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24950147"/>
    <w:bookmarkStart w:id="1" w:name="_Toc325451785"/>
    <w:bookmarkStart w:id="2" w:name="_Toc325452841"/>
    <w:bookmarkStart w:id="3" w:name="_Toc325472887"/>
    <w:bookmarkStart w:id="4" w:name="_Toc325659153"/>
    <w:bookmarkStart w:id="5" w:name="_Toc325755421"/>
    <w:bookmarkStart w:id="6" w:name="_Toc325790514"/>
    <w:bookmarkStart w:id="7" w:name="_Toc325884667"/>
    <w:bookmarkStart w:id="8" w:name="_Toc329335861"/>
    <w:p w14:paraId="21978513" w14:textId="77777777" w:rsidR="00EB196C" w:rsidRDefault="00C31F41" w:rsidP="008A7C8B">
      <w:pPr>
        <w:pStyle w:val="Kop1"/>
        <w:jc w:val="both"/>
        <w:rPr>
          <w:rFonts w:ascii="Didot" w:hAnsi="Didot" w:cs="Didot"/>
          <w:color w:val="auto"/>
        </w:rPr>
      </w:pPr>
      <w:r>
        <w:rPr>
          <w:noProof/>
          <w:lang w:val="en-US"/>
        </w:rPr>
        <mc:AlternateContent>
          <mc:Choice Requires="wps">
            <w:drawing>
              <wp:anchor distT="152400" distB="152400" distL="152400" distR="152400" simplePos="0" relativeHeight="251694080" behindDoc="0" locked="0" layoutInCell="1" allowOverlap="1" wp14:anchorId="75463353" wp14:editId="212BF8A1">
                <wp:simplePos x="0" y="0"/>
                <wp:positionH relativeFrom="page">
                  <wp:posOffset>-14605</wp:posOffset>
                </wp:positionH>
                <wp:positionV relativeFrom="page">
                  <wp:posOffset>5814695</wp:posOffset>
                </wp:positionV>
                <wp:extent cx="8001000" cy="1143000"/>
                <wp:effectExtent l="0" t="0" r="0" b="0"/>
                <wp:wrapTopAndBottom/>
                <wp:docPr id="107374184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0" cy="1143000"/>
                        </a:xfrm>
                        <a:prstGeom prst="rect">
                          <a:avLst/>
                        </a:prstGeom>
                        <a:solidFill>
                          <a:schemeClr val="accent6">
                            <a:lumMod val="60000"/>
                            <a:lumOff val="40000"/>
                            <a:alpha val="90000"/>
                          </a:schemeClr>
                        </a:solidFill>
                        <a:ln w="12700" cap="flat">
                          <a:noFill/>
                          <a:miter lim="400000"/>
                        </a:ln>
                        <a:effectLst/>
                      </wps:spPr>
                      <wps:txbx>
                        <w:txbxContent>
                          <w:p w14:paraId="5D164EA1" w14:textId="77777777" w:rsidR="00AA48C5" w:rsidRDefault="00AA48C5" w:rsidP="008E20BC">
                            <w:pPr>
                              <w:rPr>
                                <w:rFonts w:ascii="Didot" w:hAnsi="Didot" w:cs="Didot"/>
                                <w:b/>
                                <w:sz w:val="56"/>
                                <w:szCs w:val="56"/>
                              </w:rPr>
                            </w:pPr>
                            <w:r w:rsidRPr="00115289">
                              <w:rPr>
                                <w:rFonts w:ascii="Didot" w:eastAsia="Didot" w:hAnsi="Didot" w:cs="Didot"/>
                                <w:b/>
                                <w:sz w:val="56"/>
                                <w:szCs w:val="56"/>
                              </w:rPr>
                              <w:tab/>
                            </w:r>
                            <w:r>
                              <w:rPr>
                                <w:rFonts w:ascii="Didot" w:hAnsi="Didot" w:cs="Didot"/>
                                <w:b/>
                                <w:sz w:val="56"/>
                                <w:szCs w:val="56"/>
                              </w:rPr>
                              <w:t>Social media op de kaart:</w:t>
                            </w:r>
                          </w:p>
                          <w:p w14:paraId="3BD36A5E" w14:textId="2A22D6C0" w:rsidR="00AA48C5" w:rsidRPr="0034570F" w:rsidRDefault="00AA48C5" w:rsidP="0034570F">
                            <w:pPr>
                              <w:pStyle w:val="Subtitel"/>
                              <w:rPr>
                                <w:rFonts w:ascii="Didot" w:hAnsi="Didot" w:cs="Didot"/>
                                <w:sz w:val="44"/>
                                <w:szCs w:val="44"/>
                              </w:rPr>
                            </w:pPr>
                            <w:r>
                              <w:rPr>
                                <w:sz w:val="56"/>
                                <w:szCs w:val="56"/>
                              </w:rPr>
                              <w:t xml:space="preserve">    </w:t>
                            </w:r>
                            <w:r w:rsidRPr="0034570F">
                              <w:rPr>
                                <w:sz w:val="60"/>
                                <w:szCs w:val="60"/>
                              </w:rPr>
                              <w:t xml:space="preserve"> </w:t>
                            </w:r>
                            <w:r w:rsidRPr="0034570F">
                              <w:rPr>
                                <w:rFonts w:ascii="Didot" w:hAnsi="Didot" w:cs="Didot"/>
                                <w:sz w:val="44"/>
                                <w:szCs w:val="44"/>
                              </w:rPr>
                              <w:t>dineren door digitale betrokkenheid</w:t>
                            </w:r>
                          </w:p>
                          <w:p w14:paraId="38A45B49" w14:textId="77777777" w:rsidR="00AA48C5" w:rsidRDefault="00AA48C5" w:rsidP="008E20BC">
                            <w:pPr>
                              <w:rPr>
                                <w:rFonts w:ascii="Didot" w:hAnsi="Didot" w:cs="Didot"/>
                                <w:b/>
                                <w:sz w:val="56"/>
                                <w:szCs w:val="56"/>
                              </w:rPr>
                            </w:pPr>
                          </w:p>
                          <w:p w14:paraId="15954FF4" w14:textId="77777777" w:rsidR="00AA48C5" w:rsidRDefault="00AA48C5" w:rsidP="008E20BC">
                            <w:pPr>
                              <w:rPr>
                                <w:rFonts w:ascii="Didot" w:hAnsi="Didot" w:cs="Didot"/>
                                <w:b/>
                                <w:sz w:val="56"/>
                                <w:szCs w:val="56"/>
                              </w:rPr>
                            </w:pPr>
                          </w:p>
                          <w:p w14:paraId="144ECFC5" w14:textId="77777777" w:rsidR="00AA48C5" w:rsidRPr="00115289" w:rsidRDefault="00AA48C5" w:rsidP="008E20BC">
                            <w:pPr>
                              <w:rPr>
                                <w:rFonts w:ascii="Didot" w:hAnsi="Didot" w:cs="Didot"/>
                                <w:b/>
                                <w:sz w:val="56"/>
                                <w:szCs w:val="56"/>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officeArt object" o:spid="_x0000_s1026" style="position:absolute;left:0;text-align:left;margin-left:-1.1pt;margin-top:457.85pt;width:630pt;height:90pt;z-index:2516940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" fillcolor="#fabf8f [1945]" stroked="f" strokeweight="1pt">
                <v:fill opacity="59110f"/>
                <v:stroke miterlimit="4"/>
                <v:path arrowok="t"/>
                <v:textbox inset="4pt,4pt,4pt,4pt">
                  <w:txbxContent>
                    <w:p w14:paraId="5D164EA1" w14:textId="77777777" w:rsidR="00845DCB" w:rsidRDefault="00845DCB" w:rsidP="008E20BC">
                      <w:pPr>
                        <w:rPr>
                          <w:rFonts w:ascii="Didot" w:hAnsi="Didot" w:cs="Didot"/>
                          <w:b/>
                          <w:sz w:val="56"/>
                          <w:szCs w:val="56"/>
                        </w:rPr>
                      </w:pPr>
                      <w:r w:rsidRPr="00115289">
                        <w:rPr>
                          <w:rFonts w:ascii="Didot" w:eastAsia="Didot" w:hAnsi="Didot" w:cs="Didot"/>
                          <w:b/>
                          <w:sz w:val="56"/>
                          <w:szCs w:val="56"/>
                        </w:rPr>
                        <w:tab/>
                      </w:r>
                      <w:r>
                        <w:rPr>
                          <w:rFonts w:ascii="Didot" w:hAnsi="Didot" w:cs="Didot"/>
                          <w:b/>
                          <w:sz w:val="56"/>
                          <w:szCs w:val="56"/>
                        </w:rPr>
                        <w:t>Social media op de kaart:</w:t>
                      </w:r>
                    </w:p>
                    <w:p w14:paraId="3BD36A5E" w14:textId="2A22D6C0" w:rsidR="00845DCB" w:rsidRPr="0034570F" w:rsidRDefault="00845DCB" w:rsidP="0034570F">
                      <w:pPr>
                        <w:pStyle w:val="Subtitel"/>
                        <w:rPr>
                          <w:rFonts w:ascii="Didot" w:hAnsi="Didot" w:cs="Didot"/>
                          <w:sz w:val="44"/>
                          <w:szCs w:val="44"/>
                        </w:rPr>
                      </w:pPr>
                      <w:r>
                        <w:rPr>
                          <w:sz w:val="56"/>
                          <w:szCs w:val="56"/>
                        </w:rPr>
                        <w:t xml:space="preserve">    </w:t>
                      </w:r>
                      <w:r w:rsidRPr="0034570F">
                        <w:rPr>
                          <w:sz w:val="60"/>
                          <w:szCs w:val="60"/>
                        </w:rPr>
                        <w:t xml:space="preserve"> </w:t>
                      </w:r>
                      <w:r w:rsidRPr="0034570F">
                        <w:rPr>
                          <w:rFonts w:ascii="Didot" w:hAnsi="Didot" w:cs="Didot"/>
                          <w:sz w:val="44"/>
                          <w:szCs w:val="44"/>
                        </w:rPr>
                        <w:t>dineren door digitale betrokkenheid</w:t>
                      </w:r>
                    </w:p>
                    <w:p w14:paraId="38A45B49" w14:textId="77777777" w:rsidR="00845DCB" w:rsidRDefault="00845DCB" w:rsidP="008E20BC">
                      <w:pPr>
                        <w:rPr>
                          <w:rFonts w:ascii="Didot" w:hAnsi="Didot" w:cs="Didot"/>
                          <w:b/>
                          <w:sz w:val="56"/>
                          <w:szCs w:val="56"/>
                        </w:rPr>
                      </w:pPr>
                    </w:p>
                    <w:p w14:paraId="15954FF4" w14:textId="77777777" w:rsidR="00845DCB" w:rsidRDefault="00845DCB" w:rsidP="008E20BC">
                      <w:pPr>
                        <w:rPr>
                          <w:rFonts w:ascii="Didot" w:hAnsi="Didot" w:cs="Didot"/>
                          <w:b/>
                          <w:sz w:val="56"/>
                          <w:szCs w:val="56"/>
                        </w:rPr>
                      </w:pPr>
                    </w:p>
                    <w:p w14:paraId="144ECFC5" w14:textId="77777777" w:rsidR="00845DCB" w:rsidRPr="00115289" w:rsidRDefault="00845DCB" w:rsidP="008E20BC">
                      <w:pPr>
                        <w:rPr>
                          <w:rFonts w:ascii="Didot" w:hAnsi="Didot" w:cs="Didot"/>
                          <w:b/>
                          <w:sz w:val="56"/>
                          <w:szCs w:val="56"/>
                        </w:rPr>
                      </w:pPr>
                    </w:p>
                  </w:txbxContent>
                </v:textbox>
                <w10:wrap type="topAndBottom" anchorx="page" anchory="page"/>
              </v:rect>
            </w:pict>
          </mc:Fallback>
        </mc:AlternateContent>
      </w:r>
      <w:r>
        <w:rPr>
          <w:noProof/>
          <w:lang w:val="en-US"/>
        </w:rPr>
        <mc:AlternateContent>
          <mc:Choice Requires="wps">
            <w:drawing>
              <wp:anchor distT="152400" distB="152400" distL="152400" distR="152400" simplePos="0" relativeHeight="251696128" behindDoc="0" locked="0" layoutInCell="1" allowOverlap="1" wp14:anchorId="2EEE0D89" wp14:editId="7D89FA76">
                <wp:simplePos x="0" y="0"/>
                <wp:positionH relativeFrom="page">
                  <wp:posOffset>0</wp:posOffset>
                </wp:positionH>
                <wp:positionV relativeFrom="page">
                  <wp:posOffset>7324090</wp:posOffset>
                </wp:positionV>
                <wp:extent cx="8101965" cy="3368040"/>
                <wp:effectExtent l="0" t="0" r="635" b="10160"/>
                <wp:wrapTopAndBottom/>
                <wp:docPr id="107374183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1965" cy="3368040"/>
                        </a:xfrm>
                        <a:prstGeom prst="rect">
                          <a:avLst/>
                        </a:prstGeom>
                        <a:solidFill>
                          <a:schemeClr val="accent6">
                            <a:lumMod val="60000"/>
                            <a:lumOff val="40000"/>
                            <a:alpha val="69000"/>
                          </a:schemeClr>
                        </a:solidFill>
                        <a:ln w="12700" cap="flat">
                          <a:noFill/>
                          <a:miter lim="400000"/>
                        </a:ln>
                        <a:effectLst/>
                      </wps:spPr>
                      <wps:txbx>
                        <w:txbxContent>
                          <w:p w14:paraId="52A5301A" w14:textId="77777777" w:rsidR="00AA48C5" w:rsidRPr="008E20BC" w:rsidRDefault="00AA48C5" w:rsidP="008E20BC">
                            <w:pPr>
                              <w:pStyle w:val="Hoofdtekst"/>
                              <w:rPr>
                                <w:rFonts w:ascii="Didot" w:eastAsia="Didot" w:hAnsi="Didot" w:cs="Didot"/>
                                <w:b/>
                                <w:bCs/>
                                <w:color w:val="auto"/>
                                <w:sz w:val="23"/>
                                <w:szCs w:val="23"/>
                              </w:rPr>
                            </w:pPr>
                            <w:r w:rsidRPr="008E20BC">
                              <w:rPr>
                                <w:rFonts w:ascii="Didot" w:hAnsi="Didot"/>
                                <w:b/>
                                <w:bCs/>
                                <w:color w:val="auto"/>
                                <w:sz w:val="23"/>
                                <w:szCs w:val="23"/>
                              </w:rPr>
                              <w:tab/>
                            </w:r>
                            <w:r w:rsidRPr="008E20BC">
                              <w:rPr>
                                <w:rFonts w:ascii="Didot" w:hAnsi="Didot"/>
                                <w:b/>
                                <w:bCs/>
                                <w:color w:val="auto"/>
                                <w:sz w:val="23"/>
                                <w:szCs w:val="23"/>
                                <w:lang w:val="en-US"/>
                              </w:rPr>
                              <w:t>Student:</w:t>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290DCE">
                              <w:rPr>
                                <w:rFonts w:ascii="Didot" w:eastAsia="Didot" w:hAnsi="Didot" w:cs="Didot"/>
                                <w:b/>
                                <w:bCs/>
                                <w:color w:val="auto"/>
                                <w:sz w:val="23"/>
                                <w:szCs w:val="23"/>
                              </w:rPr>
                              <w:t>Mandy van Mullem</w:t>
                            </w:r>
                            <w:r w:rsidRPr="00290DCE">
                              <w:rPr>
                                <w:rFonts w:ascii="Didot" w:hAnsi="Didot"/>
                                <w:b/>
                                <w:bCs/>
                                <w:color w:val="auto"/>
                                <w:sz w:val="23"/>
                                <w:szCs w:val="23"/>
                              </w:rPr>
                              <w:t xml:space="preserve"> </w:t>
                            </w:r>
                          </w:p>
                          <w:p w14:paraId="26334072" w14:textId="77777777" w:rsidR="00AA48C5" w:rsidRPr="008E20BC" w:rsidRDefault="00AA48C5"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lang w:val="de-DE"/>
                              </w:rPr>
                              <w:t>Studentnummer:</w:t>
                            </w:r>
                            <w:r w:rsidRPr="008E20BC">
                              <w:rPr>
                                <w:rFonts w:ascii="Didot" w:hAnsi="Didot"/>
                                <w:b/>
                                <w:bCs/>
                                <w:color w:val="auto"/>
                                <w:sz w:val="23"/>
                                <w:szCs w:val="23"/>
                              </w:rPr>
                              <w:t xml:space="preserve"> </w:t>
                            </w:r>
                            <w:r w:rsidRPr="008E20BC">
                              <w:rPr>
                                <w:rFonts w:ascii="Didot" w:hAnsi="Didot"/>
                                <w:b/>
                                <w:bCs/>
                                <w:color w:val="auto"/>
                                <w:sz w:val="23"/>
                                <w:szCs w:val="23"/>
                              </w:rPr>
                              <w:tab/>
                            </w:r>
                            <w:r w:rsidRPr="008E20BC">
                              <w:rPr>
                                <w:rFonts w:ascii="Didot" w:hAnsi="Didot"/>
                                <w:b/>
                                <w:bCs/>
                                <w:color w:val="auto"/>
                                <w:sz w:val="23"/>
                                <w:szCs w:val="23"/>
                              </w:rPr>
                              <w:tab/>
                            </w:r>
                            <w:r w:rsidRPr="008E20BC">
                              <w:rPr>
                                <w:rFonts w:ascii="Didot" w:hAnsi="Didot"/>
                                <w:b/>
                                <w:bCs/>
                                <w:color w:val="auto"/>
                                <w:sz w:val="23"/>
                                <w:szCs w:val="23"/>
                              </w:rPr>
                              <w:tab/>
                              <w:t>S1076121</w:t>
                            </w:r>
                          </w:p>
                          <w:p w14:paraId="173C1794" w14:textId="77777777" w:rsidR="00AA48C5" w:rsidRPr="008E20BC" w:rsidRDefault="00AA48C5"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lang w:val="en-US"/>
                              </w:rPr>
                              <w:t>School:</w:t>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hAnsi="Didot"/>
                                <w:b/>
                                <w:bCs/>
                                <w:color w:val="auto"/>
                                <w:sz w:val="23"/>
                                <w:szCs w:val="23"/>
                              </w:rPr>
                              <w:t xml:space="preserve">Hogeschool Leiden </w:t>
                            </w:r>
                          </w:p>
                          <w:p w14:paraId="77614B26" w14:textId="77777777" w:rsidR="00AA48C5" w:rsidRPr="008E20BC" w:rsidRDefault="00AA48C5"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rPr>
                              <w:t>Opleiding:</w:t>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hAnsi="Didot"/>
                                <w:b/>
                                <w:bCs/>
                                <w:color w:val="auto"/>
                                <w:sz w:val="23"/>
                                <w:szCs w:val="23"/>
                              </w:rPr>
                              <w:t>Communicatie</w:t>
                            </w:r>
                          </w:p>
                          <w:p w14:paraId="6A8CEE75" w14:textId="77777777" w:rsidR="00AA48C5" w:rsidRPr="008E20BC" w:rsidRDefault="00AA48C5"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rPr>
                              <w:t>Collegejaar:</w:t>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hAnsi="Didot"/>
                                <w:b/>
                                <w:bCs/>
                                <w:color w:val="auto"/>
                                <w:sz w:val="23"/>
                                <w:szCs w:val="23"/>
                              </w:rPr>
                              <w:t>2015-2016</w:t>
                            </w:r>
                          </w:p>
                          <w:p w14:paraId="3BA4EFDF" w14:textId="53C4EB4E" w:rsidR="00AA48C5" w:rsidRPr="008E20BC" w:rsidRDefault="00AA48C5"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lang w:val="de-DE"/>
                              </w:rPr>
                              <w:t>Datum:</w:t>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hAnsi="Didot"/>
                                <w:b/>
                                <w:bCs/>
                                <w:color w:val="auto"/>
                                <w:sz w:val="23"/>
                                <w:szCs w:val="23"/>
                              </w:rPr>
                              <w:tab/>
                            </w:r>
                            <w:r>
                              <w:rPr>
                                <w:rFonts w:ascii="Didot" w:hAnsi="Didot"/>
                                <w:b/>
                                <w:bCs/>
                                <w:color w:val="auto"/>
                                <w:sz w:val="23"/>
                                <w:szCs w:val="23"/>
                              </w:rPr>
                              <w:t>2</w:t>
                            </w:r>
                            <w:r w:rsidRPr="008E20BC">
                              <w:rPr>
                                <w:rFonts w:ascii="Didot" w:hAnsi="Didot"/>
                                <w:b/>
                                <w:bCs/>
                                <w:color w:val="auto"/>
                                <w:sz w:val="23"/>
                                <w:szCs w:val="23"/>
                              </w:rPr>
                              <w:t>7-05-2016</w:t>
                            </w:r>
                          </w:p>
                          <w:p w14:paraId="41931108" w14:textId="1E06DC75" w:rsidR="00AA48C5" w:rsidRPr="008E20BC" w:rsidRDefault="00AA48C5"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rPr>
                              <w:t xml:space="preserve">Eerste beoordelaar:  </w:t>
                            </w:r>
                            <w:r>
                              <w:rPr>
                                <w:rFonts w:ascii="Didot" w:hAnsi="Didot"/>
                                <w:b/>
                                <w:bCs/>
                                <w:color w:val="auto"/>
                                <w:sz w:val="23"/>
                                <w:szCs w:val="23"/>
                              </w:rPr>
                              <w:tab/>
                            </w:r>
                            <w:r>
                              <w:rPr>
                                <w:rFonts w:ascii="Didot" w:hAnsi="Didot"/>
                                <w:b/>
                                <w:bCs/>
                                <w:color w:val="auto"/>
                                <w:sz w:val="23"/>
                                <w:szCs w:val="23"/>
                              </w:rPr>
                              <w:tab/>
                              <w:t>Martien Schriemer</w:t>
                            </w:r>
                            <w:r w:rsidRPr="008E20BC">
                              <w:rPr>
                                <w:rFonts w:ascii="Didot" w:hAnsi="Didot"/>
                                <w:b/>
                                <w:bCs/>
                                <w:color w:val="auto"/>
                                <w:sz w:val="23"/>
                                <w:szCs w:val="23"/>
                              </w:rPr>
                              <w:t xml:space="preserve">            </w:t>
                            </w:r>
                          </w:p>
                          <w:p w14:paraId="420143A3" w14:textId="08442583" w:rsidR="00AA48C5" w:rsidRPr="008E20BC" w:rsidRDefault="00AA48C5"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rPr>
                              <w:t xml:space="preserve">Tweede beoordelaar:   </w:t>
                            </w:r>
                            <w:r>
                              <w:rPr>
                                <w:rFonts w:ascii="Didot" w:hAnsi="Didot"/>
                                <w:b/>
                                <w:bCs/>
                                <w:color w:val="auto"/>
                                <w:sz w:val="23"/>
                                <w:szCs w:val="23"/>
                              </w:rPr>
                              <w:tab/>
                            </w:r>
                            <w:r>
                              <w:rPr>
                                <w:rFonts w:ascii="Didot" w:hAnsi="Didot"/>
                                <w:b/>
                                <w:bCs/>
                                <w:color w:val="auto"/>
                                <w:sz w:val="23"/>
                                <w:szCs w:val="23"/>
                              </w:rPr>
                              <w:tab/>
                              <w:t>Wies Edam</w:t>
                            </w:r>
                            <w:r w:rsidRPr="008E20BC">
                              <w:rPr>
                                <w:rFonts w:ascii="Didot" w:hAnsi="Didot"/>
                                <w:b/>
                                <w:bCs/>
                                <w:color w:val="auto"/>
                                <w:sz w:val="23"/>
                                <w:szCs w:val="23"/>
                              </w:rPr>
                              <w:t xml:space="preserve">         </w:t>
                            </w:r>
                          </w:p>
                          <w:p w14:paraId="458C94FD" w14:textId="1B4BDA46" w:rsidR="00AA48C5" w:rsidRPr="008E20BC" w:rsidRDefault="00AA48C5"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rPr>
                              <w:t xml:space="preserve">Naam opdrachtgever:            </w:t>
                            </w:r>
                            <w:r w:rsidRPr="008E20BC">
                              <w:rPr>
                                <w:rFonts w:ascii="Didot" w:hAnsi="Didot"/>
                                <w:b/>
                                <w:bCs/>
                                <w:color w:val="auto"/>
                                <w:sz w:val="23"/>
                                <w:szCs w:val="23"/>
                              </w:rPr>
                              <w:tab/>
                            </w:r>
                            <w:r w:rsidRPr="008E20BC">
                              <w:rPr>
                                <w:rFonts w:ascii="Didot" w:eastAsia="Didot" w:hAnsi="Didot" w:cs="Didot"/>
                                <w:b/>
                                <w:bCs/>
                                <w:color w:val="auto"/>
                                <w:sz w:val="23"/>
                                <w:szCs w:val="23"/>
                              </w:rPr>
                              <w:t>Restaurant Kaart</w:t>
                            </w:r>
                          </w:p>
                          <w:p w14:paraId="3D3C8068" w14:textId="77777777" w:rsidR="00AA48C5" w:rsidRPr="008E20BC" w:rsidRDefault="00AA48C5"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rPr>
                              <w:t xml:space="preserve">Naam contactpersoon:          </w:t>
                            </w:r>
                            <w:r w:rsidRPr="008E20BC">
                              <w:rPr>
                                <w:rFonts w:ascii="Didot" w:hAnsi="Didot"/>
                                <w:b/>
                                <w:bCs/>
                                <w:color w:val="auto"/>
                                <w:sz w:val="23"/>
                                <w:szCs w:val="23"/>
                              </w:rPr>
                              <w:tab/>
                            </w:r>
                            <w:r w:rsidRPr="008E20BC">
                              <w:rPr>
                                <w:rFonts w:ascii="Didot" w:eastAsia="Didot" w:hAnsi="Didot" w:cs="Didot"/>
                                <w:b/>
                                <w:bCs/>
                                <w:color w:val="auto"/>
                                <w:sz w:val="23"/>
                                <w:szCs w:val="23"/>
                              </w:rPr>
                              <w:t>Erik van der Plas</w:t>
                            </w:r>
                          </w:p>
                          <w:p w14:paraId="5516EF18" w14:textId="09D3AA4D" w:rsidR="00AA48C5" w:rsidRPr="008E20BC" w:rsidRDefault="00AA48C5"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lang w:val="de-DE"/>
                              </w:rPr>
                              <w:t>Titel:</w:t>
                            </w:r>
                            <w:r>
                              <w:rPr>
                                <w:rFonts w:ascii="Didot" w:hAnsi="Didot"/>
                                <w:b/>
                                <w:bCs/>
                                <w:color w:val="auto"/>
                                <w:sz w:val="23"/>
                                <w:szCs w:val="23"/>
                                <w:lang w:val="de-DE"/>
                              </w:rPr>
                              <w:tab/>
                            </w:r>
                            <w:r>
                              <w:rPr>
                                <w:rFonts w:ascii="Didot" w:hAnsi="Didot"/>
                                <w:b/>
                                <w:bCs/>
                                <w:color w:val="auto"/>
                                <w:sz w:val="23"/>
                                <w:szCs w:val="23"/>
                                <w:lang w:val="de-DE"/>
                              </w:rPr>
                              <w:tab/>
                            </w:r>
                            <w:r>
                              <w:rPr>
                                <w:rFonts w:ascii="Didot" w:hAnsi="Didot"/>
                                <w:b/>
                                <w:bCs/>
                                <w:color w:val="auto"/>
                                <w:sz w:val="23"/>
                                <w:szCs w:val="23"/>
                                <w:lang w:val="de-DE"/>
                              </w:rPr>
                              <w:tab/>
                            </w:r>
                            <w:r>
                              <w:rPr>
                                <w:rFonts w:ascii="Didot" w:hAnsi="Didot"/>
                                <w:b/>
                                <w:bCs/>
                                <w:color w:val="auto"/>
                                <w:sz w:val="23"/>
                                <w:szCs w:val="23"/>
                                <w:lang w:val="de-DE"/>
                              </w:rPr>
                              <w:tab/>
                            </w:r>
                            <w:r>
                              <w:rPr>
                                <w:rFonts w:ascii="Didot" w:hAnsi="Didot"/>
                                <w:b/>
                                <w:bCs/>
                                <w:color w:val="auto"/>
                                <w:sz w:val="23"/>
                                <w:szCs w:val="23"/>
                                <w:lang w:val="de-DE"/>
                              </w:rPr>
                              <w:tab/>
                              <w:t>Social media op de kaart: dineren door digitale betrokkenheid</w:t>
                            </w:r>
                          </w:p>
                          <w:p w14:paraId="6BDF5956" w14:textId="77777777" w:rsidR="00AA48C5" w:rsidRPr="008E20BC" w:rsidRDefault="00AA48C5"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rPr>
                              <w:t>Plaats:</w:t>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hAnsi="Didot"/>
                                <w:b/>
                                <w:bCs/>
                                <w:color w:val="auto"/>
                                <w:sz w:val="23"/>
                                <w:szCs w:val="23"/>
                                <w:lang w:val="de-DE"/>
                              </w:rPr>
                              <w:t>Leiden</w:t>
                            </w:r>
                          </w:p>
                          <w:p w14:paraId="72732E7A" w14:textId="77777777" w:rsidR="00AA48C5" w:rsidRPr="008E20BC" w:rsidRDefault="00AA48C5"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rPr>
                              <w:t>Afstudeerbegeleider:</w:t>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hAnsi="Didot"/>
                                <w:b/>
                                <w:bCs/>
                                <w:color w:val="auto"/>
                                <w:sz w:val="23"/>
                                <w:szCs w:val="23"/>
                              </w:rPr>
                              <w:t>Piet Hein Coebergh</w:t>
                            </w:r>
                          </w:p>
                          <w:p w14:paraId="47CAF070" w14:textId="36C418D8" w:rsidR="00AA48C5" w:rsidRPr="008E20BC" w:rsidRDefault="00AA48C5" w:rsidP="008E20BC">
                            <w:pPr>
                              <w:pStyle w:val="Hoofdtekst"/>
                              <w:rPr>
                                <w:rFonts w:ascii="Didot" w:eastAsia="Didot" w:hAnsi="Didot" w:cs="Didot"/>
                                <w:b/>
                                <w:bCs/>
                                <w:color w:val="auto"/>
                                <w:sz w:val="23"/>
                                <w:szCs w:val="23"/>
                              </w:rPr>
                            </w:pPr>
                            <w:r w:rsidRPr="008E20BC">
                              <w:rPr>
                                <w:b/>
                                <w:bCs/>
                                <w:color w:val="auto"/>
                                <w:sz w:val="23"/>
                                <w:szCs w:val="23"/>
                              </w:rPr>
                              <w:tab/>
                            </w:r>
                            <w:r w:rsidRPr="008E20BC">
                              <w:rPr>
                                <w:rFonts w:ascii="Didot" w:hAnsi="Didot"/>
                                <w:b/>
                                <w:bCs/>
                                <w:color w:val="auto"/>
                                <w:sz w:val="23"/>
                                <w:szCs w:val="23"/>
                                <w:lang w:val="de-DE"/>
                              </w:rPr>
                              <w:t>Klas</w:t>
                            </w:r>
                            <w:r w:rsidRPr="008E20BC">
                              <w:rPr>
                                <w:rFonts w:ascii="Didot" w:hAnsi="Didot"/>
                                <w:b/>
                                <w:bCs/>
                                <w:color w:val="auto"/>
                                <w:sz w:val="23"/>
                                <w:szCs w:val="23"/>
                              </w:rPr>
                              <w:t>:</w:t>
                            </w:r>
                            <w:r w:rsidRPr="008E20BC">
                              <w:rPr>
                                <w:rFonts w:ascii="Didot" w:hAnsi="Didot"/>
                                <w:b/>
                                <w:bCs/>
                                <w:color w:val="auto"/>
                                <w:sz w:val="23"/>
                                <w:szCs w:val="23"/>
                              </w:rPr>
                              <w:tab/>
                            </w:r>
                            <w:r w:rsidRPr="008E20BC">
                              <w:rPr>
                                <w:rFonts w:ascii="Didot" w:hAnsi="Didot"/>
                                <w:b/>
                                <w:bCs/>
                                <w:color w:val="auto"/>
                                <w:sz w:val="23"/>
                                <w:szCs w:val="23"/>
                              </w:rPr>
                              <w:tab/>
                            </w:r>
                            <w:r>
                              <w:rPr>
                                <w:rFonts w:ascii="Didot" w:hAnsi="Didot"/>
                                <w:b/>
                                <w:bCs/>
                                <w:color w:val="auto"/>
                                <w:sz w:val="23"/>
                                <w:szCs w:val="23"/>
                                <w:lang w:val="de-DE"/>
                              </w:rPr>
                              <w:t xml:space="preserve">                          </w:t>
                            </w:r>
                            <w:r>
                              <w:rPr>
                                <w:rFonts w:ascii="Didot" w:hAnsi="Didot"/>
                                <w:b/>
                                <w:bCs/>
                                <w:color w:val="auto"/>
                                <w:sz w:val="23"/>
                                <w:szCs w:val="23"/>
                                <w:lang w:val="de-DE"/>
                              </w:rPr>
                              <w:tab/>
                              <w:t>4C</w:t>
                            </w:r>
                          </w:p>
                          <w:p w14:paraId="4F76C4BD" w14:textId="77777777" w:rsidR="00AA48C5" w:rsidRPr="008E20BC" w:rsidRDefault="00AA48C5"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lang w:val="de-DE"/>
                              </w:rPr>
                              <w:t xml:space="preserve">Collegejaar:                            </w:t>
                            </w:r>
                            <w:r w:rsidRPr="008E20BC">
                              <w:rPr>
                                <w:rFonts w:ascii="Didot" w:eastAsia="Didot" w:hAnsi="Didot" w:cs="Didot"/>
                                <w:b/>
                                <w:bCs/>
                                <w:color w:val="auto"/>
                                <w:sz w:val="23"/>
                                <w:szCs w:val="23"/>
                              </w:rPr>
                              <w:tab/>
                            </w:r>
                            <w:r w:rsidRPr="008E20BC">
                              <w:rPr>
                                <w:rFonts w:ascii="Didot" w:hAnsi="Didot"/>
                                <w:b/>
                                <w:bCs/>
                                <w:color w:val="auto"/>
                                <w:sz w:val="23"/>
                                <w:szCs w:val="23"/>
                              </w:rPr>
                              <w:t>4</w:t>
                            </w:r>
                          </w:p>
                          <w:p w14:paraId="3FE2950E" w14:textId="55172EBD" w:rsidR="00AA48C5" w:rsidRPr="002C0EC1" w:rsidRDefault="00AA48C5" w:rsidP="002C0EC1">
                            <w:pPr>
                              <w:pStyle w:val="Hoofdtekst"/>
                              <w:rPr>
                                <w:rFonts w:ascii="Didot" w:hAnsi="Didot"/>
                                <w:b/>
                                <w:bCs/>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lang w:val="de-DE"/>
                              </w:rPr>
                              <w:t>Versie:</w:t>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hAnsi="Didot"/>
                                <w:b/>
                                <w:bCs/>
                                <w:color w:val="auto"/>
                                <w:sz w:val="23"/>
                                <w:szCs w:val="23"/>
                              </w:rPr>
                              <w:t>1.0</w:t>
                            </w:r>
                            <w:r>
                              <w:rPr>
                                <w:rFonts w:ascii="Didot" w:hAnsi="Didot"/>
                                <w:b/>
                                <w:bCs/>
                                <w:color w:val="auto"/>
                                <w:sz w:val="23"/>
                                <w:szCs w:val="23"/>
                              </w:rPr>
                              <w:tab/>
                            </w:r>
                            <w:r>
                              <w:rPr>
                                <w:rFonts w:ascii="Didot" w:hAnsi="Didot"/>
                                <w:b/>
                                <w:bCs/>
                                <w:color w:val="auto"/>
                                <w:sz w:val="23"/>
                                <w:szCs w:val="23"/>
                              </w:rPr>
                              <w:tab/>
                            </w:r>
                            <w:r>
                              <w:rPr>
                                <w:rFonts w:ascii="Didot" w:hAnsi="Didot"/>
                                <w:b/>
                                <w:bCs/>
                                <w:color w:val="auto"/>
                                <w:sz w:val="23"/>
                                <w:szCs w:val="23"/>
                              </w:rPr>
                              <w:tab/>
                            </w:r>
                            <w:r>
                              <w:rPr>
                                <w:rFonts w:ascii="Didot" w:hAnsi="Didot"/>
                                <w:b/>
                                <w:bCs/>
                                <w:color w:val="auto"/>
                                <w:sz w:val="23"/>
                                <w:szCs w:val="23"/>
                              </w:rPr>
                              <w:tab/>
                            </w:r>
                            <w:r>
                              <w:rPr>
                                <w:rFonts w:ascii="Didot" w:hAnsi="Didot"/>
                                <w:b/>
                                <w:bCs/>
                                <w:color w:val="auto"/>
                                <w:sz w:val="23"/>
                                <w:szCs w:val="23"/>
                              </w:rPr>
                              <w:tab/>
                            </w:r>
                            <w:r>
                              <w:rPr>
                                <w:rFonts w:ascii="Didot" w:hAnsi="Didot"/>
                                <w:b/>
                                <w:bCs/>
                                <w:color w:val="auto"/>
                                <w:sz w:val="23"/>
                                <w:szCs w:val="23"/>
                              </w:rPr>
                              <w:tab/>
                            </w:r>
                            <w:r>
                              <w:rPr>
                                <w:rFonts w:ascii="Didot" w:hAnsi="Didot"/>
                                <w:b/>
                                <w:bCs/>
                                <w:color w:val="auto"/>
                                <w:sz w:val="23"/>
                                <w:szCs w:val="23"/>
                              </w:rPr>
                              <w:tab/>
                            </w:r>
                            <w:r w:rsidRPr="002C0EC1">
                              <w:rPr>
                                <w:rFonts w:ascii="Didot" w:hAnsi="Didot"/>
                                <w:b/>
                                <w:bCs/>
                                <w:sz w:val="18"/>
                                <w:szCs w:val="18"/>
                              </w:rPr>
                              <w:t>©</w:t>
                            </w:r>
                            <w:r>
                              <w:rPr>
                                <w:rFonts w:ascii="Didot" w:hAnsi="Didot"/>
                                <w:b/>
                                <w:bCs/>
                                <w:sz w:val="18"/>
                                <w:szCs w:val="18"/>
                              </w:rPr>
                              <w:t xml:space="preserve"> </w:t>
                            </w:r>
                            <w:r w:rsidRPr="002C0EC1">
                              <w:rPr>
                                <w:rFonts w:ascii="Didot" w:hAnsi="Didot"/>
                                <w:b/>
                                <w:bCs/>
                                <w:sz w:val="18"/>
                                <w:szCs w:val="18"/>
                              </w:rPr>
                              <w:t>Osmedia.com</w:t>
                            </w:r>
                            <w:r>
                              <w:rPr>
                                <w:rFonts w:ascii="Didot" w:hAnsi="Didot"/>
                                <w:b/>
                                <w:bCs/>
                                <w:sz w:val="18"/>
                                <w:szCs w:val="18"/>
                              </w:rPr>
                              <w:t xml:space="preserve"> (2016)</w:t>
                            </w:r>
                          </w:p>
                          <w:p w14:paraId="1A666E83" w14:textId="1FCD89D2" w:rsidR="00AA48C5" w:rsidRPr="008E20BC" w:rsidRDefault="00AA48C5" w:rsidP="008E20BC">
                            <w:pPr>
                              <w:pStyle w:val="Hoofdtekst"/>
                              <w:rPr>
                                <w:rFonts w:ascii="Didot" w:eastAsia="Didot" w:hAnsi="Didot" w:cs="Didot"/>
                                <w:b/>
                                <w:bCs/>
                                <w:color w:val="auto"/>
                                <w:sz w:val="23"/>
                                <w:szCs w:val="23"/>
                              </w:rPr>
                            </w:pPr>
                          </w:p>
                          <w:p w14:paraId="66AA67FC" w14:textId="77777777" w:rsidR="00AA48C5" w:rsidRDefault="00AA48C5" w:rsidP="008E20BC">
                            <w:pPr>
                              <w:pStyle w:val="Hoofdtekst"/>
                            </w:pPr>
                          </w:p>
                          <w:p w14:paraId="32642AEE" w14:textId="77777777" w:rsidR="00AA48C5" w:rsidRDefault="00AA48C5" w:rsidP="008E20BC">
                            <w:pPr>
                              <w:pStyle w:val="Hoofdtekst"/>
                            </w:pPr>
                          </w:p>
                          <w:p w14:paraId="47CFB404" w14:textId="77777777" w:rsidR="00AA48C5" w:rsidRDefault="00AA48C5" w:rsidP="008E20BC">
                            <w:pPr>
                              <w:pStyle w:val="Hoofdtekst"/>
                            </w:pPr>
                            <w:r>
                              <w:rPr>
                                <w:lang w:val="de-DE"/>
                              </w:rPr>
                              <w:t xml:space="preserve">    </w:t>
                            </w: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0;margin-top:576.7pt;width:637.95pt;height:265.2pt;z-index:2516961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" fillcolor="#fabf8f [1945]" stroked="f" strokeweight="1pt">
                <v:fill opacity="45232f"/>
                <v:stroke miterlimit="4"/>
                <v:path arrowok="t"/>
                <v:textbox inset="4pt,4pt,4pt,4pt">
                  <w:txbxContent>
                    <w:p w14:paraId="52A5301A" w14:textId="77777777" w:rsidR="00845DCB" w:rsidRPr="008E20BC" w:rsidRDefault="00845DCB" w:rsidP="008E20BC">
                      <w:pPr>
                        <w:pStyle w:val="Hoofdtekst"/>
                        <w:rPr>
                          <w:rFonts w:ascii="Didot" w:eastAsia="Didot" w:hAnsi="Didot" w:cs="Didot"/>
                          <w:b/>
                          <w:bCs/>
                          <w:color w:val="auto"/>
                          <w:sz w:val="23"/>
                          <w:szCs w:val="23"/>
                        </w:rPr>
                      </w:pPr>
                      <w:r w:rsidRPr="008E20BC">
                        <w:rPr>
                          <w:rFonts w:ascii="Didot" w:hAnsi="Didot"/>
                          <w:b/>
                          <w:bCs/>
                          <w:color w:val="auto"/>
                          <w:sz w:val="23"/>
                          <w:szCs w:val="23"/>
                        </w:rPr>
                        <w:tab/>
                      </w:r>
                      <w:r w:rsidRPr="008E20BC">
                        <w:rPr>
                          <w:rFonts w:ascii="Didot" w:hAnsi="Didot"/>
                          <w:b/>
                          <w:bCs/>
                          <w:color w:val="auto"/>
                          <w:sz w:val="23"/>
                          <w:szCs w:val="23"/>
                          <w:lang w:val="en-US"/>
                        </w:rPr>
                        <w:t>Student:</w:t>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290DCE">
                        <w:rPr>
                          <w:rFonts w:ascii="Didot" w:eastAsia="Didot" w:hAnsi="Didot" w:cs="Didot"/>
                          <w:b/>
                          <w:bCs/>
                          <w:color w:val="auto"/>
                          <w:sz w:val="23"/>
                          <w:szCs w:val="23"/>
                        </w:rPr>
                        <w:t>Mandy van Mullem</w:t>
                      </w:r>
                      <w:r w:rsidRPr="00290DCE">
                        <w:rPr>
                          <w:rFonts w:ascii="Didot" w:hAnsi="Didot"/>
                          <w:b/>
                          <w:bCs/>
                          <w:color w:val="auto"/>
                          <w:sz w:val="23"/>
                          <w:szCs w:val="23"/>
                        </w:rPr>
                        <w:t xml:space="preserve"> </w:t>
                      </w:r>
                    </w:p>
                    <w:p w14:paraId="26334072" w14:textId="77777777" w:rsidR="00845DCB" w:rsidRPr="008E20BC" w:rsidRDefault="00845DCB"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lang w:val="de-DE"/>
                        </w:rPr>
                        <w:t>Studentnummer:</w:t>
                      </w:r>
                      <w:r w:rsidRPr="008E20BC">
                        <w:rPr>
                          <w:rFonts w:ascii="Didot" w:hAnsi="Didot"/>
                          <w:b/>
                          <w:bCs/>
                          <w:color w:val="auto"/>
                          <w:sz w:val="23"/>
                          <w:szCs w:val="23"/>
                        </w:rPr>
                        <w:t xml:space="preserve"> </w:t>
                      </w:r>
                      <w:r w:rsidRPr="008E20BC">
                        <w:rPr>
                          <w:rFonts w:ascii="Didot" w:hAnsi="Didot"/>
                          <w:b/>
                          <w:bCs/>
                          <w:color w:val="auto"/>
                          <w:sz w:val="23"/>
                          <w:szCs w:val="23"/>
                        </w:rPr>
                        <w:tab/>
                      </w:r>
                      <w:r w:rsidRPr="008E20BC">
                        <w:rPr>
                          <w:rFonts w:ascii="Didot" w:hAnsi="Didot"/>
                          <w:b/>
                          <w:bCs/>
                          <w:color w:val="auto"/>
                          <w:sz w:val="23"/>
                          <w:szCs w:val="23"/>
                        </w:rPr>
                        <w:tab/>
                      </w:r>
                      <w:r w:rsidRPr="008E20BC">
                        <w:rPr>
                          <w:rFonts w:ascii="Didot" w:hAnsi="Didot"/>
                          <w:b/>
                          <w:bCs/>
                          <w:color w:val="auto"/>
                          <w:sz w:val="23"/>
                          <w:szCs w:val="23"/>
                        </w:rPr>
                        <w:tab/>
                        <w:t>S1076121</w:t>
                      </w:r>
                    </w:p>
                    <w:p w14:paraId="173C1794" w14:textId="77777777" w:rsidR="00845DCB" w:rsidRPr="008E20BC" w:rsidRDefault="00845DCB"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lang w:val="en-US"/>
                        </w:rPr>
                        <w:t>School:</w:t>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hAnsi="Didot"/>
                          <w:b/>
                          <w:bCs/>
                          <w:color w:val="auto"/>
                          <w:sz w:val="23"/>
                          <w:szCs w:val="23"/>
                        </w:rPr>
                        <w:t xml:space="preserve">Hogeschool Leiden </w:t>
                      </w:r>
                    </w:p>
                    <w:p w14:paraId="77614B26" w14:textId="77777777" w:rsidR="00845DCB" w:rsidRPr="008E20BC" w:rsidRDefault="00845DCB"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rPr>
                        <w:t>Opleiding:</w:t>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hAnsi="Didot"/>
                          <w:b/>
                          <w:bCs/>
                          <w:color w:val="auto"/>
                          <w:sz w:val="23"/>
                          <w:szCs w:val="23"/>
                        </w:rPr>
                        <w:t>Communicatie</w:t>
                      </w:r>
                    </w:p>
                    <w:p w14:paraId="6A8CEE75" w14:textId="77777777" w:rsidR="00845DCB" w:rsidRPr="008E20BC" w:rsidRDefault="00845DCB"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rPr>
                        <w:t>Collegejaar:</w:t>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hAnsi="Didot"/>
                          <w:b/>
                          <w:bCs/>
                          <w:color w:val="auto"/>
                          <w:sz w:val="23"/>
                          <w:szCs w:val="23"/>
                        </w:rPr>
                        <w:t>2015-2016</w:t>
                      </w:r>
                    </w:p>
                    <w:p w14:paraId="3BA4EFDF" w14:textId="53C4EB4E" w:rsidR="00845DCB" w:rsidRPr="008E20BC" w:rsidRDefault="00845DCB"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lang w:val="de-DE"/>
                        </w:rPr>
                        <w:t>Datum:</w:t>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hAnsi="Didot"/>
                          <w:b/>
                          <w:bCs/>
                          <w:color w:val="auto"/>
                          <w:sz w:val="23"/>
                          <w:szCs w:val="23"/>
                        </w:rPr>
                        <w:tab/>
                      </w:r>
                      <w:r>
                        <w:rPr>
                          <w:rFonts w:ascii="Didot" w:hAnsi="Didot"/>
                          <w:b/>
                          <w:bCs/>
                          <w:color w:val="auto"/>
                          <w:sz w:val="23"/>
                          <w:szCs w:val="23"/>
                        </w:rPr>
                        <w:t>2</w:t>
                      </w:r>
                      <w:r w:rsidRPr="008E20BC">
                        <w:rPr>
                          <w:rFonts w:ascii="Didot" w:hAnsi="Didot"/>
                          <w:b/>
                          <w:bCs/>
                          <w:color w:val="auto"/>
                          <w:sz w:val="23"/>
                          <w:szCs w:val="23"/>
                        </w:rPr>
                        <w:t>7-05-2016</w:t>
                      </w:r>
                    </w:p>
                    <w:p w14:paraId="41931108" w14:textId="1E06DC75" w:rsidR="00845DCB" w:rsidRPr="008E20BC" w:rsidRDefault="00845DCB"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rPr>
                        <w:t xml:space="preserve">Eerste beoordelaar:  </w:t>
                      </w:r>
                      <w:r>
                        <w:rPr>
                          <w:rFonts w:ascii="Didot" w:hAnsi="Didot"/>
                          <w:b/>
                          <w:bCs/>
                          <w:color w:val="auto"/>
                          <w:sz w:val="23"/>
                          <w:szCs w:val="23"/>
                        </w:rPr>
                        <w:tab/>
                      </w:r>
                      <w:r>
                        <w:rPr>
                          <w:rFonts w:ascii="Didot" w:hAnsi="Didot"/>
                          <w:b/>
                          <w:bCs/>
                          <w:color w:val="auto"/>
                          <w:sz w:val="23"/>
                          <w:szCs w:val="23"/>
                        </w:rPr>
                        <w:tab/>
                        <w:t>Martien Schriemer</w:t>
                      </w:r>
                      <w:r w:rsidRPr="008E20BC">
                        <w:rPr>
                          <w:rFonts w:ascii="Didot" w:hAnsi="Didot"/>
                          <w:b/>
                          <w:bCs/>
                          <w:color w:val="auto"/>
                          <w:sz w:val="23"/>
                          <w:szCs w:val="23"/>
                        </w:rPr>
                        <w:t xml:space="preserve">            </w:t>
                      </w:r>
                    </w:p>
                    <w:p w14:paraId="420143A3" w14:textId="08442583" w:rsidR="00845DCB" w:rsidRPr="008E20BC" w:rsidRDefault="00845DCB"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rPr>
                        <w:t xml:space="preserve">Tweede beoordelaar:   </w:t>
                      </w:r>
                      <w:r>
                        <w:rPr>
                          <w:rFonts w:ascii="Didot" w:hAnsi="Didot"/>
                          <w:b/>
                          <w:bCs/>
                          <w:color w:val="auto"/>
                          <w:sz w:val="23"/>
                          <w:szCs w:val="23"/>
                        </w:rPr>
                        <w:tab/>
                      </w:r>
                      <w:r>
                        <w:rPr>
                          <w:rFonts w:ascii="Didot" w:hAnsi="Didot"/>
                          <w:b/>
                          <w:bCs/>
                          <w:color w:val="auto"/>
                          <w:sz w:val="23"/>
                          <w:szCs w:val="23"/>
                        </w:rPr>
                        <w:tab/>
                        <w:t>Wies Edam</w:t>
                      </w:r>
                      <w:r w:rsidRPr="008E20BC">
                        <w:rPr>
                          <w:rFonts w:ascii="Didot" w:hAnsi="Didot"/>
                          <w:b/>
                          <w:bCs/>
                          <w:color w:val="auto"/>
                          <w:sz w:val="23"/>
                          <w:szCs w:val="23"/>
                        </w:rPr>
                        <w:t xml:space="preserve">         </w:t>
                      </w:r>
                    </w:p>
                    <w:p w14:paraId="458C94FD" w14:textId="1B4BDA46" w:rsidR="00845DCB" w:rsidRPr="008E20BC" w:rsidRDefault="00845DCB"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rPr>
                        <w:t xml:space="preserve">Naam opdrachtgever:            </w:t>
                      </w:r>
                      <w:r w:rsidRPr="008E20BC">
                        <w:rPr>
                          <w:rFonts w:ascii="Didot" w:hAnsi="Didot"/>
                          <w:b/>
                          <w:bCs/>
                          <w:color w:val="auto"/>
                          <w:sz w:val="23"/>
                          <w:szCs w:val="23"/>
                        </w:rPr>
                        <w:tab/>
                      </w:r>
                      <w:r w:rsidRPr="008E20BC">
                        <w:rPr>
                          <w:rFonts w:ascii="Didot" w:eastAsia="Didot" w:hAnsi="Didot" w:cs="Didot"/>
                          <w:b/>
                          <w:bCs/>
                          <w:color w:val="auto"/>
                          <w:sz w:val="23"/>
                          <w:szCs w:val="23"/>
                        </w:rPr>
                        <w:t>Restaurant Kaart</w:t>
                      </w:r>
                    </w:p>
                    <w:p w14:paraId="3D3C8068" w14:textId="77777777" w:rsidR="00845DCB" w:rsidRPr="008E20BC" w:rsidRDefault="00845DCB"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rPr>
                        <w:t xml:space="preserve">Naam contactpersoon:          </w:t>
                      </w:r>
                      <w:r w:rsidRPr="008E20BC">
                        <w:rPr>
                          <w:rFonts w:ascii="Didot" w:hAnsi="Didot"/>
                          <w:b/>
                          <w:bCs/>
                          <w:color w:val="auto"/>
                          <w:sz w:val="23"/>
                          <w:szCs w:val="23"/>
                        </w:rPr>
                        <w:tab/>
                      </w:r>
                      <w:r w:rsidRPr="008E20BC">
                        <w:rPr>
                          <w:rFonts w:ascii="Didot" w:eastAsia="Didot" w:hAnsi="Didot" w:cs="Didot"/>
                          <w:b/>
                          <w:bCs/>
                          <w:color w:val="auto"/>
                          <w:sz w:val="23"/>
                          <w:szCs w:val="23"/>
                        </w:rPr>
                        <w:t>Erik van der Plas</w:t>
                      </w:r>
                    </w:p>
                    <w:p w14:paraId="5516EF18" w14:textId="09D3AA4D" w:rsidR="00845DCB" w:rsidRPr="008E20BC" w:rsidRDefault="00845DCB"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lang w:val="de-DE"/>
                        </w:rPr>
                        <w:t>Titel:</w:t>
                      </w:r>
                      <w:r>
                        <w:rPr>
                          <w:rFonts w:ascii="Didot" w:hAnsi="Didot"/>
                          <w:b/>
                          <w:bCs/>
                          <w:color w:val="auto"/>
                          <w:sz w:val="23"/>
                          <w:szCs w:val="23"/>
                          <w:lang w:val="de-DE"/>
                        </w:rPr>
                        <w:tab/>
                      </w:r>
                      <w:r>
                        <w:rPr>
                          <w:rFonts w:ascii="Didot" w:hAnsi="Didot"/>
                          <w:b/>
                          <w:bCs/>
                          <w:color w:val="auto"/>
                          <w:sz w:val="23"/>
                          <w:szCs w:val="23"/>
                          <w:lang w:val="de-DE"/>
                        </w:rPr>
                        <w:tab/>
                      </w:r>
                      <w:r>
                        <w:rPr>
                          <w:rFonts w:ascii="Didot" w:hAnsi="Didot"/>
                          <w:b/>
                          <w:bCs/>
                          <w:color w:val="auto"/>
                          <w:sz w:val="23"/>
                          <w:szCs w:val="23"/>
                          <w:lang w:val="de-DE"/>
                        </w:rPr>
                        <w:tab/>
                      </w:r>
                      <w:r>
                        <w:rPr>
                          <w:rFonts w:ascii="Didot" w:hAnsi="Didot"/>
                          <w:b/>
                          <w:bCs/>
                          <w:color w:val="auto"/>
                          <w:sz w:val="23"/>
                          <w:szCs w:val="23"/>
                          <w:lang w:val="de-DE"/>
                        </w:rPr>
                        <w:tab/>
                      </w:r>
                      <w:r>
                        <w:rPr>
                          <w:rFonts w:ascii="Didot" w:hAnsi="Didot"/>
                          <w:b/>
                          <w:bCs/>
                          <w:color w:val="auto"/>
                          <w:sz w:val="23"/>
                          <w:szCs w:val="23"/>
                          <w:lang w:val="de-DE"/>
                        </w:rPr>
                        <w:tab/>
                        <w:t>Social media op de kaart: dineren door digitale betrokkenheid</w:t>
                      </w:r>
                    </w:p>
                    <w:p w14:paraId="6BDF5956" w14:textId="77777777" w:rsidR="00845DCB" w:rsidRPr="008E20BC" w:rsidRDefault="00845DCB"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rPr>
                        <w:t>Plaats:</w:t>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hAnsi="Didot"/>
                          <w:b/>
                          <w:bCs/>
                          <w:color w:val="auto"/>
                          <w:sz w:val="23"/>
                          <w:szCs w:val="23"/>
                          <w:lang w:val="de-DE"/>
                        </w:rPr>
                        <w:t>Leiden</w:t>
                      </w:r>
                    </w:p>
                    <w:p w14:paraId="72732E7A" w14:textId="77777777" w:rsidR="00845DCB" w:rsidRPr="008E20BC" w:rsidRDefault="00845DCB"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rPr>
                        <w:t>Afstudeerbegeleider:</w:t>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hAnsi="Didot"/>
                          <w:b/>
                          <w:bCs/>
                          <w:color w:val="auto"/>
                          <w:sz w:val="23"/>
                          <w:szCs w:val="23"/>
                        </w:rPr>
                        <w:t>Piet Hein Coebergh</w:t>
                      </w:r>
                    </w:p>
                    <w:p w14:paraId="47CAF070" w14:textId="36C418D8" w:rsidR="00845DCB" w:rsidRPr="008E20BC" w:rsidRDefault="00845DCB" w:rsidP="008E20BC">
                      <w:pPr>
                        <w:pStyle w:val="Hoofdtekst"/>
                        <w:rPr>
                          <w:rFonts w:ascii="Didot" w:eastAsia="Didot" w:hAnsi="Didot" w:cs="Didot"/>
                          <w:b/>
                          <w:bCs/>
                          <w:color w:val="auto"/>
                          <w:sz w:val="23"/>
                          <w:szCs w:val="23"/>
                        </w:rPr>
                      </w:pPr>
                      <w:r w:rsidRPr="008E20BC">
                        <w:rPr>
                          <w:b/>
                          <w:bCs/>
                          <w:color w:val="auto"/>
                          <w:sz w:val="23"/>
                          <w:szCs w:val="23"/>
                        </w:rPr>
                        <w:tab/>
                      </w:r>
                      <w:r w:rsidRPr="008E20BC">
                        <w:rPr>
                          <w:rFonts w:ascii="Didot" w:hAnsi="Didot"/>
                          <w:b/>
                          <w:bCs/>
                          <w:color w:val="auto"/>
                          <w:sz w:val="23"/>
                          <w:szCs w:val="23"/>
                          <w:lang w:val="de-DE"/>
                        </w:rPr>
                        <w:t>Klas</w:t>
                      </w:r>
                      <w:r w:rsidRPr="008E20BC">
                        <w:rPr>
                          <w:rFonts w:ascii="Didot" w:hAnsi="Didot"/>
                          <w:b/>
                          <w:bCs/>
                          <w:color w:val="auto"/>
                          <w:sz w:val="23"/>
                          <w:szCs w:val="23"/>
                        </w:rPr>
                        <w:t>:</w:t>
                      </w:r>
                      <w:r w:rsidRPr="008E20BC">
                        <w:rPr>
                          <w:rFonts w:ascii="Didot" w:hAnsi="Didot"/>
                          <w:b/>
                          <w:bCs/>
                          <w:color w:val="auto"/>
                          <w:sz w:val="23"/>
                          <w:szCs w:val="23"/>
                        </w:rPr>
                        <w:tab/>
                      </w:r>
                      <w:r w:rsidRPr="008E20BC">
                        <w:rPr>
                          <w:rFonts w:ascii="Didot" w:hAnsi="Didot"/>
                          <w:b/>
                          <w:bCs/>
                          <w:color w:val="auto"/>
                          <w:sz w:val="23"/>
                          <w:szCs w:val="23"/>
                        </w:rPr>
                        <w:tab/>
                      </w:r>
                      <w:r>
                        <w:rPr>
                          <w:rFonts w:ascii="Didot" w:hAnsi="Didot"/>
                          <w:b/>
                          <w:bCs/>
                          <w:color w:val="auto"/>
                          <w:sz w:val="23"/>
                          <w:szCs w:val="23"/>
                          <w:lang w:val="de-DE"/>
                        </w:rPr>
                        <w:t xml:space="preserve">                          </w:t>
                      </w:r>
                      <w:r>
                        <w:rPr>
                          <w:rFonts w:ascii="Didot" w:hAnsi="Didot"/>
                          <w:b/>
                          <w:bCs/>
                          <w:color w:val="auto"/>
                          <w:sz w:val="23"/>
                          <w:szCs w:val="23"/>
                          <w:lang w:val="de-DE"/>
                        </w:rPr>
                        <w:tab/>
                        <w:t>4C</w:t>
                      </w:r>
                    </w:p>
                    <w:p w14:paraId="4F76C4BD" w14:textId="77777777" w:rsidR="00845DCB" w:rsidRPr="008E20BC" w:rsidRDefault="00845DCB" w:rsidP="008E20BC">
                      <w:pPr>
                        <w:pStyle w:val="Hoofdtekst"/>
                        <w:rPr>
                          <w:rFonts w:ascii="Didot" w:eastAsia="Didot" w:hAnsi="Didot" w:cs="Didot"/>
                          <w:b/>
                          <w:bCs/>
                          <w:color w:val="auto"/>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lang w:val="de-DE"/>
                        </w:rPr>
                        <w:t xml:space="preserve">Collegejaar:                            </w:t>
                      </w:r>
                      <w:r w:rsidRPr="008E20BC">
                        <w:rPr>
                          <w:rFonts w:ascii="Didot" w:eastAsia="Didot" w:hAnsi="Didot" w:cs="Didot"/>
                          <w:b/>
                          <w:bCs/>
                          <w:color w:val="auto"/>
                          <w:sz w:val="23"/>
                          <w:szCs w:val="23"/>
                        </w:rPr>
                        <w:tab/>
                      </w:r>
                      <w:r w:rsidRPr="008E20BC">
                        <w:rPr>
                          <w:rFonts w:ascii="Didot" w:hAnsi="Didot"/>
                          <w:b/>
                          <w:bCs/>
                          <w:color w:val="auto"/>
                          <w:sz w:val="23"/>
                          <w:szCs w:val="23"/>
                        </w:rPr>
                        <w:t>4</w:t>
                      </w:r>
                    </w:p>
                    <w:p w14:paraId="3FE2950E" w14:textId="55172EBD" w:rsidR="00845DCB" w:rsidRPr="002C0EC1" w:rsidRDefault="00845DCB" w:rsidP="002C0EC1">
                      <w:pPr>
                        <w:pStyle w:val="Hoofdtekst"/>
                        <w:rPr>
                          <w:rFonts w:ascii="Didot" w:hAnsi="Didot"/>
                          <w:b/>
                          <w:bCs/>
                          <w:sz w:val="23"/>
                          <w:szCs w:val="23"/>
                        </w:rPr>
                      </w:pPr>
                      <w:r w:rsidRPr="008E20BC">
                        <w:rPr>
                          <w:rFonts w:ascii="Didot" w:eastAsia="Didot" w:hAnsi="Didot" w:cs="Didot"/>
                          <w:b/>
                          <w:bCs/>
                          <w:color w:val="auto"/>
                          <w:sz w:val="23"/>
                          <w:szCs w:val="23"/>
                        </w:rPr>
                        <w:tab/>
                      </w:r>
                      <w:r w:rsidRPr="008E20BC">
                        <w:rPr>
                          <w:rFonts w:ascii="Didot" w:hAnsi="Didot"/>
                          <w:b/>
                          <w:bCs/>
                          <w:color w:val="auto"/>
                          <w:sz w:val="23"/>
                          <w:szCs w:val="23"/>
                          <w:lang w:val="de-DE"/>
                        </w:rPr>
                        <w:t>Versie:</w:t>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eastAsia="Didot" w:hAnsi="Didot" w:cs="Didot"/>
                          <w:b/>
                          <w:bCs/>
                          <w:color w:val="auto"/>
                          <w:sz w:val="23"/>
                          <w:szCs w:val="23"/>
                        </w:rPr>
                        <w:tab/>
                      </w:r>
                      <w:r w:rsidRPr="008E20BC">
                        <w:rPr>
                          <w:rFonts w:ascii="Didot" w:hAnsi="Didot"/>
                          <w:b/>
                          <w:bCs/>
                          <w:color w:val="auto"/>
                          <w:sz w:val="23"/>
                          <w:szCs w:val="23"/>
                        </w:rPr>
                        <w:t>1.0</w:t>
                      </w:r>
                      <w:r>
                        <w:rPr>
                          <w:rFonts w:ascii="Didot" w:hAnsi="Didot"/>
                          <w:b/>
                          <w:bCs/>
                          <w:color w:val="auto"/>
                          <w:sz w:val="23"/>
                          <w:szCs w:val="23"/>
                        </w:rPr>
                        <w:tab/>
                      </w:r>
                      <w:r>
                        <w:rPr>
                          <w:rFonts w:ascii="Didot" w:hAnsi="Didot"/>
                          <w:b/>
                          <w:bCs/>
                          <w:color w:val="auto"/>
                          <w:sz w:val="23"/>
                          <w:szCs w:val="23"/>
                        </w:rPr>
                        <w:tab/>
                      </w:r>
                      <w:r>
                        <w:rPr>
                          <w:rFonts w:ascii="Didot" w:hAnsi="Didot"/>
                          <w:b/>
                          <w:bCs/>
                          <w:color w:val="auto"/>
                          <w:sz w:val="23"/>
                          <w:szCs w:val="23"/>
                        </w:rPr>
                        <w:tab/>
                      </w:r>
                      <w:r>
                        <w:rPr>
                          <w:rFonts w:ascii="Didot" w:hAnsi="Didot"/>
                          <w:b/>
                          <w:bCs/>
                          <w:color w:val="auto"/>
                          <w:sz w:val="23"/>
                          <w:szCs w:val="23"/>
                        </w:rPr>
                        <w:tab/>
                      </w:r>
                      <w:r>
                        <w:rPr>
                          <w:rFonts w:ascii="Didot" w:hAnsi="Didot"/>
                          <w:b/>
                          <w:bCs/>
                          <w:color w:val="auto"/>
                          <w:sz w:val="23"/>
                          <w:szCs w:val="23"/>
                        </w:rPr>
                        <w:tab/>
                      </w:r>
                      <w:r>
                        <w:rPr>
                          <w:rFonts w:ascii="Didot" w:hAnsi="Didot"/>
                          <w:b/>
                          <w:bCs/>
                          <w:color w:val="auto"/>
                          <w:sz w:val="23"/>
                          <w:szCs w:val="23"/>
                        </w:rPr>
                        <w:tab/>
                      </w:r>
                      <w:r>
                        <w:rPr>
                          <w:rFonts w:ascii="Didot" w:hAnsi="Didot"/>
                          <w:b/>
                          <w:bCs/>
                          <w:color w:val="auto"/>
                          <w:sz w:val="23"/>
                          <w:szCs w:val="23"/>
                        </w:rPr>
                        <w:tab/>
                      </w:r>
                      <w:r w:rsidRPr="002C0EC1">
                        <w:rPr>
                          <w:rFonts w:ascii="Didot" w:hAnsi="Didot"/>
                          <w:b/>
                          <w:bCs/>
                          <w:sz w:val="18"/>
                          <w:szCs w:val="18"/>
                        </w:rPr>
                        <w:t>©</w:t>
                      </w:r>
                      <w:r>
                        <w:rPr>
                          <w:rFonts w:ascii="Didot" w:hAnsi="Didot"/>
                          <w:b/>
                          <w:bCs/>
                          <w:sz w:val="18"/>
                          <w:szCs w:val="18"/>
                        </w:rPr>
                        <w:t xml:space="preserve"> </w:t>
                      </w:r>
                      <w:r w:rsidRPr="002C0EC1">
                        <w:rPr>
                          <w:rFonts w:ascii="Didot" w:hAnsi="Didot"/>
                          <w:b/>
                          <w:bCs/>
                          <w:sz w:val="18"/>
                          <w:szCs w:val="18"/>
                        </w:rPr>
                        <w:t>Osmedia.com</w:t>
                      </w:r>
                      <w:r>
                        <w:rPr>
                          <w:rFonts w:ascii="Didot" w:hAnsi="Didot"/>
                          <w:b/>
                          <w:bCs/>
                          <w:sz w:val="18"/>
                          <w:szCs w:val="18"/>
                        </w:rPr>
                        <w:t xml:space="preserve"> (2016)</w:t>
                      </w:r>
                    </w:p>
                    <w:p w14:paraId="1A666E83" w14:textId="1FCD89D2" w:rsidR="00845DCB" w:rsidRPr="008E20BC" w:rsidRDefault="00845DCB" w:rsidP="008E20BC">
                      <w:pPr>
                        <w:pStyle w:val="Hoofdtekst"/>
                        <w:rPr>
                          <w:rFonts w:ascii="Didot" w:eastAsia="Didot" w:hAnsi="Didot" w:cs="Didot"/>
                          <w:b/>
                          <w:bCs/>
                          <w:color w:val="auto"/>
                          <w:sz w:val="23"/>
                          <w:szCs w:val="23"/>
                        </w:rPr>
                      </w:pPr>
                    </w:p>
                    <w:p w14:paraId="66AA67FC" w14:textId="77777777" w:rsidR="00845DCB" w:rsidRDefault="00845DCB" w:rsidP="008E20BC">
                      <w:pPr>
                        <w:pStyle w:val="Hoofdtekst"/>
                      </w:pPr>
                    </w:p>
                    <w:p w14:paraId="32642AEE" w14:textId="77777777" w:rsidR="00845DCB" w:rsidRDefault="00845DCB" w:rsidP="008E20BC">
                      <w:pPr>
                        <w:pStyle w:val="Hoofdtekst"/>
                      </w:pPr>
                    </w:p>
                    <w:p w14:paraId="47CFB404" w14:textId="77777777" w:rsidR="00845DCB" w:rsidRDefault="00845DCB" w:rsidP="008E20BC">
                      <w:pPr>
                        <w:pStyle w:val="Hoofdtekst"/>
                      </w:pPr>
                      <w:r>
                        <w:rPr>
                          <w:lang w:val="de-DE"/>
                        </w:rPr>
                        <w:t xml:space="preserve">    </w:t>
                      </w:r>
                    </w:p>
                  </w:txbxContent>
                </v:textbox>
                <w10:wrap type="topAndBottom" anchorx="page" anchory="page"/>
              </v:rect>
            </w:pict>
          </mc:Fallback>
        </mc:AlternateContent>
      </w:r>
      <w:r w:rsidR="003C2E5D">
        <w:rPr>
          <w:noProof/>
          <w:lang w:val="en-US"/>
        </w:rPr>
        <w:drawing>
          <wp:anchor distT="152400" distB="152400" distL="152400" distR="152400" simplePos="0" relativeHeight="251692032" behindDoc="0" locked="0" layoutInCell="1" allowOverlap="1" wp14:anchorId="315A7BD3" wp14:editId="774D2A56">
            <wp:simplePos x="0" y="0"/>
            <wp:positionH relativeFrom="page">
              <wp:posOffset>-3576320</wp:posOffset>
            </wp:positionH>
            <wp:positionV relativeFrom="page">
              <wp:posOffset>0</wp:posOffset>
            </wp:positionV>
            <wp:extent cx="16780508" cy="11183692"/>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voorkant.jpg"/>
                    <pic:cNvPicPr>
                      <a:picLocks noChangeAspect="1"/>
                    </pic:cNvPicPr>
                  </pic:nvPicPr>
                  <pic:blipFill>
                    <a:blip r:embed="rId9">
                      <a:extLst/>
                    </a:blip>
                    <a:srcRect/>
                    <a:stretch>
                      <a:fillRect/>
                    </a:stretch>
                  </pic:blipFill>
                  <pic:spPr>
                    <a:xfrm>
                      <a:off x="0" y="0"/>
                      <a:ext cx="16780508" cy="11183692"/>
                    </a:xfrm>
                    <a:prstGeom prst="rect">
                      <a:avLst/>
                    </a:prstGeom>
                    <a:ln w="12700" cap="flat">
                      <a:noFill/>
                      <a:miter lim="400000"/>
                    </a:ln>
                    <a:effectLst/>
                  </pic:spPr>
                </pic:pic>
              </a:graphicData>
            </a:graphic>
          </wp:anchor>
        </w:drawing>
      </w:r>
      <w:r w:rsidR="00EB196C" w:rsidRPr="00EB196C">
        <w:rPr>
          <w:rFonts w:ascii="Didot" w:hAnsi="Didot" w:cs="Didot"/>
          <w:color w:val="auto"/>
        </w:rPr>
        <w:t>Voorwoord</w:t>
      </w:r>
      <w:bookmarkEnd w:id="0"/>
      <w:bookmarkEnd w:id="1"/>
      <w:bookmarkEnd w:id="2"/>
      <w:bookmarkEnd w:id="3"/>
      <w:bookmarkEnd w:id="4"/>
      <w:bookmarkEnd w:id="5"/>
      <w:bookmarkEnd w:id="6"/>
      <w:bookmarkEnd w:id="7"/>
      <w:bookmarkEnd w:id="8"/>
    </w:p>
    <w:p w14:paraId="4CD8EF36" w14:textId="77777777" w:rsidR="00EB196C" w:rsidRPr="00A652C1" w:rsidRDefault="008E20BC" w:rsidP="008A7C8B">
      <w:pPr>
        <w:pStyle w:val="Kop1"/>
        <w:jc w:val="both"/>
        <w:rPr>
          <w:rFonts w:ascii="Didot" w:hAnsi="Didot" w:cs="Didot"/>
          <w:color w:val="E36C0A" w:themeColor="accent6" w:themeShade="BF"/>
        </w:rPr>
      </w:pPr>
      <w:bookmarkStart w:id="9" w:name="_Toc329335862"/>
      <w:r w:rsidRPr="00A652C1">
        <w:rPr>
          <w:rFonts w:ascii="Didot" w:hAnsi="Didot" w:cs="Didot"/>
          <w:color w:val="E36C0A" w:themeColor="accent6" w:themeShade="BF"/>
        </w:rPr>
        <w:lastRenderedPageBreak/>
        <w:t>Voorwoord</w:t>
      </w:r>
      <w:bookmarkEnd w:id="9"/>
    </w:p>
    <w:p w14:paraId="395DC522" w14:textId="77777777" w:rsidR="008B0992" w:rsidRPr="00FC6ABF" w:rsidRDefault="008B0992" w:rsidP="008A7C8B">
      <w:pPr>
        <w:jc w:val="both"/>
        <w:rPr>
          <w:rFonts w:ascii="Didot" w:hAnsi="Didot" w:cs="Didot"/>
        </w:rPr>
      </w:pPr>
    </w:p>
    <w:p w14:paraId="5D606D03" w14:textId="047C31B8" w:rsidR="00AE777E" w:rsidRPr="00C96CB5" w:rsidRDefault="00DB7A1E" w:rsidP="008A7C8B">
      <w:pPr>
        <w:jc w:val="both"/>
        <w:rPr>
          <w:rFonts w:ascii="Didot" w:hAnsi="Didot" w:cs="Didot"/>
          <w:sz w:val="22"/>
          <w:szCs w:val="22"/>
        </w:rPr>
      </w:pPr>
      <w:r>
        <w:rPr>
          <w:rFonts w:ascii="Didot" w:hAnsi="Didot" w:cs="Didot"/>
          <w:sz w:val="22"/>
          <w:szCs w:val="22"/>
        </w:rPr>
        <w:t>Het schrijven van mijn</w:t>
      </w:r>
      <w:r w:rsidR="00AE777E" w:rsidRPr="00C96CB5">
        <w:rPr>
          <w:rFonts w:ascii="Didot" w:hAnsi="Didot" w:cs="Didot"/>
          <w:sz w:val="22"/>
          <w:szCs w:val="22"/>
        </w:rPr>
        <w:t xml:space="preserve"> scriptie heb ik ervaren als </w:t>
      </w:r>
      <w:r w:rsidR="008B0992" w:rsidRPr="00C96CB5">
        <w:rPr>
          <w:rFonts w:ascii="Didot" w:hAnsi="Didot" w:cs="Didot"/>
          <w:sz w:val="22"/>
          <w:szCs w:val="22"/>
        </w:rPr>
        <w:t xml:space="preserve">een proces van </w:t>
      </w:r>
      <w:r w:rsidR="00854B1C">
        <w:rPr>
          <w:rFonts w:ascii="Didot" w:hAnsi="Didot" w:cs="Didot"/>
          <w:sz w:val="22"/>
          <w:szCs w:val="22"/>
        </w:rPr>
        <w:t>vallen en</w:t>
      </w:r>
      <w:r w:rsidR="00AE777E" w:rsidRPr="00C96CB5">
        <w:rPr>
          <w:rFonts w:ascii="Didot" w:hAnsi="Didot" w:cs="Didot"/>
          <w:sz w:val="22"/>
          <w:szCs w:val="22"/>
        </w:rPr>
        <w:t xml:space="preserve"> opstaan. Het ene moment denk je</w:t>
      </w:r>
      <w:r w:rsidR="004C57FC" w:rsidRPr="00C96CB5">
        <w:rPr>
          <w:rFonts w:ascii="Didot" w:hAnsi="Didot" w:cs="Didot"/>
          <w:sz w:val="22"/>
          <w:szCs w:val="22"/>
        </w:rPr>
        <w:t xml:space="preserve"> op de goede weg te zijn, om nog geen</w:t>
      </w:r>
      <w:r w:rsidR="00AE777E" w:rsidRPr="00C96CB5">
        <w:rPr>
          <w:rFonts w:ascii="Didot" w:hAnsi="Didot" w:cs="Didot"/>
          <w:sz w:val="22"/>
          <w:szCs w:val="22"/>
        </w:rPr>
        <w:t xml:space="preserve"> seconde later erachter t</w:t>
      </w:r>
      <w:r>
        <w:rPr>
          <w:rFonts w:ascii="Didot" w:hAnsi="Didot" w:cs="Didot"/>
          <w:sz w:val="22"/>
          <w:szCs w:val="22"/>
        </w:rPr>
        <w:t>e komen dat je op een verkeer</w:t>
      </w:r>
      <w:r w:rsidR="00623A89">
        <w:rPr>
          <w:rFonts w:ascii="Didot" w:hAnsi="Didot" w:cs="Didot"/>
          <w:sz w:val="22"/>
          <w:szCs w:val="22"/>
        </w:rPr>
        <w:t>d</w:t>
      </w:r>
      <w:r w:rsidR="00AE777E" w:rsidRPr="00C96CB5">
        <w:rPr>
          <w:rFonts w:ascii="Didot" w:hAnsi="Didot" w:cs="Didot"/>
          <w:sz w:val="22"/>
          <w:szCs w:val="22"/>
        </w:rPr>
        <w:t xml:space="preserve"> spoor zit. </w:t>
      </w:r>
      <w:r w:rsidR="008B0992" w:rsidRPr="00C96CB5">
        <w:rPr>
          <w:rFonts w:ascii="Didot" w:hAnsi="Didot" w:cs="Didot"/>
          <w:sz w:val="22"/>
          <w:szCs w:val="22"/>
        </w:rPr>
        <w:t>Gelukkig heb ik mijn doel, om in juni af te studeren,</w:t>
      </w:r>
      <w:r w:rsidR="0041385F">
        <w:rPr>
          <w:rFonts w:ascii="Didot" w:hAnsi="Didot" w:cs="Didot"/>
          <w:sz w:val="22"/>
          <w:szCs w:val="22"/>
        </w:rPr>
        <w:t xml:space="preserve"> altijd voor ogen kunnen houden, </w:t>
      </w:r>
      <w:r w:rsidR="008B0992" w:rsidRPr="00C96CB5">
        <w:rPr>
          <w:rFonts w:ascii="Didot" w:hAnsi="Didot" w:cs="Didot"/>
          <w:sz w:val="22"/>
          <w:szCs w:val="22"/>
        </w:rPr>
        <w:t>maar zonder de volgende personen was ik zeker in gedachten blijven dwalen.</w:t>
      </w:r>
    </w:p>
    <w:p w14:paraId="5742E6C1" w14:textId="77777777" w:rsidR="00AE777E" w:rsidRPr="00C96CB5" w:rsidRDefault="00AE777E" w:rsidP="008A7C8B">
      <w:pPr>
        <w:jc w:val="both"/>
        <w:rPr>
          <w:rFonts w:ascii="Didot" w:hAnsi="Didot" w:cs="Didot"/>
          <w:sz w:val="22"/>
          <w:szCs w:val="22"/>
        </w:rPr>
      </w:pPr>
    </w:p>
    <w:p w14:paraId="3C9B4BB6" w14:textId="77777777" w:rsidR="004841FB" w:rsidRPr="00C96CB5" w:rsidRDefault="008B0992" w:rsidP="008A7C8B">
      <w:pPr>
        <w:jc w:val="both"/>
        <w:rPr>
          <w:rFonts w:ascii="Didot" w:hAnsi="Didot" w:cs="Didot"/>
          <w:sz w:val="22"/>
          <w:szCs w:val="22"/>
        </w:rPr>
      </w:pPr>
      <w:r w:rsidRPr="00C96CB5">
        <w:rPr>
          <w:rFonts w:ascii="Didot" w:hAnsi="Didot" w:cs="Didot"/>
          <w:sz w:val="22"/>
          <w:szCs w:val="22"/>
        </w:rPr>
        <w:t xml:space="preserve">Om te beginnen </w:t>
      </w:r>
      <w:r w:rsidR="004841FB" w:rsidRPr="00C96CB5">
        <w:rPr>
          <w:rFonts w:ascii="Didot" w:hAnsi="Didot" w:cs="Didot"/>
          <w:sz w:val="22"/>
          <w:szCs w:val="22"/>
        </w:rPr>
        <w:t xml:space="preserve">wil </w:t>
      </w:r>
      <w:r w:rsidR="004C57FC" w:rsidRPr="00C96CB5">
        <w:rPr>
          <w:rFonts w:ascii="Didot" w:hAnsi="Didot" w:cs="Didot"/>
          <w:sz w:val="22"/>
          <w:szCs w:val="22"/>
        </w:rPr>
        <w:t xml:space="preserve">ik </w:t>
      </w:r>
      <w:r w:rsidR="004841FB" w:rsidRPr="00C96CB5">
        <w:rPr>
          <w:rFonts w:ascii="Didot" w:hAnsi="Didot" w:cs="Didot"/>
          <w:sz w:val="22"/>
          <w:szCs w:val="22"/>
        </w:rPr>
        <w:t>mijn bedrijfsbegeleider, Erik van der Plas, bedanken voor het aanbieden van deze afstudeeropdracht en een werkplek op het</w:t>
      </w:r>
      <w:r w:rsidR="006271AB" w:rsidRPr="00C96CB5">
        <w:rPr>
          <w:rFonts w:ascii="Didot" w:hAnsi="Didot" w:cs="Didot"/>
          <w:sz w:val="22"/>
          <w:szCs w:val="22"/>
        </w:rPr>
        <w:t xml:space="preserve"> mooiste kantoor van Amsterdam. </w:t>
      </w:r>
      <w:r w:rsidR="00DB7A1E">
        <w:rPr>
          <w:rFonts w:ascii="Didot" w:hAnsi="Didot" w:cs="Didot"/>
          <w:sz w:val="22"/>
          <w:szCs w:val="22"/>
        </w:rPr>
        <w:t xml:space="preserve">Wanneer ik het even niet meer zag zitten maar dan naar buiten </w:t>
      </w:r>
      <w:r w:rsidR="004841FB" w:rsidRPr="00C96CB5">
        <w:rPr>
          <w:rFonts w:ascii="Didot" w:hAnsi="Didot" w:cs="Didot"/>
          <w:sz w:val="22"/>
          <w:szCs w:val="22"/>
        </w:rPr>
        <w:t>keek</w:t>
      </w:r>
      <w:r w:rsidR="006271AB" w:rsidRPr="00C96CB5">
        <w:rPr>
          <w:rFonts w:ascii="Didot" w:hAnsi="Didot" w:cs="Didot"/>
          <w:sz w:val="22"/>
          <w:szCs w:val="22"/>
        </w:rPr>
        <w:t>,</w:t>
      </w:r>
      <w:r w:rsidR="004841FB" w:rsidRPr="00C96CB5">
        <w:rPr>
          <w:rFonts w:ascii="Didot" w:hAnsi="Didot" w:cs="Didot"/>
          <w:sz w:val="22"/>
          <w:szCs w:val="22"/>
        </w:rPr>
        <w:t xml:space="preserve"> werd</w:t>
      </w:r>
      <w:r w:rsidR="00DB7A1E">
        <w:rPr>
          <w:rFonts w:ascii="Didot" w:hAnsi="Didot" w:cs="Didot"/>
          <w:sz w:val="22"/>
          <w:szCs w:val="22"/>
        </w:rPr>
        <w:t xml:space="preserve"> ik direct </w:t>
      </w:r>
      <w:r w:rsidR="004C57FC" w:rsidRPr="00C96CB5">
        <w:rPr>
          <w:rFonts w:ascii="Didot" w:hAnsi="Didot" w:cs="Didot"/>
          <w:sz w:val="22"/>
          <w:szCs w:val="22"/>
        </w:rPr>
        <w:t>een stuk vrolijker en kon ik weer verder.</w:t>
      </w:r>
    </w:p>
    <w:p w14:paraId="2CB4578A" w14:textId="77777777" w:rsidR="004841FB" w:rsidRPr="00C96CB5" w:rsidRDefault="004841FB" w:rsidP="008A7C8B">
      <w:pPr>
        <w:jc w:val="both"/>
        <w:rPr>
          <w:rFonts w:ascii="Didot" w:hAnsi="Didot" w:cs="Didot"/>
          <w:sz w:val="22"/>
          <w:szCs w:val="22"/>
        </w:rPr>
      </w:pPr>
    </w:p>
    <w:p w14:paraId="1D8F1B7B" w14:textId="77777777" w:rsidR="008B0992" w:rsidRPr="00C96CB5" w:rsidRDefault="004841FB" w:rsidP="008A7C8B">
      <w:pPr>
        <w:jc w:val="both"/>
        <w:rPr>
          <w:rFonts w:ascii="Didot" w:hAnsi="Didot" w:cs="Didot"/>
          <w:sz w:val="22"/>
          <w:szCs w:val="22"/>
        </w:rPr>
      </w:pPr>
      <w:r w:rsidRPr="00C96CB5">
        <w:rPr>
          <w:rFonts w:ascii="Didot" w:hAnsi="Didot" w:cs="Didot"/>
          <w:sz w:val="22"/>
          <w:szCs w:val="22"/>
        </w:rPr>
        <w:t xml:space="preserve">Daarnaast </w:t>
      </w:r>
      <w:r w:rsidR="008B0992" w:rsidRPr="00C96CB5">
        <w:rPr>
          <w:rFonts w:ascii="Didot" w:hAnsi="Didot" w:cs="Didot"/>
          <w:sz w:val="22"/>
          <w:szCs w:val="22"/>
        </w:rPr>
        <w:t>wil ik graag mijn afstudeerbegeleider, Piet Hein Coebergh</w:t>
      </w:r>
      <w:r w:rsidR="004C57FC" w:rsidRPr="00C96CB5">
        <w:rPr>
          <w:rFonts w:ascii="Didot" w:hAnsi="Didot" w:cs="Didot"/>
          <w:sz w:val="22"/>
          <w:szCs w:val="22"/>
        </w:rPr>
        <w:t xml:space="preserve">, bedanken. De persoon die ervoor zorgde dat ik overzicht hield en bij de kern van het onderzoeksprobleem bleef. Bedankt </w:t>
      </w:r>
      <w:r w:rsidR="008B0992" w:rsidRPr="00C96CB5">
        <w:rPr>
          <w:rFonts w:ascii="Didot" w:hAnsi="Didot" w:cs="Didot"/>
          <w:sz w:val="22"/>
          <w:szCs w:val="22"/>
        </w:rPr>
        <w:t xml:space="preserve">voor de </w:t>
      </w:r>
      <w:r w:rsidR="001C588E" w:rsidRPr="00C96CB5">
        <w:rPr>
          <w:rFonts w:ascii="Didot" w:hAnsi="Didot" w:cs="Didot"/>
          <w:sz w:val="22"/>
          <w:szCs w:val="22"/>
        </w:rPr>
        <w:t xml:space="preserve">snelle antwoorden op mijn e-mails (wanneer ik even het spoor bijster was), de kritische blik en de goede adviezen. </w:t>
      </w:r>
    </w:p>
    <w:p w14:paraId="161E0910" w14:textId="77777777" w:rsidR="001C588E" w:rsidRPr="00C96CB5" w:rsidRDefault="001C588E" w:rsidP="008A7C8B">
      <w:pPr>
        <w:jc w:val="both"/>
        <w:rPr>
          <w:rFonts w:ascii="Didot" w:hAnsi="Didot" w:cs="Didot"/>
          <w:sz w:val="22"/>
          <w:szCs w:val="22"/>
        </w:rPr>
      </w:pPr>
    </w:p>
    <w:p w14:paraId="194E7A50" w14:textId="77777777" w:rsidR="001C588E" w:rsidRPr="00C96CB5" w:rsidRDefault="004841FB" w:rsidP="008A7C8B">
      <w:pPr>
        <w:jc w:val="both"/>
        <w:rPr>
          <w:rFonts w:ascii="Didot" w:hAnsi="Didot" w:cs="Didot"/>
          <w:sz w:val="22"/>
          <w:szCs w:val="22"/>
        </w:rPr>
      </w:pPr>
      <w:r w:rsidRPr="00C96CB5">
        <w:rPr>
          <w:rFonts w:ascii="Didot" w:hAnsi="Didot" w:cs="Didot"/>
          <w:sz w:val="22"/>
          <w:szCs w:val="22"/>
        </w:rPr>
        <w:t xml:space="preserve">Ook </w:t>
      </w:r>
      <w:r w:rsidR="001C588E" w:rsidRPr="00C96CB5">
        <w:rPr>
          <w:rFonts w:ascii="Didot" w:hAnsi="Didot" w:cs="Didot"/>
          <w:sz w:val="22"/>
          <w:szCs w:val="22"/>
        </w:rPr>
        <w:t xml:space="preserve">wil ik mijn </w:t>
      </w:r>
      <w:r w:rsidR="00134AAE">
        <w:rPr>
          <w:rFonts w:ascii="Didot" w:hAnsi="Didot" w:cs="Didot"/>
          <w:sz w:val="22"/>
          <w:szCs w:val="22"/>
        </w:rPr>
        <w:t>afstudeergroepje bedanken. A</w:t>
      </w:r>
      <w:r w:rsidR="001C588E" w:rsidRPr="00C96CB5">
        <w:rPr>
          <w:rFonts w:ascii="Didot" w:hAnsi="Didot" w:cs="Didot"/>
          <w:sz w:val="22"/>
          <w:szCs w:val="22"/>
        </w:rPr>
        <w:t xml:space="preserve">l had iedereen het erg druk met zijn eigen onderzoek, </w:t>
      </w:r>
      <w:r w:rsidR="00134AAE">
        <w:rPr>
          <w:rFonts w:ascii="Didot" w:hAnsi="Didot" w:cs="Didot"/>
          <w:sz w:val="22"/>
          <w:szCs w:val="22"/>
        </w:rPr>
        <w:t>men</w:t>
      </w:r>
      <w:r w:rsidRPr="00C96CB5">
        <w:rPr>
          <w:rFonts w:ascii="Didot" w:hAnsi="Didot" w:cs="Didot"/>
          <w:sz w:val="22"/>
          <w:szCs w:val="22"/>
        </w:rPr>
        <w:t xml:space="preserve"> maakte </w:t>
      </w:r>
      <w:r w:rsidR="00134AAE">
        <w:rPr>
          <w:rFonts w:ascii="Didot" w:hAnsi="Didot" w:cs="Didot"/>
          <w:sz w:val="22"/>
          <w:szCs w:val="22"/>
        </w:rPr>
        <w:t xml:space="preserve">toch </w:t>
      </w:r>
      <w:r w:rsidRPr="00C96CB5">
        <w:rPr>
          <w:rFonts w:ascii="Didot" w:hAnsi="Didot" w:cs="Didot"/>
          <w:sz w:val="22"/>
          <w:szCs w:val="22"/>
        </w:rPr>
        <w:t>tijd</w:t>
      </w:r>
      <w:r w:rsidR="001C588E" w:rsidRPr="00C96CB5">
        <w:rPr>
          <w:rFonts w:ascii="Didot" w:hAnsi="Didot" w:cs="Didot"/>
          <w:sz w:val="22"/>
          <w:szCs w:val="22"/>
        </w:rPr>
        <w:t xml:space="preserve"> om </w:t>
      </w:r>
      <w:r w:rsidRPr="00C96CB5">
        <w:rPr>
          <w:rFonts w:ascii="Didot" w:hAnsi="Didot" w:cs="Didot"/>
          <w:sz w:val="22"/>
          <w:szCs w:val="22"/>
        </w:rPr>
        <w:t>elkaar te ondersteunen, zelfs in de avonduren of in het weekend.</w:t>
      </w:r>
    </w:p>
    <w:p w14:paraId="72B71E2F" w14:textId="77777777" w:rsidR="004841FB" w:rsidRPr="00C96CB5" w:rsidRDefault="004841FB" w:rsidP="008A7C8B">
      <w:pPr>
        <w:jc w:val="both"/>
        <w:rPr>
          <w:rFonts w:ascii="Didot" w:hAnsi="Didot" w:cs="Didot"/>
          <w:sz w:val="22"/>
          <w:szCs w:val="22"/>
        </w:rPr>
      </w:pPr>
    </w:p>
    <w:p w14:paraId="760DEA15" w14:textId="2B88DC77" w:rsidR="004841FB" w:rsidRPr="00C96CB5" w:rsidRDefault="004841FB" w:rsidP="008A7C8B">
      <w:pPr>
        <w:jc w:val="both"/>
        <w:rPr>
          <w:rFonts w:ascii="Didot" w:hAnsi="Didot" w:cs="Didot"/>
          <w:sz w:val="22"/>
          <w:szCs w:val="22"/>
        </w:rPr>
      </w:pPr>
      <w:r w:rsidRPr="00C96CB5">
        <w:rPr>
          <w:rFonts w:ascii="Didot" w:hAnsi="Didot" w:cs="Didot"/>
          <w:sz w:val="22"/>
          <w:szCs w:val="22"/>
        </w:rPr>
        <w:t>Bovendien wil ik de afstudeer</w:t>
      </w:r>
      <w:r w:rsidR="00CF70FC">
        <w:rPr>
          <w:rFonts w:ascii="Didot" w:hAnsi="Didot" w:cs="Didot"/>
          <w:sz w:val="22"/>
          <w:szCs w:val="22"/>
        </w:rPr>
        <w:t xml:space="preserve">coördinator, Martien Schriemer, </w:t>
      </w:r>
      <w:r w:rsidRPr="00C96CB5">
        <w:rPr>
          <w:rFonts w:ascii="Didot" w:hAnsi="Didot" w:cs="Didot"/>
          <w:sz w:val="22"/>
          <w:szCs w:val="22"/>
        </w:rPr>
        <w:t>bedanken</w:t>
      </w:r>
      <w:r w:rsidR="00134AAE">
        <w:rPr>
          <w:rFonts w:ascii="Didot" w:hAnsi="Didot" w:cs="Didot"/>
          <w:sz w:val="22"/>
          <w:szCs w:val="22"/>
        </w:rPr>
        <w:t xml:space="preserve"> voor al zijn antwoorden op mijn vragen</w:t>
      </w:r>
      <w:r w:rsidRPr="00C96CB5">
        <w:rPr>
          <w:rFonts w:ascii="Didot" w:hAnsi="Didot" w:cs="Didot"/>
          <w:sz w:val="22"/>
          <w:szCs w:val="22"/>
        </w:rPr>
        <w:t xml:space="preserve"> over kwantitatief onderzoek.</w:t>
      </w:r>
      <w:r w:rsidR="004C57FC" w:rsidRPr="00C96CB5">
        <w:rPr>
          <w:rFonts w:ascii="Didot" w:hAnsi="Didot" w:cs="Didot"/>
          <w:sz w:val="22"/>
          <w:szCs w:val="22"/>
        </w:rPr>
        <w:t xml:space="preserve"> </w:t>
      </w:r>
    </w:p>
    <w:p w14:paraId="0EDA0EF5" w14:textId="77777777" w:rsidR="00FC6ABF" w:rsidRPr="00C96CB5" w:rsidRDefault="00FC6ABF" w:rsidP="008A7C8B">
      <w:pPr>
        <w:jc w:val="both"/>
        <w:rPr>
          <w:rFonts w:ascii="Didot" w:hAnsi="Didot" w:cs="Didot"/>
          <w:sz w:val="22"/>
          <w:szCs w:val="22"/>
        </w:rPr>
      </w:pPr>
    </w:p>
    <w:p w14:paraId="5E7C930F" w14:textId="77777777" w:rsidR="00FC6ABF" w:rsidRPr="00C96CB5" w:rsidRDefault="00FC6ABF" w:rsidP="008A7C8B">
      <w:pPr>
        <w:jc w:val="both"/>
        <w:rPr>
          <w:rFonts w:ascii="Didot" w:hAnsi="Didot" w:cs="Didot"/>
          <w:sz w:val="22"/>
          <w:szCs w:val="22"/>
        </w:rPr>
      </w:pPr>
      <w:r w:rsidRPr="00C96CB5">
        <w:rPr>
          <w:rFonts w:ascii="Didot" w:hAnsi="Didot" w:cs="Didot"/>
          <w:sz w:val="22"/>
          <w:szCs w:val="22"/>
        </w:rPr>
        <w:t xml:space="preserve">Verder wil ik ook mijn vrienden en familie bedanken voor de steun, het geduld en de adviezen </w:t>
      </w:r>
      <w:r w:rsidR="00134AAE">
        <w:rPr>
          <w:rFonts w:ascii="Didot" w:hAnsi="Didot" w:cs="Didot"/>
          <w:sz w:val="22"/>
          <w:szCs w:val="22"/>
        </w:rPr>
        <w:t>tijdens het werken aan mijn scriptie</w:t>
      </w:r>
      <w:r w:rsidRPr="00C96CB5">
        <w:rPr>
          <w:rFonts w:ascii="Didot" w:hAnsi="Didot" w:cs="Didot"/>
          <w:sz w:val="22"/>
          <w:szCs w:val="22"/>
        </w:rPr>
        <w:t>.</w:t>
      </w:r>
    </w:p>
    <w:p w14:paraId="6C22A048" w14:textId="77777777" w:rsidR="00FC6ABF" w:rsidRPr="00C96CB5" w:rsidRDefault="00FC6ABF" w:rsidP="008A7C8B">
      <w:pPr>
        <w:jc w:val="both"/>
        <w:rPr>
          <w:rFonts w:ascii="Didot" w:hAnsi="Didot" w:cs="Didot"/>
          <w:sz w:val="22"/>
          <w:szCs w:val="22"/>
        </w:rPr>
      </w:pPr>
    </w:p>
    <w:p w14:paraId="076BD156" w14:textId="77777777" w:rsidR="00FC6ABF" w:rsidRPr="00C96CB5" w:rsidRDefault="00FC6ABF" w:rsidP="008A7C8B">
      <w:pPr>
        <w:spacing w:after="160" w:line="259" w:lineRule="auto"/>
        <w:jc w:val="both"/>
        <w:rPr>
          <w:rFonts w:ascii="Didot" w:hAnsi="Didot" w:cs="Didot"/>
          <w:sz w:val="22"/>
          <w:szCs w:val="22"/>
        </w:rPr>
      </w:pPr>
      <w:r w:rsidRPr="00C96CB5">
        <w:rPr>
          <w:rFonts w:ascii="Didot" w:hAnsi="Didot" w:cs="Didot"/>
          <w:sz w:val="22"/>
          <w:szCs w:val="22"/>
        </w:rPr>
        <w:t>Tot slot wens i</w:t>
      </w:r>
      <w:r w:rsidR="00134AAE">
        <w:rPr>
          <w:rFonts w:ascii="Didot" w:hAnsi="Didot" w:cs="Didot"/>
          <w:sz w:val="22"/>
          <w:szCs w:val="22"/>
        </w:rPr>
        <w:t>k u veel leesplezier bij</w:t>
      </w:r>
      <w:r w:rsidRPr="00C96CB5">
        <w:rPr>
          <w:rFonts w:ascii="Didot" w:hAnsi="Didot" w:cs="Didot"/>
          <w:sz w:val="22"/>
          <w:szCs w:val="22"/>
        </w:rPr>
        <w:t xml:space="preserve"> het doornemen van mijn onderzoeksrapport. </w:t>
      </w:r>
    </w:p>
    <w:p w14:paraId="4E4A885D" w14:textId="77777777" w:rsidR="00FC6ABF" w:rsidRDefault="00FC6ABF" w:rsidP="008A7C8B">
      <w:pPr>
        <w:jc w:val="both"/>
        <w:rPr>
          <w:rFonts w:ascii="Didot" w:hAnsi="Didot" w:cs="Didot"/>
          <w:sz w:val="22"/>
          <w:szCs w:val="22"/>
        </w:rPr>
      </w:pPr>
    </w:p>
    <w:p w14:paraId="1C5E3380" w14:textId="77777777" w:rsidR="00623A89" w:rsidRDefault="00623A89" w:rsidP="008A7C8B">
      <w:pPr>
        <w:jc w:val="both"/>
        <w:rPr>
          <w:rFonts w:ascii="Didot" w:hAnsi="Didot" w:cs="Didot"/>
          <w:sz w:val="22"/>
          <w:szCs w:val="22"/>
        </w:rPr>
      </w:pPr>
    </w:p>
    <w:p w14:paraId="64EA7590" w14:textId="77777777" w:rsidR="00623A89" w:rsidRDefault="00623A89" w:rsidP="008A7C8B">
      <w:pPr>
        <w:jc w:val="both"/>
        <w:rPr>
          <w:rFonts w:ascii="Didot" w:hAnsi="Didot" w:cs="Didot"/>
          <w:sz w:val="22"/>
          <w:szCs w:val="22"/>
        </w:rPr>
      </w:pPr>
    </w:p>
    <w:p w14:paraId="11ACFAC5" w14:textId="77777777" w:rsidR="00623A89" w:rsidRDefault="00623A89" w:rsidP="008A7C8B">
      <w:pPr>
        <w:jc w:val="both"/>
        <w:rPr>
          <w:rFonts w:ascii="Didot" w:hAnsi="Didot" w:cs="Didot"/>
          <w:sz w:val="22"/>
          <w:szCs w:val="22"/>
        </w:rPr>
      </w:pPr>
    </w:p>
    <w:p w14:paraId="341D08CC" w14:textId="77777777" w:rsidR="00623A89" w:rsidRDefault="00623A89" w:rsidP="008A7C8B">
      <w:pPr>
        <w:jc w:val="both"/>
        <w:rPr>
          <w:rFonts w:ascii="Didot" w:hAnsi="Didot" w:cs="Didot"/>
        </w:rPr>
      </w:pPr>
    </w:p>
    <w:p w14:paraId="58E73A8C" w14:textId="77777777" w:rsidR="00FC6ABF" w:rsidRDefault="00FC6ABF" w:rsidP="008A7C8B">
      <w:pPr>
        <w:jc w:val="both"/>
        <w:rPr>
          <w:rFonts w:ascii="Didot" w:hAnsi="Didot" w:cs="Didot"/>
        </w:rPr>
      </w:pPr>
    </w:p>
    <w:p w14:paraId="39BDEECB" w14:textId="77777777" w:rsidR="004841FB" w:rsidRDefault="004841FB" w:rsidP="008A7C8B">
      <w:pPr>
        <w:jc w:val="both"/>
        <w:rPr>
          <w:rFonts w:ascii="Didot" w:hAnsi="Didot" w:cs="Didot"/>
        </w:rPr>
      </w:pPr>
    </w:p>
    <w:p w14:paraId="467EA4BB" w14:textId="77777777" w:rsidR="00C96CB5" w:rsidRDefault="00C96CB5" w:rsidP="008A7C8B">
      <w:pPr>
        <w:jc w:val="both"/>
        <w:rPr>
          <w:rFonts w:ascii="Didot" w:hAnsi="Didot" w:cs="Didot"/>
        </w:rPr>
      </w:pPr>
    </w:p>
    <w:p w14:paraId="0382829D" w14:textId="77777777" w:rsidR="00C96CB5" w:rsidRDefault="00C96CB5" w:rsidP="008A7C8B">
      <w:pPr>
        <w:jc w:val="both"/>
        <w:rPr>
          <w:rFonts w:ascii="Didot" w:hAnsi="Didot" w:cs="Didot"/>
        </w:rPr>
      </w:pPr>
    </w:p>
    <w:p w14:paraId="40D96AFF" w14:textId="77777777" w:rsidR="00134AAE" w:rsidRDefault="00134AAE" w:rsidP="008A7C8B">
      <w:pPr>
        <w:jc w:val="both"/>
        <w:rPr>
          <w:rFonts w:ascii="Didot" w:hAnsi="Didot" w:cs="Didot"/>
        </w:rPr>
      </w:pPr>
    </w:p>
    <w:p w14:paraId="6FEA87AF" w14:textId="77777777" w:rsidR="00134AAE" w:rsidRDefault="00134AAE" w:rsidP="008A7C8B">
      <w:pPr>
        <w:jc w:val="both"/>
        <w:rPr>
          <w:rFonts w:ascii="Didot" w:hAnsi="Didot" w:cs="Didot"/>
        </w:rPr>
      </w:pPr>
    </w:p>
    <w:p w14:paraId="1364369E" w14:textId="77777777" w:rsidR="00134AAE" w:rsidRDefault="00134AAE" w:rsidP="008A7C8B">
      <w:pPr>
        <w:jc w:val="both"/>
        <w:rPr>
          <w:rFonts w:ascii="Didot" w:hAnsi="Didot" w:cs="Didot"/>
        </w:rPr>
      </w:pPr>
    </w:p>
    <w:p w14:paraId="06901090" w14:textId="77777777" w:rsidR="00134AAE" w:rsidRDefault="00134AAE" w:rsidP="008A7C8B">
      <w:pPr>
        <w:jc w:val="both"/>
        <w:rPr>
          <w:rFonts w:ascii="Didot" w:hAnsi="Didot" w:cs="Didot"/>
        </w:rPr>
      </w:pPr>
    </w:p>
    <w:p w14:paraId="5FD80A86" w14:textId="77777777" w:rsidR="00134AAE" w:rsidRDefault="00134AAE" w:rsidP="008A7C8B">
      <w:pPr>
        <w:jc w:val="both"/>
        <w:rPr>
          <w:rFonts w:ascii="Didot" w:hAnsi="Didot" w:cs="Didot"/>
        </w:rPr>
      </w:pPr>
    </w:p>
    <w:p w14:paraId="7E18A8F1" w14:textId="77777777" w:rsidR="00C96CB5" w:rsidRDefault="00C96CB5" w:rsidP="008A7C8B">
      <w:pPr>
        <w:jc w:val="both"/>
        <w:rPr>
          <w:rFonts w:ascii="Didot" w:hAnsi="Didot" w:cs="Didot"/>
        </w:rPr>
      </w:pPr>
    </w:p>
    <w:p w14:paraId="131625D5" w14:textId="77777777" w:rsidR="00EB196C" w:rsidRPr="00A652C1" w:rsidRDefault="006271AB" w:rsidP="008A7C8B">
      <w:pPr>
        <w:pStyle w:val="Kop1"/>
        <w:jc w:val="both"/>
        <w:rPr>
          <w:rFonts w:ascii="Didot" w:hAnsi="Didot" w:cs="Didot"/>
          <w:color w:val="E36C0A" w:themeColor="accent6" w:themeShade="BF"/>
        </w:rPr>
      </w:pPr>
      <w:bookmarkStart w:id="10" w:name="_Toc329335863"/>
      <w:r w:rsidRPr="00A652C1">
        <w:rPr>
          <w:rFonts w:ascii="Didot" w:hAnsi="Didot" w:cs="Didot"/>
          <w:color w:val="E36C0A" w:themeColor="accent6" w:themeShade="BF"/>
        </w:rPr>
        <w:t>Managements</w:t>
      </w:r>
      <w:r w:rsidR="00EB196C" w:rsidRPr="00A652C1">
        <w:rPr>
          <w:rFonts w:ascii="Didot" w:hAnsi="Didot" w:cs="Didot"/>
          <w:color w:val="E36C0A" w:themeColor="accent6" w:themeShade="BF"/>
        </w:rPr>
        <w:t>amenvatting</w:t>
      </w:r>
      <w:bookmarkEnd w:id="10"/>
    </w:p>
    <w:p w14:paraId="53B60EA8" w14:textId="77777777" w:rsidR="00EB196C" w:rsidRDefault="00EB196C" w:rsidP="008A7C8B">
      <w:pPr>
        <w:jc w:val="both"/>
      </w:pPr>
    </w:p>
    <w:p w14:paraId="0A5D184E" w14:textId="210C96EE" w:rsidR="009739D6" w:rsidRPr="00FA38A8" w:rsidRDefault="009739D6" w:rsidP="008A7C8B">
      <w:pPr>
        <w:jc w:val="both"/>
        <w:rPr>
          <w:rFonts w:ascii="Didot" w:hAnsi="Didot" w:cs="Didot"/>
          <w:sz w:val="22"/>
          <w:szCs w:val="22"/>
        </w:rPr>
      </w:pPr>
      <w:r w:rsidRPr="00FA38A8">
        <w:rPr>
          <w:rFonts w:ascii="Didot" w:hAnsi="Didot" w:cs="Didot"/>
          <w:sz w:val="22"/>
          <w:szCs w:val="22"/>
        </w:rPr>
        <w:t xml:space="preserve">Restaurant Kaart is </w:t>
      </w:r>
      <w:r w:rsidR="009F01D9" w:rsidRPr="00FA38A8">
        <w:rPr>
          <w:rFonts w:ascii="Didot" w:hAnsi="Didot" w:cs="Didot"/>
          <w:sz w:val="22"/>
          <w:szCs w:val="22"/>
        </w:rPr>
        <w:t>een organisatie die</w:t>
      </w:r>
      <w:r w:rsidRPr="00FA38A8">
        <w:rPr>
          <w:rFonts w:ascii="Didot" w:hAnsi="Didot" w:cs="Didot"/>
          <w:sz w:val="22"/>
          <w:szCs w:val="22"/>
        </w:rPr>
        <w:t xml:space="preserve"> gericht </w:t>
      </w:r>
      <w:r w:rsidR="009F01D9" w:rsidRPr="00FA38A8">
        <w:rPr>
          <w:rFonts w:ascii="Didot" w:hAnsi="Didot" w:cs="Didot"/>
          <w:sz w:val="22"/>
          <w:szCs w:val="22"/>
        </w:rPr>
        <w:t xml:space="preserve">is </w:t>
      </w:r>
      <w:r w:rsidRPr="00FA38A8">
        <w:rPr>
          <w:rFonts w:ascii="Didot" w:hAnsi="Didot" w:cs="Didot"/>
          <w:sz w:val="22"/>
          <w:szCs w:val="22"/>
        </w:rPr>
        <w:t xml:space="preserve">op het aanbieden van </w:t>
      </w:r>
      <w:r w:rsidR="009F01D9" w:rsidRPr="00FA38A8">
        <w:rPr>
          <w:rFonts w:ascii="Didot" w:hAnsi="Didot" w:cs="Didot"/>
          <w:sz w:val="22"/>
          <w:szCs w:val="22"/>
        </w:rPr>
        <w:t xml:space="preserve">50% </w:t>
      </w:r>
      <w:r w:rsidR="00A26BF3">
        <w:rPr>
          <w:rFonts w:ascii="Didot" w:hAnsi="Didot" w:cs="Didot"/>
          <w:sz w:val="22"/>
          <w:szCs w:val="22"/>
        </w:rPr>
        <w:t xml:space="preserve">korting op </w:t>
      </w:r>
      <w:r w:rsidRPr="00FA38A8">
        <w:rPr>
          <w:rFonts w:ascii="Didot" w:hAnsi="Didot" w:cs="Didot"/>
          <w:sz w:val="22"/>
          <w:szCs w:val="22"/>
        </w:rPr>
        <w:t xml:space="preserve">het eten tijdens </w:t>
      </w:r>
      <w:r w:rsidR="00DA55B0" w:rsidRPr="00FA38A8">
        <w:rPr>
          <w:rFonts w:ascii="Didot" w:hAnsi="Didot" w:cs="Didot"/>
          <w:sz w:val="22"/>
          <w:szCs w:val="22"/>
        </w:rPr>
        <w:t>lunch of diner</w:t>
      </w:r>
      <w:r w:rsidR="00A473CB">
        <w:rPr>
          <w:rFonts w:ascii="Didot" w:hAnsi="Didot" w:cs="Didot"/>
          <w:sz w:val="22"/>
          <w:szCs w:val="22"/>
        </w:rPr>
        <w:t xml:space="preserve"> bij </w:t>
      </w:r>
      <w:r w:rsidR="00A26BF3">
        <w:rPr>
          <w:rFonts w:ascii="Didot" w:hAnsi="Didot" w:cs="Didot"/>
          <w:sz w:val="22"/>
          <w:szCs w:val="22"/>
        </w:rPr>
        <w:t>aangesloten restaurants</w:t>
      </w:r>
      <w:r w:rsidR="00A473CB">
        <w:rPr>
          <w:rFonts w:ascii="Didot" w:hAnsi="Didot" w:cs="Didot"/>
          <w:sz w:val="22"/>
          <w:szCs w:val="22"/>
        </w:rPr>
        <w:t xml:space="preserve"> en biedt dit concept aan met een lidmaatschap op basis van één jaar </w:t>
      </w:r>
      <w:r w:rsidR="00A473CB" w:rsidRPr="00FA38A8">
        <w:rPr>
          <w:rFonts w:ascii="Didot" w:hAnsi="Didot" w:cs="Didot"/>
          <w:sz w:val="22"/>
          <w:szCs w:val="22"/>
        </w:rPr>
        <w:t>á</w:t>
      </w:r>
      <w:r w:rsidR="00A473CB">
        <w:rPr>
          <w:rFonts w:ascii="Didot" w:hAnsi="Didot" w:cs="Didot"/>
          <w:sz w:val="22"/>
          <w:szCs w:val="22"/>
        </w:rPr>
        <w:t xml:space="preserve"> 65 euro. De kaart is alleen via de website verkrijgbaar en zowel middels een fysieke kaart als een applicatie te gebruiken. </w:t>
      </w:r>
      <w:r w:rsidRPr="00FA38A8">
        <w:rPr>
          <w:rFonts w:ascii="Didot" w:hAnsi="Didot" w:cs="Didot"/>
          <w:sz w:val="22"/>
          <w:szCs w:val="22"/>
          <w:lang w:bidi="en-US"/>
        </w:rPr>
        <w:t>Aangezien het lidmaatschap van d</w:t>
      </w:r>
      <w:r w:rsidR="00A473CB">
        <w:rPr>
          <w:rFonts w:ascii="Didot" w:hAnsi="Didot" w:cs="Didot"/>
          <w:sz w:val="22"/>
          <w:szCs w:val="22"/>
          <w:lang w:bidi="en-US"/>
        </w:rPr>
        <w:t xml:space="preserve">e consument na één jaar afloopt, </w:t>
      </w:r>
      <w:r w:rsidR="00FA38A8" w:rsidRPr="00FA38A8">
        <w:rPr>
          <w:rFonts w:ascii="Didot" w:hAnsi="Didot" w:cs="Didot"/>
          <w:sz w:val="22"/>
          <w:szCs w:val="22"/>
          <w:lang w:bidi="en-US"/>
        </w:rPr>
        <w:t>is het van belang dat de</w:t>
      </w:r>
      <w:r w:rsidRPr="00FA38A8">
        <w:rPr>
          <w:rFonts w:ascii="Didot" w:hAnsi="Didot" w:cs="Didot"/>
          <w:sz w:val="22"/>
          <w:szCs w:val="22"/>
          <w:lang w:bidi="en-US"/>
        </w:rPr>
        <w:t xml:space="preserve"> leden online betrokk</w:t>
      </w:r>
      <w:r w:rsidR="005821EA" w:rsidRPr="00FA38A8">
        <w:rPr>
          <w:rFonts w:ascii="Didot" w:hAnsi="Didot" w:cs="Didot"/>
          <w:sz w:val="22"/>
          <w:szCs w:val="22"/>
          <w:lang w:bidi="en-US"/>
        </w:rPr>
        <w:t>en blijven bij Restaurant Kaart. De bedoeling is dat</w:t>
      </w:r>
      <w:r w:rsidRPr="00FA38A8">
        <w:rPr>
          <w:rFonts w:ascii="Didot" w:hAnsi="Didot" w:cs="Didot"/>
          <w:sz w:val="22"/>
          <w:szCs w:val="22"/>
          <w:lang w:bidi="en-US"/>
        </w:rPr>
        <w:t xml:space="preserve"> zij het lidmaatschap weer verlengen</w:t>
      </w:r>
      <w:r w:rsidR="005821EA" w:rsidRPr="00FA38A8">
        <w:rPr>
          <w:rFonts w:ascii="Didot" w:hAnsi="Didot" w:cs="Didot"/>
          <w:sz w:val="22"/>
          <w:szCs w:val="22"/>
          <w:lang w:bidi="en-US"/>
        </w:rPr>
        <w:t xml:space="preserve">, zodat de </w:t>
      </w:r>
      <w:r w:rsidR="00214984" w:rsidRPr="00FA38A8">
        <w:rPr>
          <w:rFonts w:ascii="Didot" w:hAnsi="Didot" w:cs="Didot"/>
          <w:sz w:val="22"/>
          <w:szCs w:val="22"/>
          <w:lang w:bidi="en-US"/>
        </w:rPr>
        <w:t>organisatie geen omzet misloopt</w:t>
      </w:r>
      <w:r w:rsidRPr="00FA38A8">
        <w:rPr>
          <w:rFonts w:ascii="Didot" w:hAnsi="Didot" w:cs="Didot"/>
          <w:sz w:val="22"/>
          <w:szCs w:val="22"/>
          <w:lang w:bidi="en-US"/>
        </w:rPr>
        <w:t xml:space="preserve">. De Restaurant Kaart </w:t>
      </w:r>
      <w:r w:rsidR="00DA55B0" w:rsidRPr="00FA38A8">
        <w:rPr>
          <w:rFonts w:ascii="Didot" w:hAnsi="Didot" w:cs="Didot"/>
          <w:sz w:val="22"/>
          <w:szCs w:val="22"/>
          <w:lang w:bidi="en-US"/>
        </w:rPr>
        <w:t xml:space="preserve">functioneert daarmee in feite als een </w:t>
      </w:r>
      <w:r w:rsidRPr="00FA38A8">
        <w:rPr>
          <w:rFonts w:ascii="Didot" w:hAnsi="Didot" w:cs="Didot"/>
          <w:sz w:val="22"/>
          <w:szCs w:val="22"/>
          <w:lang w:bidi="en-US"/>
        </w:rPr>
        <w:t>loyaliteitskaart</w:t>
      </w:r>
      <w:r w:rsidR="00DA55B0" w:rsidRPr="00FA38A8">
        <w:rPr>
          <w:rFonts w:ascii="Didot" w:hAnsi="Didot" w:cs="Didot"/>
          <w:sz w:val="22"/>
          <w:szCs w:val="22"/>
          <w:lang w:bidi="en-US"/>
        </w:rPr>
        <w:t>.</w:t>
      </w:r>
      <w:r w:rsidRPr="00FA38A8">
        <w:rPr>
          <w:rFonts w:ascii="Didot" w:hAnsi="Didot" w:cs="Didot"/>
          <w:sz w:val="22"/>
          <w:szCs w:val="22"/>
          <w:lang w:bidi="en-US"/>
        </w:rPr>
        <w:t xml:space="preserve"> </w:t>
      </w:r>
    </w:p>
    <w:p w14:paraId="307A1093" w14:textId="77777777" w:rsidR="009739D6" w:rsidRPr="00FA38A8" w:rsidRDefault="009739D6" w:rsidP="008A7C8B">
      <w:pPr>
        <w:jc w:val="both"/>
        <w:rPr>
          <w:sz w:val="22"/>
          <w:szCs w:val="22"/>
        </w:rPr>
      </w:pPr>
    </w:p>
    <w:p w14:paraId="6C03483F" w14:textId="5173C5B4" w:rsidR="0051042E" w:rsidRPr="00FA38A8" w:rsidRDefault="00CD3AF4" w:rsidP="00FA38A8">
      <w:pPr>
        <w:jc w:val="both"/>
        <w:rPr>
          <w:rFonts w:ascii="Didot" w:hAnsi="Didot" w:cs="Didot"/>
          <w:sz w:val="22"/>
          <w:szCs w:val="22"/>
        </w:rPr>
      </w:pPr>
      <w:r w:rsidRPr="00FA38A8">
        <w:rPr>
          <w:rFonts w:ascii="Didot" w:hAnsi="Didot" w:cs="Didot"/>
          <w:sz w:val="22"/>
          <w:szCs w:val="22"/>
        </w:rPr>
        <w:t xml:space="preserve">Om de </w:t>
      </w:r>
      <w:r w:rsidR="0051042E" w:rsidRPr="00FA38A8">
        <w:rPr>
          <w:rFonts w:ascii="Didot" w:hAnsi="Didot" w:cs="Didot"/>
          <w:sz w:val="22"/>
          <w:szCs w:val="22"/>
        </w:rPr>
        <w:t xml:space="preserve">leden online betrokken te </w:t>
      </w:r>
      <w:r w:rsidR="0041385F" w:rsidRPr="00FA38A8">
        <w:rPr>
          <w:rFonts w:ascii="Didot" w:hAnsi="Didot" w:cs="Didot"/>
          <w:sz w:val="22"/>
          <w:szCs w:val="22"/>
        </w:rPr>
        <w:t xml:space="preserve">houden, </w:t>
      </w:r>
      <w:r w:rsidR="005821EA" w:rsidRPr="00FA38A8">
        <w:rPr>
          <w:rFonts w:ascii="Didot" w:hAnsi="Didot" w:cs="Didot"/>
          <w:sz w:val="22"/>
          <w:szCs w:val="22"/>
        </w:rPr>
        <w:t>beschikt de organisatie</w:t>
      </w:r>
      <w:r w:rsidR="0051042E" w:rsidRPr="00FA38A8">
        <w:rPr>
          <w:rFonts w:ascii="Didot" w:hAnsi="Didot" w:cs="Didot"/>
          <w:sz w:val="22"/>
          <w:szCs w:val="22"/>
        </w:rPr>
        <w:t xml:space="preserve"> over een aantal platformen op social media, waaronder Facebook en Instagram. </w:t>
      </w:r>
      <w:r w:rsidR="00D6312A" w:rsidRPr="00FA38A8">
        <w:rPr>
          <w:rFonts w:ascii="Didot" w:hAnsi="Didot" w:cs="Didot"/>
          <w:sz w:val="22"/>
          <w:szCs w:val="22"/>
        </w:rPr>
        <w:t>De organisatie post</w:t>
      </w:r>
      <w:r w:rsidRPr="00FA38A8">
        <w:rPr>
          <w:rFonts w:ascii="Didot" w:hAnsi="Didot" w:cs="Didot"/>
          <w:sz w:val="22"/>
          <w:szCs w:val="22"/>
        </w:rPr>
        <w:t xml:space="preserve"> dagelijks berichten om hen</w:t>
      </w:r>
      <w:r w:rsidR="00FA38A8" w:rsidRPr="00FA38A8">
        <w:rPr>
          <w:rFonts w:ascii="Didot" w:hAnsi="Didot" w:cs="Didot"/>
          <w:sz w:val="22"/>
          <w:szCs w:val="22"/>
        </w:rPr>
        <w:t xml:space="preserve"> op de hoogte te houden van de ontwikkelingen </w:t>
      </w:r>
      <w:r w:rsidR="00A27835">
        <w:rPr>
          <w:rFonts w:ascii="Didot" w:hAnsi="Didot" w:cs="Didot"/>
          <w:sz w:val="22"/>
          <w:szCs w:val="22"/>
        </w:rPr>
        <w:t>van de organisatie, zoals bij aansluiting</w:t>
      </w:r>
      <w:r w:rsidR="00D6312A" w:rsidRPr="00FA38A8">
        <w:rPr>
          <w:rFonts w:ascii="Didot" w:hAnsi="Didot" w:cs="Didot"/>
          <w:sz w:val="22"/>
          <w:szCs w:val="22"/>
        </w:rPr>
        <w:t xml:space="preserve"> van een nieuw restaurant. Het aantal vind-ik-leuks, reacties en gedeelde berichten blijft echter laag in vergelijking met het groeiende klantenbestand. De organisatie staat open</w:t>
      </w:r>
      <w:r w:rsidRPr="00FA38A8">
        <w:rPr>
          <w:rFonts w:ascii="Didot" w:hAnsi="Didot" w:cs="Didot"/>
          <w:sz w:val="22"/>
          <w:szCs w:val="22"/>
        </w:rPr>
        <w:t xml:space="preserve"> voor feedback vanuit de doelgroep</w:t>
      </w:r>
      <w:r w:rsidR="00D6312A" w:rsidRPr="00FA38A8">
        <w:rPr>
          <w:rFonts w:ascii="Didot" w:hAnsi="Didot" w:cs="Didot"/>
          <w:sz w:val="22"/>
          <w:szCs w:val="22"/>
        </w:rPr>
        <w:t xml:space="preserve"> om het product nog beter te maken, maar het blij</w:t>
      </w:r>
      <w:r w:rsidR="00DA55B0" w:rsidRPr="00FA38A8">
        <w:rPr>
          <w:rFonts w:ascii="Didot" w:hAnsi="Didot" w:cs="Didot"/>
          <w:sz w:val="22"/>
          <w:szCs w:val="22"/>
        </w:rPr>
        <w:t>ft voor de organisatie onbekend</w:t>
      </w:r>
      <w:r w:rsidR="00D6312A" w:rsidRPr="00FA38A8">
        <w:rPr>
          <w:rFonts w:ascii="Didot" w:hAnsi="Didot" w:cs="Didot"/>
          <w:sz w:val="22"/>
          <w:szCs w:val="22"/>
        </w:rPr>
        <w:t xml:space="preserve"> waarom sommige berichten </w:t>
      </w:r>
      <w:r w:rsidR="005F29B0" w:rsidRPr="00FA38A8">
        <w:rPr>
          <w:rFonts w:ascii="Didot" w:hAnsi="Didot" w:cs="Didot"/>
          <w:sz w:val="22"/>
          <w:szCs w:val="22"/>
        </w:rPr>
        <w:t>meer interactie verwe</w:t>
      </w:r>
      <w:r w:rsidR="00A27835">
        <w:rPr>
          <w:rFonts w:ascii="Didot" w:hAnsi="Didot" w:cs="Didot"/>
          <w:sz w:val="22"/>
          <w:szCs w:val="22"/>
        </w:rPr>
        <w:t>r</w:t>
      </w:r>
      <w:r w:rsidR="005F29B0" w:rsidRPr="00FA38A8">
        <w:rPr>
          <w:rFonts w:ascii="Didot" w:hAnsi="Didot" w:cs="Didot"/>
          <w:sz w:val="22"/>
          <w:szCs w:val="22"/>
        </w:rPr>
        <w:t xml:space="preserve">ven dan andere. </w:t>
      </w:r>
      <w:r w:rsidR="00D6312A" w:rsidRPr="00FA38A8">
        <w:rPr>
          <w:rFonts w:ascii="Didot" w:hAnsi="Didot" w:cs="Didot"/>
          <w:sz w:val="22"/>
          <w:szCs w:val="22"/>
        </w:rPr>
        <w:t>Restaurant Kaart weet niet op welke kanalen de leden actief zijn e</w:t>
      </w:r>
      <w:r w:rsidR="00A77F53">
        <w:rPr>
          <w:rFonts w:ascii="Didot" w:hAnsi="Didot" w:cs="Didot"/>
          <w:sz w:val="22"/>
          <w:szCs w:val="22"/>
        </w:rPr>
        <w:t>n wat zij daarop willen zien om</w:t>
      </w:r>
      <w:r w:rsidRPr="00FA38A8">
        <w:rPr>
          <w:rFonts w:ascii="Didot" w:hAnsi="Didot" w:cs="Didot"/>
          <w:sz w:val="22"/>
          <w:szCs w:val="22"/>
        </w:rPr>
        <w:t xml:space="preserve"> een dialoog te </w:t>
      </w:r>
      <w:r w:rsidR="00A77F53">
        <w:rPr>
          <w:rFonts w:ascii="Didot" w:hAnsi="Didot" w:cs="Didot"/>
          <w:sz w:val="22"/>
          <w:szCs w:val="22"/>
        </w:rPr>
        <w:t xml:space="preserve">kunnen </w:t>
      </w:r>
      <w:r w:rsidRPr="00FA38A8">
        <w:rPr>
          <w:rFonts w:ascii="Didot" w:hAnsi="Didot" w:cs="Didot"/>
          <w:sz w:val="22"/>
          <w:szCs w:val="22"/>
        </w:rPr>
        <w:t>starten</w:t>
      </w:r>
      <w:r w:rsidR="00D6312A" w:rsidRPr="00FA38A8">
        <w:rPr>
          <w:rFonts w:ascii="Didot" w:hAnsi="Didot" w:cs="Didot"/>
          <w:sz w:val="22"/>
          <w:szCs w:val="22"/>
        </w:rPr>
        <w:t xml:space="preserve">.  </w:t>
      </w:r>
      <w:r w:rsidR="009739D6" w:rsidRPr="00FA38A8">
        <w:rPr>
          <w:rFonts w:ascii="Didot" w:hAnsi="Didot" w:cs="Didot"/>
          <w:sz w:val="22"/>
          <w:szCs w:val="22"/>
        </w:rPr>
        <w:t xml:space="preserve">Daarom wil de opdrachtgever de wensen en behoeften van de leden achterhalen om zo meer </w:t>
      </w:r>
      <w:r w:rsidR="00D6312A" w:rsidRPr="00FA38A8">
        <w:rPr>
          <w:rFonts w:ascii="Didot" w:hAnsi="Didot" w:cs="Didot"/>
          <w:sz w:val="22"/>
          <w:szCs w:val="22"/>
        </w:rPr>
        <w:t xml:space="preserve">online </w:t>
      </w:r>
      <w:r w:rsidR="009739D6" w:rsidRPr="00FA38A8">
        <w:rPr>
          <w:rFonts w:ascii="Didot" w:hAnsi="Didot" w:cs="Didot"/>
          <w:sz w:val="22"/>
          <w:szCs w:val="22"/>
        </w:rPr>
        <w:t>betrokkenheid met Restaurant Kaart te creëren.</w:t>
      </w:r>
      <w:r w:rsidR="00E0306F" w:rsidRPr="00FA38A8">
        <w:rPr>
          <w:rFonts w:ascii="Didot" w:hAnsi="Didot" w:cs="Didot"/>
          <w:sz w:val="22"/>
          <w:szCs w:val="22"/>
        </w:rPr>
        <w:t xml:space="preserve"> </w:t>
      </w:r>
      <w:r w:rsidR="009739D6" w:rsidRPr="00FA38A8">
        <w:rPr>
          <w:rFonts w:ascii="Didot" w:hAnsi="Didot" w:cs="Didot"/>
          <w:sz w:val="22"/>
          <w:szCs w:val="22"/>
        </w:rPr>
        <w:t>De centrale vraag van dit onderzoek luidt: “</w:t>
      </w:r>
      <w:r w:rsidR="0051042E" w:rsidRPr="00FA38A8">
        <w:rPr>
          <w:rFonts w:ascii="Didot" w:hAnsi="Didot" w:cs="Didot"/>
          <w:sz w:val="22"/>
          <w:szCs w:val="22"/>
        </w:rPr>
        <w:t>Hoe kan Restaurant Kaart online betrokkenheid beïnvloeden door social media?”</w:t>
      </w:r>
    </w:p>
    <w:p w14:paraId="54F78229" w14:textId="77777777" w:rsidR="009739D6" w:rsidRPr="00FA38A8" w:rsidRDefault="009739D6" w:rsidP="008A7C8B">
      <w:pPr>
        <w:jc w:val="both"/>
        <w:rPr>
          <w:rFonts w:ascii="Didot" w:hAnsi="Didot" w:cs="Didot"/>
          <w:sz w:val="22"/>
          <w:szCs w:val="22"/>
        </w:rPr>
      </w:pPr>
    </w:p>
    <w:p w14:paraId="364940AD" w14:textId="57F1B723" w:rsidR="006E0AA6" w:rsidRPr="00FA38A8" w:rsidRDefault="00D6312A" w:rsidP="008A7C8B">
      <w:pPr>
        <w:jc w:val="both"/>
        <w:rPr>
          <w:rFonts w:ascii="Didot" w:hAnsi="Didot" w:cs="Didot"/>
          <w:sz w:val="22"/>
          <w:szCs w:val="22"/>
        </w:rPr>
      </w:pPr>
      <w:r w:rsidRPr="00FA38A8">
        <w:rPr>
          <w:rFonts w:ascii="Didot" w:hAnsi="Didot" w:cs="Didot"/>
          <w:sz w:val="22"/>
          <w:szCs w:val="22"/>
        </w:rPr>
        <w:t>Het doel van dit onderzoek</w:t>
      </w:r>
      <w:r w:rsidR="00203C48">
        <w:rPr>
          <w:rFonts w:ascii="Didot" w:hAnsi="Didot" w:cs="Didot"/>
          <w:sz w:val="22"/>
          <w:szCs w:val="22"/>
        </w:rPr>
        <w:t xml:space="preserve"> </w:t>
      </w:r>
      <w:r w:rsidRPr="00FA38A8">
        <w:rPr>
          <w:rFonts w:ascii="Didot" w:hAnsi="Didot" w:cs="Didot"/>
          <w:sz w:val="22"/>
          <w:szCs w:val="22"/>
        </w:rPr>
        <w:t xml:space="preserve">is </w:t>
      </w:r>
      <w:r w:rsidR="00946C63" w:rsidRPr="00453566">
        <w:rPr>
          <w:rFonts w:ascii="Didot" w:hAnsi="Didot" w:cs="Didot"/>
          <w:sz w:val="22"/>
          <w:szCs w:val="22"/>
        </w:rPr>
        <w:t xml:space="preserve">inzicht te verkrijgen in de wensen en behoeften van de leden van Restaurant Kaart om de </w:t>
      </w:r>
      <w:r w:rsidR="00946C63">
        <w:rPr>
          <w:rFonts w:ascii="Didot" w:hAnsi="Didot" w:cs="Didot"/>
          <w:sz w:val="22"/>
          <w:szCs w:val="22"/>
        </w:rPr>
        <w:t>online betrokkenheid te versterken</w:t>
      </w:r>
      <w:r w:rsidR="00946C63" w:rsidRPr="00453566">
        <w:rPr>
          <w:rFonts w:ascii="Didot" w:hAnsi="Didot" w:cs="Didot"/>
          <w:sz w:val="22"/>
          <w:szCs w:val="22"/>
        </w:rPr>
        <w:t>, teneinde een communicatieadvi</w:t>
      </w:r>
      <w:r w:rsidR="00946C63">
        <w:rPr>
          <w:rFonts w:ascii="Didot" w:hAnsi="Didot" w:cs="Didot"/>
          <w:sz w:val="22"/>
          <w:szCs w:val="22"/>
        </w:rPr>
        <w:t>es aan Restaurant Kaart te geven middels een socialmediastrategie</w:t>
      </w:r>
      <w:r w:rsidR="00946C63" w:rsidRPr="00453566">
        <w:rPr>
          <w:rFonts w:ascii="Didot" w:hAnsi="Didot" w:cs="Didot"/>
          <w:sz w:val="22"/>
          <w:szCs w:val="22"/>
        </w:rPr>
        <w:t xml:space="preserve">. </w:t>
      </w:r>
      <w:r w:rsidRPr="00FA38A8">
        <w:rPr>
          <w:rFonts w:ascii="Didot" w:hAnsi="Didot" w:cs="Didot"/>
          <w:sz w:val="22"/>
          <w:szCs w:val="22"/>
        </w:rPr>
        <w:t xml:space="preserve">De onderzoeker doet </w:t>
      </w:r>
      <w:r w:rsidR="00203C48">
        <w:rPr>
          <w:rFonts w:ascii="Didot" w:hAnsi="Didot" w:cs="Didot"/>
          <w:sz w:val="22"/>
          <w:szCs w:val="22"/>
        </w:rPr>
        <w:t>zowel desk-</w:t>
      </w:r>
      <w:r w:rsidR="00CD3AF4" w:rsidRPr="00FA38A8">
        <w:rPr>
          <w:rFonts w:ascii="Didot" w:hAnsi="Didot" w:cs="Didot"/>
          <w:sz w:val="22"/>
          <w:szCs w:val="22"/>
        </w:rPr>
        <w:t xml:space="preserve"> als fieldresearch en d</w:t>
      </w:r>
      <w:r w:rsidRPr="00FA38A8">
        <w:rPr>
          <w:rFonts w:ascii="Didot" w:hAnsi="Didot" w:cs="Didot"/>
          <w:sz w:val="22"/>
          <w:szCs w:val="22"/>
        </w:rPr>
        <w:t>e d</w:t>
      </w:r>
      <w:r w:rsidR="00FA38A8">
        <w:rPr>
          <w:rFonts w:ascii="Didot" w:hAnsi="Didot" w:cs="Didot"/>
          <w:sz w:val="22"/>
          <w:szCs w:val="22"/>
        </w:rPr>
        <w:t xml:space="preserve">oelgroep bestaat uit de </w:t>
      </w:r>
      <w:r w:rsidRPr="00FA38A8">
        <w:rPr>
          <w:rFonts w:ascii="Didot" w:hAnsi="Didot" w:cs="Didot"/>
          <w:sz w:val="22"/>
          <w:szCs w:val="22"/>
        </w:rPr>
        <w:t>leden van Restaurant Kaart.</w:t>
      </w:r>
      <w:r w:rsidR="00147D14">
        <w:rPr>
          <w:rFonts w:ascii="Didot" w:hAnsi="Didot" w:cs="Didot"/>
          <w:sz w:val="22"/>
          <w:szCs w:val="22"/>
        </w:rPr>
        <w:t xml:space="preserve"> De onderzoeker heeft</w:t>
      </w:r>
      <w:r w:rsidR="006E0AA6" w:rsidRPr="00FA38A8">
        <w:rPr>
          <w:rFonts w:ascii="Didot" w:hAnsi="Didot" w:cs="Didot"/>
          <w:sz w:val="22"/>
          <w:szCs w:val="22"/>
        </w:rPr>
        <w:t xml:space="preserve"> gebruik gemaakt van een internetenquête die ingevuld is door 201 respondenten. </w:t>
      </w:r>
      <w:r w:rsidR="00203C48">
        <w:rPr>
          <w:rFonts w:ascii="Didot" w:hAnsi="Didot" w:cs="Didot"/>
          <w:sz w:val="22"/>
          <w:szCs w:val="22"/>
        </w:rPr>
        <w:t>Op basis hiervan</w:t>
      </w:r>
      <w:r w:rsidR="00DA55B0" w:rsidRPr="00FA38A8">
        <w:rPr>
          <w:rFonts w:ascii="Didot" w:hAnsi="Didot" w:cs="Didot"/>
          <w:sz w:val="22"/>
          <w:szCs w:val="22"/>
        </w:rPr>
        <w:t xml:space="preserve"> heeft de onderzoeker representati</w:t>
      </w:r>
      <w:r w:rsidR="00203C48">
        <w:rPr>
          <w:rFonts w:ascii="Didot" w:hAnsi="Didot" w:cs="Didot"/>
          <w:sz w:val="22"/>
          <w:szCs w:val="22"/>
        </w:rPr>
        <w:t>eve resultaten verkregen</w:t>
      </w:r>
      <w:r w:rsidR="00DA55B0" w:rsidRPr="00FA38A8">
        <w:rPr>
          <w:rFonts w:ascii="Didot" w:hAnsi="Didot" w:cs="Didot"/>
          <w:sz w:val="22"/>
          <w:szCs w:val="22"/>
        </w:rPr>
        <w:t>.</w:t>
      </w:r>
    </w:p>
    <w:p w14:paraId="3B71C7B4" w14:textId="77777777" w:rsidR="00DA55B0" w:rsidRPr="00FA38A8" w:rsidRDefault="00DA55B0" w:rsidP="008A7C8B">
      <w:pPr>
        <w:jc w:val="both"/>
        <w:rPr>
          <w:rFonts w:ascii="Didot" w:hAnsi="Didot" w:cs="Didot"/>
          <w:sz w:val="22"/>
          <w:szCs w:val="22"/>
        </w:rPr>
      </w:pPr>
    </w:p>
    <w:p w14:paraId="7E9F7554" w14:textId="666544E2" w:rsidR="00DA55B0" w:rsidRPr="00FA38A8" w:rsidRDefault="00DA55B0" w:rsidP="008A7C8B">
      <w:pPr>
        <w:jc w:val="both"/>
        <w:rPr>
          <w:rFonts w:ascii="Didot" w:hAnsi="Didot" w:cs="Didot"/>
          <w:sz w:val="22"/>
          <w:szCs w:val="22"/>
        </w:rPr>
      </w:pPr>
      <w:r w:rsidRPr="00FA38A8">
        <w:rPr>
          <w:rFonts w:ascii="Didot" w:hAnsi="Didot" w:cs="Didot"/>
          <w:sz w:val="22"/>
          <w:szCs w:val="22"/>
        </w:rPr>
        <w:t>Uit de resultaten blijkt dat aanbieding van de juiste informatie via social media de online betrokkenheid van de leden vergroot. Nu er inza</w:t>
      </w:r>
      <w:r w:rsidR="00416916">
        <w:rPr>
          <w:rFonts w:ascii="Didot" w:hAnsi="Didot" w:cs="Didot"/>
          <w:sz w:val="22"/>
          <w:szCs w:val="22"/>
        </w:rPr>
        <w:t xml:space="preserve">ge is in de wensen en behoeften, </w:t>
      </w:r>
      <w:r w:rsidRPr="00FA38A8">
        <w:rPr>
          <w:rFonts w:ascii="Didot" w:hAnsi="Didot" w:cs="Didot"/>
          <w:sz w:val="22"/>
          <w:szCs w:val="22"/>
        </w:rPr>
        <w:t>kan de organisatie hen van deze informatie voorz</w:t>
      </w:r>
      <w:r w:rsidR="00416916">
        <w:rPr>
          <w:rFonts w:ascii="Didot" w:hAnsi="Didot" w:cs="Didot"/>
          <w:sz w:val="22"/>
          <w:szCs w:val="22"/>
        </w:rPr>
        <w:t>ien. Zo weet Restaurant Kaart</w:t>
      </w:r>
      <w:r w:rsidRPr="00FA38A8">
        <w:rPr>
          <w:rFonts w:ascii="Didot" w:hAnsi="Didot" w:cs="Didot"/>
          <w:sz w:val="22"/>
          <w:szCs w:val="22"/>
        </w:rPr>
        <w:t xml:space="preserve"> dat de doelgroep via Facebook en Instagram in contact wil komen, zij ’s avonds het beste te bereiken zijn en</w:t>
      </w:r>
      <w:r w:rsidR="00FA38A8" w:rsidRPr="00FA38A8">
        <w:rPr>
          <w:rFonts w:ascii="Didot" w:hAnsi="Didot" w:cs="Didot"/>
          <w:sz w:val="22"/>
          <w:szCs w:val="22"/>
        </w:rPr>
        <w:t xml:space="preserve"> onder andere</w:t>
      </w:r>
      <w:r w:rsidRPr="00FA38A8">
        <w:rPr>
          <w:rFonts w:ascii="Didot" w:hAnsi="Didot" w:cs="Didot"/>
          <w:sz w:val="22"/>
          <w:szCs w:val="22"/>
        </w:rPr>
        <w:t xml:space="preserve"> meer informatie willen lezen over de</w:t>
      </w:r>
      <w:r w:rsidR="00FA38A8" w:rsidRPr="00FA38A8">
        <w:rPr>
          <w:rFonts w:ascii="Didot" w:hAnsi="Didot" w:cs="Didot"/>
          <w:sz w:val="22"/>
          <w:szCs w:val="22"/>
        </w:rPr>
        <w:t xml:space="preserve"> nieuw aangesloten restaurants </w:t>
      </w:r>
      <w:r w:rsidRPr="00FA38A8">
        <w:rPr>
          <w:rFonts w:ascii="Didot" w:hAnsi="Didot" w:cs="Didot"/>
          <w:sz w:val="22"/>
          <w:szCs w:val="22"/>
        </w:rPr>
        <w:t xml:space="preserve">en recensies van andere leden. Omdat het grootste deel van de doelgroep de organisatie nog niet bekijkt of volgt op social media, liggen </w:t>
      </w:r>
      <w:r w:rsidR="00416916">
        <w:rPr>
          <w:rFonts w:ascii="Didot" w:hAnsi="Didot" w:cs="Didot"/>
          <w:sz w:val="22"/>
          <w:szCs w:val="22"/>
        </w:rPr>
        <w:t>ook</w:t>
      </w:r>
      <w:r w:rsidR="00CD3AF4" w:rsidRPr="00FA38A8">
        <w:rPr>
          <w:rFonts w:ascii="Didot" w:hAnsi="Didot" w:cs="Didot"/>
          <w:sz w:val="22"/>
          <w:szCs w:val="22"/>
        </w:rPr>
        <w:t xml:space="preserve"> </w:t>
      </w:r>
      <w:r w:rsidRPr="00FA38A8">
        <w:rPr>
          <w:rFonts w:ascii="Didot" w:hAnsi="Didot" w:cs="Didot"/>
          <w:sz w:val="22"/>
          <w:szCs w:val="22"/>
        </w:rPr>
        <w:t>hier veel kansen.</w:t>
      </w:r>
    </w:p>
    <w:p w14:paraId="2DDBF4F0" w14:textId="77777777" w:rsidR="00CD3AF4" w:rsidRPr="00FA38A8" w:rsidRDefault="00CD3AF4" w:rsidP="008A7C8B">
      <w:pPr>
        <w:jc w:val="both"/>
        <w:rPr>
          <w:rFonts w:ascii="Didot" w:hAnsi="Didot" w:cs="Didot"/>
          <w:sz w:val="22"/>
          <w:szCs w:val="22"/>
        </w:rPr>
      </w:pPr>
    </w:p>
    <w:p w14:paraId="6A5075D7" w14:textId="2E7A96AF" w:rsidR="00CD3AF4" w:rsidRPr="00FA38A8" w:rsidRDefault="00CD3AF4" w:rsidP="008A7C8B">
      <w:pPr>
        <w:jc w:val="both"/>
        <w:rPr>
          <w:rFonts w:ascii="Didot" w:hAnsi="Didot" w:cs="Didot"/>
          <w:sz w:val="22"/>
          <w:szCs w:val="22"/>
        </w:rPr>
      </w:pPr>
      <w:r w:rsidRPr="00FA38A8">
        <w:rPr>
          <w:rFonts w:ascii="Didot" w:hAnsi="Didot" w:cs="Didot"/>
          <w:sz w:val="22"/>
          <w:szCs w:val="22"/>
        </w:rPr>
        <w:t xml:space="preserve">Opdrachtnemer Mandy van Mullem </w:t>
      </w:r>
      <w:r w:rsidR="00FA38A8">
        <w:rPr>
          <w:rFonts w:ascii="Didot" w:hAnsi="Didot" w:cs="Didot"/>
          <w:sz w:val="22"/>
          <w:szCs w:val="22"/>
        </w:rPr>
        <w:t>heeft de volgende aanbevelingen</w:t>
      </w:r>
      <w:r w:rsidRPr="00FA38A8">
        <w:rPr>
          <w:rFonts w:ascii="Didot" w:hAnsi="Didot" w:cs="Didot"/>
          <w:sz w:val="22"/>
          <w:szCs w:val="22"/>
        </w:rPr>
        <w:t xml:space="preserve"> opgesteld:</w:t>
      </w:r>
    </w:p>
    <w:p w14:paraId="6DA52C49" w14:textId="54872A8E" w:rsidR="00CD3AF4" w:rsidRPr="00FA38A8" w:rsidRDefault="00FA38A8" w:rsidP="008A7C8B">
      <w:pPr>
        <w:jc w:val="both"/>
        <w:rPr>
          <w:rFonts w:ascii="Didot" w:hAnsi="Didot" w:cs="Didot"/>
          <w:sz w:val="22"/>
          <w:szCs w:val="22"/>
        </w:rPr>
      </w:pPr>
      <w:r w:rsidRPr="00FA38A8">
        <w:rPr>
          <w:rFonts w:ascii="Didot" w:hAnsi="Didot" w:cs="Didot"/>
          <w:sz w:val="22"/>
          <w:szCs w:val="22"/>
        </w:rPr>
        <w:t xml:space="preserve">- Stel per maand </w:t>
      </w:r>
      <w:r w:rsidR="00CD3AF4" w:rsidRPr="00FA38A8">
        <w:rPr>
          <w:rFonts w:ascii="Didot" w:hAnsi="Didot" w:cs="Didot"/>
          <w:sz w:val="22"/>
          <w:szCs w:val="22"/>
        </w:rPr>
        <w:t xml:space="preserve">specifieke doelstellingen </w:t>
      </w:r>
      <w:r w:rsidRPr="00FA38A8">
        <w:rPr>
          <w:rFonts w:ascii="Didot" w:hAnsi="Didot" w:cs="Didot"/>
          <w:sz w:val="22"/>
          <w:szCs w:val="22"/>
        </w:rPr>
        <w:t>op en evalueer deze.</w:t>
      </w:r>
    </w:p>
    <w:p w14:paraId="7806C2B6" w14:textId="0967F1C9" w:rsidR="00CD3AF4" w:rsidRPr="00FA38A8" w:rsidRDefault="00CD3AF4" w:rsidP="008A7C8B">
      <w:pPr>
        <w:jc w:val="both"/>
        <w:rPr>
          <w:rFonts w:ascii="Didot" w:hAnsi="Didot" w:cs="Didot"/>
          <w:sz w:val="22"/>
          <w:szCs w:val="22"/>
        </w:rPr>
      </w:pPr>
      <w:r w:rsidRPr="00FA38A8">
        <w:rPr>
          <w:rFonts w:ascii="Didot" w:hAnsi="Didot" w:cs="Didot"/>
          <w:sz w:val="22"/>
          <w:szCs w:val="22"/>
        </w:rPr>
        <w:t xml:space="preserve">- </w:t>
      </w:r>
      <w:r w:rsidR="00FA38A8" w:rsidRPr="00FA38A8">
        <w:rPr>
          <w:rFonts w:ascii="Didot" w:hAnsi="Didot" w:cs="Didot"/>
          <w:sz w:val="22"/>
          <w:szCs w:val="22"/>
        </w:rPr>
        <w:t>Breng de socialmediakanalen onder de aandacht.</w:t>
      </w:r>
    </w:p>
    <w:p w14:paraId="584FE232" w14:textId="730F55E4" w:rsidR="00CD3AF4" w:rsidRPr="00FA38A8" w:rsidRDefault="00CD3AF4" w:rsidP="008A7C8B">
      <w:pPr>
        <w:jc w:val="both"/>
        <w:rPr>
          <w:rFonts w:ascii="Didot" w:hAnsi="Didot" w:cs="Didot"/>
          <w:sz w:val="22"/>
          <w:szCs w:val="22"/>
        </w:rPr>
      </w:pPr>
      <w:r w:rsidRPr="00FA38A8">
        <w:rPr>
          <w:rFonts w:ascii="Didot" w:hAnsi="Didot" w:cs="Didot"/>
          <w:sz w:val="22"/>
          <w:szCs w:val="22"/>
        </w:rPr>
        <w:t xml:space="preserve">- </w:t>
      </w:r>
      <w:r w:rsidR="00FA38A8" w:rsidRPr="00FA38A8">
        <w:rPr>
          <w:rFonts w:ascii="Didot" w:hAnsi="Didot" w:cs="Didot"/>
          <w:sz w:val="22"/>
          <w:szCs w:val="22"/>
        </w:rPr>
        <w:t xml:space="preserve">Plan een </w:t>
      </w:r>
      <w:r w:rsidR="000F7253" w:rsidRPr="00FA38A8">
        <w:rPr>
          <w:rFonts w:ascii="Didot" w:hAnsi="Didot" w:cs="Didot"/>
          <w:sz w:val="22"/>
          <w:szCs w:val="22"/>
        </w:rPr>
        <w:t xml:space="preserve">wekelijkse contentmeeting in </w:t>
      </w:r>
      <w:r w:rsidR="00FA38A8" w:rsidRPr="00FA38A8">
        <w:rPr>
          <w:rFonts w:ascii="Didot" w:hAnsi="Didot" w:cs="Didot"/>
          <w:sz w:val="22"/>
          <w:szCs w:val="22"/>
        </w:rPr>
        <w:t>voor het commmunicatiepersoneel.</w:t>
      </w:r>
    </w:p>
    <w:p w14:paraId="2119B0E7" w14:textId="257CFFC2" w:rsidR="000F7253" w:rsidRPr="00FA38A8" w:rsidRDefault="000F7253" w:rsidP="008A7C8B">
      <w:pPr>
        <w:jc w:val="both"/>
        <w:rPr>
          <w:rFonts w:ascii="Didot" w:hAnsi="Didot" w:cs="Didot"/>
          <w:sz w:val="22"/>
          <w:szCs w:val="22"/>
        </w:rPr>
      </w:pPr>
      <w:r w:rsidRPr="00FA38A8">
        <w:rPr>
          <w:rFonts w:ascii="Didot" w:hAnsi="Didot" w:cs="Didot"/>
          <w:sz w:val="22"/>
          <w:szCs w:val="22"/>
        </w:rPr>
        <w:t xml:space="preserve">- </w:t>
      </w:r>
      <w:r w:rsidR="00FA38A8" w:rsidRPr="00FA38A8">
        <w:rPr>
          <w:rFonts w:ascii="Didot" w:hAnsi="Didot" w:cs="Didot"/>
          <w:sz w:val="22"/>
          <w:szCs w:val="22"/>
        </w:rPr>
        <w:t xml:space="preserve">Blijf gebruik </w:t>
      </w:r>
      <w:r w:rsidRPr="00FA38A8">
        <w:rPr>
          <w:rFonts w:ascii="Didot" w:hAnsi="Didot" w:cs="Didot"/>
          <w:sz w:val="22"/>
          <w:szCs w:val="22"/>
        </w:rPr>
        <w:t>maken van Facebook en Instagram</w:t>
      </w:r>
      <w:r w:rsidR="00FA38A8" w:rsidRPr="00FA38A8">
        <w:rPr>
          <w:rFonts w:ascii="Didot" w:hAnsi="Didot" w:cs="Didot"/>
          <w:sz w:val="22"/>
          <w:szCs w:val="22"/>
        </w:rPr>
        <w:t xml:space="preserve"> om een dialoog te starten</w:t>
      </w:r>
      <w:r w:rsidRPr="00FA38A8">
        <w:rPr>
          <w:rFonts w:ascii="Didot" w:hAnsi="Didot" w:cs="Didot"/>
          <w:sz w:val="22"/>
          <w:szCs w:val="22"/>
        </w:rPr>
        <w:t>.</w:t>
      </w:r>
    </w:p>
    <w:p w14:paraId="2CDE0199" w14:textId="05EE793A" w:rsidR="000F7253" w:rsidRPr="00FA38A8" w:rsidRDefault="00FA38A8" w:rsidP="008A7C8B">
      <w:pPr>
        <w:jc w:val="both"/>
        <w:rPr>
          <w:rFonts w:ascii="Didot" w:hAnsi="Didot" w:cs="Didot"/>
          <w:sz w:val="22"/>
          <w:szCs w:val="22"/>
        </w:rPr>
      </w:pPr>
      <w:r w:rsidRPr="00FA38A8">
        <w:rPr>
          <w:rFonts w:ascii="Didot" w:hAnsi="Didot" w:cs="Didot"/>
          <w:sz w:val="22"/>
          <w:szCs w:val="22"/>
        </w:rPr>
        <w:t>- Post de berichten in de avonduren.</w:t>
      </w:r>
    </w:p>
    <w:p w14:paraId="375A1E12" w14:textId="097A5B8C" w:rsidR="000F7253" w:rsidRPr="00FA38A8" w:rsidRDefault="00FA38A8" w:rsidP="008A7C8B">
      <w:pPr>
        <w:jc w:val="both"/>
        <w:rPr>
          <w:rFonts w:ascii="Didot" w:hAnsi="Didot" w:cs="Didot"/>
          <w:sz w:val="22"/>
          <w:szCs w:val="22"/>
        </w:rPr>
      </w:pPr>
      <w:r w:rsidRPr="00FA38A8">
        <w:rPr>
          <w:rFonts w:ascii="Didot" w:hAnsi="Didot" w:cs="Didot"/>
          <w:sz w:val="22"/>
          <w:szCs w:val="22"/>
        </w:rPr>
        <w:t>- Gebruik</w:t>
      </w:r>
      <w:r w:rsidR="000F7253" w:rsidRPr="00FA38A8">
        <w:rPr>
          <w:rFonts w:ascii="Didot" w:hAnsi="Didot" w:cs="Didot"/>
          <w:sz w:val="22"/>
          <w:szCs w:val="22"/>
        </w:rPr>
        <w:t xml:space="preserve"> Faceboo</w:t>
      </w:r>
      <w:r w:rsidRPr="00FA38A8">
        <w:rPr>
          <w:rFonts w:ascii="Didot" w:hAnsi="Didot" w:cs="Didot"/>
          <w:sz w:val="22"/>
          <w:szCs w:val="22"/>
        </w:rPr>
        <w:t xml:space="preserve">k als extra kanaal </w:t>
      </w:r>
      <w:r w:rsidR="000F7253" w:rsidRPr="00FA38A8">
        <w:rPr>
          <w:rFonts w:ascii="Didot" w:hAnsi="Didot" w:cs="Didot"/>
          <w:sz w:val="22"/>
          <w:szCs w:val="22"/>
        </w:rPr>
        <w:t>voor klantenservice.</w:t>
      </w:r>
    </w:p>
    <w:p w14:paraId="1833EA08" w14:textId="07CA8569" w:rsidR="00BB416B" w:rsidRPr="00147D14" w:rsidRDefault="00FA38A8" w:rsidP="008A7C8B">
      <w:pPr>
        <w:jc w:val="both"/>
        <w:rPr>
          <w:rFonts w:ascii="Didot" w:hAnsi="Didot" w:cs="Didot"/>
          <w:sz w:val="22"/>
          <w:szCs w:val="22"/>
        </w:rPr>
      </w:pPr>
      <w:r w:rsidRPr="00FA38A8">
        <w:rPr>
          <w:rFonts w:ascii="Didot" w:hAnsi="Didot" w:cs="Didot"/>
          <w:sz w:val="22"/>
          <w:szCs w:val="22"/>
        </w:rPr>
        <w:t>- Test het gebruik van WhatsApp voor klantvragen.</w:t>
      </w:r>
    </w:p>
    <w:sdt>
      <w:sdtPr>
        <w:rPr>
          <w:rFonts w:ascii="Didot" w:eastAsiaTheme="minorEastAsia" w:hAnsi="Didot" w:cs="Didot"/>
          <w:b w:val="0"/>
          <w:bCs w:val="0"/>
          <w:color w:val="auto"/>
          <w:sz w:val="24"/>
          <w:szCs w:val="24"/>
        </w:rPr>
        <w:id w:val="1835106743"/>
        <w:docPartObj>
          <w:docPartGallery w:val="Table of Contents"/>
          <w:docPartUnique/>
        </w:docPartObj>
      </w:sdtPr>
      <w:sdtEndPr>
        <w:rPr>
          <w:rFonts w:asciiTheme="minorHAnsi" w:hAnsiTheme="minorHAnsi" w:cstheme="minorBidi"/>
          <w:noProof/>
        </w:rPr>
      </w:sdtEndPr>
      <w:sdtContent>
        <w:p w14:paraId="1AA5F559" w14:textId="77777777" w:rsidR="00C70325" w:rsidRPr="00BE14F9" w:rsidRDefault="00C70325" w:rsidP="008A7C8B">
          <w:pPr>
            <w:pStyle w:val="Kopvaninhoudsopgave"/>
            <w:jc w:val="both"/>
            <w:rPr>
              <w:rFonts w:ascii="Didot" w:hAnsi="Didot" w:cs="Didot"/>
              <w:color w:val="E36C0A" w:themeColor="accent6" w:themeShade="BF"/>
            </w:rPr>
          </w:pPr>
          <w:r w:rsidRPr="00BE14F9">
            <w:rPr>
              <w:rFonts w:ascii="Didot" w:hAnsi="Didot" w:cs="Didot"/>
              <w:color w:val="E36C0A" w:themeColor="accent6" w:themeShade="BF"/>
            </w:rPr>
            <w:t>Inhoudsopgave</w:t>
          </w:r>
        </w:p>
        <w:p w14:paraId="31976798" w14:textId="52BB4BA3" w:rsidR="00BD3768" w:rsidRDefault="00CD1CD1">
          <w:pPr>
            <w:pStyle w:val="Inhopg1"/>
            <w:tabs>
              <w:tab w:val="right" w:leader="dot" w:pos="9056"/>
            </w:tabs>
            <w:rPr>
              <w:b w:val="0"/>
              <w:noProof/>
              <w:sz w:val="24"/>
              <w:szCs w:val="24"/>
              <w:lang w:eastAsia="ja-JP"/>
            </w:rPr>
          </w:pPr>
          <w:r w:rsidRPr="00BE14F9">
            <w:rPr>
              <w:rFonts w:ascii="Didot" w:hAnsi="Didot" w:cs="Didot"/>
            </w:rPr>
            <w:fldChar w:fldCharType="begin"/>
          </w:r>
          <w:r w:rsidR="00C70325" w:rsidRPr="00BE14F9">
            <w:rPr>
              <w:rFonts w:ascii="Didot" w:hAnsi="Didot" w:cs="Didot"/>
            </w:rPr>
            <w:instrText>TOC \o "1-3" \h \z \u</w:instrText>
          </w:r>
          <w:r w:rsidRPr="00BE14F9">
            <w:rPr>
              <w:rFonts w:ascii="Didot" w:hAnsi="Didot" w:cs="Didot"/>
            </w:rPr>
            <w:fldChar w:fldCharType="separate"/>
          </w:r>
          <w:bookmarkStart w:id="11" w:name="_GoBack"/>
          <w:bookmarkEnd w:id="11"/>
          <w:r w:rsidR="00BD3768" w:rsidRPr="002108CE">
            <w:rPr>
              <w:rFonts w:ascii="Didot" w:hAnsi="Didot" w:cs="Didot"/>
              <w:noProof/>
              <w:color w:val="E36C0A" w:themeColor="accent6" w:themeShade="BF"/>
            </w:rPr>
            <w:t>Voorwoord</w:t>
          </w:r>
          <w:r w:rsidR="00BD3768">
            <w:rPr>
              <w:noProof/>
            </w:rPr>
            <w:tab/>
          </w:r>
          <w:r w:rsidR="00BD3768">
            <w:rPr>
              <w:noProof/>
            </w:rPr>
            <w:fldChar w:fldCharType="begin"/>
          </w:r>
          <w:r w:rsidR="00BD3768">
            <w:rPr>
              <w:noProof/>
            </w:rPr>
            <w:instrText xml:space="preserve"> PAGEREF _Toc329335862 \h </w:instrText>
          </w:r>
          <w:r w:rsidR="00BD3768">
            <w:rPr>
              <w:noProof/>
            </w:rPr>
          </w:r>
          <w:r w:rsidR="00BD3768">
            <w:rPr>
              <w:noProof/>
            </w:rPr>
            <w:fldChar w:fldCharType="separate"/>
          </w:r>
          <w:r w:rsidR="00BD3768">
            <w:rPr>
              <w:noProof/>
            </w:rPr>
            <w:t>2</w:t>
          </w:r>
          <w:r w:rsidR="00BD3768">
            <w:rPr>
              <w:noProof/>
            </w:rPr>
            <w:fldChar w:fldCharType="end"/>
          </w:r>
        </w:p>
        <w:p w14:paraId="186E0D1C" w14:textId="77777777" w:rsidR="00BD3768" w:rsidRDefault="00BD3768">
          <w:pPr>
            <w:pStyle w:val="Inhopg1"/>
            <w:tabs>
              <w:tab w:val="right" w:leader="dot" w:pos="9056"/>
            </w:tabs>
            <w:rPr>
              <w:b w:val="0"/>
              <w:noProof/>
              <w:sz w:val="24"/>
              <w:szCs w:val="24"/>
              <w:lang w:eastAsia="ja-JP"/>
            </w:rPr>
          </w:pPr>
          <w:r w:rsidRPr="002108CE">
            <w:rPr>
              <w:rFonts w:ascii="Didot" w:hAnsi="Didot" w:cs="Didot"/>
              <w:noProof/>
              <w:color w:val="E36C0A" w:themeColor="accent6" w:themeShade="BF"/>
            </w:rPr>
            <w:t>Managementsamenvatting</w:t>
          </w:r>
          <w:r>
            <w:rPr>
              <w:noProof/>
            </w:rPr>
            <w:tab/>
          </w:r>
          <w:r>
            <w:rPr>
              <w:noProof/>
            </w:rPr>
            <w:fldChar w:fldCharType="begin"/>
          </w:r>
          <w:r>
            <w:rPr>
              <w:noProof/>
            </w:rPr>
            <w:instrText xml:space="preserve"> PAGEREF _Toc329335863 \h </w:instrText>
          </w:r>
          <w:r>
            <w:rPr>
              <w:noProof/>
            </w:rPr>
          </w:r>
          <w:r>
            <w:rPr>
              <w:noProof/>
            </w:rPr>
            <w:fldChar w:fldCharType="separate"/>
          </w:r>
          <w:r>
            <w:rPr>
              <w:noProof/>
            </w:rPr>
            <w:t>3</w:t>
          </w:r>
          <w:r>
            <w:rPr>
              <w:noProof/>
            </w:rPr>
            <w:fldChar w:fldCharType="end"/>
          </w:r>
        </w:p>
        <w:p w14:paraId="50F9AB4F" w14:textId="77777777" w:rsidR="00BD3768" w:rsidRDefault="00BD3768">
          <w:pPr>
            <w:pStyle w:val="Inhopg1"/>
            <w:tabs>
              <w:tab w:val="right" w:leader="dot" w:pos="9056"/>
            </w:tabs>
            <w:rPr>
              <w:b w:val="0"/>
              <w:noProof/>
              <w:sz w:val="24"/>
              <w:szCs w:val="24"/>
              <w:lang w:eastAsia="ja-JP"/>
            </w:rPr>
          </w:pPr>
          <w:r w:rsidRPr="002108CE">
            <w:rPr>
              <w:rFonts w:ascii="Didot" w:hAnsi="Didot" w:cs="Didot"/>
              <w:noProof/>
              <w:color w:val="E36C0A" w:themeColor="accent6" w:themeShade="BF"/>
            </w:rPr>
            <w:t>1. Inleiding</w:t>
          </w:r>
          <w:r>
            <w:rPr>
              <w:noProof/>
            </w:rPr>
            <w:tab/>
          </w:r>
          <w:r>
            <w:rPr>
              <w:noProof/>
            </w:rPr>
            <w:fldChar w:fldCharType="begin"/>
          </w:r>
          <w:r>
            <w:rPr>
              <w:noProof/>
            </w:rPr>
            <w:instrText xml:space="preserve"> PAGEREF _Toc329335864 \h </w:instrText>
          </w:r>
          <w:r>
            <w:rPr>
              <w:noProof/>
            </w:rPr>
          </w:r>
          <w:r>
            <w:rPr>
              <w:noProof/>
            </w:rPr>
            <w:fldChar w:fldCharType="separate"/>
          </w:r>
          <w:r>
            <w:rPr>
              <w:noProof/>
            </w:rPr>
            <w:t>6</w:t>
          </w:r>
          <w:r>
            <w:rPr>
              <w:noProof/>
            </w:rPr>
            <w:fldChar w:fldCharType="end"/>
          </w:r>
        </w:p>
        <w:p w14:paraId="152DE220" w14:textId="77777777" w:rsidR="00BD3768" w:rsidRDefault="00BD3768">
          <w:pPr>
            <w:pStyle w:val="Inhopg1"/>
            <w:tabs>
              <w:tab w:val="right" w:leader="dot" w:pos="9056"/>
            </w:tabs>
            <w:rPr>
              <w:b w:val="0"/>
              <w:noProof/>
              <w:sz w:val="24"/>
              <w:szCs w:val="24"/>
              <w:lang w:eastAsia="ja-JP"/>
            </w:rPr>
          </w:pPr>
          <w:r w:rsidRPr="002108CE">
            <w:rPr>
              <w:rFonts w:ascii="Didot" w:hAnsi="Didot" w:cs="Didot"/>
              <w:noProof/>
              <w:color w:val="E36C0A" w:themeColor="accent6" w:themeShade="BF"/>
            </w:rPr>
            <w:t>2. Situatieschets</w:t>
          </w:r>
          <w:r>
            <w:rPr>
              <w:noProof/>
            </w:rPr>
            <w:tab/>
          </w:r>
          <w:r>
            <w:rPr>
              <w:noProof/>
            </w:rPr>
            <w:fldChar w:fldCharType="begin"/>
          </w:r>
          <w:r>
            <w:rPr>
              <w:noProof/>
            </w:rPr>
            <w:instrText xml:space="preserve"> PAGEREF _Toc329335865 \h </w:instrText>
          </w:r>
          <w:r>
            <w:rPr>
              <w:noProof/>
            </w:rPr>
          </w:r>
          <w:r>
            <w:rPr>
              <w:noProof/>
            </w:rPr>
            <w:fldChar w:fldCharType="separate"/>
          </w:r>
          <w:r>
            <w:rPr>
              <w:noProof/>
            </w:rPr>
            <w:t>7</w:t>
          </w:r>
          <w:r>
            <w:rPr>
              <w:noProof/>
            </w:rPr>
            <w:fldChar w:fldCharType="end"/>
          </w:r>
        </w:p>
        <w:p w14:paraId="1C4892BC" w14:textId="77777777" w:rsidR="00BD3768" w:rsidRDefault="00BD3768">
          <w:pPr>
            <w:pStyle w:val="Inhopg2"/>
            <w:tabs>
              <w:tab w:val="right" w:leader="dot" w:pos="9056"/>
            </w:tabs>
            <w:rPr>
              <w:i w:val="0"/>
              <w:noProof/>
              <w:sz w:val="24"/>
              <w:szCs w:val="24"/>
              <w:lang w:eastAsia="ja-JP"/>
            </w:rPr>
          </w:pPr>
          <w:r w:rsidRPr="002108CE">
            <w:rPr>
              <w:noProof/>
            </w:rPr>
            <w:t>2.1 Interne analyse</w:t>
          </w:r>
          <w:r>
            <w:rPr>
              <w:noProof/>
            </w:rPr>
            <w:tab/>
          </w:r>
          <w:r>
            <w:rPr>
              <w:noProof/>
            </w:rPr>
            <w:fldChar w:fldCharType="begin"/>
          </w:r>
          <w:r>
            <w:rPr>
              <w:noProof/>
            </w:rPr>
            <w:instrText xml:space="preserve"> PAGEREF _Toc329335866 \h </w:instrText>
          </w:r>
          <w:r>
            <w:rPr>
              <w:noProof/>
            </w:rPr>
          </w:r>
          <w:r>
            <w:rPr>
              <w:noProof/>
            </w:rPr>
            <w:fldChar w:fldCharType="separate"/>
          </w:r>
          <w:r>
            <w:rPr>
              <w:noProof/>
            </w:rPr>
            <w:t>7</w:t>
          </w:r>
          <w:r>
            <w:rPr>
              <w:noProof/>
            </w:rPr>
            <w:fldChar w:fldCharType="end"/>
          </w:r>
        </w:p>
        <w:p w14:paraId="2731F71D" w14:textId="77777777" w:rsidR="00BD3768" w:rsidRDefault="00BD3768">
          <w:pPr>
            <w:pStyle w:val="Inhopg3"/>
            <w:tabs>
              <w:tab w:val="right" w:leader="dot" w:pos="9056"/>
            </w:tabs>
            <w:rPr>
              <w:noProof/>
              <w:sz w:val="24"/>
              <w:szCs w:val="24"/>
              <w:lang w:eastAsia="ja-JP"/>
            </w:rPr>
          </w:pPr>
          <w:r w:rsidRPr="002108CE">
            <w:rPr>
              <w:rFonts w:ascii="Didot" w:hAnsi="Didot" w:cs="Didot"/>
              <w:noProof/>
            </w:rPr>
            <w:t>2.1.1 Kernwaarden</w:t>
          </w:r>
          <w:r>
            <w:rPr>
              <w:noProof/>
            </w:rPr>
            <w:tab/>
          </w:r>
          <w:r>
            <w:rPr>
              <w:noProof/>
            </w:rPr>
            <w:fldChar w:fldCharType="begin"/>
          </w:r>
          <w:r>
            <w:rPr>
              <w:noProof/>
            </w:rPr>
            <w:instrText xml:space="preserve"> PAGEREF _Toc329335867 \h </w:instrText>
          </w:r>
          <w:r>
            <w:rPr>
              <w:noProof/>
            </w:rPr>
          </w:r>
          <w:r>
            <w:rPr>
              <w:noProof/>
            </w:rPr>
            <w:fldChar w:fldCharType="separate"/>
          </w:r>
          <w:r>
            <w:rPr>
              <w:noProof/>
            </w:rPr>
            <w:t>7</w:t>
          </w:r>
          <w:r>
            <w:rPr>
              <w:noProof/>
            </w:rPr>
            <w:fldChar w:fldCharType="end"/>
          </w:r>
        </w:p>
        <w:p w14:paraId="42E1CB95" w14:textId="77777777" w:rsidR="00BD3768" w:rsidRDefault="00BD3768">
          <w:pPr>
            <w:pStyle w:val="Inhopg3"/>
            <w:tabs>
              <w:tab w:val="right" w:leader="dot" w:pos="9056"/>
            </w:tabs>
            <w:rPr>
              <w:noProof/>
              <w:sz w:val="24"/>
              <w:szCs w:val="24"/>
              <w:lang w:eastAsia="ja-JP"/>
            </w:rPr>
          </w:pPr>
          <w:r w:rsidRPr="002108CE">
            <w:rPr>
              <w:rFonts w:ascii="Didot" w:hAnsi="Didot" w:cs="Didot"/>
              <w:noProof/>
            </w:rPr>
            <w:t>2.1.2 Marketingcommunicatie en instrumenten</w:t>
          </w:r>
          <w:r>
            <w:rPr>
              <w:noProof/>
            </w:rPr>
            <w:tab/>
          </w:r>
          <w:r>
            <w:rPr>
              <w:noProof/>
            </w:rPr>
            <w:fldChar w:fldCharType="begin"/>
          </w:r>
          <w:r>
            <w:rPr>
              <w:noProof/>
            </w:rPr>
            <w:instrText xml:space="preserve"> PAGEREF _Toc329335868 \h </w:instrText>
          </w:r>
          <w:r>
            <w:rPr>
              <w:noProof/>
            </w:rPr>
          </w:r>
          <w:r>
            <w:rPr>
              <w:noProof/>
            </w:rPr>
            <w:fldChar w:fldCharType="separate"/>
          </w:r>
          <w:r>
            <w:rPr>
              <w:noProof/>
            </w:rPr>
            <w:t>7</w:t>
          </w:r>
          <w:r>
            <w:rPr>
              <w:noProof/>
            </w:rPr>
            <w:fldChar w:fldCharType="end"/>
          </w:r>
        </w:p>
        <w:p w14:paraId="6B4BE7DF" w14:textId="77777777" w:rsidR="00BD3768" w:rsidRDefault="00BD3768">
          <w:pPr>
            <w:pStyle w:val="Inhopg2"/>
            <w:tabs>
              <w:tab w:val="right" w:leader="dot" w:pos="9056"/>
            </w:tabs>
            <w:rPr>
              <w:i w:val="0"/>
              <w:noProof/>
              <w:sz w:val="24"/>
              <w:szCs w:val="24"/>
              <w:lang w:eastAsia="ja-JP"/>
            </w:rPr>
          </w:pPr>
          <w:r w:rsidRPr="002108CE">
            <w:rPr>
              <w:noProof/>
            </w:rPr>
            <w:t>2.2 Externe analyse</w:t>
          </w:r>
          <w:r>
            <w:rPr>
              <w:noProof/>
            </w:rPr>
            <w:tab/>
          </w:r>
          <w:r>
            <w:rPr>
              <w:noProof/>
            </w:rPr>
            <w:fldChar w:fldCharType="begin"/>
          </w:r>
          <w:r>
            <w:rPr>
              <w:noProof/>
            </w:rPr>
            <w:instrText xml:space="preserve"> PAGEREF _Toc329335869 \h </w:instrText>
          </w:r>
          <w:r>
            <w:rPr>
              <w:noProof/>
            </w:rPr>
          </w:r>
          <w:r>
            <w:rPr>
              <w:noProof/>
            </w:rPr>
            <w:fldChar w:fldCharType="separate"/>
          </w:r>
          <w:r>
            <w:rPr>
              <w:noProof/>
            </w:rPr>
            <w:t>8</w:t>
          </w:r>
          <w:r>
            <w:rPr>
              <w:noProof/>
            </w:rPr>
            <w:fldChar w:fldCharType="end"/>
          </w:r>
        </w:p>
        <w:p w14:paraId="5A0B408F" w14:textId="77777777" w:rsidR="00BD3768" w:rsidRDefault="00BD3768">
          <w:pPr>
            <w:pStyle w:val="Inhopg3"/>
            <w:tabs>
              <w:tab w:val="right" w:leader="dot" w:pos="9056"/>
            </w:tabs>
            <w:rPr>
              <w:noProof/>
              <w:sz w:val="24"/>
              <w:szCs w:val="24"/>
              <w:lang w:eastAsia="ja-JP"/>
            </w:rPr>
          </w:pPr>
          <w:r w:rsidRPr="002108CE">
            <w:rPr>
              <w:rFonts w:ascii="Didot" w:hAnsi="Didot" w:cs="Didot"/>
              <w:noProof/>
            </w:rPr>
            <w:t>2.2.1 DESTEP-analyse</w:t>
          </w:r>
          <w:r>
            <w:rPr>
              <w:noProof/>
            </w:rPr>
            <w:tab/>
          </w:r>
          <w:r>
            <w:rPr>
              <w:noProof/>
            </w:rPr>
            <w:fldChar w:fldCharType="begin"/>
          </w:r>
          <w:r>
            <w:rPr>
              <w:noProof/>
            </w:rPr>
            <w:instrText xml:space="preserve"> PAGEREF _Toc329335870 \h </w:instrText>
          </w:r>
          <w:r>
            <w:rPr>
              <w:noProof/>
            </w:rPr>
          </w:r>
          <w:r>
            <w:rPr>
              <w:noProof/>
            </w:rPr>
            <w:fldChar w:fldCharType="separate"/>
          </w:r>
          <w:r>
            <w:rPr>
              <w:noProof/>
            </w:rPr>
            <w:t>8</w:t>
          </w:r>
          <w:r>
            <w:rPr>
              <w:noProof/>
            </w:rPr>
            <w:fldChar w:fldCharType="end"/>
          </w:r>
        </w:p>
        <w:p w14:paraId="7CB8932D" w14:textId="77777777" w:rsidR="00BD3768" w:rsidRDefault="00BD3768">
          <w:pPr>
            <w:pStyle w:val="Inhopg2"/>
            <w:tabs>
              <w:tab w:val="right" w:leader="dot" w:pos="9056"/>
            </w:tabs>
            <w:rPr>
              <w:i w:val="0"/>
              <w:noProof/>
              <w:sz w:val="24"/>
              <w:szCs w:val="24"/>
              <w:lang w:eastAsia="ja-JP"/>
            </w:rPr>
          </w:pPr>
          <w:r w:rsidRPr="002108CE">
            <w:rPr>
              <w:noProof/>
            </w:rPr>
            <w:t>2.3 SWOT-analyse</w:t>
          </w:r>
          <w:r>
            <w:rPr>
              <w:noProof/>
            </w:rPr>
            <w:tab/>
          </w:r>
          <w:r>
            <w:rPr>
              <w:noProof/>
            </w:rPr>
            <w:fldChar w:fldCharType="begin"/>
          </w:r>
          <w:r>
            <w:rPr>
              <w:noProof/>
            </w:rPr>
            <w:instrText xml:space="preserve"> PAGEREF _Toc329335871 \h </w:instrText>
          </w:r>
          <w:r>
            <w:rPr>
              <w:noProof/>
            </w:rPr>
          </w:r>
          <w:r>
            <w:rPr>
              <w:noProof/>
            </w:rPr>
            <w:fldChar w:fldCharType="separate"/>
          </w:r>
          <w:r>
            <w:rPr>
              <w:noProof/>
            </w:rPr>
            <w:t>10</w:t>
          </w:r>
          <w:r>
            <w:rPr>
              <w:noProof/>
            </w:rPr>
            <w:fldChar w:fldCharType="end"/>
          </w:r>
        </w:p>
        <w:p w14:paraId="4FF30E66" w14:textId="77777777" w:rsidR="00BD3768" w:rsidRDefault="00BD3768">
          <w:pPr>
            <w:pStyle w:val="Inhopg1"/>
            <w:tabs>
              <w:tab w:val="right" w:leader="dot" w:pos="9056"/>
            </w:tabs>
            <w:rPr>
              <w:b w:val="0"/>
              <w:noProof/>
              <w:sz w:val="24"/>
              <w:szCs w:val="24"/>
              <w:lang w:eastAsia="ja-JP"/>
            </w:rPr>
          </w:pPr>
          <w:r w:rsidRPr="002108CE">
            <w:rPr>
              <w:rFonts w:ascii="Didot" w:hAnsi="Didot" w:cs="Didot"/>
              <w:noProof/>
              <w:color w:val="E36C0A" w:themeColor="accent6" w:themeShade="BF"/>
            </w:rPr>
            <w:t>3. Probleemformulering</w:t>
          </w:r>
          <w:r>
            <w:rPr>
              <w:noProof/>
            </w:rPr>
            <w:tab/>
          </w:r>
          <w:r>
            <w:rPr>
              <w:noProof/>
            </w:rPr>
            <w:fldChar w:fldCharType="begin"/>
          </w:r>
          <w:r>
            <w:rPr>
              <w:noProof/>
            </w:rPr>
            <w:instrText xml:space="preserve"> PAGEREF _Toc329335872 \h </w:instrText>
          </w:r>
          <w:r>
            <w:rPr>
              <w:noProof/>
            </w:rPr>
          </w:r>
          <w:r>
            <w:rPr>
              <w:noProof/>
            </w:rPr>
            <w:fldChar w:fldCharType="separate"/>
          </w:r>
          <w:r>
            <w:rPr>
              <w:noProof/>
            </w:rPr>
            <w:t>12</w:t>
          </w:r>
          <w:r>
            <w:rPr>
              <w:noProof/>
            </w:rPr>
            <w:fldChar w:fldCharType="end"/>
          </w:r>
        </w:p>
        <w:p w14:paraId="3A7C2C02" w14:textId="77777777" w:rsidR="00BD3768" w:rsidRDefault="00BD3768">
          <w:pPr>
            <w:pStyle w:val="Inhopg2"/>
            <w:tabs>
              <w:tab w:val="right" w:leader="dot" w:pos="9056"/>
            </w:tabs>
            <w:rPr>
              <w:i w:val="0"/>
              <w:noProof/>
              <w:sz w:val="24"/>
              <w:szCs w:val="24"/>
              <w:lang w:eastAsia="ja-JP"/>
            </w:rPr>
          </w:pPr>
          <w:r w:rsidRPr="002108CE">
            <w:rPr>
              <w:noProof/>
            </w:rPr>
            <w:t>3.1 Aanleiding</w:t>
          </w:r>
          <w:r>
            <w:rPr>
              <w:noProof/>
            </w:rPr>
            <w:tab/>
          </w:r>
          <w:r>
            <w:rPr>
              <w:noProof/>
            </w:rPr>
            <w:fldChar w:fldCharType="begin"/>
          </w:r>
          <w:r>
            <w:rPr>
              <w:noProof/>
            </w:rPr>
            <w:instrText xml:space="preserve"> PAGEREF _Toc329335873 \h </w:instrText>
          </w:r>
          <w:r>
            <w:rPr>
              <w:noProof/>
            </w:rPr>
          </w:r>
          <w:r>
            <w:rPr>
              <w:noProof/>
            </w:rPr>
            <w:fldChar w:fldCharType="separate"/>
          </w:r>
          <w:r>
            <w:rPr>
              <w:noProof/>
            </w:rPr>
            <w:t>12</w:t>
          </w:r>
          <w:r>
            <w:rPr>
              <w:noProof/>
            </w:rPr>
            <w:fldChar w:fldCharType="end"/>
          </w:r>
        </w:p>
        <w:p w14:paraId="48B1111B" w14:textId="77777777" w:rsidR="00BD3768" w:rsidRDefault="00BD3768">
          <w:pPr>
            <w:pStyle w:val="Inhopg2"/>
            <w:tabs>
              <w:tab w:val="right" w:leader="dot" w:pos="9056"/>
            </w:tabs>
            <w:rPr>
              <w:i w:val="0"/>
              <w:noProof/>
              <w:sz w:val="24"/>
              <w:szCs w:val="24"/>
              <w:lang w:eastAsia="ja-JP"/>
            </w:rPr>
          </w:pPr>
          <w:r w:rsidRPr="002108CE">
            <w:rPr>
              <w:noProof/>
            </w:rPr>
            <w:t>3.2 Probleemstelling</w:t>
          </w:r>
          <w:r>
            <w:rPr>
              <w:noProof/>
            </w:rPr>
            <w:tab/>
          </w:r>
          <w:r>
            <w:rPr>
              <w:noProof/>
            </w:rPr>
            <w:fldChar w:fldCharType="begin"/>
          </w:r>
          <w:r>
            <w:rPr>
              <w:noProof/>
            </w:rPr>
            <w:instrText xml:space="preserve"> PAGEREF _Toc329335874 \h </w:instrText>
          </w:r>
          <w:r>
            <w:rPr>
              <w:noProof/>
            </w:rPr>
          </w:r>
          <w:r>
            <w:rPr>
              <w:noProof/>
            </w:rPr>
            <w:fldChar w:fldCharType="separate"/>
          </w:r>
          <w:r>
            <w:rPr>
              <w:noProof/>
            </w:rPr>
            <w:t>12</w:t>
          </w:r>
          <w:r>
            <w:rPr>
              <w:noProof/>
            </w:rPr>
            <w:fldChar w:fldCharType="end"/>
          </w:r>
        </w:p>
        <w:p w14:paraId="4BEA247B" w14:textId="77777777" w:rsidR="00BD3768" w:rsidRDefault="00BD3768">
          <w:pPr>
            <w:pStyle w:val="Inhopg2"/>
            <w:tabs>
              <w:tab w:val="right" w:leader="dot" w:pos="9056"/>
            </w:tabs>
            <w:rPr>
              <w:i w:val="0"/>
              <w:noProof/>
              <w:sz w:val="24"/>
              <w:szCs w:val="24"/>
              <w:lang w:eastAsia="ja-JP"/>
            </w:rPr>
          </w:pPr>
          <w:r w:rsidRPr="002108CE">
            <w:rPr>
              <w:noProof/>
            </w:rPr>
            <w:t>3.3 Doelstelling</w:t>
          </w:r>
          <w:r>
            <w:rPr>
              <w:noProof/>
            </w:rPr>
            <w:tab/>
          </w:r>
          <w:r>
            <w:rPr>
              <w:noProof/>
            </w:rPr>
            <w:fldChar w:fldCharType="begin"/>
          </w:r>
          <w:r>
            <w:rPr>
              <w:noProof/>
            </w:rPr>
            <w:instrText xml:space="preserve"> PAGEREF _Toc329335875 \h </w:instrText>
          </w:r>
          <w:r>
            <w:rPr>
              <w:noProof/>
            </w:rPr>
          </w:r>
          <w:r>
            <w:rPr>
              <w:noProof/>
            </w:rPr>
            <w:fldChar w:fldCharType="separate"/>
          </w:r>
          <w:r>
            <w:rPr>
              <w:noProof/>
            </w:rPr>
            <w:t>12</w:t>
          </w:r>
          <w:r>
            <w:rPr>
              <w:noProof/>
            </w:rPr>
            <w:fldChar w:fldCharType="end"/>
          </w:r>
        </w:p>
        <w:p w14:paraId="70865D32" w14:textId="77777777" w:rsidR="00BD3768" w:rsidRDefault="00BD3768">
          <w:pPr>
            <w:pStyle w:val="Inhopg2"/>
            <w:tabs>
              <w:tab w:val="right" w:leader="dot" w:pos="9056"/>
            </w:tabs>
            <w:rPr>
              <w:i w:val="0"/>
              <w:noProof/>
              <w:sz w:val="24"/>
              <w:szCs w:val="24"/>
              <w:lang w:eastAsia="ja-JP"/>
            </w:rPr>
          </w:pPr>
          <w:r w:rsidRPr="002108CE">
            <w:rPr>
              <w:noProof/>
            </w:rPr>
            <w:t>3.4 Deelvragen</w:t>
          </w:r>
          <w:r>
            <w:rPr>
              <w:noProof/>
            </w:rPr>
            <w:tab/>
          </w:r>
          <w:r>
            <w:rPr>
              <w:noProof/>
            </w:rPr>
            <w:fldChar w:fldCharType="begin"/>
          </w:r>
          <w:r>
            <w:rPr>
              <w:noProof/>
            </w:rPr>
            <w:instrText xml:space="preserve"> PAGEREF _Toc329335876 \h </w:instrText>
          </w:r>
          <w:r>
            <w:rPr>
              <w:noProof/>
            </w:rPr>
          </w:r>
          <w:r>
            <w:rPr>
              <w:noProof/>
            </w:rPr>
            <w:fldChar w:fldCharType="separate"/>
          </w:r>
          <w:r>
            <w:rPr>
              <w:noProof/>
            </w:rPr>
            <w:t>12</w:t>
          </w:r>
          <w:r>
            <w:rPr>
              <w:noProof/>
            </w:rPr>
            <w:fldChar w:fldCharType="end"/>
          </w:r>
        </w:p>
        <w:p w14:paraId="6DB2312F" w14:textId="77777777" w:rsidR="00BD3768" w:rsidRDefault="00BD3768">
          <w:pPr>
            <w:pStyle w:val="Inhopg2"/>
            <w:tabs>
              <w:tab w:val="right" w:leader="dot" w:pos="9056"/>
            </w:tabs>
            <w:rPr>
              <w:i w:val="0"/>
              <w:noProof/>
              <w:sz w:val="24"/>
              <w:szCs w:val="24"/>
              <w:lang w:eastAsia="ja-JP"/>
            </w:rPr>
          </w:pPr>
          <w:r w:rsidRPr="002108CE">
            <w:rPr>
              <w:noProof/>
            </w:rPr>
            <w:t>3.5 Doelgroep</w:t>
          </w:r>
          <w:r>
            <w:rPr>
              <w:noProof/>
            </w:rPr>
            <w:tab/>
          </w:r>
          <w:r>
            <w:rPr>
              <w:noProof/>
            </w:rPr>
            <w:fldChar w:fldCharType="begin"/>
          </w:r>
          <w:r>
            <w:rPr>
              <w:noProof/>
            </w:rPr>
            <w:instrText xml:space="preserve"> PAGEREF _Toc329335877 \h </w:instrText>
          </w:r>
          <w:r>
            <w:rPr>
              <w:noProof/>
            </w:rPr>
          </w:r>
          <w:r>
            <w:rPr>
              <w:noProof/>
            </w:rPr>
            <w:fldChar w:fldCharType="separate"/>
          </w:r>
          <w:r>
            <w:rPr>
              <w:noProof/>
            </w:rPr>
            <w:t>13</w:t>
          </w:r>
          <w:r>
            <w:rPr>
              <w:noProof/>
            </w:rPr>
            <w:fldChar w:fldCharType="end"/>
          </w:r>
        </w:p>
        <w:p w14:paraId="6815D92C" w14:textId="77777777" w:rsidR="00BD3768" w:rsidRDefault="00BD3768">
          <w:pPr>
            <w:pStyle w:val="Inhopg2"/>
            <w:tabs>
              <w:tab w:val="right" w:leader="dot" w:pos="9056"/>
            </w:tabs>
            <w:rPr>
              <w:i w:val="0"/>
              <w:noProof/>
              <w:sz w:val="24"/>
              <w:szCs w:val="24"/>
              <w:lang w:eastAsia="ja-JP"/>
            </w:rPr>
          </w:pPr>
          <w:r w:rsidRPr="002108CE">
            <w:rPr>
              <w:noProof/>
            </w:rPr>
            <w:t>3.6 Onderzoeksgrenzen</w:t>
          </w:r>
          <w:r>
            <w:rPr>
              <w:noProof/>
            </w:rPr>
            <w:tab/>
          </w:r>
          <w:r>
            <w:rPr>
              <w:noProof/>
            </w:rPr>
            <w:fldChar w:fldCharType="begin"/>
          </w:r>
          <w:r>
            <w:rPr>
              <w:noProof/>
            </w:rPr>
            <w:instrText xml:space="preserve"> PAGEREF _Toc329335878 \h </w:instrText>
          </w:r>
          <w:r>
            <w:rPr>
              <w:noProof/>
            </w:rPr>
          </w:r>
          <w:r>
            <w:rPr>
              <w:noProof/>
            </w:rPr>
            <w:fldChar w:fldCharType="separate"/>
          </w:r>
          <w:r>
            <w:rPr>
              <w:noProof/>
            </w:rPr>
            <w:t>13</w:t>
          </w:r>
          <w:r>
            <w:rPr>
              <w:noProof/>
            </w:rPr>
            <w:fldChar w:fldCharType="end"/>
          </w:r>
        </w:p>
        <w:p w14:paraId="29396BFD" w14:textId="77777777" w:rsidR="00BD3768" w:rsidRDefault="00BD3768">
          <w:pPr>
            <w:pStyle w:val="Inhopg1"/>
            <w:tabs>
              <w:tab w:val="right" w:leader="dot" w:pos="9056"/>
            </w:tabs>
            <w:rPr>
              <w:b w:val="0"/>
              <w:noProof/>
              <w:sz w:val="24"/>
              <w:szCs w:val="24"/>
              <w:lang w:eastAsia="ja-JP"/>
            </w:rPr>
          </w:pPr>
          <w:r w:rsidRPr="002108CE">
            <w:rPr>
              <w:rFonts w:ascii="Didot" w:hAnsi="Didot" w:cs="Didot"/>
              <w:noProof/>
              <w:color w:val="E36C0A" w:themeColor="accent6" w:themeShade="BF"/>
            </w:rPr>
            <w:t>4. Theoretisch kader</w:t>
          </w:r>
          <w:r>
            <w:rPr>
              <w:noProof/>
            </w:rPr>
            <w:tab/>
          </w:r>
          <w:r>
            <w:rPr>
              <w:noProof/>
            </w:rPr>
            <w:fldChar w:fldCharType="begin"/>
          </w:r>
          <w:r>
            <w:rPr>
              <w:noProof/>
            </w:rPr>
            <w:instrText xml:space="preserve"> PAGEREF _Toc329335879 \h </w:instrText>
          </w:r>
          <w:r>
            <w:rPr>
              <w:noProof/>
            </w:rPr>
          </w:r>
          <w:r>
            <w:rPr>
              <w:noProof/>
            </w:rPr>
            <w:fldChar w:fldCharType="separate"/>
          </w:r>
          <w:r>
            <w:rPr>
              <w:noProof/>
            </w:rPr>
            <w:t>14</w:t>
          </w:r>
          <w:r>
            <w:rPr>
              <w:noProof/>
            </w:rPr>
            <w:fldChar w:fldCharType="end"/>
          </w:r>
        </w:p>
        <w:p w14:paraId="1AF09E2E" w14:textId="77777777" w:rsidR="00BD3768" w:rsidRDefault="00BD3768">
          <w:pPr>
            <w:pStyle w:val="Inhopg2"/>
            <w:tabs>
              <w:tab w:val="right" w:leader="dot" w:pos="9056"/>
            </w:tabs>
            <w:rPr>
              <w:i w:val="0"/>
              <w:noProof/>
              <w:sz w:val="24"/>
              <w:szCs w:val="24"/>
              <w:lang w:eastAsia="ja-JP"/>
            </w:rPr>
          </w:pPr>
          <w:r w:rsidRPr="002108CE">
            <w:rPr>
              <w:noProof/>
            </w:rPr>
            <w:t>4.1 Social media</w:t>
          </w:r>
          <w:r>
            <w:rPr>
              <w:noProof/>
            </w:rPr>
            <w:tab/>
          </w:r>
          <w:r>
            <w:rPr>
              <w:noProof/>
            </w:rPr>
            <w:fldChar w:fldCharType="begin"/>
          </w:r>
          <w:r>
            <w:rPr>
              <w:noProof/>
            </w:rPr>
            <w:instrText xml:space="preserve"> PAGEREF _Toc329335880 \h </w:instrText>
          </w:r>
          <w:r>
            <w:rPr>
              <w:noProof/>
            </w:rPr>
          </w:r>
          <w:r>
            <w:rPr>
              <w:noProof/>
            </w:rPr>
            <w:fldChar w:fldCharType="separate"/>
          </w:r>
          <w:r>
            <w:rPr>
              <w:noProof/>
            </w:rPr>
            <w:t>14</w:t>
          </w:r>
          <w:r>
            <w:rPr>
              <w:noProof/>
            </w:rPr>
            <w:fldChar w:fldCharType="end"/>
          </w:r>
        </w:p>
        <w:p w14:paraId="1BF11950" w14:textId="77777777" w:rsidR="00BD3768" w:rsidRDefault="00BD3768">
          <w:pPr>
            <w:pStyle w:val="Inhopg2"/>
            <w:tabs>
              <w:tab w:val="right" w:leader="dot" w:pos="9056"/>
            </w:tabs>
            <w:rPr>
              <w:i w:val="0"/>
              <w:noProof/>
              <w:sz w:val="24"/>
              <w:szCs w:val="24"/>
              <w:lang w:eastAsia="ja-JP"/>
            </w:rPr>
          </w:pPr>
          <w:r w:rsidRPr="002108CE">
            <w:rPr>
              <w:noProof/>
            </w:rPr>
            <w:t>4.2 Betrokkenheid</w:t>
          </w:r>
          <w:r>
            <w:rPr>
              <w:noProof/>
            </w:rPr>
            <w:tab/>
          </w:r>
          <w:r>
            <w:rPr>
              <w:noProof/>
            </w:rPr>
            <w:fldChar w:fldCharType="begin"/>
          </w:r>
          <w:r>
            <w:rPr>
              <w:noProof/>
            </w:rPr>
            <w:instrText xml:space="preserve"> PAGEREF _Toc329335881 \h </w:instrText>
          </w:r>
          <w:r>
            <w:rPr>
              <w:noProof/>
            </w:rPr>
          </w:r>
          <w:r>
            <w:rPr>
              <w:noProof/>
            </w:rPr>
            <w:fldChar w:fldCharType="separate"/>
          </w:r>
          <w:r>
            <w:rPr>
              <w:noProof/>
            </w:rPr>
            <w:t>14</w:t>
          </w:r>
          <w:r>
            <w:rPr>
              <w:noProof/>
            </w:rPr>
            <w:fldChar w:fldCharType="end"/>
          </w:r>
        </w:p>
        <w:p w14:paraId="0B64DA4C" w14:textId="77777777" w:rsidR="00BD3768" w:rsidRDefault="00BD3768">
          <w:pPr>
            <w:pStyle w:val="Inhopg2"/>
            <w:tabs>
              <w:tab w:val="right" w:leader="dot" w:pos="9056"/>
            </w:tabs>
            <w:rPr>
              <w:i w:val="0"/>
              <w:noProof/>
              <w:sz w:val="24"/>
              <w:szCs w:val="24"/>
              <w:lang w:eastAsia="ja-JP"/>
            </w:rPr>
          </w:pPr>
          <w:r w:rsidRPr="002108CE">
            <w:rPr>
              <w:noProof/>
            </w:rPr>
            <w:t>4.3 Interactie</w:t>
          </w:r>
          <w:r>
            <w:rPr>
              <w:noProof/>
            </w:rPr>
            <w:tab/>
          </w:r>
          <w:r>
            <w:rPr>
              <w:noProof/>
            </w:rPr>
            <w:fldChar w:fldCharType="begin"/>
          </w:r>
          <w:r>
            <w:rPr>
              <w:noProof/>
            </w:rPr>
            <w:instrText xml:space="preserve"> PAGEREF _Toc329335882 \h </w:instrText>
          </w:r>
          <w:r>
            <w:rPr>
              <w:noProof/>
            </w:rPr>
          </w:r>
          <w:r>
            <w:rPr>
              <w:noProof/>
            </w:rPr>
            <w:fldChar w:fldCharType="separate"/>
          </w:r>
          <w:r>
            <w:rPr>
              <w:noProof/>
            </w:rPr>
            <w:t>15</w:t>
          </w:r>
          <w:r>
            <w:rPr>
              <w:noProof/>
            </w:rPr>
            <w:fldChar w:fldCharType="end"/>
          </w:r>
        </w:p>
        <w:p w14:paraId="37174CFB" w14:textId="77777777" w:rsidR="00BD3768" w:rsidRDefault="00BD3768">
          <w:pPr>
            <w:pStyle w:val="Inhopg2"/>
            <w:tabs>
              <w:tab w:val="right" w:leader="dot" w:pos="9056"/>
            </w:tabs>
            <w:rPr>
              <w:i w:val="0"/>
              <w:noProof/>
              <w:sz w:val="24"/>
              <w:szCs w:val="24"/>
              <w:lang w:eastAsia="ja-JP"/>
            </w:rPr>
          </w:pPr>
          <w:r w:rsidRPr="002108CE">
            <w:rPr>
              <w:noProof/>
            </w:rPr>
            <w:t>4.4 Theorieën en onderzoeken</w:t>
          </w:r>
          <w:r>
            <w:rPr>
              <w:noProof/>
            </w:rPr>
            <w:tab/>
          </w:r>
          <w:r>
            <w:rPr>
              <w:noProof/>
            </w:rPr>
            <w:fldChar w:fldCharType="begin"/>
          </w:r>
          <w:r>
            <w:rPr>
              <w:noProof/>
            </w:rPr>
            <w:instrText xml:space="preserve"> PAGEREF _Toc329335883 \h </w:instrText>
          </w:r>
          <w:r>
            <w:rPr>
              <w:noProof/>
            </w:rPr>
          </w:r>
          <w:r>
            <w:rPr>
              <w:noProof/>
            </w:rPr>
            <w:fldChar w:fldCharType="separate"/>
          </w:r>
          <w:r>
            <w:rPr>
              <w:noProof/>
            </w:rPr>
            <w:t>16</w:t>
          </w:r>
          <w:r>
            <w:rPr>
              <w:noProof/>
            </w:rPr>
            <w:fldChar w:fldCharType="end"/>
          </w:r>
        </w:p>
        <w:p w14:paraId="13F11BF1" w14:textId="77777777" w:rsidR="00BD3768" w:rsidRDefault="00BD3768">
          <w:pPr>
            <w:pStyle w:val="Inhopg3"/>
            <w:tabs>
              <w:tab w:val="right" w:leader="dot" w:pos="9056"/>
            </w:tabs>
            <w:rPr>
              <w:noProof/>
              <w:sz w:val="24"/>
              <w:szCs w:val="24"/>
              <w:lang w:eastAsia="ja-JP"/>
            </w:rPr>
          </w:pPr>
          <w:r w:rsidRPr="002108CE">
            <w:rPr>
              <w:rFonts w:ascii="Didot" w:hAnsi="Didot" w:cs="Didot"/>
              <w:noProof/>
            </w:rPr>
            <w:t>4.4.1 Online loyaliteit</w:t>
          </w:r>
          <w:r>
            <w:rPr>
              <w:noProof/>
            </w:rPr>
            <w:tab/>
          </w:r>
          <w:r>
            <w:rPr>
              <w:noProof/>
            </w:rPr>
            <w:fldChar w:fldCharType="begin"/>
          </w:r>
          <w:r>
            <w:rPr>
              <w:noProof/>
            </w:rPr>
            <w:instrText xml:space="preserve"> PAGEREF _Toc329335884 \h </w:instrText>
          </w:r>
          <w:r>
            <w:rPr>
              <w:noProof/>
            </w:rPr>
          </w:r>
          <w:r>
            <w:rPr>
              <w:noProof/>
            </w:rPr>
            <w:fldChar w:fldCharType="separate"/>
          </w:r>
          <w:r>
            <w:rPr>
              <w:noProof/>
            </w:rPr>
            <w:t>16</w:t>
          </w:r>
          <w:r>
            <w:rPr>
              <w:noProof/>
            </w:rPr>
            <w:fldChar w:fldCharType="end"/>
          </w:r>
        </w:p>
        <w:p w14:paraId="23C9AF77" w14:textId="77777777" w:rsidR="00BD3768" w:rsidRDefault="00BD3768">
          <w:pPr>
            <w:pStyle w:val="Inhopg3"/>
            <w:tabs>
              <w:tab w:val="right" w:leader="dot" w:pos="9056"/>
            </w:tabs>
            <w:rPr>
              <w:noProof/>
              <w:sz w:val="24"/>
              <w:szCs w:val="24"/>
              <w:lang w:eastAsia="ja-JP"/>
            </w:rPr>
          </w:pPr>
          <w:r w:rsidRPr="002108CE">
            <w:rPr>
              <w:rFonts w:ascii="Didot" w:hAnsi="Didot" w:cs="Didot"/>
              <w:noProof/>
              <w:lang w:val="en-US"/>
            </w:rPr>
            <w:t xml:space="preserve">4.4.2 </w:t>
          </w:r>
          <w:r w:rsidRPr="002108CE">
            <w:rPr>
              <w:rFonts w:ascii="Didot" w:hAnsi="Didot" w:cs="Didot"/>
              <w:noProof/>
              <w:color w:val="000000" w:themeColor="text1"/>
              <w:lang w:val="en-US"/>
            </w:rPr>
            <w:t>Groundswell in the Social Technographics Ladder (2011)</w:t>
          </w:r>
          <w:r>
            <w:rPr>
              <w:noProof/>
            </w:rPr>
            <w:tab/>
          </w:r>
          <w:r>
            <w:rPr>
              <w:noProof/>
            </w:rPr>
            <w:fldChar w:fldCharType="begin"/>
          </w:r>
          <w:r>
            <w:rPr>
              <w:noProof/>
            </w:rPr>
            <w:instrText xml:space="preserve"> PAGEREF _Toc329335885 \h </w:instrText>
          </w:r>
          <w:r>
            <w:rPr>
              <w:noProof/>
            </w:rPr>
          </w:r>
          <w:r>
            <w:rPr>
              <w:noProof/>
            </w:rPr>
            <w:fldChar w:fldCharType="separate"/>
          </w:r>
          <w:r>
            <w:rPr>
              <w:noProof/>
            </w:rPr>
            <w:t>16</w:t>
          </w:r>
          <w:r>
            <w:rPr>
              <w:noProof/>
            </w:rPr>
            <w:fldChar w:fldCharType="end"/>
          </w:r>
        </w:p>
        <w:p w14:paraId="0B5D2394" w14:textId="77777777" w:rsidR="00BD3768" w:rsidRDefault="00BD3768">
          <w:pPr>
            <w:pStyle w:val="Inhopg3"/>
            <w:tabs>
              <w:tab w:val="right" w:leader="dot" w:pos="9056"/>
            </w:tabs>
            <w:rPr>
              <w:noProof/>
              <w:sz w:val="24"/>
              <w:szCs w:val="24"/>
              <w:lang w:eastAsia="ja-JP"/>
            </w:rPr>
          </w:pPr>
          <w:r w:rsidRPr="002108CE">
            <w:rPr>
              <w:rFonts w:ascii="Didot" w:hAnsi="Didot" w:cs="Didot"/>
              <w:noProof/>
              <w:lang w:val="en-US"/>
            </w:rPr>
            <w:t>4.4.3 Six Stages of Social Business Transformation (2013)</w:t>
          </w:r>
          <w:r>
            <w:rPr>
              <w:noProof/>
            </w:rPr>
            <w:tab/>
          </w:r>
          <w:r>
            <w:rPr>
              <w:noProof/>
            </w:rPr>
            <w:fldChar w:fldCharType="begin"/>
          </w:r>
          <w:r>
            <w:rPr>
              <w:noProof/>
            </w:rPr>
            <w:instrText xml:space="preserve"> PAGEREF _Toc329335886 \h </w:instrText>
          </w:r>
          <w:r>
            <w:rPr>
              <w:noProof/>
            </w:rPr>
          </w:r>
          <w:r>
            <w:rPr>
              <w:noProof/>
            </w:rPr>
            <w:fldChar w:fldCharType="separate"/>
          </w:r>
          <w:r>
            <w:rPr>
              <w:noProof/>
            </w:rPr>
            <w:t>18</w:t>
          </w:r>
          <w:r>
            <w:rPr>
              <w:noProof/>
            </w:rPr>
            <w:fldChar w:fldCharType="end"/>
          </w:r>
        </w:p>
        <w:p w14:paraId="0F2A92DA" w14:textId="77777777" w:rsidR="00BD3768" w:rsidRDefault="00BD3768">
          <w:pPr>
            <w:pStyle w:val="Inhopg3"/>
            <w:tabs>
              <w:tab w:val="right" w:leader="dot" w:pos="9056"/>
            </w:tabs>
            <w:rPr>
              <w:noProof/>
              <w:sz w:val="24"/>
              <w:szCs w:val="24"/>
              <w:lang w:eastAsia="ja-JP"/>
            </w:rPr>
          </w:pPr>
          <w:r w:rsidRPr="002108CE">
            <w:rPr>
              <w:rFonts w:ascii="Didot" w:hAnsi="Didot" w:cs="Didot"/>
              <w:noProof/>
            </w:rPr>
            <w:t>4.4.4 Social media in de gastvrijheidsbranche</w:t>
          </w:r>
          <w:r>
            <w:rPr>
              <w:noProof/>
            </w:rPr>
            <w:tab/>
          </w:r>
          <w:r>
            <w:rPr>
              <w:noProof/>
            </w:rPr>
            <w:fldChar w:fldCharType="begin"/>
          </w:r>
          <w:r>
            <w:rPr>
              <w:noProof/>
            </w:rPr>
            <w:instrText xml:space="preserve"> PAGEREF _Toc329335887 \h </w:instrText>
          </w:r>
          <w:r>
            <w:rPr>
              <w:noProof/>
            </w:rPr>
          </w:r>
          <w:r>
            <w:rPr>
              <w:noProof/>
            </w:rPr>
            <w:fldChar w:fldCharType="separate"/>
          </w:r>
          <w:r>
            <w:rPr>
              <w:noProof/>
            </w:rPr>
            <w:t>20</w:t>
          </w:r>
          <w:r>
            <w:rPr>
              <w:noProof/>
            </w:rPr>
            <w:fldChar w:fldCharType="end"/>
          </w:r>
        </w:p>
        <w:p w14:paraId="6F505D81" w14:textId="77777777" w:rsidR="00BD3768" w:rsidRDefault="00BD3768">
          <w:pPr>
            <w:pStyle w:val="Inhopg2"/>
            <w:tabs>
              <w:tab w:val="right" w:leader="dot" w:pos="9056"/>
            </w:tabs>
            <w:rPr>
              <w:i w:val="0"/>
              <w:noProof/>
              <w:sz w:val="24"/>
              <w:szCs w:val="24"/>
              <w:lang w:eastAsia="ja-JP"/>
            </w:rPr>
          </w:pPr>
          <w:r w:rsidRPr="002108CE">
            <w:rPr>
              <w:noProof/>
            </w:rPr>
            <w:t>4.5 Conceptueel model</w:t>
          </w:r>
          <w:r>
            <w:rPr>
              <w:noProof/>
            </w:rPr>
            <w:tab/>
          </w:r>
          <w:r>
            <w:rPr>
              <w:noProof/>
            </w:rPr>
            <w:fldChar w:fldCharType="begin"/>
          </w:r>
          <w:r>
            <w:rPr>
              <w:noProof/>
            </w:rPr>
            <w:instrText xml:space="preserve"> PAGEREF _Toc329335888 \h </w:instrText>
          </w:r>
          <w:r>
            <w:rPr>
              <w:noProof/>
            </w:rPr>
          </w:r>
          <w:r>
            <w:rPr>
              <w:noProof/>
            </w:rPr>
            <w:fldChar w:fldCharType="separate"/>
          </w:r>
          <w:r>
            <w:rPr>
              <w:noProof/>
            </w:rPr>
            <w:t>20</w:t>
          </w:r>
          <w:r>
            <w:rPr>
              <w:noProof/>
            </w:rPr>
            <w:fldChar w:fldCharType="end"/>
          </w:r>
        </w:p>
        <w:p w14:paraId="7920136C" w14:textId="77777777" w:rsidR="00BD3768" w:rsidRDefault="00BD3768">
          <w:pPr>
            <w:pStyle w:val="Inhopg2"/>
            <w:tabs>
              <w:tab w:val="right" w:leader="dot" w:pos="9056"/>
            </w:tabs>
            <w:rPr>
              <w:i w:val="0"/>
              <w:noProof/>
              <w:sz w:val="24"/>
              <w:szCs w:val="24"/>
              <w:lang w:eastAsia="ja-JP"/>
            </w:rPr>
          </w:pPr>
          <w:r w:rsidRPr="002108CE">
            <w:rPr>
              <w:noProof/>
            </w:rPr>
            <w:t>4.6 Hypothesen</w:t>
          </w:r>
          <w:r>
            <w:rPr>
              <w:noProof/>
            </w:rPr>
            <w:tab/>
          </w:r>
          <w:r>
            <w:rPr>
              <w:noProof/>
            </w:rPr>
            <w:fldChar w:fldCharType="begin"/>
          </w:r>
          <w:r>
            <w:rPr>
              <w:noProof/>
            </w:rPr>
            <w:instrText xml:space="preserve"> PAGEREF _Toc329335889 \h </w:instrText>
          </w:r>
          <w:r>
            <w:rPr>
              <w:noProof/>
            </w:rPr>
          </w:r>
          <w:r>
            <w:rPr>
              <w:noProof/>
            </w:rPr>
            <w:fldChar w:fldCharType="separate"/>
          </w:r>
          <w:r>
            <w:rPr>
              <w:noProof/>
            </w:rPr>
            <w:t>22</w:t>
          </w:r>
          <w:r>
            <w:rPr>
              <w:noProof/>
            </w:rPr>
            <w:fldChar w:fldCharType="end"/>
          </w:r>
        </w:p>
        <w:p w14:paraId="5E961649" w14:textId="77777777" w:rsidR="00BD3768" w:rsidRDefault="00BD3768">
          <w:pPr>
            <w:pStyle w:val="Inhopg1"/>
            <w:tabs>
              <w:tab w:val="right" w:leader="dot" w:pos="9056"/>
            </w:tabs>
            <w:rPr>
              <w:b w:val="0"/>
              <w:noProof/>
              <w:sz w:val="24"/>
              <w:szCs w:val="24"/>
              <w:lang w:eastAsia="ja-JP"/>
            </w:rPr>
          </w:pPr>
          <w:r w:rsidRPr="002108CE">
            <w:rPr>
              <w:rFonts w:ascii="Didot" w:hAnsi="Didot" w:cs="Didot"/>
              <w:noProof/>
              <w:color w:val="E36C0A" w:themeColor="accent6" w:themeShade="BF"/>
            </w:rPr>
            <w:t>5. Methodologie</w:t>
          </w:r>
          <w:r>
            <w:rPr>
              <w:noProof/>
            </w:rPr>
            <w:tab/>
          </w:r>
          <w:r>
            <w:rPr>
              <w:noProof/>
            </w:rPr>
            <w:fldChar w:fldCharType="begin"/>
          </w:r>
          <w:r>
            <w:rPr>
              <w:noProof/>
            </w:rPr>
            <w:instrText xml:space="preserve"> PAGEREF _Toc329335890 \h </w:instrText>
          </w:r>
          <w:r>
            <w:rPr>
              <w:noProof/>
            </w:rPr>
          </w:r>
          <w:r>
            <w:rPr>
              <w:noProof/>
            </w:rPr>
            <w:fldChar w:fldCharType="separate"/>
          </w:r>
          <w:r>
            <w:rPr>
              <w:noProof/>
            </w:rPr>
            <w:t>24</w:t>
          </w:r>
          <w:r>
            <w:rPr>
              <w:noProof/>
            </w:rPr>
            <w:fldChar w:fldCharType="end"/>
          </w:r>
        </w:p>
        <w:p w14:paraId="3EE1D8B1" w14:textId="77777777" w:rsidR="00BD3768" w:rsidRDefault="00BD3768">
          <w:pPr>
            <w:pStyle w:val="Inhopg2"/>
            <w:tabs>
              <w:tab w:val="right" w:leader="dot" w:pos="9056"/>
            </w:tabs>
            <w:rPr>
              <w:i w:val="0"/>
              <w:noProof/>
              <w:sz w:val="24"/>
              <w:szCs w:val="24"/>
              <w:lang w:eastAsia="ja-JP"/>
            </w:rPr>
          </w:pPr>
          <w:r w:rsidRPr="002108CE">
            <w:rPr>
              <w:noProof/>
              <w:color w:val="000000" w:themeColor="text1"/>
            </w:rPr>
            <w:t>5.1 Methode van onderzoek</w:t>
          </w:r>
          <w:r>
            <w:rPr>
              <w:noProof/>
            </w:rPr>
            <w:tab/>
          </w:r>
          <w:r>
            <w:rPr>
              <w:noProof/>
            </w:rPr>
            <w:fldChar w:fldCharType="begin"/>
          </w:r>
          <w:r>
            <w:rPr>
              <w:noProof/>
            </w:rPr>
            <w:instrText xml:space="preserve"> PAGEREF _Toc329335891 \h </w:instrText>
          </w:r>
          <w:r>
            <w:rPr>
              <w:noProof/>
            </w:rPr>
          </w:r>
          <w:r>
            <w:rPr>
              <w:noProof/>
            </w:rPr>
            <w:fldChar w:fldCharType="separate"/>
          </w:r>
          <w:r>
            <w:rPr>
              <w:noProof/>
            </w:rPr>
            <w:t>24</w:t>
          </w:r>
          <w:r>
            <w:rPr>
              <w:noProof/>
            </w:rPr>
            <w:fldChar w:fldCharType="end"/>
          </w:r>
        </w:p>
        <w:p w14:paraId="7942E6E6" w14:textId="77777777" w:rsidR="00BD3768" w:rsidRDefault="00BD3768">
          <w:pPr>
            <w:pStyle w:val="Inhopg3"/>
            <w:tabs>
              <w:tab w:val="right" w:leader="dot" w:pos="9056"/>
            </w:tabs>
            <w:rPr>
              <w:noProof/>
              <w:sz w:val="24"/>
              <w:szCs w:val="24"/>
              <w:lang w:eastAsia="ja-JP"/>
            </w:rPr>
          </w:pPr>
          <w:r w:rsidRPr="002108CE">
            <w:rPr>
              <w:rFonts w:ascii="Didot" w:hAnsi="Didot" w:cs="Didot"/>
              <w:noProof/>
            </w:rPr>
            <w:t>5.1.1 Methode per deelvraag</w:t>
          </w:r>
          <w:r>
            <w:rPr>
              <w:noProof/>
            </w:rPr>
            <w:tab/>
          </w:r>
          <w:r>
            <w:rPr>
              <w:noProof/>
            </w:rPr>
            <w:fldChar w:fldCharType="begin"/>
          </w:r>
          <w:r>
            <w:rPr>
              <w:noProof/>
            </w:rPr>
            <w:instrText xml:space="preserve"> PAGEREF _Toc329335892 \h </w:instrText>
          </w:r>
          <w:r>
            <w:rPr>
              <w:noProof/>
            </w:rPr>
          </w:r>
          <w:r>
            <w:rPr>
              <w:noProof/>
            </w:rPr>
            <w:fldChar w:fldCharType="separate"/>
          </w:r>
          <w:r>
            <w:rPr>
              <w:noProof/>
            </w:rPr>
            <w:t>24</w:t>
          </w:r>
          <w:r>
            <w:rPr>
              <w:noProof/>
            </w:rPr>
            <w:fldChar w:fldCharType="end"/>
          </w:r>
        </w:p>
        <w:p w14:paraId="16A0F547" w14:textId="77777777" w:rsidR="00BD3768" w:rsidRDefault="00BD3768">
          <w:pPr>
            <w:pStyle w:val="Inhopg2"/>
            <w:tabs>
              <w:tab w:val="right" w:leader="dot" w:pos="9056"/>
            </w:tabs>
            <w:rPr>
              <w:i w:val="0"/>
              <w:noProof/>
              <w:sz w:val="24"/>
              <w:szCs w:val="24"/>
              <w:lang w:eastAsia="ja-JP"/>
            </w:rPr>
          </w:pPr>
          <w:r w:rsidRPr="002108CE">
            <w:rPr>
              <w:noProof/>
            </w:rPr>
            <w:t>5.3 Doelgroep</w:t>
          </w:r>
          <w:r>
            <w:rPr>
              <w:noProof/>
            </w:rPr>
            <w:tab/>
          </w:r>
          <w:r>
            <w:rPr>
              <w:noProof/>
            </w:rPr>
            <w:fldChar w:fldCharType="begin"/>
          </w:r>
          <w:r>
            <w:rPr>
              <w:noProof/>
            </w:rPr>
            <w:instrText xml:space="preserve"> PAGEREF _Toc329335893 \h </w:instrText>
          </w:r>
          <w:r>
            <w:rPr>
              <w:noProof/>
            </w:rPr>
          </w:r>
          <w:r>
            <w:rPr>
              <w:noProof/>
            </w:rPr>
            <w:fldChar w:fldCharType="separate"/>
          </w:r>
          <w:r>
            <w:rPr>
              <w:noProof/>
            </w:rPr>
            <w:t>26</w:t>
          </w:r>
          <w:r>
            <w:rPr>
              <w:noProof/>
            </w:rPr>
            <w:fldChar w:fldCharType="end"/>
          </w:r>
        </w:p>
        <w:p w14:paraId="37EE51AD" w14:textId="77777777" w:rsidR="00BD3768" w:rsidRDefault="00BD3768">
          <w:pPr>
            <w:pStyle w:val="Inhopg2"/>
            <w:tabs>
              <w:tab w:val="right" w:leader="dot" w:pos="9056"/>
            </w:tabs>
            <w:rPr>
              <w:i w:val="0"/>
              <w:noProof/>
              <w:sz w:val="24"/>
              <w:szCs w:val="24"/>
              <w:lang w:eastAsia="ja-JP"/>
            </w:rPr>
          </w:pPr>
          <w:r w:rsidRPr="002108CE">
            <w:rPr>
              <w:noProof/>
            </w:rPr>
            <w:t>5.4 Operationalisatie</w:t>
          </w:r>
          <w:r>
            <w:rPr>
              <w:noProof/>
            </w:rPr>
            <w:tab/>
          </w:r>
          <w:r>
            <w:rPr>
              <w:noProof/>
            </w:rPr>
            <w:fldChar w:fldCharType="begin"/>
          </w:r>
          <w:r>
            <w:rPr>
              <w:noProof/>
            </w:rPr>
            <w:instrText xml:space="preserve"> PAGEREF _Toc329335894 \h </w:instrText>
          </w:r>
          <w:r>
            <w:rPr>
              <w:noProof/>
            </w:rPr>
          </w:r>
          <w:r>
            <w:rPr>
              <w:noProof/>
            </w:rPr>
            <w:fldChar w:fldCharType="separate"/>
          </w:r>
          <w:r>
            <w:rPr>
              <w:noProof/>
            </w:rPr>
            <w:t>26</w:t>
          </w:r>
          <w:r>
            <w:rPr>
              <w:noProof/>
            </w:rPr>
            <w:fldChar w:fldCharType="end"/>
          </w:r>
        </w:p>
        <w:p w14:paraId="4CC02C1E" w14:textId="77777777" w:rsidR="00BD3768" w:rsidRDefault="00BD3768">
          <w:pPr>
            <w:pStyle w:val="Inhopg1"/>
            <w:tabs>
              <w:tab w:val="right" w:leader="dot" w:pos="9056"/>
            </w:tabs>
            <w:rPr>
              <w:b w:val="0"/>
              <w:noProof/>
              <w:sz w:val="24"/>
              <w:szCs w:val="24"/>
              <w:lang w:eastAsia="ja-JP"/>
            </w:rPr>
          </w:pPr>
          <w:r w:rsidRPr="002108CE">
            <w:rPr>
              <w:rFonts w:ascii="Didot" w:hAnsi="Didot" w:cs="Didot"/>
              <w:noProof/>
              <w:color w:val="E36C0A" w:themeColor="accent6" w:themeShade="BF"/>
            </w:rPr>
            <w:t>6. Resultaten</w:t>
          </w:r>
          <w:r>
            <w:rPr>
              <w:noProof/>
            </w:rPr>
            <w:tab/>
          </w:r>
          <w:r>
            <w:rPr>
              <w:noProof/>
            </w:rPr>
            <w:fldChar w:fldCharType="begin"/>
          </w:r>
          <w:r>
            <w:rPr>
              <w:noProof/>
            </w:rPr>
            <w:instrText xml:space="preserve"> PAGEREF _Toc329335895 \h </w:instrText>
          </w:r>
          <w:r>
            <w:rPr>
              <w:noProof/>
            </w:rPr>
          </w:r>
          <w:r>
            <w:rPr>
              <w:noProof/>
            </w:rPr>
            <w:fldChar w:fldCharType="separate"/>
          </w:r>
          <w:r>
            <w:rPr>
              <w:noProof/>
            </w:rPr>
            <w:t>27</w:t>
          </w:r>
          <w:r>
            <w:rPr>
              <w:noProof/>
            </w:rPr>
            <w:fldChar w:fldCharType="end"/>
          </w:r>
        </w:p>
        <w:p w14:paraId="036965AD" w14:textId="77777777" w:rsidR="00BD3768" w:rsidRDefault="00BD3768">
          <w:pPr>
            <w:pStyle w:val="Inhopg2"/>
            <w:tabs>
              <w:tab w:val="right" w:leader="dot" w:pos="9056"/>
            </w:tabs>
            <w:rPr>
              <w:i w:val="0"/>
              <w:noProof/>
              <w:sz w:val="24"/>
              <w:szCs w:val="24"/>
              <w:lang w:eastAsia="ja-JP"/>
            </w:rPr>
          </w:pPr>
          <w:r w:rsidRPr="002108CE">
            <w:rPr>
              <w:noProof/>
            </w:rPr>
            <w:t>6.1 Huidige situatie op social media</w:t>
          </w:r>
          <w:r>
            <w:rPr>
              <w:noProof/>
            </w:rPr>
            <w:tab/>
          </w:r>
          <w:r>
            <w:rPr>
              <w:noProof/>
            </w:rPr>
            <w:fldChar w:fldCharType="begin"/>
          </w:r>
          <w:r>
            <w:rPr>
              <w:noProof/>
            </w:rPr>
            <w:instrText xml:space="preserve"> PAGEREF _Toc329335896 \h </w:instrText>
          </w:r>
          <w:r>
            <w:rPr>
              <w:noProof/>
            </w:rPr>
          </w:r>
          <w:r>
            <w:rPr>
              <w:noProof/>
            </w:rPr>
            <w:fldChar w:fldCharType="separate"/>
          </w:r>
          <w:r>
            <w:rPr>
              <w:noProof/>
            </w:rPr>
            <w:t>27</w:t>
          </w:r>
          <w:r>
            <w:rPr>
              <w:noProof/>
            </w:rPr>
            <w:fldChar w:fldCharType="end"/>
          </w:r>
        </w:p>
        <w:p w14:paraId="7D6E4B1A" w14:textId="77777777" w:rsidR="00BD3768" w:rsidRDefault="00BD3768">
          <w:pPr>
            <w:pStyle w:val="Inhopg2"/>
            <w:tabs>
              <w:tab w:val="right" w:leader="dot" w:pos="9056"/>
            </w:tabs>
            <w:rPr>
              <w:i w:val="0"/>
              <w:noProof/>
              <w:sz w:val="24"/>
              <w:szCs w:val="24"/>
              <w:lang w:eastAsia="ja-JP"/>
            </w:rPr>
          </w:pPr>
          <w:r w:rsidRPr="002108CE">
            <w:rPr>
              <w:noProof/>
            </w:rPr>
            <w:t>6.2 De concurrenten op social media</w:t>
          </w:r>
          <w:r>
            <w:rPr>
              <w:noProof/>
            </w:rPr>
            <w:tab/>
          </w:r>
          <w:r>
            <w:rPr>
              <w:noProof/>
            </w:rPr>
            <w:fldChar w:fldCharType="begin"/>
          </w:r>
          <w:r>
            <w:rPr>
              <w:noProof/>
            </w:rPr>
            <w:instrText xml:space="preserve"> PAGEREF _Toc329335897 \h </w:instrText>
          </w:r>
          <w:r>
            <w:rPr>
              <w:noProof/>
            </w:rPr>
          </w:r>
          <w:r>
            <w:rPr>
              <w:noProof/>
            </w:rPr>
            <w:fldChar w:fldCharType="separate"/>
          </w:r>
          <w:r>
            <w:rPr>
              <w:noProof/>
            </w:rPr>
            <w:t>27</w:t>
          </w:r>
          <w:r>
            <w:rPr>
              <w:noProof/>
            </w:rPr>
            <w:fldChar w:fldCharType="end"/>
          </w:r>
        </w:p>
        <w:p w14:paraId="0B441990" w14:textId="77777777" w:rsidR="00BD3768" w:rsidRDefault="00BD3768">
          <w:pPr>
            <w:pStyle w:val="Inhopg2"/>
            <w:tabs>
              <w:tab w:val="right" w:leader="dot" w:pos="9056"/>
            </w:tabs>
            <w:rPr>
              <w:i w:val="0"/>
              <w:noProof/>
              <w:sz w:val="24"/>
              <w:szCs w:val="24"/>
              <w:lang w:eastAsia="ja-JP"/>
            </w:rPr>
          </w:pPr>
          <w:r w:rsidRPr="002108CE">
            <w:rPr>
              <w:noProof/>
            </w:rPr>
            <w:t>6.3 Onderzoek onder de leden</w:t>
          </w:r>
          <w:r>
            <w:rPr>
              <w:noProof/>
            </w:rPr>
            <w:tab/>
          </w:r>
          <w:r>
            <w:rPr>
              <w:noProof/>
            </w:rPr>
            <w:fldChar w:fldCharType="begin"/>
          </w:r>
          <w:r>
            <w:rPr>
              <w:noProof/>
            </w:rPr>
            <w:instrText xml:space="preserve"> PAGEREF _Toc329335898 \h </w:instrText>
          </w:r>
          <w:r>
            <w:rPr>
              <w:noProof/>
            </w:rPr>
          </w:r>
          <w:r>
            <w:rPr>
              <w:noProof/>
            </w:rPr>
            <w:fldChar w:fldCharType="separate"/>
          </w:r>
          <w:r>
            <w:rPr>
              <w:noProof/>
            </w:rPr>
            <w:t>27</w:t>
          </w:r>
          <w:r>
            <w:rPr>
              <w:noProof/>
            </w:rPr>
            <w:fldChar w:fldCharType="end"/>
          </w:r>
        </w:p>
        <w:p w14:paraId="4E955931" w14:textId="77777777" w:rsidR="00BD3768" w:rsidRDefault="00BD3768">
          <w:pPr>
            <w:pStyle w:val="Inhopg2"/>
            <w:tabs>
              <w:tab w:val="right" w:leader="dot" w:pos="9056"/>
            </w:tabs>
            <w:rPr>
              <w:i w:val="0"/>
              <w:noProof/>
              <w:sz w:val="24"/>
              <w:szCs w:val="24"/>
              <w:lang w:eastAsia="ja-JP"/>
            </w:rPr>
          </w:pPr>
          <w:r w:rsidRPr="002108CE">
            <w:rPr>
              <w:noProof/>
            </w:rPr>
            <w:t>6.4 Communicatiegedrag van de doelgroep</w:t>
          </w:r>
          <w:r>
            <w:rPr>
              <w:noProof/>
            </w:rPr>
            <w:tab/>
          </w:r>
          <w:r>
            <w:rPr>
              <w:noProof/>
            </w:rPr>
            <w:fldChar w:fldCharType="begin"/>
          </w:r>
          <w:r>
            <w:rPr>
              <w:noProof/>
            </w:rPr>
            <w:instrText xml:space="preserve"> PAGEREF _Toc329335899 \h </w:instrText>
          </w:r>
          <w:r>
            <w:rPr>
              <w:noProof/>
            </w:rPr>
          </w:r>
          <w:r>
            <w:rPr>
              <w:noProof/>
            </w:rPr>
            <w:fldChar w:fldCharType="separate"/>
          </w:r>
          <w:r>
            <w:rPr>
              <w:noProof/>
            </w:rPr>
            <w:t>28</w:t>
          </w:r>
          <w:r>
            <w:rPr>
              <w:noProof/>
            </w:rPr>
            <w:fldChar w:fldCharType="end"/>
          </w:r>
        </w:p>
        <w:p w14:paraId="528B8943" w14:textId="77777777" w:rsidR="00BD3768" w:rsidRDefault="00BD3768">
          <w:pPr>
            <w:pStyle w:val="Inhopg2"/>
            <w:tabs>
              <w:tab w:val="right" w:leader="dot" w:pos="9056"/>
            </w:tabs>
            <w:rPr>
              <w:i w:val="0"/>
              <w:noProof/>
              <w:sz w:val="24"/>
              <w:szCs w:val="24"/>
              <w:lang w:eastAsia="ja-JP"/>
            </w:rPr>
          </w:pPr>
          <w:r w:rsidRPr="002108CE">
            <w:rPr>
              <w:noProof/>
            </w:rPr>
            <w:t>6.5 Wensen en behoeften van de leden</w:t>
          </w:r>
          <w:r>
            <w:rPr>
              <w:noProof/>
            </w:rPr>
            <w:tab/>
          </w:r>
          <w:r>
            <w:rPr>
              <w:noProof/>
            </w:rPr>
            <w:fldChar w:fldCharType="begin"/>
          </w:r>
          <w:r>
            <w:rPr>
              <w:noProof/>
            </w:rPr>
            <w:instrText xml:space="preserve"> PAGEREF _Toc329335900 \h </w:instrText>
          </w:r>
          <w:r>
            <w:rPr>
              <w:noProof/>
            </w:rPr>
          </w:r>
          <w:r>
            <w:rPr>
              <w:noProof/>
            </w:rPr>
            <w:fldChar w:fldCharType="separate"/>
          </w:r>
          <w:r>
            <w:rPr>
              <w:noProof/>
            </w:rPr>
            <w:t>31</w:t>
          </w:r>
          <w:r>
            <w:rPr>
              <w:noProof/>
            </w:rPr>
            <w:fldChar w:fldCharType="end"/>
          </w:r>
        </w:p>
        <w:p w14:paraId="4E1DAEB9" w14:textId="77777777" w:rsidR="00BD3768" w:rsidRDefault="00BD3768">
          <w:pPr>
            <w:pStyle w:val="Inhopg2"/>
            <w:tabs>
              <w:tab w:val="right" w:leader="dot" w:pos="9056"/>
            </w:tabs>
            <w:rPr>
              <w:i w:val="0"/>
              <w:noProof/>
              <w:sz w:val="24"/>
              <w:szCs w:val="24"/>
              <w:lang w:eastAsia="ja-JP"/>
            </w:rPr>
          </w:pPr>
          <w:r w:rsidRPr="002108CE">
            <w:rPr>
              <w:noProof/>
            </w:rPr>
            <w:t>6.5 Beoordeling hypothesen</w:t>
          </w:r>
          <w:r>
            <w:rPr>
              <w:noProof/>
            </w:rPr>
            <w:tab/>
          </w:r>
          <w:r>
            <w:rPr>
              <w:noProof/>
            </w:rPr>
            <w:fldChar w:fldCharType="begin"/>
          </w:r>
          <w:r>
            <w:rPr>
              <w:noProof/>
            </w:rPr>
            <w:instrText xml:space="preserve"> PAGEREF _Toc329335901 \h </w:instrText>
          </w:r>
          <w:r>
            <w:rPr>
              <w:noProof/>
            </w:rPr>
          </w:r>
          <w:r>
            <w:rPr>
              <w:noProof/>
            </w:rPr>
            <w:fldChar w:fldCharType="separate"/>
          </w:r>
          <w:r>
            <w:rPr>
              <w:noProof/>
            </w:rPr>
            <w:t>34</w:t>
          </w:r>
          <w:r>
            <w:rPr>
              <w:noProof/>
            </w:rPr>
            <w:fldChar w:fldCharType="end"/>
          </w:r>
        </w:p>
        <w:p w14:paraId="63C4D1D0" w14:textId="77777777" w:rsidR="00BD3768" w:rsidRDefault="00BD3768">
          <w:pPr>
            <w:pStyle w:val="Inhopg1"/>
            <w:tabs>
              <w:tab w:val="right" w:leader="dot" w:pos="9056"/>
            </w:tabs>
            <w:rPr>
              <w:b w:val="0"/>
              <w:noProof/>
              <w:sz w:val="24"/>
              <w:szCs w:val="24"/>
              <w:lang w:eastAsia="ja-JP"/>
            </w:rPr>
          </w:pPr>
          <w:r w:rsidRPr="002108CE">
            <w:rPr>
              <w:rFonts w:ascii="Didot" w:hAnsi="Didot" w:cs="Didot"/>
              <w:noProof/>
              <w:color w:val="E36C0A" w:themeColor="accent6" w:themeShade="BF"/>
            </w:rPr>
            <w:t>7. Conclusie</w:t>
          </w:r>
          <w:r>
            <w:rPr>
              <w:noProof/>
            </w:rPr>
            <w:tab/>
          </w:r>
          <w:r>
            <w:rPr>
              <w:noProof/>
            </w:rPr>
            <w:fldChar w:fldCharType="begin"/>
          </w:r>
          <w:r>
            <w:rPr>
              <w:noProof/>
            </w:rPr>
            <w:instrText xml:space="preserve"> PAGEREF _Toc329335902 \h </w:instrText>
          </w:r>
          <w:r>
            <w:rPr>
              <w:noProof/>
            </w:rPr>
          </w:r>
          <w:r>
            <w:rPr>
              <w:noProof/>
            </w:rPr>
            <w:fldChar w:fldCharType="separate"/>
          </w:r>
          <w:r>
            <w:rPr>
              <w:noProof/>
            </w:rPr>
            <w:t>36</w:t>
          </w:r>
          <w:r>
            <w:rPr>
              <w:noProof/>
            </w:rPr>
            <w:fldChar w:fldCharType="end"/>
          </w:r>
        </w:p>
        <w:p w14:paraId="10B1F3E7" w14:textId="77777777" w:rsidR="00BD3768" w:rsidRDefault="00BD3768">
          <w:pPr>
            <w:pStyle w:val="Inhopg1"/>
            <w:tabs>
              <w:tab w:val="right" w:leader="dot" w:pos="9056"/>
            </w:tabs>
            <w:rPr>
              <w:b w:val="0"/>
              <w:noProof/>
              <w:sz w:val="24"/>
              <w:szCs w:val="24"/>
              <w:lang w:eastAsia="ja-JP"/>
            </w:rPr>
          </w:pPr>
          <w:r w:rsidRPr="002108CE">
            <w:rPr>
              <w:rFonts w:ascii="Didot" w:hAnsi="Didot" w:cs="Didot"/>
              <w:noProof/>
              <w:color w:val="E36C0A" w:themeColor="accent6" w:themeShade="BF"/>
            </w:rPr>
            <w:t>8. Aanbevelingen</w:t>
          </w:r>
          <w:r>
            <w:rPr>
              <w:noProof/>
            </w:rPr>
            <w:tab/>
          </w:r>
          <w:r>
            <w:rPr>
              <w:noProof/>
            </w:rPr>
            <w:fldChar w:fldCharType="begin"/>
          </w:r>
          <w:r>
            <w:rPr>
              <w:noProof/>
            </w:rPr>
            <w:instrText xml:space="preserve"> PAGEREF _Toc329335903 \h </w:instrText>
          </w:r>
          <w:r>
            <w:rPr>
              <w:noProof/>
            </w:rPr>
          </w:r>
          <w:r>
            <w:rPr>
              <w:noProof/>
            </w:rPr>
            <w:fldChar w:fldCharType="separate"/>
          </w:r>
          <w:r>
            <w:rPr>
              <w:noProof/>
            </w:rPr>
            <w:t>38</w:t>
          </w:r>
          <w:r>
            <w:rPr>
              <w:noProof/>
            </w:rPr>
            <w:fldChar w:fldCharType="end"/>
          </w:r>
        </w:p>
        <w:p w14:paraId="15E6A882" w14:textId="77777777" w:rsidR="00BD3768" w:rsidRDefault="00BD3768">
          <w:pPr>
            <w:pStyle w:val="Inhopg1"/>
            <w:tabs>
              <w:tab w:val="right" w:leader="dot" w:pos="9056"/>
            </w:tabs>
            <w:rPr>
              <w:b w:val="0"/>
              <w:noProof/>
              <w:sz w:val="24"/>
              <w:szCs w:val="24"/>
              <w:lang w:eastAsia="ja-JP"/>
            </w:rPr>
          </w:pPr>
          <w:r w:rsidRPr="002108CE">
            <w:rPr>
              <w:rFonts w:ascii="Didot" w:hAnsi="Didot" w:cs="Didot"/>
              <w:noProof/>
              <w:color w:val="E36C0A" w:themeColor="accent6" w:themeShade="BF"/>
            </w:rPr>
            <w:t>9. Implementatieplan</w:t>
          </w:r>
          <w:r>
            <w:rPr>
              <w:noProof/>
            </w:rPr>
            <w:tab/>
          </w:r>
          <w:r>
            <w:rPr>
              <w:noProof/>
            </w:rPr>
            <w:fldChar w:fldCharType="begin"/>
          </w:r>
          <w:r>
            <w:rPr>
              <w:noProof/>
            </w:rPr>
            <w:instrText xml:space="preserve"> PAGEREF _Toc329335904 \h </w:instrText>
          </w:r>
          <w:r>
            <w:rPr>
              <w:noProof/>
            </w:rPr>
          </w:r>
          <w:r>
            <w:rPr>
              <w:noProof/>
            </w:rPr>
            <w:fldChar w:fldCharType="separate"/>
          </w:r>
          <w:r>
            <w:rPr>
              <w:noProof/>
            </w:rPr>
            <w:t>40</w:t>
          </w:r>
          <w:r>
            <w:rPr>
              <w:noProof/>
            </w:rPr>
            <w:fldChar w:fldCharType="end"/>
          </w:r>
        </w:p>
        <w:p w14:paraId="4CDB308F" w14:textId="77777777" w:rsidR="00BD3768" w:rsidRDefault="00BD3768">
          <w:pPr>
            <w:pStyle w:val="Inhopg1"/>
            <w:tabs>
              <w:tab w:val="right" w:leader="dot" w:pos="9056"/>
            </w:tabs>
            <w:rPr>
              <w:b w:val="0"/>
              <w:noProof/>
              <w:sz w:val="24"/>
              <w:szCs w:val="24"/>
              <w:lang w:eastAsia="ja-JP"/>
            </w:rPr>
          </w:pPr>
          <w:r w:rsidRPr="002108CE">
            <w:rPr>
              <w:rFonts w:ascii="Didot" w:hAnsi="Didot" w:cs="Didot"/>
              <w:noProof/>
              <w:color w:val="E36C0A" w:themeColor="accent6" w:themeShade="BF"/>
            </w:rPr>
            <w:t>10. Discussie</w:t>
          </w:r>
          <w:r>
            <w:rPr>
              <w:noProof/>
            </w:rPr>
            <w:tab/>
          </w:r>
          <w:r>
            <w:rPr>
              <w:noProof/>
            </w:rPr>
            <w:fldChar w:fldCharType="begin"/>
          </w:r>
          <w:r>
            <w:rPr>
              <w:noProof/>
            </w:rPr>
            <w:instrText xml:space="preserve"> PAGEREF _Toc329335905 \h </w:instrText>
          </w:r>
          <w:r>
            <w:rPr>
              <w:noProof/>
            </w:rPr>
          </w:r>
          <w:r>
            <w:rPr>
              <w:noProof/>
            </w:rPr>
            <w:fldChar w:fldCharType="separate"/>
          </w:r>
          <w:r>
            <w:rPr>
              <w:noProof/>
            </w:rPr>
            <w:t>45</w:t>
          </w:r>
          <w:r>
            <w:rPr>
              <w:noProof/>
            </w:rPr>
            <w:fldChar w:fldCharType="end"/>
          </w:r>
        </w:p>
        <w:p w14:paraId="0FE2B3AC" w14:textId="77777777" w:rsidR="00BD3768" w:rsidRDefault="00BD3768">
          <w:pPr>
            <w:pStyle w:val="Inhopg1"/>
            <w:tabs>
              <w:tab w:val="right" w:leader="dot" w:pos="9056"/>
            </w:tabs>
            <w:rPr>
              <w:b w:val="0"/>
              <w:noProof/>
              <w:sz w:val="24"/>
              <w:szCs w:val="24"/>
              <w:lang w:eastAsia="ja-JP"/>
            </w:rPr>
          </w:pPr>
          <w:r w:rsidRPr="002108CE">
            <w:rPr>
              <w:rFonts w:ascii="Didot" w:hAnsi="Didot" w:cs="Didot"/>
              <w:noProof/>
              <w:color w:val="E36C0A" w:themeColor="accent6" w:themeShade="BF"/>
            </w:rPr>
            <w:t>Bronnen</w:t>
          </w:r>
          <w:r>
            <w:rPr>
              <w:noProof/>
            </w:rPr>
            <w:tab/>
          </w:r>
          <w:r>
            <w:rPr>
              <w:noProof/>
            </w:rPr>
            <w:fldChar w:fldCharType="begin"/>
          </w:r>
          <w:r>
            <w:rPr>
              <w:noProof/>
            </w:rPr>
            <w:instrText xml:space="preserve"> PAGEREF _Toc329335906 \h </w:instrText>
          </w:r>
          <w:r>
            <w:rPr>
              <w:noProof/>
            </w:rPr>
          </w:r>
          <w:r>
            <w:rPr>
              <w:noProof/>
            </w:rPr>
            <w:fldChar w:fldCharType="separate"/>
          </w:r>
          <w:r>
            <w:rPr>
              <w:noProof/>
            </w:rPr>
            <w:t>46</w:t>
          </w:r>
          <w:r>
            <w:rPr>
              <w:noProof/>
            </w:rPr>
            <w:fldChar w:fldCharType="end"/>
          </w:r>
        </w:p>
        <w:p w14:paraId="0713792C" w14:textId="77777777" w:rsidR="00BD3768" w:rsidRDefault="00BD3768">
          <w:pPr>
            <w:pStyle w:val="Inhopg1"/>
            <w:tabs>
              <w:tab w:val="right" w:leader="dot" w:pos="9056"/>
            </w:tabs>
            <w:rPr>
              <w:b w:val="0"/>
              <w:noProof/>
              <w:sz w:val="24"/>
              <w:szCs w:val="24"/>
              <w:lang w:eastAsia="ja-JP"/>
            </w:rPr>
          </w:pPr>
          <w:r w:rsidRPr="002108CE">
            <w:rPr>
              <w:rFonts w:ascii="Didot" w:hAnsi="Didot" w:cs="Didot"/>
              <w:noProof/>
              <w:color w:val="F79646" w:themeColor="accent6"/>
            </w:rPr>
            <w:t>Bijlagen</w:t>
          </w:r>
          <w:r>
            <w:rPr>
              <w:noProof/>
            </w:rPr>
            <w:tab/>
          </w:r>
          <w:r>
            <w:rPr>
              <w:noProof/>
            </w:rPr>
            <w:fldChar w:fldCharType="begin"/>
          </w:r>
          <w:r>
            <w:rPr>
              <w:noProof/>
            </w:rPr>
            <w:instrText xml:space="preserve"> PAGEREF _Toc329335907 \h </w:instrText>
          </w:r>
          <w:r>
            <w:rPr>
              <w:noProof/>
            </w:rPr>
          </w:r>
          <w:r>
            <w:rPr>
              <w:noProof/>
            </w:rPr>
            <w:fldChar w:fldCharType="separate"/>
          </w:r>
          <w:r>
            <w:rPr>
              <w:noProof/>
            </w:rPr>
            <w:t>48</w:t>
          </w:r>
          <w:r>
            <w:rPr>
              <w:noProof/>
            </w:rPr>
            <w:fldChar w:fldCharType="end"/>
          </w:r>
        </w:p>
        <w:p w14:paraId="111C3C7E" w14:textId="77777777" w:rsidR="00BD3768" w:rsidRDefault="00BD3768">
          <w:pPr>
            <w:pStyle w:val="Inhopg2"/>
            <w:tabs>
              <w:tab w:val="right" w:leader="dot" w:pos="9056"/>
            </w:tabs>
            <w:rPr>
              <w:i w:val="0"/>
              <w:noProof/>
              <w:sz w:val="24"/>
              <w:szCs w:val="24"/>
              <w:lang w:eastAsia="ja-JP"/>
            </w:rPr>
          </w:pPr>
          <w:r w:rsidRPr="002108CE">
            <w:rPr>
              <w:noProof/>
            </w:rPr>
            <w:t>I. Vragenlijst en de online enquête</w:t>
          </w:r>
          <w:r>
            <w:rPr>
              <w:noProof/>
            </w:rPr>
            <w:tab/>
          </w:r>
          <w:r>
            <w:rPr>
              <w:noProof/>
            </w:rPr>
            <w:fldChar w:fldCharType="begin"/>
          </w:r>
          <w:r>
            <w:rPr>
              <w:noProof/>
            </w:rPr>
            <w:instrText xml:space="preserve"> PAGEREF _Toc329335908 \h </w:instrText>
          </w:r>
          <w:r>
            <w:rPr>
              <w:noProof/>
            </w:rPr>
          </w:r>
          <w:r>
            <w:rPr>
              <w:noProof/>
            </w:rPr>
            <w:fldChar w:fldCharType="separate"/>
          </w:r>
          <w:r>
            <w:rPr>
              <w:noProof/>
            </w:rPr>
            <w:t>48</w:t>
          </w:r>
          <w:r>
            <w:rPr>
              <w:noProof/>
            </w:rPr>
            <w:fldChar w:fldCharType="end"/>
          </w:r>
        </w:p>
        <w:p w14:paraId="03496766" w14:textId="77777777" w:rsidR="00BD3768" w:rsidRDefault="00BD3768">
          <w:pPr>
            <w:pStyle w:val="Inhopg2"/>
            <w:tabs>
              <w:tab w:val="right" w:leader="dot" w:pos="9056"/>
            </w:tabs>
            <w:rPr>
              <w:i w:val="0"/>
              <w:noProof/>
              <w:sz w:val="24"/>
              <w:szCs w:val="24"/>
              <w:lang w:eastAsia="ja-JP"/>
            </w:rPr>
          </w:pPr>
          <w:r w:rsidRPr="002108CE">
            <w:rPr>
              <w:noProof/>
            </w:rPr>
            <w:t>II. Berekening voor het versturen van de internetenquête</w:t>
          </w:r>
          <w:r>
            <w:rPr>
              <w:noProof/>
            </w:rPr>
            <w:tab/>
          </w:r>
          <w:r>
            <w:rPr>
              <w:noProof/>
            </w:rPr>
            <w:fldChar w:fldCharType="begin"/>
          </w:r>
          <w:r>
            <w:rPr>
              <w:noProof/>
            </w:rPr>
            <w:instrText xml:space="preserve"> PAGEREF _Toc329335909 \h </w:instrText>
          </w:r>
          <w:r>
            <w:rPr>
              <w:noProof/>
            </w:rPr>
          </w:r>
          <w:r>
            <w:rPr>
              <w:noProof/>
            </w:rPr>
            <w:fldChar w:fldCharType="separate"/>
          </w:r>
          <w:r>
            <w:rPr>
              <w:noProof/>
            </w:rPr>
            <w:t>60</w:t>
          </w:r>
          <w:r>
            <w:rPr>
              <w:noProof/>
            </w:rPr>
            <w:fldChar w:fldCharType="end"/>
          </w:r>
        </w:p>
        <w:p w14:paraId="32105B51" w14:textId="77777777" w:rsidR="00BD3768" w:rsidRDefault="00BD3768">
          <w:pPr>
            <w:pStyle w:val="Inhopg2"/>
            <w:tabs>
              <w:tab w:val="right" w:leader="dot" w:pos="9056"/>
            </w:tabs>
            <w:rPr>
              <w:i w:val="0"/>
              <w:noProof/>
              <w:sz w:val="24"/>
              <w:szCs w:val="24"/>
              <w:lang w:eastAsia="ja-JP"/>
            </w:rPr>
          </w:pPr>
          <w:r w:rsidRPr="002108CE">
            <w:rPr>
              <w:noProof/>
            </w:rPr>
            <w:t>III. Berekening van de steekproef</w:t>
          </w:r>
          <w:r>
            <w:rPr>
              <w:noProof/>
            </w:rPr>
            <w:tab/>
          </w:r>
          <w:r>
            <w:rPr>
              <w:noProof/>
            </w:rPr>
            <w:fldChar w:fldCharType="begin"/>
          </w:r>
          <w:r>
            <w:rPr>
              <w:noProof/>
            </w:rPr>
            <w:instrText xml:space="preserve"> PAGEREF _Toc329335910 \h </w:instrText>
          </w:r>
          <w:r>
            <w:rPr>
              <w:noProof/>
            </w:rPr>
          </w:r>
          <w:r>
            <w:rPr>
              <w:noProof/>
            </w:rPr>
            <w:fldChar w:fldCharType="separate"/>
          </w:r>
          <w:r>
            <w:rPr>
              <w:noProof/>
            </w:rPr>
            <w:t>60</w:t>
          </w:r>
          <w:r>
            <w:rPr>
              <w:noProof/>
            </w:rPr>
            <w:fldChar w:fldCharType="end"/>
          </w:r>
        </w:p>
        <w:p w14:paraId="388C1329" w14:textId="77777777" w:rsidR="00BD3768" w:rsidRDefault="00BD3768">
          <w:pPr>
            <w:pStyle w:val="Inhopg2"/>
            <w:tabs>
              <w:tab w:val="right" w:leader="dot" w:pos="9056"/>
            </w:tabs>
            <w:rPr>
              <w:i w:val="0"/>
              <w:noProof/>
              <w:sz w:val="24"/>
              <w:szCs w:val="24"/>
              <w:lang w:eastAsia="ja-JP"/>
            </w:rPr>
          </w:pPr>
          <w:r w:rsidRPr="002108CE">
            <w:rPr>
              <w:noProof/>
            </w:rPr>
            <w:t>IV. Statistieken Facebook</w:t>
          </w:r>
          <w:r>
            <w:rPr>
              <w:noProof/>
            </w:rPr>
            <w:tab/>
          </w:r>
          <w:r>
            <w:rPr>
              <w:noProof/>
            </w:rPr>
            <w:fldChar w:fldCharType="begin"/>
          </w:r>
          <w:r>
            <w:rPr>
              <w:noProof/>
            </w:rPr>
            <w:instrText xml:space="preserve"> PAGEREF _Toc329335911 \h </w:instrText>
          </w:r>
          <w:r>
            <w:rPr>
              <w:noProof/>
            </w:rPr>
          </w:r>
          <w:r>
            <w:rPr>
              <w:noProof/>
            </w:rPr>
            <w:fldChar w:fldCharType="separate"/>
          </w:r>
          <w:r>
            <w:rPr>
              <w:noProof/>
            </w:rPr>
            <w:t>61</w:t>
          </w:r>
          <w:r>
            <w:rPr>
              <w:noProof/>
            </w:rPr>
            <w:fldChar w:fldCharType="end"/>
          </w:r>
        </w:p>
        <w:p w14:paraId="70C7E97A" w14:textId="77777777" w:rsidR="00BD3768" w:rsidRDefault="00BD3768">
          <w:pPr>
            <w:pStyle w:val="Inhopg2"/>
            <w:tabs>
              <w:tab w:val="right" w:leader="dot" w:pos="9056"/>
            </w:tabs>
            <w:rPr>
              <w:i w:val="0"/>
              <w:noProof/>
              <w:sz w:val="24"/>
              <w:szCs w:val="24"/>
              <w:lang w:eastAsia="ja-JP"/>
            </w:rPr>
          </w:pPr>
          <w:r w:rsidRPr="002108CE">
            <w:rPr>
              <w:noProof/>
            </w:rPr>
            <w:t>VI. Vergelijking concurrenten</w:t>
          </w:r>
          <w:r>
            <w:rPr>
              <w:noProof/>
            </w:rPr>
            <w:tab/>
          </w:r>
          <w:r>
            <w:rPr>
              <w:noProof/>
            </w:rPr>
            <w:fldChar w:fldCharType="begin"/>
          </w:r>
          <w:r>
            <w:rPr>
              <w:noProof/>
            </w:rPr>
            <w:instrText xml:space="preserve"> PAGEREF _Toc329335912 \h </w:instrText>
          </w:r>
          <w:r>
            <w:rPr>
              <w:noProof/>
            </w:rPr>
          </w:r>
          <w:r>
            <w:rPr>
              <w:noProof/>
            </w:rPr>
            <w:fldChar w:fldCharType="separate"/>
          </w:r>
          <w:r>
            <w:rPr>
              <w:noProof/>
            </w:rPr>
            <w:t>61</w:t>
          </w:r>
          <w:r>
            <w:rPr>
              <w:noProof/>
            </w:rPr>
            <w:fldChar w:fldCharType="end"/>
          </w:r>
        </w:p>
        <w:p w14:paraId="4054E881" w14:textId="77777777" w:rsidR="00BD3768" w:rsidRDefault="00BD3768">
          <w:pPr>
            <w:pStyle w:val="Inhopg2"/>
            <w:tabs>
              <w:tab w:val="right" w:leader="dot" w:pos="9056"/>
            </w:tabs>
            <w:rPr>
              <w:i w:val="0"/>
              <w:noProof/>
              <w:sz w:val="24"/>
              <w:szCs w:val="24"/>
              <w:lang w:eastAsia="ja-JP"/>
            </w:rPr>
          </w:pPr>
          <w:r w:rsidRPr="002108CE">
            <w:rPr>
              <w:noProof/>
            </w:rPr>
            <w:t>VII. Verbatim van gesprek met CEO</w:t>
          </w:r>
          <w:r>
            <w:rPr>
              <w:noProof/>
            </w:rPr>
            <w:tab/>
          </w:r>
          <w:r>
            <w:rPr>
              <w:noProof/>
            </w:rPr>
            <w:fldChar w:fldCharType="begin"/>
          </w:r>
          <w:r>
            <w:rPr>
              <w:noProof/>
            </w:rPr>
            <w:instrText xml:space="preserve"> PAGEREF _Toc329335913 \h </w:instrText>
          </w:r>
          <w:r>
            <w:rPr>
              <w:noProof/>
            </w:rPr>
          </w:r>
          <w:r>
            <w:rPr>
              <w:noProof/>
            </w:rPr>
            <w:fldChar w:fldCharType="separate"/>
          </w:r>
          <w:r>
            <w:rPr>
              <w:noProof/>
            </w:rPr>
            <w:t>61</w:t>
          </w:r>
          <w:r>
            <w:rPr>
              <w:noProof/>
            </w:rPr>
            <w:fldChar w:fldCharType="end"/>
          </w:r>
        </w:p>
        <w:p w14:paraId="14686805" w14:textId="77777777" w:rsidR="00BD3768" w:rsidRDefault="00BD3768">
          <w:pPr>
            <w:pStyle w:val="Inhopg2"/>
            <w:tabs>
              <w:tab w:val="right" w:leader="dot" w:pos="9056"/>
            </w:tabs>
            <w:rPr>
              <w:i w:val="0"/>
              <w:noProof/>
              <w:sz w:val="24"/>
              <w:szCs w:val="24"/>
              <w:lang w:eastAsia="ja-JP"/>
            </w:rPr>
          </w:pPr>
          <w:r w:rsidRPr="002108CE">
            <w:rPr>
              <w:noProof/>
            </w:rPr>
            <w:t>VIII.</w:t>
          </w:r>
          <w:r>
            <w:rPr>
              <w:noProof/>
            </w:rPr>
            <w:t xml:space="preserve"> </w:t>
          </w:r>
          <w:r w:rsidRPr="002108CE">
            <w:rPr>
              <w:noProof/>
            </w:rPr>
            <w:t>Analyseplan</w:t>
          </w:r>
          <w:r>
            <w:rPr>
              <w:noProof/>
            </w:rPr>
            <w:tab/>
          </w:r>
          <w:r>
            <w:rPr>
              <w:noProof/>
            </w:rPr>
            <w:fldChar w:fldCharType="begin"/>
          </w:r>
          <w:r>
            <w:rPr>
              <w:noProof/>
            </w:rPr>
            <w:instrText xml:space="preserve"> PAGEREF _Toc329335914 \h </w:instrText>
          </w:r>
          <w:r>
            <w:rPr>
              <w:noProof/>
            </w:rPr>
          </w:r>
          <w:r>
            <w:rPr>
              <w:noProof/>
            </w:rPr>
            <w:fldChar w:fldCharType="separate"/>
          </w:r>
          <w:r>
            <w:rPr>
              <w:noProof/>
            </w:rPr>
            <w:t>62</w:t>
          </w:r>
          <w:r>
            <w:rPr>
              <w:noProof/>
            </w:rPr>
            <w:fldChar w:fldCharType="end"/>
          </w:r>
        </w:p>
        <w:p w14:paraId="046B426A" w14:textId="77777777" w:rsidR="00BD3768" w:rsidRDefault="00BD3768">
          <w:pPr>
            <w:pStyle w:val="Inhopg2"/>
            <w:tabs>
              <w:tab w:val="right" w:leader="dot" w:pos="9056"/>
            </w:tabs>
            <w:rPr>
              <w:i w:val="0"/>
              <w:noProof/>
              <w:sz w:val="24"/>
              <w:szCs w:val="24"/>
              <w:lang w:eastAsia="ja-JP"/>
            </w:rPr>
          </w:pPr>
          <w:r w:rsidRPr="002108CE">
            <w:rPr>
              <w:iCs/>
              <w:noProof/>
            </w:rPr>
            <w:t>Deze informatie is wegens vertrouwelijkheid niet beschikbaar voor derden.</w:t>
          </w:r>
          <w:r>
            <w:rPr>
              <w:noProof/>
            </w:rPr>
            <w:tab/>
          </w:r>
          <w:r>
            <w:rPr>
              <w:noProof/>
            </w:rPr>
            <w:fldChar w:fldCharType="begin"/>
          </w:r>
          <w:r>
            <w:rPr>
              <w:noProof/>
            </w:rPr>
            <w:instrText xml:space="preserve"> PAGEREF _Toc329335915 \h </w:instrText>
          </w:r>
          <w:r>
            <w:rPr>
              <w:noProof/>
            </w:rPr>
          </w:r>
          <w:r>
            <w:rPr>
              <w:noProof/>
            </w:rPr>
            <w:fldChar w:fldCharType="separate"/>
          </w:r>
          <w:r>
            <w:rPr>
              <w:noProof/>
            </w:rPr>
            <w:t>65</w:t>
          </w:r>
          <w:r>
            <w:rPr>
              <w:noProof/>
            </w:rPr>
            <w:fldChar w:fldCharType="end"/>
          </w:r>
        </w:p>
        <w:p w14:paraId="21DF91A2" w14:textId="77777777" w:rsidR="00BD3768" w:rsidRDefault="00BD3768">
          <w:pPr>
            <w:pStyle w:val="Inhopg2"/>
            <w:tabs>
              <w:tab w:val="right" w:leader="dot" w:pos="9056"/>
            </w:tabs>
            <w:rPr>
              <w:i w:val="0"/>
              <w:noProof/>
              <w:sz w:val="24"/>
              <w:szCs w:val="24"/>
              <w:lang w:eastAsia="ja-JP"/>
            </w:rPr>
          </w:pPr>
          <w:r w:rsidRPr="002108CE">
            <w:rPr>
              <w:noProof/>
            </w:rPr>
            <w:t>IX. Tabellenrapport</w:t>
          </w:r>
          <w:r>
            <w:rPr>
              <w:noProof/>
            </w:rPr>
            <w:tab/>
          </w:r>
          <w:r>
            <w:rPr>
              <w:noProof/>
            </w:rPr>
            <w:fldChar w:fldCharType="begin"/>
          </w:r>
          <w:r>
            <w:rPr>
              <w:noProof/>
            </w:rPr>
            <w:instrText xml:space="preserve"> PAGEREF _Toc329335916 \h </w:instrText>
          </w:r>
          <w:r>
            <w:rPr>
              <w:noProof/>
            </w:rPr>
          </w:r>
          <w:r>
            <w:rPr>
              <w:noProof/>
            </w:rPr>
            <w:fldChar w:fldCharType="separate"/>
          </w:r>
          <w:r>
            <w:rPr>
              <w:noProof/>
            </w:rPr>
            <w:t>66</w:t>
          </w:r>
          <w:r>
            <w:rPr>
              <w:noProof/>
            </w:rPr>
            <w:fldChar w:fldCharType="end"/>
          </w:r>
        </w:p>
        <w:p w14:paraId="18E2C560" w14:textId="77777777" w:rsidR="00BD3768" w:rsidRDefault="00BD3768">
          <w:pPr>
            <w:pStyle w:val="Inhopg2"/>
            <w:tabs>
              <w:tab w:val="right" w:leader="dot" w:pos="9056"/>
            </w:tabs>
            <w:rPr>
              <w:i w:val="0"/>
              <w:noProof/>
              <w:sz w:val="24"/>
              <w:szCs w:val="24"/>
              <w:lang w:eastAsia="ja-JP"/>
            </w:rPr>
          </w:pPr>
          <w:r w:rsidRPr="002108CE">
            <w:rPr>
              <w:noProof/>
            </w:rPr>
            <w:t>X. Kruistabellen en toetsen</w:t>
          </w:r>
          <w:r>
            <w:rPr>
              <w:noProof/>
            </w:rPr>
            <w:tab/>
          </w:r>
          <w:r>
            <w:rPr>
              <w:noProof/>
            </w:rPr>
            <w:fldChar w:fldCharType="begin"/>
          </w:r>
          <w:r>
            <w:rPr>
              <w:noProof/>
            </w:rPr>
            <w:instrText xml:space="preserve"> PAGEREF _Toc329335917 \h </w:instrText>
          </w:r>
          <w:r>
            <w:rPr>
              <w:noProof/>
            </w:rPr>
          </w:r>
          <w:r>
            <w:rPr>
              <w:noProof/>
            </w:rPr>
            <w:fldChar w:fldCharType="separate"/>
          </w:r>
          <w:r>
            <w:rPr>
              <w:noProof/>
            </w:rPr>
            <w:t>113</w:t>
          </w:r>
          <w:r>
            <w:rPr>
              <w:noProof/>
            </w:rPr>
            <w:fldChar w:fldCharType="end"/>
          </w:r>
        </w:p>
        <w:p w14:paraId="4EBABF54" w14:textId="77777777" w:rsidR="00BD3768" w:rsidRDefault="00BD3768">
          <w:pPr>
            <w:pStyle w:val="Inhopg2"/>
            <w:tabs>
              <w:tab w:val="right" w:leader="dot" w:pos="9056"/>
            </w:tabs>
            <w:rPr>
              <w:i w:val="0"/>
              <w:noProof/>
              <w:sz w:val="24"/>
              <w:szCs w:val="24"/>
              <w:lang w:eastAsia="ja-JP"/>
            </w:rPr>
          </w:pPr>
          <w:r w:rsidRPr="002108CE">
            <w:rPr>
              <w:noProof/>
            </w:rPr>
            <w:t>XI. Syntax indeling Social Technographics Ladder</w:t>
          </w:r>
          <w:r>
            <w:rPr>
              <w:noProof/>
            </w:rPr>
            <w:tab/>
          </w:r>
          <w:r>
            <w:rPr>
              <w:noProof/>
            </w:rPr>
            <w:fldChar w:fldCharType="begin"/>
          </w:r>
          <w:r>
            <w:rPr>
              <w:noProof/>
            </w:rPr>
            <w:instrText xml:space="preserve"> PAGEREF _Toc329335918 \h </w:instrText>
          </w:r>
          <w:r>
            <w:rPr>
              <w:noProof/>
            </w:rPr>
          </w:r>
          <w:r>
            <w:rPr>
              <w:noProof/>
            </w:rPr>
            <w:fldChar w:fldCharType="separate"/>
          </w:r>
          <w:r>
            <w:rPr>
              <w:noProof/>
            </w:rPr>
            <w:t>143</w:t>
          </w:r>
          <w:r>
            <w:rPr>
              <w:noProof/>
            </w:rPr>
            <w:fldChar w:fldCharType="end"/>
          </w:r>
        </w:p>
        <w:p w14:paraId="6D4ACFFB" w14:textId="77777777" w:rsidR="00BD3768" w:rsidRDefault="00BD3768">
          <w:pPr>
            <w:pStyle w:val="Inhopg2"/>
            <w:tabs>
              <w:tab w:val="right" w:leader="dot" w:pos="9056"/>
            </w:tabs>
            <w:rPr>
              <w:i w:val="0"/>
              <w:noProof/>
              <w:sz w:val="24"/>
              <w:szCs w:val="24"/>
              <w:lang w:eastAsia="ja-JP"/>
            </w:rPr>
          </w:pPr>
          <w:r w:rsidRPr="002108CE">
            <w:rPr>
              <w:noProof/>
            </w:rPr>
            <w:t>XII. Logboek</w:t>
          </w:r>
          <w:r>
            <w:rPr>
              <w:noProof/>
            </w:rPr>
            <w:tab/>
          </w:r>
          <w:r>
            <w:rPr>
              <w:noProof/>
            </w:rPr>
            <w:fldChar w:fldCharType="begin"/>
          </w:r>
          <w:r>
            <w:rPr>
              <w:noProof/>
            </w:rPr>
            <w:instrText xml:space="preserve"> PAGEREF _Toc329335919 \h </w:instrText>
          </w:r>
          <w:r>
            <w:rPr>
              <w:noProof/>
            </w:rPr>
          </w:r>
          <w:r>
            <w:rPr>
              <w:noProof/>
            </w:rPr>
            <w:fldChar w:fldCharType="separate"/>
          </w:r>
          <w:r>
            <w:rPr>
              <w:noProof/>
            </w:rPr>
            <w:t>149</w:t>
          </w:r>
          <w:r>
            <w:rPr>
              <w:noProof/>
            </w:rPr>
            <w:fldChar w:fldCharType="end"/>
          </w:r>
        </w:p>
        <w:p w14:paraId="6EFA519E" w14:textId="77777777" w:rsidR="000F6FF2" w:rsidRPr="00F34846" w:rsidRDefault="00CD1CD1" w:rsidP="008A7C8B">
          <w:pPr>
            <w:jc w:val="both"/>
          </w:pPr>
          <w:r w:rsidRPr="00BE14F9">
            <w:rPr>
              <w:rFonts w:ascii="Didot" w:hAnsi="Didot" w:cs="Didot"/>
              <w:b/>
              <w:bCs/>
              <w:noProof/>
            </w:rPr>
            <w:fldChar w:fldCharType="end"/>
          </w:r>
        </w:p>
      </w:sdtContent>
    </w:sdt>
    <w:p w14:paraId="141A13C9" w14:textId="77777777" w:rsidR="00BB416B" w:rsidRDefault="00BB416B" w:rsidP="008A7C8B">
      <w:pPr>
        <w:pStyle w:val="Geenafstand"/>
        <w:jc w:val="both"/>
      </w:pPr>
    </w:p>
    <w:p w14:paraId="4775C363" w14:textId="77777777" w:rsidR="00DB7751" w:rsidRDefault="00DB7751" w:rsidP="008A7C8B">
      <w:pPr>
        <w:pStyle w:val="Geenafstand"/>
        <w:jc w:val="both"/>
      </w:pPr>
    </w:p>
    <w:p w14:paraId="0BD57DBE" w14:textId="77777777" w:rsidR="00DB7751" w:rsidRDefault="00DB7751" w:rsidP="008A7C8B">
      <w:pPr>
        <w:pStyle w:val="Geenafstand"/>
        <w:jc w:val="both"/>
      </w:pPr>
    </w:p>
    <w:p w14:paraId="18458E29" w14:textId="77777777" w:rsidR="00DB7751" w:rsidRDefault="00DB7751" w:rsidP="008A7C8B">
      <w:pPr>
        <w:pStyle w:val="Geenafstand"/>
        <w:jc w:val="both"/>
      </w:pPr>
    </w:p>
    <w:p w14:paraId="3F6B6DD9" w14:textId="77777777" w:rsidR="00DB7751" w:rsidRDefault="00DB7751" w:rsidP="008A7C8B">
      <w:pPr>
        <w:pStyle w:val="Geenafstand"/>
        <w:jc w:val="both"/>
      </w:pPr>
    </w:p>
    <w:p w14:paraId="1761E517" w14:textId="77777777" w:rsidR="00DB7751" w:rsidRDefault="00DB7751" w:rsidP="008A7C8B">
      <w:pPr>
        <w:pStyle w:val="Geenafstand"/>
        <w:jc w:val="both"/>
      </w:pPr>
    </w:p>
    <w:p w14:paraId="219E733B" w14:textId="77777777" w:rsidR="00DB7751" w:rsidRDefault="00DB7751" w:rsidP="008A7C8B">
      <w:pPr>
        <w:pStyle w:val="Geenafstand"/>
        <w:jc w:val="both"/>
      </w:pPr>
    </w:p>
    <w:p w14:paraId="56B76A09" w14:textId="77777777" w:rsidR="00DB7751" w:rsidRDefault="00DB7751" w:rsidP="008A7C8B">
      <w:pPr>
        <w:pStyle w:val="Geenafstand"/>
        <w:jc w:val="both"/>
      </w:pPr>
    </w:p>
    <w:p w14:paraId="556BBFAC" w14:textId="77777777" w:rsidR="00DB7751" w:rsidRDefault="00DB7751" w:rsidP="008A7C8B">
      <w:pPr>
        <w:pStyle w:val="Geenafstand"/>
        <w:jc w:val="both"/>
      </w:pPr>
    </w:p>
    <w:p w14:paraId="21A5129C" w14:textId="77777777" w:rsidR="00DB7751" w:rsidRDefault="00DB7751" w:rsidP="008A7C8B">
      <w:pPr>
        <w:pStyle w:val="Geenafstand"/>
        <w:jc w:val="both"/>
      </w:pPr>
    </w:p>
    <w:p w14:paraId="54C7BE71" w14:textId="77777777" w:rsidR="00DB7751" w:rsidRDefault="00DB7751" w:rsidP="008A7C8B">
      <w:pPr>
        <w:pStyle w:val="Geenafstand"/>
        <w:jc w:val="both"/>
      </w:pPr>
    </w:p>
    <w:p w14:paraId="0DE1D1BE" w14:textId="77777777" w:rsidR="00DB7751" w:rsidRDefault="00DB7751" w:rsidP="008A7C8B">
      <w:pPr>
        <w:pStyle w:val="Geenafstand"/>
        <w:jc w:val="both"/>
      </w:pPr>
    </w:p>
    <w:p w14:paraId="2B380D96" w14:textId="77777777" w:rsidR="00DB7751" w:rsidRDefault="00DB7751" w:rsidP="008A7C8B">
      <w:pPr>
        <w:pStyle w:val="Geenafstand"/>
        <w:jc w:val="both"/>
      </w:pPr>
    </w:p>
    <w:p w14:paraId="206E09BD" w14:textId="77777777" w:rsidR="00DB7751" w:rsidRDefault="00DB7751" w:rsidP="008A7C8B">
      <w:pPr>
        <w:pStyle w:val="Geenafstand"/>
        <w:jc w:val="both"/>
      </w:pPr>
    </w:p>
    <w:p w14:paraId="38784DC2" w14:textId="77777777" w:rsidR="00DB7751" w:rsidRDefault="00DB7751" w:rsidP="008A7C8B">
      <w:pPr>
        <w:pStyle w:val="Geenafstand"/>
        <w:jc w:val="both"/>
      </w:pPr>
    </w:p>
    <w:p w14:paraId="7A4BEADB" w14:textId="77777777" w:rsidR="00DB7751" w:rsidRDefault="00DB7751" w:rsidP="008A7C8B">
      <w:pPr>
        <w:pStyle w:val="Geenafstand"/>
        <w:jc w:val="both"/>
      </w:pPr>
    </w:p>
    <w:p w14:paraId="4D7DDC87" w14:textId="77777777" w:rsidR="00DB7751" w:rsidRDefault="00DB7751" w:rsidP="008A7C8B">
      <w:pPr>
        <w:pStyle w:val="Geenafstand"/>
        <w:jc w:val="both"/>
      </w:pPr>
    </w:p>
    <w:p w14:paraId="70820261" w14:textId="77777777" w:rsidR="00DB7751" w:rsidRDefault="00DB7751" w:rsidP="008A7C8B">
      <w:pPr>
        <w:pStyle w:val="Geenafstand"/>
        <w:jc w:val="both"/>
      </w:pPr>
    </w:p>
    <w:p w14:paraId="5CA2B615" w14:textId="77777777" w:rsidR="00EA7085" w:rsidRDefault="00EA7085" w:rsidP="008A7C8B">
      <w:pPr>
        <w:pStyle w:val="Geenafstand"/>
        <w:jc w:val="both"/>
      </w:pPr>
    </w:p>
    <w:p w14:paraId="693027E1" w14:textId="77777777" w:rsidR="00EA7085" w:rsidRDefault="00EA7085" w:rsidP="008A7C8B">
      <w:pPr>
        <w:pStyle w:val="Geenafstand"/>
        <w:jc w:val="both"/>
      </w:pPr>
    </w:p>
    <w:p w14:paraId="7776E449" w14:textId="77777777" w:rsidR="00EA7085" w:rsidRDefault="00EA7085" w:rsidP="008A7C8B">
      <w:pPr>
        <w:pStyle w:val="Geenafstand"/>
        <w:jc w:val="both"/>
      </w:pPr>
    </w:p>
    <w:p w14:paraId="2720C6E6" w14:textId="77777777" w:rsidR="00EA7085" w:rsidRDefault="00EA7085" w:rsidP="008A7C8B">
      <w:pPr>
        <w:pStyle w:val="Geenafstand"/>
        <w:jc w:val="both"/>
      </w:pPr>
    </w:p>
    <w:p w14:paraId="46A22D30" w14:textId="77777777" w:rsidR="00DB7751" w:rsidRDefault="00DB7751" w:rsidP="008A7C8B">
      <w:pPr>
        <w:pStyle w:val="Geenafstand"/>
        <w:jc w:val="both"/>
      </w:pPr>
    </w:p>
    <w:p w14:paraId="1755CC1B" w14:textId="77777777" w:rsidR="008A7C8B" w:rsidRDefault="008A7C8B" w:rsidP="008A7C8B">
      <w:pPr>
        <w:pStyle w:val="Geenafstand"/>
        <w:jc w:val="both"/>
      </w:pPr>
    </w:p>
    <w:p w14:paraId="56AC5E48" w14:textId="77777777" w:rsidR="00DB7751" w:rsidRDefault="00DB7751" w:rsidP="008A7C8B">
      <w:pPr>
        <w:pStyle w:val="Geenafstand"/>
        <w:jc w:val="both"/>
      </w:pPr>
    </w:p>
    <w:p w14:paraId="2DA9D3D0" w14:textId="77777777" w:rsidR="00DB7751" w:rsidRDefault="00DB7751" w:rsidP="008A7C8B">
      <w:pPr>
        <w:pStyle w:val="Geenafstand"/>
        <w:jc w:val="both"/>
      </w:pPr>
    </w:p>
    <w:p w14:paraId="0178AAE6" w14:textId="77777777" w:rsidR="00EA7085" w:rsidRDefault="00EA7085" w:rsidP="008A7C8B">
      <w:pPr>
        <w:pStyle w:val="Geenafstand"/>
        <w:jc w:val="both"/>
      </w:pPr>
    </w:p>
    <w:p w14:paraId="672F9C5D" w14:textId="77777777" w:rsidR="00DB7751" w:rsidRDefault="00DB7751" w:rsidP="008A7C8B">
      <w:pPr>
        <w:pStyle w:val="Geenafstand"/>
        <w:jc w:val="both"/>
      </w:pPr>
    </w:p>
    <w:p w14:paraId="65E71DFF" w14:textId="77777777" w:rsidR="008A7C8B" w:rsidRDefault="008A7C8B" w:rsidP="008A7C8B">
      <w:pPr>
        <w:pStyle w:val="Kop1"/>
        <w:jc w:val="both"/>
        <w:rPr>
          <w:rFonts w:ascii="Didot" w:hAnsi="Didot" w:cs="Didot"/>
          <w:color w:val="E36C0A" w:themeColor="accent6" w:themeShade="BF"/>
        </w:rPr>
      </w:pPr>
    </w:p>
    <w:p w14:paraId="4932FA16" w14:textId="77777777" w:rsidR="008A7C8B" w:rsidRDefault="008A7C8B" w:rsidP="008A7C8B"/>
    <w:p w14:paraId="288E98C4" w14:textId="77777777" w:rsidR="00BB69EB" w:rsidRPr="00FF4581" w:rsidRDefault="00AE50B2" w:rsidP="008A7C8B">
      <w:pPr>
        <w:pStyle w:val="Kop1"/>
        <w:rPr>
          <w:rFonts w:ascii="Didot" w:hAnsi="Didot" w:cs="Didot"/>
          <w:color w:val="E36C0A" w:themeColor="accent6" w:themeShade="BF"/>
        </w:rPr>
      </w:pPr>
      <w:bookmarkStart w:id="12" w:name="_Toc329335864"/>
      <w:r w:rsidRPr="00FF4581">
        <w:rPr>
          <w:rFonts w:ascii="Didot" w:hAnsi="Didot" w:cs="Didot"/>
          <w:color w:val="E36C0A" w:themeColor="accent6" w:themeShade="BF"/>
        </w:rPr>
        <w:t>1. Inleiding</w:t>
      </w:r>
      <w:bookmarkEnd w:id="12"/>
    </w:p>
    <w:p w14:paraId="01877026" w14:textId="77777777" w:rsidR="003B6C0B" w:rsidRDefault="003B6C0B" w:rsidP="008A7C8B">
      <w:pPr>
        <w:jc w:val="both"/>
      </w:pPr>
    </w:p>
    <w:p w14:paraId="3DFB15A5" w14:textId="1639FD0F" w:rsidR="005F29B0" w:rsidRDefault="003B6C0B" w:rsidP="008A7C8B">
      <w:pPr>
        <w:jc w:val="both"/>
        <w:rPr>
          <w:rFonts w:ascii="Didot" w:hAnsi="Didot" w:cs="Didot"/>
          <w:sz w:val="22"/>
          <w:szCs w:val="22"/>
        </w:rPr>
      </w:pPr>
      <w:r w:rsidRPr="00C96CB5">
        <w:rPr>
          <w:rFonts w:ascii="Didot" w:hAnsi="Didot" w:cs="Didot"/>
          <w:sz w:val="22"/>
          <w:szCs w:val="22"/>
        </w:rPr>
        <w:t xml:space="preserve">Tegenwoordig </w:t>
      </w:r>
      <w:r w:rsidR="00377187">
        <w:rPr>
          <w:rFonts w:ascii="Didot" w:hAnsi="Didot" w:cs="Didot"/>
          <w:sz w:val="22"/>
          <w:szCs w:val="22"/>
        </w:rPr>
        <w:t xml:space="preserve">vinden veel organisaties het van belang </w:t>
      </w:r>
      <w:r w:rsidRPr="00C96CB5">
        <w:rPr>
          <w:rFonts w:ascii="Didot" w:hAnsi="Didot" w:cs="Didot"/>
          <w:sz w:val="22"/>
          <w:szCs w:val="22"/>
        </w:rPr>
        <w:t>actief te zijn op social</w:t>
      </w:r>
      <w:r w:rsidR="00EA003C" w:rsidRPr="00C96CB5">
        <w:rPr>
          <w:rFonts w:ascii="Didot" w:hAnsi="Didot" w:cs="Didot"/>
          <w:sz w:val="22"/>
          <w:szCs w:val="22"/>
        </w:rPr>
        <w:t xml:space="preserve"> media</w:t>
      </w:r>
      <w:sdt>
        <w:sdtPr>
          <w:rPr>
            <w:rFonts w:ascii="Didot" w:hAnsi="Didot" w:cs="Didot"/>
            <w:sz w:val="22"/>
            <w:szCs w:val="22"/>
          </w:rPr>
          <w:id w:val="-119072002"/>
          <w:citation/>
        </w:sdtPr>
        <w:sdtEndPr/>
        <w:sdtContent>
          <w:r w:rsidR="00CD1CD1" w:rsidRPr="00C96CB5">
            <w:rPr>
              <w:rFonts w:ascii="Didot" w:hAnsi="Didot" w:cs="Didot"/>
              <w:sz w:val="22"/>
              <w:szCs w:val="22"/>
            </w:rPr>
            <w:fldChar w:fldCharType="begin"/>
          </w:r>
          <w:r w:rsidR="00F7451C" w:rsidRPr="00C96CB5">
            <w:rPr>
              <w:rFonts w:ascii="Didot" w:hAnsi="Didot" w:cs="Didot"/>
              <w:sz w:val="22"/>
              <w:szCs w:val="22"/>
            </w:rPr>
            <w:instrText xml:space="preserve">CITATION CBS15 \t  \l 1043 </w:instrText>
          </w:r>
          <w:r w:rsidR="00CD1CD1" w:rsidRPr="00C96CB5">
            <w:rPr>
              <w:rFonts w:ascii="Didot" w:hAnsi="Didot" w:cs="Didot"/>
              <w:sz w:val="22"/>
              <w:szCs w:val="22"/>
            </w:rPr>
            <w:fldChar w:fldCharType="separate"/>
          </w:r>
          <w:r w:rsidR="00E75140" w:rsidRPr="00C96CB5">
            <w:rPr>
              <w:rFonts w:ascii="Didot" w:hAnsi="Didot" w:cs="Didot"/>
              <w:noProof/>
              <w:sz w:val="22"/>
              <w:szCs w:val="22"/>
            </w:rPr>
            <w:t xml:space="preserve"> (CBS, 2015)</w:t>
          </w:r>
          <w:r w:rsidR="00CD1CD1" w:rsidRPr="00C96CB5">
            <w:rPr>
              <w:rFonts w:ascii="Didot" w:hAnsi="Didot" w:cs="Didot"/>
              <w:sz w:val="22"/>
              <w:szCs w:val="22"/>
            </w:rPr>
            <w:fldChar w:fldCharType="end"/>
          </w:r>
        </w:sdtContent>
      </w:sdt>
      <w:r w:rsidR="00B6629A" w:rsidRPr="00C96CB5">
        <w:rPr>
          <w:rFonts w:ascii="Didot" w:hAnsi="Didot" w:cs="Didot"/>
          <w:sz w:val="22"/>
          <w:szCs w:val="22"/>
        </w:rPr>
        <w:t>. Anno 2015 gebruikt</w:t>
      </w:r>
      <w:r w:rsidR="00FE7F1B" w:rsidRPr="00C96CB5">
        <w:rPr>
          <w:rFonts w:ascii="Didot" w:hAnsi="Didot" w:cs="Didot"/>
          <w:sz w:val="22"/>
          <w:szCs w:val="22"/>
        </w:rPr>
        <w:t xml:space="preserve"> namelijk</w:t>
      </w:r>
      <w:r w:rsidR="00B6629A" w:rsidRPr="00C96CB5">
        <w:rPr>
          <w:rFonts w:ascii="Didot" w:hAnsi="Didot" w:cs="Didot"/>
          <w:sz w:val="22"/>
          <w:szCs w:val="22"/>
        </w:rPr>
        <w:t> 63 procent van de bedrijven ten min</w:t>
      </w:r>
      <w:r w:rsidR="00975268" w:rsidRPr="00C96CB5">
        <w:rPr>
          <w:rFonts w:ascii="Didot" w:hAnsi="Didot" w:cs="Didot"/>
          <w:sz w:val="22"/>
          <w:szCs w:val="22"/>
        </w:rPr>
        <w:t>ste één vorm van social</w:t>
      </w:r>
      <w:r w:rsidR="00B6629A" w:rsidRPr="00C96CB5">
        <w:rPr>
          <w:rFonts w:ascii="Didot" w:hAnsi="Didot" w:cs="Didot"/>
          <w:sz w:val="22"/>
          <w:szCs w:val="22"/>
        </w:rPr>
        <w:t xml:space="preserve"> media. In 2012 was dit nog 41 procent</w:t>
      </w:r>
      <w:sdt>
        <w:sdtPr>
          <w:rPr>
            <w:rFonts w:ascii="Didot" w:hAnsi="Didot" w:cs="Didot"/>
            <w:sz w:val="22"/>
            <w:szCs w:val="22"/>
          </w:rPr>
          <w:id w:val="-1939820952"/>
          <w:citation/>
        </w:sdtPr>
        <w:sdtEndPr/>
        <w:sdtContent>
          <w:r w:rsidR="00CD1CD1" w:rsidRPr="00C96CB5">
            <w:rPr>
              <w:rFonts w:ascii="Didot" w:hAnsi="Didot" w:cs="Didot"/>
              <w:sz w:val="22"/>
              <w:szCs w:val="22"/>
            </w:rPr>
            <w:fldChar w:fldCharType="begin"/>
          </w:r>
          <w:r w:rsidR="00AC66A0" w:rsidRPr="00C96CB5">
            <w:rPr>
              <w:rFonts w:ascii="Didot" w:hAnsi="Didot" w:cs="Didot"/>
              <w:sz w:val="22"/>
              <w:szCs w:val="22"/>
            </w:rPr>
            <w:instrText xml:space="preserve">CITATION CBS15 \t  \l 1043 </w:instrText>
          </w:r>
          <w:r w:rsidR="00CD1CD1" w:rsidRPr="00C96CB5">
            <w:rPr>
              <w:rFonts w:ascii="Didot" w:hAnsi="Didot" w:cs="Didot"/>
              <w:sz w:val="22"/>
              <w:szCs w:val="22"/>
            </w:rPr>
            <w:fldChar w:fldCharType="separate"/>
          </w:r>
          <w:r w:rsidR="00E75140" w:rsidRPr="00C96CB5">
            <w:rPr>
              <w:rFonts w:ascii="Didot" w:hAnsi="Didot" w:cs="Didot"/>
              <w:noProof/>
              <w:sz w:val="22"/>
              <w:szCs w:val="22"/>
            </w:rPr>
            <w:t xml:space="preserve"> (CBS, 2015)</w:t>
          </w:r>
          <w:r w:rsidR="00CD1CD1" w:rsidRPr="00C96CB5">
            <w:rPr>
              <w:rFonts w:ascii="Didot" w:hAnsi="Didot" w:cs="Didot"/>
              <w:sz w:val="22"/>
              <w:szCs w:val="22"/>
            </w:rPr>
            <w:fldChar w:fldCharType="end"/>
          </w:r>
        </w:sdtContent>
      </w:sdt>
      <w:r w:rsidR="00B6629A" w:rsidRPr="00C96CB5">
        <w:rPr>
          <w:rFonts w:ascii="Didot" w:hAnsi="Didot" w:cs="Didot"/>
          <w:sz w:val="22"/>
          <w:szCs w:val="22"/>
        </w:rPr>
        <w:t xml:space="preserve">. </w:t>
      </w:r>
      <w:r w:rsidR="009F01D9">
        <w:rPr>
          <w:rFonts w:ascii="Didot" w:hAnsi="Didot" w:cs="Didot"/>
          <w:sz w:val="22"/>
          <w:szCs w:val="22"/>
        </w:rPr>
        <w:t>Ook Restaurant Kaart</w:t>
      </w:r>
      <w:r w:rsidR="00377187">
        <w:rPr>
          <w:rFonts w:ascii="Didot" w:hAnsi="Didot" w:cs="Didot"/>
          <w:sz w:val="22"/>
          <w:szCs w:val="22"/>
        </w:rPr>
        <w:t xml:space="preserve"> wil </w:t>
      </w:r>
      <w:r w:rsidR="00D8363A">
        <w:rPr>
          <w:rFonts w:ascii="Didot" w:hAnsi="Didot" w:cs="Didot"/>
          <w:sz w:val="22"/>
          <w:szCs w:val="22"/>
        </w:rPr>
        <w:t xml:space="preserve">alle </w:t>
      </w:r>
      <w:r w:rsidR="00377187">
        <w:rPr>
          <w:rFonts w:ascii="Didot" w:hAnsi="Didot" w:cs="Didot"/>
          <w:sz w:val="22"/>
          <w:szCs w:val="22"/>
        </w:rPr>
        <w:t>kansen op het gebied van social media benutten</w:t>
      </w:r>
      <w:r w:rsidR="00975268" w:rsidRPr="00C96CB5">
        <w:rPr>
          <w:rFonts w:ascii="Didot" w:hAnsi="Didot" w:cs="Didot"/>
          <w:sz w:val="22"/>
          <w:szCs w:val="22"/>
        </w:rPr>
        <w:t xml:space="preserve">. </w:t>
      </w:r>
      <w:r w:rsidR="005F29B0">
        <w:rPr>
          <w:rFonts w:ascii="Didot" w:hAnsi="Didot" w:cs="Didot"/>
          <w:sz w:val="22"/>
          <w:szCs w:val="22"/>
        </w:rPr>
        <w:t>Opdrachtnemer Mandy van Mullem is gevraagd onderzoek te doen naar de wensen en behoeften van de leden om de onlin</w:t>
      </w:r>
      <w:r w:rsidR="00BC0A32">
        <w:rPr>
          <w:rFonts w:ascii="Didot" w:hAnsi="Didot" w:cs="Didot"/>
          <w:sz w:val="22"/>
          <w:szCs w:val="22"/>
        </w:rPr>
        <w:t>e betrokkenheid te versterken.</w:t>
      </w:r>
    </w:p>
    <w:p w14:paraId="3FB4E96A" w14:textId="77777777" w:rsidR="005F29B0" w:rsidRDefault="005F29B0" w:rsidP="008A7C8B">
      <w:pPr>
        <w:jc w:val="both"/>
        <w:rPr>
          <w:rFonts w:ascii="Didot" w:hAnsi="Didot" w:cs="Didot"/>
          <w:sz w:val="22"/>
          <w:szCs w:val="22"/>
        </w:rPr>
      </w:pPr>
    </w:p>
    <w:p w14:paraId="75ED9313" w14:textId="00687067" w:rsidR="005F29B0" w:rsidRDefault="005F29B0" w:rsidP="008A7C8B">
      <w:pPr>
        <w:jc w:val="both"/>
        <w:rPr>
          <w:rFonts w:ascii="Didot" w:hAnsi="Didot" w:cs="Didot"/>
          <w:sz w:val="22"/>
          <w:szCs w:val="22"/>
        </w:rPr>
      </w:pPr>
      <w:r>
        <w:rPr>
          <w:rFonts w:ascii="Didot" w:hAnsi="Didot" w:cs="Didot"/>
          <w:sz w:val="22"/>
          <w:szCs w:val="22"/>
        </w:rPr>
        <w:t>O</w:t>
      </w:r>
      <w:r w:rsidRPr="005F29B0">
        <w:rPr>
          <w:rFonts w:ascii="Didot" w:hAnsi="Didot" w:cs="Didot"/>
          <w:sz w:val="22"/>
          <w:szCs w:val="22"/>
        </w:rPr>
        <w:t xml:space="preserve">p 8 februari 2016 </w:t>
      </w:r>
      <w:r>
        <w:rPr>
          <w:rFonts w:ascii="Didot" w:hAnsi="Didot" w:cs="Didot"/>
          <w:sz w:val="22"/>
          <w:szCs w:val="22"/>
        </w:rPr>
        <w:t xml:space="preserve">beschikt Restaurant Kaart </w:t>
      </w:r>
      <w:r w:rsidRPr="005F29B0">
        <w:rPr>
          <w:rFonts w:ascii="Didot" w:hAnsi="Didot" w:cs="Didot"/>
          <w:sz w:val="22"/>
          <w:szCs w:val="22"/>
        </w:rPr>
        <w:t>over een groe</w:t>
      </w:r>
      <w:r w:rsidR="00BC0A32">
        <w:rPr>
          <w:rFonts w:ascii="Didot" w:hAnsi="Didot" w:cs="Didot"/>
          <w:sz w:val="22"/>
          <w:szCs w:val="22"/>
        </w:rPr>
        <w:t>iend klantenbestand van</w:t>
      </w:r>
      <w:r w:rsidR="000B0394">
        <w:rPr>
          <w:rFonts w:ascii="Didot" w:hAnsi="Didot" w:cs="Didot"/>
          <w:sz w:val="22"/>
          <w:szCs w:val="22"/>
        </w:rPr>
        <w:t xml:space="preserve"> momenteel</w:t>
      </w:r>
      <w:r w:rsidRPr="005F29B0">
        <w:rPr>
          <w:rFonts w:ascii="Didot" w:hAnsi="Didot" w:cs="Didot"/>
          <w:sz w:val="22"/>
          <w:szCs w:val="22"/>
        </w:rPr>
        <w:t xml:space="preserve"> </w:t>
      </w:r>
      <w:r w:rsidR="00147D14">
        <w:rPr>
          <w:rFonts w:ascii="Didot" w:hAnsi="Didot" w:cs="Didot"/>
          <w:sz w:val="22"/>
          <w:szCs w:val="22"/>
        </w:rPr>
        <w:t>2300 actieve leden. D</w:t>
      </w:r>
      <w:r w:rsidRPr="005F29B0">
        <w:rPr>
          <w:rFonts w:ascii="Didot" w:hAnsi="Didot" w:cs="Didot"/>
          <w:sz w:val="22"/>
          <w:szCs w:val="22"/>
        </w:rPr>
        <w:t xml:space="preserve">e pagina op Facebook </w:t>
      </w:r>
      <w:r w:rsidR="00147D14">
        <w:rPr>
          <w:rFonts w:ascii="Didot" w:hAnsi="Didot" w:cs="Didot"/>
          <w:sz w:val="22"/>
          <w:szCs w:val="22"/>
        </w:rPr>
        <w:t>heeft echter maar 300 vind-ik-leuks en</w:t>
      </w:r>
      <w:r w:rsidRPr="005F29B0">
        <w:rPr>
          <w:rFonts w:ascii="Didot" w:hAnsi="Didot" w:cs="Didot"/>
          <w:sz w:val="22"/>
          <w:szCs w:val="22"/>
        </w:rPr>
        <w:t xml:space="preserve"> de doelgroep </w:t>
      </w:r>
      <w:r w:rsidR="00147D14">
        <w:rPr>
          <w:rFonts w:ascii="Didot" w:hAnsi="Didot" w:cs="Didot"/>
          <w:sz w:val="22"/>
          <w:szCs w:val="22"/>
        </w:rPr>
        <w:t xml:space="preserve">geeft </w:t>
      </w:r>
      <w:r w:rsidRPr="005F29B0">
        <w:rPr>
          <w:rFonts w:ascii="Didot" w:hAnsi="Didot" w:cs="Didot"/>
          <w:sz w:val="22"/>
          <w:szCs w:val="22"/>
        </w:rPr>
        <w:t>nauwelijks reactie op</w:t>
      </w:r>
      <w:r>
        <w:rPr>
          <w:rFonts w:ascii="Didot" w:hAnsi="Didot" w:cs="Didot"/>
          <w:sz w:val="22"/>
          <w:szCs w:val="22"/>
        </w:rPr>
        <w:t xml:space="preserve"> berichtgevingen.</w:t>
      </w:r>
      <w:r w:rsidR="00AC3D6D">
        <w:rPr>
          <w:rFonts w:ascii="Didot" w:hAnsi="Didot" w:cs="Didot"/>
          <w:sz w:val="22"/>
          <w:szCs w:val="22"/>
        </w:rPr>
        <w:t xml:space="preserve"> In verhouding met het groeiende aantal leden is de online betrokkenh</w:t>
      </w:r>
      <w:r w:rsidR="000B0394">
        <w:rPr>
          <w:rFonts w:ascii="Didot" w:hAnsi="Didot" w:cs="Didot"/>
          <w:sz w:val="22"/>
          <w:szCs w:val="22"/>
        </w:rPr>
        <w:t>eid nog niet op het gewenste niveau.</w:t>
      </w:r>
    </w:p>
    <w:p w14:paraId="73C1E16F" w14:textId="77777777" w:rsidR="005F29B0" w:rsidRDefault="005F29B0" w:rsidP="008A7C8B">
      <w:pPr>
        <w:jc w:val="both"/>
        <w:rPr>
          <w:rFonts w:ascii="Didot" w:hAnsi="Didot" w:cs="Didot"/>
          <w:sz w:val="22"/>
          <w:szCs w:val="22"/>
        </w:rPr>
      </w:pPr>
    </w:p>
    <w:p w14:paraId="596E0B2B" w14:textId="4243E33F" w:rsidR="005024AE" w:rsidRDefault="00D45639" w:rsidP="008A7C8B">
      <w:pPr>
        <w:jc w:val="both"/>
        <w:rPr>
          <w:rFonts w:ascii="Didot" w:hAnsi="Didot" w:cs="Didot"/>
          <w:sz w:val="22"/>
          <w:szCs w:val="22"/>
        </w:rPr>
      </w:pPr>
      <w:r>
        <w:rPr>
          <w:rFonts w:ascii="Didot" w:hAnsi="Didot" w:cs="Didot"/>
          <w:sz w:val="22"/>
          <w:szCs w:val="22"/>
        </w:rPr>
        <w:t>Het is belangrijk eerst te weten wat</w:t>
      </w:r>
      <w:r w:rsidR="00AC3D6D">
        <w:rPr>
          <w:rFonts w:ascii="Didot" w:hAnsi="Didot" w:cs="Didot"/>
          <w:sz w:val="22"/>
          <w:szCs w:val="22"/>
        </w:rPr>
        <w:t xml:space="preserve"> het sociale gedrag van de doelgroep </w:t>
      </w:r>
      <w:r>
        <w:rPr>
          <w:rFonts w:ascii="Didot" w:hAnsi="Didot" w:cs="Didot"/>
          <w:sz w:val="22"/>
          <w:szCs w:val="22"/>
        </w:rPr>
        <w:t xml:space="preserve">is </w:t>
      </w:r>
      <w:r w:rsidR="00AC3D6D">
        <w:rPr>
          <w:rFonts w:ascii="Didot" w:hAnsi="Didot" w:cs="Didot"/>
          <w:sz w:val="22"/>
          <w:szCs w:val="22"/>
        </w:rPr>
        <w:t>door te onderzoeken op welke</w:t>
      </w:r>
      <w:r>
        <w:rPr>
          <w:rFonts w:ascii="Didot" w:hAnsi="Didot" w:cs="Didot"/>
          <w:sz w:val="22"/>
          <w:szCs w:val="22"/>
        </w:rPr>
        <w:t xml:space="preserve"> socialmediakanalen zij actief zijn</w:t>
      </w:r>
      <w:r w:rsidR="00AC3D6D">
        <w:rPr>
          <w:rFonts w:ascii="Didot" w:hAnsi="Didot" w:cs="Didot"/>
          <w:sz w:val="22"/>
          <w:szCs w:val="22"/>
        </w:rPr>
        <w:t xml:space="preserve"> en welke onderwerpen zij bela</w:t>
      </w:r>
      <w:r w:rsidR="00147D14">
        <w:rPr>
          <w:rFonts w:ascii="Didot" w:hAnsi="Didot" w:cs="Didot"/>
          <w:sz w:val="22"/>
          <w:szCs w:val="22"/>
        </w:rPr>
        <w:t>ngrijk vinden</w:t>
      </w:r>
      <w:r w:rsidR="00B21359">
        <w:rPr>
          <w:rFonts w:ascii="Didot" w:hAnsi="Didot" w:cs="Didot"/>
          <w:sz w:val="22"/>
          <w:szCs w:val="22"/>
        </w:rPr>
        <w:t xml:space="preserve"> </w:t>
      </w:r>
      <w:r w:rsidR="00AC3D6D">
        <w:rPr>
          <w:rFonts w:ascii="Didot" w:hAnsi="Didot" w:cs="Didot"/>
          <w:sz w:val="22"/>
          <w:szCs w:val="22"/>
        </w:rPr>
        <w:t xml:space="preserve">(Li &amp; Solis, 2013). Dit moet gedaan worden, voordat de organisatie aanwezig is op social media. Restaurant Kaart heeft deze stap echter overgeslagen. </w:t>
      </w:r>
    </w:p>
    <w:p w14:paraId="7AB10C8D" w14:textId="77777777" w:rsidR="005024AE" w:rsidRDefault="005024AE" w:rsidP="008A7C8B">
      <w:pPr>
        <w:jc w:val="both"/>
        <w:rPr>
          <w:rFonts w:ascii="Didot" w:hAnsi="Didot" w:cs="Didot"/>
          <w:sz w:val="22"/>
          <w:szCs w:val="22"/>
        </w:rPr>
      </w:pPr>
    </w:p>
    <w:p w14:paraId="36A051D9" w14:textId="34B52313" w:rsidR="0023175E" w:rsidRDefault="005024AE" w:rsidP="008A7C8B">
      <w:pPr>
        <w:jc w:val="both"/>
        <w:rPr>
          <w:rFonts w:ascii="Didot" w:hAnsi="Didot" w:cs="Didot"/>
          <w:sz w:val="22"/>
          <w:szCs w:val="22"/>
        </w:rPr>
      </w:pPr>
      <w:r>
        <w:rPr>
          <w:rFonts w:ascii="Didot" w:hAnsi="Didot" w:cs="Didot"/>
          <w:sz w:val="22"/>
          <w:szCs w:val="22"/>
        </w:rPr>
        <w:t>D</w:t>
      </w:r>
      <w:r w:rsidR="00AC3D6D">
        <w:rPr>
          <w:rFonts w:ascii="Didot" w:hAnsi="Didot" w:cs="Didot"/>
          <w:sz w:val="22"/>
          <w:szCs w:val="22"/>
        </w:rPr>
        <w:t xml:space="preserve">e organisatie </w:t>
      </w:r>
      <w:r>
        <w:rPr>
          <w:rFonts w:ascii="Didot" w:hAnsi="Didot" w:cs="Didot"/>
          <w:sz w:val="22"/>
          <w:szCs w:val="22"/>
        </w:rPr>
        <w:t xml:space="preserve">heeft </w:t>
      </w:r>
      <w:r w:rsidR="00AC3D6D">
        <w:rPr>
          <w:rFonts w:ascii="Didot" w:hAnsi="Didot" w:cs="Didot"/>
          <w:sz w:val="22"/>
          <w:szCs w:val="22"/>
        </w:rPr>
        <w:t xml:space="preserve">geen inzicht in de wensen en behoeften van de leden en dit resulteert in weinig dialoog. </w:t>
      </w:r>
      <w:r w:rsidR="00C15DBB" w:rsidRPr="00C96CB5">
        <w:rPr>
          <w:rFonts w:ascii="Didot" w:hAnsi="Didot" w:cs="Didot"/>
          <w:sz w:val="22"/>
          <w:szCs w:val="22"/>
        </w:rPr>
        <w:t>Dit</w:t>
      </w:r>
      <w:r w:rsidR="00C15DBB">
        <w:rPr>
          <w:rFonts w:ascii="Didot" w:hAnsi="Didot" w:cs="Didot"/>
          <w:sz w:val="22"/>
          <w:szCs w:val="22"/>
        </w:rPr>
        <w:t xml:space="preserve"> mogelijke</w:t>
      </w:r>
      <w:r w:rsidR="00C15DBB" w:rsidRPr="00C96CB5">
        <w:rPr>
          <w:rFonts w:ascii="Didot" w:hAnsi="Didot" w:cs="Didot"/>
          <w:sz w:val="22"/>
          <w:szCs w:val="22"/>
        </w:rPr>
        <w:t xml:space="preserve"> gebrek aan betrokkenheid kan </w:t>
      </w:r>
      <w:r w:rsidR="00C15DBB">
        <w:rPr>
          <w:rFonts w:ascii="Didot" w:hAnsi="Didot" w:cs="Didot"/>
          <w:sz w:val="22"/>
          <w:szCs w:val="22"/>
        </w:rPr>
        <w:t>leiden tot een daling van</w:t>
      </w:r>
      <w:r w:rsidR="00C15DBB" w:rsidRPr="00C96CB5">
        <w:rPr>
          <w:rFonts w:ascii="Didot" w:hAnsi="Didot" w:cs="Didot"/>
          <w:sz w:val="22"/>
          <w:szCs w:val="22"/>
        </w:rPr>
        <w:t xml:space="preserve"> de omzet. De opdrachtgever wil daarom de wensen en behoeften van de leden achterhalen om zo meer betrokkenheid met Restaurant Kaart te creëren.</w:t>
      </w:r>
      <w:r w:rsidR="003D3276">
        <w:rPr>
          <w:rFonts w:ascii="Didot" w:hAnsi="Didot" w:cs="Didot"/>
          <w:sz w:val="22"/>
          <w:szCs w:val="22"/>
        </w:rPr>
        <w:t xml:space="preserve"> </w:t>
      </w:r>
      <w:r>
        <w:rPr>
          <w:rFonts w:ascii="Didot" w:hAnsi="Didot" w:cs="Didot"/>
          <w:sz w:val="22"/>
          <w:szCs w:val="22"/>
        </w:rPr>
        <w:t>Dit onderzoek is uitgevoerd door Mandy van Mullem, een vierdejaarscommunicatiestudent aan de Hogeschool Leiden. De probleemstelling luidt hierbij als volgt:</w:t>
      </w:r>
    </w:p>
    <w:p w14:paraId="79D9DC8A" w14:textId="77777777" w:rsidR="005024AE" w:rsidRDefault="005024AE" w:rsidP="008A7C8B">
      <w:pPr>
        <w:jc w:val="both"/>
        <w:rPr>
          <w:rFonts w:ascii="Didot" w:hAnsi="Didot" w:cs="Didot"/>
          <w:sz w:val="22"/>
          <w:szCs w:val="22"/>
        </w:rPr>
      </w:pPr>
    </w:p>
    <w:p w14:paraId="74A1AF95" w14:textId="77777777" w:rsidR="005024AE" w:rsidRPr="005F29B0" w:rsidRDefault="005024AE" w:rsidP="005024AE">
      <w:pPr>
        <w:jc w:val="center"/>
        <w:rPr>
          <w:rFonts w:ascii="Didot" w:hAnsi="Didot" w:cs="Didot"/>
          <w:i/>
          <w:sz w:val="20"/>
          <w:szCs w:val="20"/>
        </w:rPr>
      </w:pPr>
      <w:r w:rsidRPr="005F29B0">
        <w:rPr>
          <w:rFonts w:ascii="Didot" w:hAnsi="Didot" w:cs="Didot"/>
          <w:i/>
          <w:sz w:val="20"/>
          <w:szCs w:val="20"/>
        </w:rPr>
        <w:t>“Hoe kan Restaurant Kaart online betrokkenheid beïnvloeden door social media?”</w:t>
      </w:r>
    </w:p>
    <w:p w14:paraId="3319821F" w14:textId="77777777" w:rsidR="005024AE" w:rsidRDefault="005024AE" w:rsidP="008A7C8B">
      <w:pPr>
        <w:jc w:val="both"/>
        <w:rPr>
          <w:rFonts w:ascii="Didot" w:hAnsi="Didot" w:cs="Didot"/>
          <w:sz w:val="22"/>
          <w:szCs w:val="22"/>
        </w:rPr>
      </w:pPr>
    </w:p>
    <w:p w14:paraId="6287D695" w14:textId="239574AE" w:rsidR="00CF0474" w:rsidRPr="00C96CB5" w:rsidRDefault="001067BE" w:rsidP="008A7C8B">
      <w:pPr>
        <w:jc w:val="both"/>
        <w:rPr>
          <w:rFonts w:ascii="Didot" w:hAnsi="Didot" w:cs="Didot"/>
          <w:sz w:val="22"/>
          <w:szCs w:val="22"/>
        </w:rPr>
      </w:pPr>
      <w:r w:rsidRPr="00C96CB5">
        <w:rPr>
          <w:rFonts w:ascii="Didot" w:hAnsi="Didot" w:cs="Didot"/>
          <w:sz w:val="22"/>
          <w:szCs w:val="22"/>
        </w:rPr>
        <w:t>Dit</w:t>
      </w:r>
      <w:r w:rsidR="00D63997" w:rsidRPr="00C96CB5">
        <w:rPr>
          <w:rFonts w:ascii="Didot" w:hAnsi="Didot" w:cs="Didot"/>
          <w:sz w:val="22"/>
          <w:szCs w:val="22"/>
        </w:rPr>
        <w:t xml:space="preserve"> rapport </w:t>
      </w:r>
      <w:r w:rsidR="00501AC2">
        <w:rPr>
          <w:rFonts w:ascii="Didot" w:hAnsi="Didot" w:cs="Didot"/>
          <w:sz w:val="22"/>
          <w:szCs w:val="22"/>
        </w:rPr>
        <w:t>schets</w:t>
      </w:r>
      <w:r w:rsidR="00D63997" w:rsidRPr="00C96CB5">
        <w:rPr>
          <w:rFonts w:ascii="Didot" w:hAnsi="Didot" w:cs="Didot"/>
          <w:sz w:val="22"/>
          <w:szCs w:val="22"/>
        </w:rPr>
        <w:t>t</w:t>
      </w:r>
      <w:r w:rsidR="00CF0474" w:rsidRPr="00C96CB5">
        <w:rPr>
          <w:rFonts w:ascii="Didot" w:hAnsi="Didot" w:cs="Didot"/>
          <w:sz w:val="22"/>
          <w:szCs w:val="22"/>
        </w:rPr>
        <w:t xml:space="preserve"> allereerst d</w:t>
      </w:r>
      <w:r w:rsidR="00D63997" w:rsidRPr="00C96CB5">
        <w:rPr>
          <w:rFonts w:ascii="Didot" w:hAnsi="Didot" w:cs="Didot"/>
          <w:sz w:val="22"/>
          <w:szCs w:val="22"/>
        </w:rPr>
        <w:t xml:space="preserve">e </w:t>
      </w:r>
      <w:r w:rsidR="00501AC2">
        <w:rPr>
          <w:rFonts w:ascii="Didot" w:hAnsi="Didot" w:cs="Didot"/>
          <w:sz w:val="22"/>
          <w:szCs w:val="22"/>
        </w:rPr>
        <w:t>situatie</w:t>
      </w:r>
      <w:r w:rsidR="001B765B" w:rsidRPr="00C96CB5">
        <w:rPr>
          <w:rFonts w:ascii="Didot" w:hAnsi="Didot" w:cs="Didot"/>
          <w:sz w:val="22"/>
          <w:szCs w:val="22"/>
        </w:rPr>
        <w:t xml:space="preserve"> van Restaurant Kaart</w:t>
      </w:r>
      <w:r w:rsidR="00377187">
        <w:rPr>
          <w:rFonts w:ascii="Didot" w:hAnsi="Didot" w:cs="Didot"/>
          <w:sz w:val="22"/>
          <w:szCs w:val="22"/>
        </w:rPr>
        <w:t>, met een korte beschrijving</w:t>
      </w:r>
      <w:r w:rsidR="00081DCA" w:rsidRPr="00C96CB5">
        <w:rPr>
          <w:rFonts w:ascii="Didot" w:hAnsi="Didot" w:cs="Didot"/>
          <w:sz w:val="22"/>
          <w:szCs w:val="22"/>
        </w:rPr>
        <w:t xml:space="preserve"> </w:t>
      </w:r>
      <w:r w:rsidR="00377187">
        <w:rPr>
          <w:rFonts w:ascii="Didot" w:hAnsi="Didot" w:cs="Didot"/>
          <w:sz w:val="22"/>
          <w:szCs w:val="22"/>
        </w:rPr>
        <w:t xml:space="preserve">van de </w:t>
      </w:r>
      <w:r w:rsidR="00081DCA" w:rsidRPr="00C96CB5">
        <w:rPr>
          <w:rFonts w:ascii="Didot" w:hAnsi="Didot" w:cs="Didot"/>
          <w:sz w:val="22"/>
          <w:szCs w:val="22"/>
        </w:rPr>
        <w:t>interne en externe</w:t>
      </w:r>
      <w:r w:rsidR="009F01D9">
        <w:rPr>
          <w:rFonts w:ascii="Didot" w:hAnsi="Didot" w:cs="Didot"/>
          <w:sz w:val="22"/>
          <w:szCs w:val="22"/>
        </w:rPr>
        <w:t xml:space="preserve"> omgeving</w:t>
      </w:r>
      <w:r w:rsidR="001B765B" w:rsidRPr="00C96CB5">
        <w:rPr>
          <w:rFonts w:ascii="Didot" w:hAnsi="Didot" w:cs="Didot"/>
          <w:sz w:val="22"/>
          <w:szCs w:val="22"/>
        </w:rPr>
        <w:t xml:space="preserve">. </w:t>
      </w:r>
      <w:r w:rsidR="000F7A66">
        <w:rPr>
          <w:rFonts w:ascii="Didot" w:hAnsi="Didot" w:cs="Didot"/>
          <w:sz w:val="22"/>
          <w:szCs w:val="22"/>
        </w:rPr>
        <w:t xml:space="preserve">Het </w:t>
      </w:r>
      <w:r w:rsidR="00DE1DE0">
        <w:rPr>
          <w:rFonts w:ascii="Didot" w:hAnsi="Didot" w:cs="Didot"/>
          <w:sz w:val="22"/>
          <w:szCs w:val="22"/>
        </w:rPr>
        <w:t xml:space="preserve">derde hoofdstuk </w:t>
      </w:r>
      <w:r w:rsidR="003C5BE9">
        <w:rPr>
          <w:rFonts w:ascii="Didot" w:hAnsi="Didot" w:cs="Didot"/>
          <w:sz w:val="22"/>
          <w:szCs w:val="22"/>
        </w:rPr>
        <w:t>beschrijft</w:t>
      </w:r>
      <w:r w:rsidR="00D63997" w:rsidRPr="00C96CB5">
        <w:rPr>
          <w:rFonts w:ascii="Didot" w:hAnsi="Didot" w:cs="Didot"/>
          <w:sz w:val="22"/>
          <w:szCs w:val="22"/>
        </w:rPr>
        <w:t xml:space="preserve"> de</w:t>
      </w:r>
      <w:r w:rsidR="00DE1DE0">
        <w:rPr>
          <w:rFonts w:ascii="Didot" w:hAnsi="Didot" w:cs="Didot"/>
          <w:sz w:val="22"/>
          <w:szCs w:val="22"/>
        </w:rPr>
        <w:t xml:space="preserve"> probleemformulering met de</w:t>
      </w:r>
      <w:r w:rsidR="00D63997" w:rsidRPr="00C96CB5">
        <w:rPr>
          <w:rFonts w:ascii="Didot" w:hAnsi="Didot" w:cs="Didot"/>
          <w:sz w:val="22"/>
          <w:szCs w:val="22"/>
        </w:rPr>
        <w:t xml:space="preserve"> aanleiding</w:t>
      </w:r>
      <w:r w:rsidR="00CF0474" w:rsidRPr="00C96CB5">
        <w:rPr>
          <w:rFonts w:ascii="Didot" w:hAnsi="Didot" w:cs="Didot"/>
          <w:sz w:val="22"/>
          <w:szCs w:val="22"/>
        </w:rPr>
        <w:t xml:space="preserve"> van dit onderzoek en wat daarbij de probleem- en doelstel</w:t>
      </w:r>
      <w:r w:rsidR="003C5BE9">
        <w:rPr>
          <w:rFonts w:ascii="Didot" w:hAnsi="Didot" w:cs="Didot"/>
          <w:sz w:val="22"/>
          <w:szCs w:val="22"/>
        </w:rPr>
        <w:t>ling is</w:t>
      </w:r>
      <w:r w:rsidR="00D63997" w:rsidRPr="00C96CB5">
        <w:rPr>
          <w:rFonts w:ascii="Didot" w:hAnsi="Didot" w:cs="Didot"/>
          <w:sz w:val="22"/>
          <w:szCs w:val="22"/>
        </w:rPr>
        <w:t xml:space="preserve">. Verder staan hier </w:t>
      </w:r>
      <w:r w:rsidR="00CF0474" w:rsidRPr="00C96CB5">
        <w:rPr>
          <w:rFonts w:ascii="Didot" w:hAnsi="Didot" w:cs="Didot"/>
          <w:sz w:val="22"/>
          <w:szCs w:val="22"/>
        </w:rPr>
        <w:t>ook</w:t>
      </w:r>
      <w:r w:rsidR="00501AC2">
        <w:rPr>
          <w:rFonts w:ascii="Didot" w:hAnsi="Didot" w:cs="Didot"/>
          <w:sz w:val="22"/>
          <w:szCs w:val="22"/>
        </w:rPr>
        <w:t xml:space="preserve"> de deelvragen, doelgroep en </w:t>
      </w:r>
      <w:r w:rsidR="00CF0474" w:rsidRPr="00C96CB5">
        <w:rPr>
          <w:rFonts w:ascii="Didot" w:hAnsi="Didot" w:cs="Didot"/>
          <w:sz w:val="22"/>
          <w:szCs w:val="22"/>
        </w:rPr>
        <w:t>grenzen van het onderzoek</w:t>
      </w:r>
      <w:r w:rsidR="00D63997" w:rsidRPr="00C96CB5">
        <w:rPr>
          <w:rFonts w:ascii="Didot" w:hAnsi="Didot" w:cs="Didot"/>
          <w:sz w:val="22"/>
          <w:szCs w:val="22"/>
        </w:rPr>
        <w:t xml:space="preserve"> beschreven</w:t>
      </w:r>
      <w:r w:rsidR="00CF0474" w:rsidRPr="00C96CB5">
        <w:rPr>
          <w:rFonts w:ascii="Didot" w:hAnsi="Didot" w:cs="Didot"/>
          <w:sz w:val="22"/>
          <w:szCs w:val="22"/>
        </w:rPr>
        <w:t xml:space="preserve">. </w:t>
      </w:r>
      <w:r w:rsidR="003C5BE9">
        <w:rPr>
          <w:rFonts w:ascii="Didot" w:hAnsi="Didot" w:cs="Didot"/>
          <w:sz w:val="22"/>
          <w:szCs w:val="22"/>
        </w:rPr>
        <w:t>H</w:t>
      </w:r>
      <w:r w:rsidR="00C259F3" w:rsidRPr="00C96CB5">
        <w:rPr>
          <w:rFonts w:ascii="Didot" w:hAnsi="Didot" w:cs="Didot"/>
          <w:sz w:val="22"/>
          <w:szCs w:val="22"/>
        </w:rPr>
        <w:t xml:space="preserve">et theoretisch kader </w:t>
      </w:r>
      <w:r w:rsidR="003C5BE9">
        <w:rPr>
          <w:rFonts w:ascii="Didot" w:hAnsi="Didot" w:cs="Didot"/>
          <w:sz w:val="22"/>
          <w:szCs w:val="22"/>
        </w:rPr>
        <w:t xml:space="preserve">bevat </w:t>
      </w:r>
      <w:r w:rsidR="00C259F3" w:rsidRPr="00C96CB5">
        <w:rPr>
          <w:rFonts w:ascii="Didot" w:hAnsi="Didot" w:cs="Didot"/>
          <w:sz w:val="22"/>
          <w:szCs w:val="22"/>
        </w:rPr>
        <w:t xml:space="preserve">de </w:t>
      </w:r>
      <w:r w:rsidR="00AC66A0" w:rsidRPr="00C96CB5">
        <w:rPr>
          <w:rFonts w:ascii="Didot" w:hAnsi="Didot" w:cs="Didot"/>
          <w:sz w:val="22"/>
          <w:szCs w:val="22"/>
        </w:rPr>
        <w:t xml:space="preserve">belangrijke </w:t>
      </w:r>
      <w:r w:rsidR="00C259F3" w:rsidRPr="00C96CB5">
        <w:rPr>
          <w:rFonts w:ascii="Didot" w:hAnsi="Didot" w:cs="Didot"/>
          <w:sz w:val="22"/>
          <w:szCs w:val="22"/>
        </w:rPr>
        <w:t xml:space="preserve">begrippen, verschillende onderzoeken en theorieën </w:t>
      </w:r>
      <w:r w:rsidR="00CF0474" w:rsidRPr="00C96CB5">
        <w:rPr>
          <w:rFonts w:ascii="Didot" w:hAnsi="Didot" w:cs="Didot"/>
          <w:sz w:val="22"/>
          <w:szCs w:val="22"/>
        </w:rPr>
        <w:t>en het conceptueel model</w:t>
      </w:r>
      <w:r w:rsidR="003C5BE9">
        <w:rPr>
          <w:rFonts w:ascii="Didot" w:hAnsi="Didot" w:cs="Didot"/>
          <w:sz w:val="22"/>
          <w:szCs w:val="22"/>
        </w:rPr>
        <w:t xml:space="preserve"> van het onderzoek</w:t>
      </w:r>
      <w:r w:rsidR="00CF0474" w:rsidRPr="00C96CB5">
        <w:rPr>
          <w:rFonts w:ascii="Didot" w:hAnsi="Didot" w:cs="Didot"/>
          <w:sz w:val="22"/>
          <w:szCs w:val="22"/>
        </w:rPr>
        <w:t xml:space="preserve">. </w:t>
      </w:r>
      <w:r w:rsidR="00FE7F1B" w:rsidRPr="00C96CB5">
        <w:rPr>
          <w:rFonts w:ascii="Didot" w:hAnsi="Didot" w:cs="Didot"/>
          <w:sz w:val="22"/>
          <w:szCs w:val="22"/>
        </w:rPr>
        <w:t>Hoo</w:t>
      </w:r>
      <w:r w:rsidR="003C5BE9">
        <w:rPr>
          <w:rFonts w:ascii="Didot" w:hAnsi="Didot" w:cs="Didot"/>
          <w:sz w:val="22"/>
          <w:szCs w:val="22"/>
        </w:rPr>
        <w:t>f</w:t>
      </w:r>
      <w:r w:rsidR="00FE7F1B" w:rsidRPr="00C96CB5">
        <w:rPr>
          <w:rFonts w:ascii="Didot" w:hAnsi="Didot" w:cs="Didot"/>
          <w:sz w:val="22"/>
          <w:szCs w:val="22"/>
        </w:rPr>
        <w:t xml:space="preserve">dstuk vijf beschrijft </w:t>
      </w:r>
      <w:r w:rsidR="00CF0474" w:rsidRPr="00C96CB5">
        <w:rPr>
          <w:rFonts w:ascii="Didot" w:hAnsi="Didot" w:cs="Didot"/>
          <w:sz w:val="22"/>
          <w:szCs w:val="22"/>
        </w:rPr>
        <w:t>de gehanteerde methodieken van</w:t>
      </w:r>
      <w:r w:rsidR="00FE7F1B" w:rsidRPr="00C96CB5">
        <w:rPr>
          <w:rFonts w:ascii="Didot" w:hAnsi="Didot" w:cs="Didot"/>
          <w:sz w:val="22"/>
          <w:szCs w:val="22"/>
        </w:rPr>
        <w:t xml:space="preserve"> dit onderzoek. De resultaten</w:t>
      </w:r>
      <w:r w:rsidR="00214984" w:rsidRPr="00C96CB5">
        <w:rPr>
          <w:rFonts w:ascii="Didot" w:hAnsi="Didot" w:cs="Didot"/>
          <w:sz w:val="22"/>
          <w:szCs w:val="22"/>
        </w:rPr>
        <w:t xml:space="preserve"> staan beschreven in hoofdstuk zes</w:t>
      </w:r>
      <w:r w:rsidR="003C5BE9">
        <w:rPr>
          <w:rFonts w:ascii="Didot" w:hAnsi="Didot" w:cs="Didot"/>
          <w:sz w:val="22"/>
          <w:szCs w:val="22"/>
        </w:rPr>
        <w:t>. D</w:t>
      </w:r>
      <w:r w:rsidR="00FE7F1B" w:rsidRPr="00C96CB5">
        <w:rPr>
          <w:rFonts w:ascii="Didot" w:hAnsi="Didot" w:cs="Didot"/>
          <w:sz w:val="22"/>
          <w:szCs w:val="22"/>
        </w:rPr>
        <w:t xml:space="preserve">e opdrachtnemer </w:t>
      </w:r>
      <w:r w:rsidR="003C5BE9">
        <w:rPr>
          <w:rFonts w:ascii="Didot" w:hAnsi="Didot" w:cs="Didot"/>
          <w:sz w:val="22"/>
          <w:szCs w:val="22"/>
        </w:rPr>
        <w:t xml:space="preserve">geeft vervolgens </w:t>
      </w:r>
      <w:r w:rsidR="00B200E6" w:rsidRPr="00C96CB5">
        <w:rPr>
          <w:rFonts w:ascii="Didot" w:hAnsi="Didot" w:cs="Didot"/>
          <w:sz w:val="22"/>
          <w:szCs w:val="22"/>
        </w:rPr>
        <w:t xml:space="preserve">antwoord op de centrale vraag in </w:t>
      </w:r>
      <w:r w:rsidR="00FE7F1B" w:rsidRPr="00C96CB5">
        <w:rPr>
          <w:rFonts w:ascii="Didot" w:hAnsi="Didot" w:cs="Didot"/>
          <w:sz w:val="22"/>
          <w:szCs w:val="22"/>
        </w:rPr>
        <w:t>de conclusie in</w:t>
      </w:r>
      <w:r w:rsidR="00B200E6" w:rsidRPr="00C96CB5">
        <w:rPr>
          <w:rFonts w:ascii="Didot" w:hAnsi="Didot" w:cs="Didot"/>
          <w:sz w:val="22"/>
          <w:szCs w:val="22"/>
        </w:rPr>
        <w:t xml:space="preserve"> hoofdstuk zeven. Hoofdstuk acht beschrijft de aanbevelingen</w:t>
      </w:r>
      <w:r w:rsidR="008C1FEF">
        <w:rPr>
          <w:rFonts w:ascii="Didot" w:hAnsi="Didot" w:cs="Didot"/>
          <w:sz w:val="22"/>
          <w:szCs w:val="22"/>
        </w:rPr>
        <w:t>. In hoofdstuk zeven volgt het implementatieplan. Tot slot sluit het rapport af met</w:t>
      </w:r>
      <w:r w:rsidR="000F7A66">
        <w:rPr>
          <w:rFonts w:ascii="Didot" w:hAnsi="Didot" w:cs="Didot"/>
          <w:sz w:val="22"/>
          <w:szCs w:val="22"/>
        </w:rPr>
        <w:t xml:space="preserve"> het hoofdstuk discussie</w:t>
      </w:r>
      <w:r w:rsidR="00214984" w:rsidRPr="00C96CB5">
        <w:rPr>
          <w:rFonts w:ascii="Didot" w:hAnsi="Didot" w:cs="Didot"/>
          <w:sz w:val="22"/>
          <w:szCs w:val="22"/>
        </w:rPr>
        <w:t>.</w:t>
      </w:r>
    </w:p>
    <w:p w14:paraId="103FEF7E" w14:textId="77777777" w:rsidR="00405B19" w:rsidRPr="00C96CB5" w:rsidRDefault="00405B19" w:rsidP="008A7C8B">
      <w:pPr>
        <w:jc w:val="both"/>
        <w:rPr>
          <w:rFonts w:ascii="Didot" w:hAnsi="Didot" w:cs="Didot"/>
          <w:sz w:val="22"/>
          <w:szCs w:val="22"/>
        </w:rPr>
      </w:pPr>
    </w:p>
    <w:p w14:paraId="7FD374AF" w14:textId="77777777" w:rsidR="00405B19" w:rsidRPr="00CF0474" w:rsidRDefault="00405B19" w:rsidP="008A7C8B">
      <w:pPr>
        <w:jc w:val="both"/>
        <w:rPr>
          <w:rFonts w:ascii="Didot" w:hAnsi="Didot" w:cs="Didot"/>
        </w:rPr>
      </w:pPr>
    </w:p>
    <w:p w14:paraId="6E305B74" w14:textId="77777777" w:rsidR="00D35F53" w:rsidRDefault="00D35F53" w:rsidP="008A7C8B">
      <w:pPr>
        <w:jc w:val="both"/>
        <w:rPr>
          <w:rFonts w:ascii="Didot" w:hAnsi="Didot" w:cs="Didot"/>
        </w:rPr>
      </w:pPr>
    </w:p>
    <w:p w14:paraId="503150F9" w14:textId="77777777" w:rsidR="00610FBB" w:rsidRDefault="00610FBB" w:rsidP="008A7C8B">
      <w:pPr>
        <w:jc w:val="both"/>
        <w:rPr>
          <w:rFonts w:ascii="Didot" w:hAnsi="Didot" w:cs="Didot"/>
        </w:rPr>
      </w:pPr>
    </w:p>
    <w:p w14:paraId="0EFC4696" w14:textId="77777777" w:rsidR="00E8258F" w:rsidRDefault="00E8258F" w:rsidP="008A7C8B">
      <w:pPr>
        <w:jc w:val="both"/>
        <w:rPr>
          <w:rFonts w:ascii="Didot" w:hAnsi="Didot" w:cs="Didot"/>
        </w:rPr>
      </w:pPr>
    </w:p>
    <w:p w14:paraId="7F2CB211" w14:textId="77777777" w:rsidR="00E8258F" w:rsidRDefault="00E8258F" w:rsidP="008A7C8B">
      <w:pPr>
        <w:jc w:val="both"/>
        <w:rPr>
          <w:rFonts w:ascii="Didot" w:hAnsi="Didot" w:cs="Didot"/>
        </w:rPr>
      </w:pPr>
    </w:p>
    <w:p w14:paraId="70B8449D" w14:textId="77777777" w:rsidR="00577D9C" w:rsidRDefault="00577D9C" w:rsidP="008A7C8B">
      <w:pPr>
        <w:jc w:val="both"/>
        <w:rPr>
          <w:rFonts w:ascii="Didot" w:hAnsi="Didot" w:cs="Didot"/>
        </w:rPr>
      </w:pPr>
    </w:p>
    <w:p w14:paraId="682D2069" w14:textId="77777777" w:rsidR="00400913" w:rsidRDefault="00400913" w:rsidP="008A7C8B">
      <w:pPr>
        <w:jc w:val="both"/>
        <w:rPr>
          <w:rFonts w:ascii="Didot" w:hAnsi="Didot" w:cs="Didot"/>
        </w:rPr>
      </w:pPr>
    </w:p>
    <w:p w14:paraId="1FB0D223" w14:textId="77777777" w:rsidR="00EB5AFD" w:rsidRPr="007B2358" w:rsidRDefault="0023175E" w:rsidP="008A7C8B">
      <w:pPr>
        <w:pStyle w:val="Kop1"/>
        <w:jc w:val="both"/>
        <w:rPr>
          <w:rFonts w:ascii="Didot" w:hAnsi="Didot" w:cs="Didot"/>
          <w:color w:val="E36C0A" w:themeColor="accent6" w:themeShade="BF"/>
        </w:rPr>
      </w:pPr>
      <w:bookmarkStart w:id="13" w:name="_Toc329335865"/>
      <w:r w:rsidRPr="007B2358">
        <w:rPr>
          <w:rFonts w:ascii="Didot" w:hAnsi="Didot" w:cs="Didot"/>
          <w:color w:val="E36C0A" w:themeColor="accent6" w:themeShade="BF"/>
        </w:rPr>
        <w:t xml:space="preserve">2. </w:t>
      </w:r>
      <w:r w:rsidR="00EB5AFD" w:rsidRPr="007B2358">
        <w:rPr>
          <w:rFonts w:ascii="Didot" w:hAnsi="Didot" w:cs="Didot"/>
          <w:color w:val="E36C0A" w:themeColor="accent6" w:themeShade="BF"/>
        </w:rPr>
        <w:t>Situatieschets</w:t>
      </w:r>
      <w:bookmarkEnd w:id="13"/>
      <w:r w:rsidR="00EB5AFD" w:rsidRPr="007B2358">
        <w:rPr>
          <w:rFonts w:ascii="Didot" w:hAnsi="Didot" w:cs="Didot"/>
          <w:color w:val="E36C0A" w:themeColor="accent6" w:themeShade="BF"/>
        </w:rPr>
        <w:t xml:space="preserve"> </w:t>
      </w:r>
    </w:p>
    <w:p w14:paraId="5D7A3B97" w14:textId="7E95533D" w:rsidR="00EB5AFD" w:rsidRPr="00C96CB5" w:rsidRDefault="0082699E" w:rsidP="008A7C8B">
      <w:pPr>
        <w:jc w:val="both"/>
        <w:rPr>
          <w:rFonts w:ascii="Didot" w:hAnsi="Didot" w:cs="Didot"/>
          <w:sz w:val="22"/>
          <w:szCs w:val="22"/>
        </w:rPr>
      </w:pPr>
      <w:r w:rsidRPr="00C96CB5">
        <w:rPr>
          <w:rFonts w:ascii="Didot" w:hAnsi="Didot" w:cs="Didot"/>
          <w:sz w:val="22"/>
          <w:szCs w:val="22"/>
        </w:rPr>
        <w:t xml:space="preserve">Dit hoofdstuk licht </w:t>
      </w:r>
      <w:r w:rsidR="00EB5AFD" w:rsidRPr="00C96CB5">
        <w:rPr>
          <w:rFonts w:ascii="Didot" w:hAnsi="Didot" w:cs="Didot"/>
          <w:sz w:val="22"/>
          <w:szCs w:val="22"/>
        </w:rPr>
        <w:t>de interne en externe situatie van Restaurant Kaart toe. De interne analyse bevat de kernactiviteiten, kernwaarden, marketingcommunicatie- en i</w:t>
      </w:r>
      <w:r w:rsidR="007B2358">
        <w:rPr>
          <w:rFonts w:ascii="Didot" w:hAnsi="Didot" w:cs="Didot"/>
          <w:sz w:val="22"/>
          <w:szCs w:val="22"/>
        </w:rPr>
        <w:t>nstrumenten van de organisatie</w:t>
      </w:r>
      <w:r w:rsidR="00EB5AFD" w:rsidRPr="00C96CB5">
        <w:rPr>
          <w:rFonts w:ascii="Didot" w:hAnsi="Didot" w:cs="Didot"/>
          <w:sz w:val="22"/>
          <w:szCs w:val="22"/>
        </w:rPr>
        <w:t>. De externe analyse bevat een overzicht van het concurrentielandschap</w:t>
      </w:r>
      <w:r w:rsidR="00C576A7">
        <w:rPr>
          <w:rFonts w:ascii="Didot" w:hAnsi="Didot" w:cs="Didot"/>
          <w:sz w:val="22"/>
          <w:szCs w:val="22"/>
        </w:rPr>
        <w:t xml:space="preserve"> en een DESTEP-analyse</w:t>
      </w:r>
      <w:r w:rsidR="00EB5AFD" w:rsidRPr="00C96CB5">
        <w:rPr>
          <w:rFonts w:ascii="Didot" w:hAnsi="Didot" w:cs="Didot"/>
          <w:sz w:val="22"/>
          <w:szCs w:val="22"/>
        </w:rPr>
        <w:t xml:space="preserve">. Het hoofdstuk sluit af met een SWOT-analyse. </w:t>
      </w:r>
    </w:p>
    <w:p w14:paraId="354CF682" w14:textId="77777777" w:rsidR="00EB5AFD" w:rsidRPr="00A37A5F" w:rsidRDefault="00EB5AFD" w:rsidP="008A7C8B">
      <w:pPr>
        <w:pStyle w:val="Kop2"/>
        <w:jc w:val="both"/>
        <w:rPr>
          <w:color w:val="auto"/>
        </w:rPr>
      </w:pPr>
      <w:bookmarkStart w:id="14" w:name="_Toc329335866"/>
      <w:r>
        <w:rPr>
          <w:color w:val="auto"/>
        </w:rPr>
        <w:t xml:space="preserve">2.1 </w:t>
      </w:r>
      <w:r w:rsidRPr="00A37A5F">
        <w:rPr>
          <w:color w:val="auto"/>
        </w:rPr>
        <w:t>Interne analyse</w:t>
      </w:r>
      <w:bookmarkEnd w:id="14"/>
    </w:p>
    <w:p w14:paraId="6499AD38" w14:textId="41445125" w:rsidR="008405CC" w:rsidRPr="00C96CB5" w:rsidRDefault="00EB5AFD" w:rsidP="008A7C8B">
      <w:pPr>
        <w:jc w:val="both"/>
        <w:rPr>
          <w:rFonts w:ascii="Didot" w:hAnsi="Didot" w:cs="Didot"/>
          <w:sz w:val="22"/>
          <w:szCs w:val="22"/>
          <w:lang w:bidi="en-US"/>
        </w:rPr>
      </w:pPr>
      <w:r w:rsidRPr="00C96CB5">
        <w:rPr>
          <w:rFonts w:ascii="Didot" w:hAnsi="Didot" w:cs="Didot"/>
          <w:sz w:val="22"/>
          <w:szCs w:val="22"/>
        </w:rPr>
        <w:t xml:space="preserve">Restaurant Kaart B.V. </w:t>
      </w:r>
      <w:r w:rsidR="009F01D9">
        <w:rPr>
          <w:rFonts w:ascii="Didot" w:hAnsi="Didot" w:cs="Didot"/>
          <w:sz w:val="22"/>
          <w:szCs w:val="22"/>
        </w:rPr>
        <w:t>is</w:t>
      </w:r>
      <w:r w:rsidR="007B2358">
        <w:rPr>
          <w:rFonts w:ascii="Didot" w:hAnsi="Didot" w:cs="Didot"/>
          <w:sz w:val="22"/>
          <w:szCs w:val="22"/>
        </w:rPr>
        <w:t xml:space="preserve"> in 2014 </w:t>
      </w:r>
      <w:r w:rsidR="009F01D9">
        <w:rPr>
          <w:rFonts w:ascii="Didot" w:hAnsi="Didot" w:cs="Didot"/>
          <w:sz w:val="22"/>
          <w:szCs w:val="22"/>
        </w:rPr>
        <w:t xml:space="preserve">opgericht </w:t>
      </w:r>
      <w:r w:rsidRPr="00C96CB5">
        <w:rPr>
          <w:rFonts w:ascii="Didot" w:hAnsi="Didot" w:cs="Didot"/>
          <w:sz w:val="22"/>
          <w:szCs w:val="22"/>
        </w:rPr>
        <w:t xml:space="preserve">als onderdeel van DiningCity. </w:t>
      </w:r>
      <w:r w:rsidRPr="00C96CB5">
        <w:rPr>
          <w:rFonts w:ascii="Didot" w:hAnsi="Didot" w:cs="Didot"/>
          <w:sz w:val="22"/>
          <w:szCs w:val="22"/>
          <w:lang w:bidi="en-US"/>
        </w:rPr>
        <w:t xml:space="preserve">In 2014 kwam DiningCity met de DiningCity Unlimited Card. Dit was een kaart met als formule ‘een jaar lang </w:t>
      </w:r>
      <w:r w:rsidR="00D44FD3" w:rsidRPr="00C96CB5">
        <w:rPr>
          <w:rFonts w:ascii="Didot" w:hAnsi="Didot" w:cs="Didot"/>
          <w:sz w:val="22"/>
          <w:szCs w:val="22"/>
          <w:lang w:bidi="en-US"/>
        </w:rPr>
        <w:t>gratis uit eten’. Hierbij waren</w:t>
      </w:r>
      <w:r w:rsidRPr="00C96CB5">
        <w:rPr>
          <w:rFonts w:ascii="Didot" w:hAnsi="Didot" w:cs="Didot"/>
          <w:sz w:val="22"/>
          <w:szCs w:val="22"/>
          <w:lang w:bidi="en-US"/>
        </w:rPr>
        <w:t xml:space="preserve"> ongeveer 500 restaurants aangesloten, </w:t>
      </w:r>
      <w:r w:rsidR="00D44FD3" w:rsidRPr="00C96CB5">
        <w:rPr>
          <w:rFonts w:ascii="Didot" w:hAnsi="Didot" w:cs="Didot"/>
          <w:sz w:val="22"/>
          <w:szCs w:val="22"/>
          <w:lang w:bidi="en-US"/>
        </w:rPr>
        <w:t xml:space="preserve">met ieder hun eigen voorwaarden. </w:t>
      </w:r>
      <w:r w:rsidRPr="00C96CB5">
        <w:rPr>
          <w:rFonts w:ascii="Didot" w:hAnsi="Didot" w:cs="Didot"/>
          <w:sz w:val="22"/>
          <w:szCs w:val="22"/>
          <w:lang w:bidi="en-US"/>
        </w:rPr>
        <w:t>Deze kaart is in 2</w:t>
      </w:r>
      <w:r w:rsidR="007B2358">
        <w:rPr>
          <w:rFonts w:ascii="Didot" w:hAnsi="Didot" w:cs="Didot"/>
          <w:sz w:val="22"/>
          <w:szCs w:val="22"/>
          <w:lang w:bidi="en-US"/>
        </w:rPr>
        <w:t>015 opnieuw op de markt gebrach</w:t>
      </w:r>
      <w:r w:rsidRPr="00C96CB5">
        <w:rPr>
          <w:rFonts w:ascii="Didot" w:hAnsi="Didot" w:cs="Didot"/>
          <w:sz w:val="22"/>
          <w:szCs w:val="22"/>
          <w:lang w:bidi="en-US"/>
        </w:rPr>
        <w:t>t onder de naam Restaurant Kaart</w:t>
      </w:r>
      <w:r w:rsidRPr="00C96CB5">
        <w:rPr>
          <w:rFonts w:ascii="Didot" w:hAnsi="Didot" w:cs="Didot"/>
          <w:sz w:val="22"/>
          <w:szCs w:val="22"/>
        </w:rPr>
        <w:t>. </w:t>
      </w:r>
      <w:r w:rsidR="008C2F33" w:rsidRPr="00C96CB5">
        <w:rPr>
          <w:rFonts w:ascii="Didot" w:hAnsi="Didot" w:cs="Didot"/>
          <w:sz w:val="22"/>
          <w:szCs w:val="22"/>
        </w:rPr>
        <w:t xml:space="preserve">De </w:t>
      </w:r>
      <w:r w:rsidR="008C2F33" w:rsidRPr="00C96CB5">
        <w:rPr>
          <w:rFonts w:ascii="Didot" w:hAnsi="Didot" w:cs="Didot"/>
          <w:sz w:val="22"/>
          <w:szCs w:val="22"/>
          <w:lang w:bidi="en-US"/>
        </w:rPr>
        <w:t>r</w:t>
      </w:r>
      <w:r w:rsidRPr="00C96CB5">
        <w:rPr>
          <w:rFonts w:ascii="Didot" w:hAnsi="Didot" w:cs="Didot"/>
          <w:sz w:val="22"/>
          <w:szCs w:val="22"/>
          <w:lang w:bidi="en-US"/>
        </w:rPr>
        <w:t>eden h</w:t>
      </w:r>
      <w:r w:rsidR="00D44FD3" w:rsidRPr="00C96CB5">
        <w:rPr>
          <w:rFonts w:ascii="Didot" w:hAnsi="Didot" w:cs="Didot"/>
          <w:sz w:val="22"/>
          <w:szCs w:val="22"/>
          <w:lang w:bidi="en-US"/>
        </w:rPr>
        <w:t>iervoor was de beter</w:t>
      </w:r>
      <w:r w:rsidRPr="00C96CB5">
        <w:rPr>
          <w:rFonts w:ascii="Didot" w:hAnsi="Didot" w:cs="Didot"/>
          <w:sz w:val="22"/>
          <w:szCs w:val="22"/>
          <w:lang w:bidi="en-US"/>
        </w:rPr>
        <w:t xml:space="preserve">e associatie van de naam met het product. Niet alleen de naam, </w:t>
      </w:r>
      <w:r w:rsidR="00D44FD3" w:rsidRPr="00C96CB5">
        <w:rPr>
          <w:rFonts w:ascii="Didot" w:hAnsi="Didot" w:cs="Didot"/>
          <w:sz w:val="22"/>
          <w:szCs w:val="22"/>
          <w:lang w:bidi="en-US"/>
        </w:rPr>
        <w:t>maar ook de formule is veranderd</w:t>
      </w:r>
      <w:r w:rsidRPr="00C96CB5">
        <w:rPr>
          <w:rFonts w:ascii="Didot" w:hAnsi="Didot" w:cs="Didot"/>
          <w:sz w:val="22"/>
          <w:szCs w:val="22"/>
          <w:lang w:bidi="en-US"/>
        </w:rPr>
        <w:t xml:space="preserve"> naar “een jaar lang uit eten met 50% korting op de gehele foodrekening bij meer dan 500 restaurants in Nederland”. </w:t>
      </w:r>
      <w:r w:rsidR="00E535B3" w:rsidRPr="00C96CB5">
        <w:rPr>
          <w:rFonts w:ascii="Didot" w:hAnsi="Didot" w:cs="Didot"/>
          <w:sz w:val="22"/>
          <w:szCs w:val="22"/>
          <w:lang w:bidi="en-US"/>
        </w:rPr>
        <w:t>Consumenten kunnen deze korting verkrijgen door een lid</w:t>
      </w:r>
      <w:r w:rsidR="000253AF" w:rsidRPr="00C96CB5">
        <w:rPr>
          <w:rFonts w:ascii="Didot" w:hAnsi="Didot" w:cs="Didot"/>
          <w:sz w:val="22"/>
          <w:szCs w:val="22"/>
          <w:lang w:bidi="en-US"/>
        </w:rPr>
        <w:t xml:space="preserve">maatschap aan te schaffen voor </w:t>
      </w:r>
      <w:r w:rsidR="00E535B3" w:rsidRPr="00C96CB5">
        <w:rPr>
          <w:rFonts w:ascii="Didot" w:hAnsi="Didot" w:cs="Didot"/>
          <w:sz w:val="22"/>
          <w:szCs w:val="22"/>
          <w:lang w:bidi="en-US"/>
        </w:rPr>
        <w:t xml:space="preserve">65 </w:t>
      </w:r>
      <w:r w:rsidR="000253AF" w:rsidRPr="00C96CB5">
        <w:rPr>
          <w:rFonts w:ascii="Didot" w:hAnsi="Didot" w:cs="Didot"/>
          <w:sz w:val="22"/>
          <w:szCs w:val="22"/>
          <w:lang w:bidi="en-US"/>
        </w:rPr>
        <w:t xml:space="preserve">euro </w:t>
      </w:r>
      <w:r w:rsidR="00E535B3" w:rsidRPr="00C96CB5">
        <w:rPr>
          <w:rFonts w:ascii="Didot" w:hAnsi="Didot" w:cs="Didot"/>
          <w:sz w:val="22"/>
          <w:szCs w:val="22"/>
          <w:lang w:bidi="en-US"/>
        </w:rPr>
        <w:t>per jaar</w:t>
      </w:r>
      <w:r w:rsidR="006519D8" w:rsidRPr="00C96CB5">
        <w:rPr>
          <w:rFonts w:ascii="Didot" w:hAnsi="Didot" w:cs="Didot"/>
          <w:sz w:val="22"/>
          <w:szCs w:val="22"/>
          <w:lang w:bidi="en-US"/>
        </w:rPr>
        <w:t xml:space="preserve"> en ontvangen</w:t>
      </w:r>
      <w:r w:rsidR="000253AF" w:rsidRPr="00C96CB5">
        <w:rPr>
          <w:rFonts w:ascii="Didot" w:hAnsi="Didot" w:cs="Didot"/>
          <w:sz w:val="22"/>
          <w:szCs w:val="22"/>
          <w:lang w:bidi="en-US"/>
        </w:rPr>
        <w:t xml:space="preserve"> hiervoor een fysieke Restaurant Kaart</w:t>
      </w:r>
      <w:r w:rsidR="00E535B3" w:rsidRPr="00C96CB5">
        <w:rPr>
          <w:rFonts w:ascii="Didot" w:hAnsi="Didot" w:cs="Didot"/>
          <w:sz w:val="22"/>
          <w:szCs w:val="22"/>
          <w:lang w:bidi="en-US"/>
        </w:rPr>
        <w:t xml:space="preserve">. </w:t>
      </w:r>
      <w:r w:rsidR="000253AF" w:rsidRPr="00C96CB5">
        <w:rPr>
          <w:rFonts w:ascii="Didot" w:hAnsi="Didot" w:cs="Didot"/>
          <w:sz w:val="22"/>
          <w:szCs w:val="22"/>
          <w:lang w:bidi="en-US"/>
        </w:rPr>
        <w:t>Na één</w:t>
      </w:r>
      <w:r w:rsidR="008405CC" w:rsidRPr="00C96CB5">
        <w:rPr>
          <w:rFonts w:ascii="Didot" w:hAnsi="Didot" w:cs="Didot"/>
          <w:sz w:val="22"/>
          <w:szCs w:val="22"/>
          <w:lang w:bidi="en-US"/>
        </w:rPr>
        <w:t xml:space="preserve"> jaar loopt </w:t>
      </w:r>
      <w:r w:rsidR="000253AF" w:rsidRPr="00C96CB5">
        <w:rPr>
          <w:rFonts w:ascii="Didot" w:hAnsi="Didot" w:cs="Didot"/>
          <w:sz w:val="22"/>
          <w:szCs w:val="22"/>
          <w:lang w:bidi="en-US"/>
        </w:rPr>
        <w:t xml:space="preserve">het lidmaatschap </w:t>
      </w:r>
      <w:r w:rsidR="008405CC" w:rsidRPr="00C96CB5">
        <w:rPr>
          <w:rFonts w:ascii="Didot" w:hAnsi="Didot" w:cs="Didot"/>
          <w:sz w:val="22"/>
          <w:szCs w:val="22"/>
          <w:lang w:bidi="en-US"/>
        </w:rPr>
        <w:t xml:space="preserve">af en heeft de consument de mogelijkheid de kaart te verlengen. </w:t>
      </w:r>
    </w:p>
    <w:p w14:paraId="76972EEF" w14:textId="77777777" w:rsidR="00E535B3" w:rsidRPr="00C96CB5" w:rsidRDefault="00E535B3" w:rsidP="008A7C8B">
      <w:pPr>
        <w:jc w:val="both"/>
        <w:rPr>
          <w:rFonts w:ascii="Didot" w:hAnsi="Didot" w:cs="Didot"/>
          <w:sz w:val="22"/>
          <w:szCs w:val="22"/>
          <w:lang w:bidi="en-US"/>
        </w:rPr>
      </w:pPr>
    </w:p>
    <w:p w14:paraId="20F06EC1" w14:textId="79076243" w:rsidR="00E535B3" w:rsidRPr="00C96CB5" w:rsidRDefault="006F38A4" w:rsidP="008A7C8B">
      <w:pPr>
        <w:jc w:val="both"/>
        <w:rPr>
          <w:rFonts w:ascii="Didot" w:hAnsi="Didot" w:cs="Didot"/>
          <w:sz w:val="22"/>
          <w:szCs w:val="22"/>
          <w:lang w:bidi="en-US"/>
        </w:rPr>
      </w:pPr>
      <w:r w:rsidRPr="00C96CB5">
        <w:rPr>
          <w:rFonts w:ascii="Didot" w:hAnsi="Didot" w:cs="Didot"/>
          <w:sz w:val="22"/>
          <w:szCs w:val="22"/>
          <w:lang w:bidi="en-US"/>
        </w:rPr>
        <w:t xml:space="preserve">De aangesloten restaurants </w:t>
      </w:r>
      <w:r w:rsidR="00E535B3" w:rsidRPr="00C96CB5">
        <w:rPr>
          <w:rFonts w:ascii="Didot" w:hAnsi="Didot" w:cs="Didot"/>
          <w:sz w:val="22"/>
          <w:szCs w:val="22"/>
          <w:lang w:bidi="en-US"/>
        </w:rPr>
        <w:t>variëren</w:t>
      </w:r>
      <w:r w:rsidRPr="00C96CB5">
        <w:rPr>
          <w:rFonts w:ascii="Didot" w:hAnsi="Didot" w:cs="Didot"/>
          <w:sz w:val="22"/>
          <w:szCs w:val="22"/>
          <w:lang w:bidi="en-US"/>
        </w:rPr>
        <w:t xml:space="preserve"> van </w:t>
      </w:r>
      <w:r w:rsidR="00E535B3" w:rsidRPr="00C96CB5">
        <w:rPr>
          <w:rFonts w:ascii="Didot" w:hAnsi="Didot" w:cs="Didot"/>
          <w:sz w:val="22"/>
          <w:szCs w:val="22"/>
          <w:lang w:bidi="en-US"/>
        </w:rPr>
        <w:t>eetcafés</w:t>
      </w:r>
      <w:r w:rsidR="00EF6F73" w:rsidRPr="00C96CB5">
        <w:rPr>
          <w:rFonts w:ascii="Didot" w:hAnsi="Didot" w:cs="Didot"/>
          <w:sz w:val="22"/>
          <w:szCs w:val="22"/>
          <w:lang w:bidi="en-US"/>
        </w:rPr>
        <w:t xml:space="preserve"> tot </w:t>
      </w:r>
      <w:r w:rsidRPr="00C96CB5">
        <w:rPr>
          <w:rFonts w:ascii="Didot" w:hAnsi="Didot" w:cs="Didot"/>
          <w:sz w:val="22"/>
          <w:szCs w:val="22"/>
          <w:lang w:bidi="en-US"/>
        </w:rPr>
        <w:t xml:space="preserve">sterrenrestaurants. </w:t>
      </w:r>
      <w:r w:rsidR="00E535B3" w:rsidRPr="00C96CB5">
        <w:rPr>
          <w:rFonts w:ascii="Didot" w:hAnsi="Didot" w:cs="Didot"/>
          <w:sz w:val="22"/>
          <w:szCs w:val="22"/>
          <w:lang w:bidi="en-US"/>
        </w:rPr>
        <w:t xml:space="preserve">Restaurant Kaart </w:t>
      </w:r>
      <w:r w:rsidR="00D50830">
        <w:rPr>
          <w:rFonts w:ascii="Didot" w:hAnsi="Didot" w:cs="Didot"/>
          <w:sz w:val="22"/>
          <w:szCs w:val="22"/>
          <w:lang w:bidi="en-US"/>
        </w:rPr>
        <w:t xml:space="preserve">hanteert geen </w:t>
      </w:r>
      <w:r w:rsidR="00E535B3" w:rsidRPr="00C96CB5">
        <w:rPr>
          <w:rFonts w:ascii="Didot" w:hAnsi="Didot" w:cs="Didot"/>
          <w:sz w:val="22"/>
          <w:szCs w:val="22"/>
          <w:lang w:bidi="en-US"/>
        </w:rPr>
        <w:t>contract</w:t>
      </w:r>
      <w:r w:rsidR="006519D8" w:rsidRPr="00C96CB5">
        <w:rPr>
          <w:rFonts w:ascii="Didot" w:hAnsi="Didot" w:cs="Didot"/>
          <w:sz w:val="22"/>
          <w:szCs w:val="22"/>
          <w:lang w:bidi="en-US"/>
        </w:rPr>
        <w:t>, waardoor</w:t>
      </w:r>
      <w:r w:rsidR="00E535B3" w:rsidRPr="00C96CB5">
        <w:rPr>
          <w:rFonts w:ascii="Didot" w:hAnsi="Didot" w:cs="Didot"/>
          <w:sz w:val="22"/>
          <w:szCs w:val="22"/>
          <w:lang w:bidi="en-US"/>
        </w:rPr>
        <w:t xml:space="preserve"> </w:t>
      </w:r>
      <w:r w:rsidR="00D50830">
        <w:rPr>
          <w:rFonts w:ascii="Didot" w:hAnsi="Didot" w:cs="Didot"/>
          <w:sz w:val="22"/>
          <w:szCs w:val="22"/>
          <w:lang w:bidi="en-US"/>
        </w:rPr>
        <w:t xml:space="preserve">het voor restaurants </w:t>
      </w:r>
      <w:r w:rsidR="00377187">
        <w:rPr>
          <w:rFonts w:ascii="Didot" w:hAnsi="Didot" w:cs="Didot"/>
          <w:sz w:val="22"/>
          <w:szCs w:val="22"/>
          <w:lang w:bidi="en-US"/>
        </w:rPr>
        <w:t>laagdrempelig</w:t>
      </w:r>
      <w:r w:rsidR="00E535B3" w:rsidRPr="00C96CB5">
        <w:rPr>
          <w:rFonts w:ascii="Didot" w:hAnsi="Didot" w:cs="Didot"/>
          <w:sz w:val="22"/>
          <w:szCs w:val="22"/>
          <w:lang w:bidi="en-US"/>
        </w:rPr>
        <w:t xml:space="preserve"> </w:t>
      </w:r>
      <w:r w:rsidR="006519D8" w:rsidRPr="00C96CB5">
        <w:rPr>
          <w:rFonts w:ascii="Didot" w:hAnsi="Didot" w:cs="Didot"/>
          <w:sz w:val="22"/>
          <w:szCs w:val="22"/>
          <w:lang w:bidi="en-US"/>
        </w:rPr>
        <w:t>is</w:t>
      </w:r>
      <w:r w:rsidR="00377187">
        <w:rPr>
          <w:rFonts w:ascii="Didot" w:hAnsi="Didot" w:cs="Didot"/>
          <w:sz w:val="22"/>
          <w:szCs w:val="22"/>
          <w:lang w:bidi="en-US"/>
        </w:rPr>
        <w:t xml:space="preserve"> om</w:t>
      </w:r>
      <w:r w:rsidR="006519D8" w:rsidRPr="00C96CB5">
        <w:rPr>
          <w:rFonts w:ascii="Didot" w:hAnsi="Didot" w:cs="Didot"/>
          <w:sz w:val="22"/>
          <w:szCs w:val="22"/>
          <w:lang w:bidi="en-US"/>
        </w:rPr>
        <w:t xml:space="preserve"> </w:t>
      </w:r>
      <w:r w:rsidR="00E535B3" w:rsidRPr="00C96CB5">
        <w:rPr>
          <w:rFonts w:ascii="Didot" w:hAnsi="Didot" w:cs="Didot"/>
          <w:sz w:val="22"/>
          <w:szCs w:val="22"/>
          <w:lang w:bidi="en-US"/>
        </w:rPr>
        <w:t xml:space="preserve">zich </w:t>
      </w:r>
      <w:r w:rsidR="006519D8" w:rsidRPr="00C96CB5">
        <w:rPr>
          <w:rFonts w:ascii="Didot" w:hAnsi="Didot" w:cs="Didot"/>
          <w:sz w:val="22"/>
          <w:szCs w:val="22"/>
          <w:lang w:bidi="en-US"/>
        </w:rPr>
        <w:t xml:space="preserve">bij het concept aan te sluiten. </w:t>
      </w:r>
      <w:r w:rsidR="00832CB8" w:rsidRPr="00C96CB5">
        <w:rPr>
          <w:rFonts w:ascii="Didot" w:hAnsi="Didot" w:cs="Didot"/>
          <w:sz w:val="22"/>
          <w:szCs w:val="22"/>
          <w:lang w:bidi="en-US"/>
        </w:rPr>
        <w:t>Nadeel hiervan is dat de samenwer</w:t>
      </w:r>
      <w:r w:rsidR="00D50830">
        <w:rPr>
          <w:rFonts w:ascii="Didot" w:hAnsi="Didot" w:cs="Didot"/>
          <w:sz w:val="22"/>
          <w:szCs w:val="22"/>
          <w:lang w:bidi="en-US"/>
        </w:rPr>
        <w:t>king</w:t>
      </w:r>
      <w:r w:rsidR="00A2508C" w:rsidRPr="00C96CB5">
        <w:rPr>
          <w:rFonts w:ascii="Didot" w:hAnsi="Didot" w:cs="Didot"/>
          <w:sz w:val="22"/>
          <w:szCs w:val="22"/>
          <w:lang w:bidi="en-US"/>
        </w:rPr>
        <w:t xml:space="preserve"> plotseling</w:t>
      </w:r>
      <w:r w:rsidR="00E535B3" w:rsidRPr="00C96CB5">
        <w:rPr>
          <w:rFonts w:ascii="Didot" w:hAnsi="Didot" w:cs="Didot"/>
          <w:sz w:val="22"/>
          <w:szCs w:val="22"/>
          <w:lang w:bidi="en-US"/>
        </w:rPr>
        <w:t xml:space="preserve"> </w:t>
      </w:r>
      <w:r w:rsidR="00832CB8" w:rsidRPr="00C96CB5">
        <w:rPr>
          <w:rFonts w:ascii="Didot" w:hAnsi="Didot" w:cs="Didot"/>
          <w:sz w:val="22"/>
          <w:szCs w:val="22"/>
          <w:lang w:bidi="en-US"/>
        </w:rPr>
        <w:t>beëindigd kan</w:t>
      </w:r>
      <w:r w:rsidR="00D50830">
        <w:rPr>
          <w:rFonts w:ascii="Didot" w:hAnsi="Didot" w:cs="Didot"/>
          <w:sz w:val="22"/>
          <w:szCs w:val="22"/>
          <w:lang w:bidi="en-US"/>
        </w:rPr>
        <w:t xml:space="preserve"> zijn. </w:t>
      </w:r>
      <w:r w:rsidR="00E535B3" w:rsidRPr="00C96CB5">
        <w:rPr>
          <w:rFonts w:ascii="Didot" w:hAnsi="Didot" w:cs="Didot"/>
          <w:sz w:val="22"/>
          <w:szCs w:val="22"/>
          <w:lang w:bidi="en-US"/>
        </w:rPr>
        <w:t xml:space="preserve">Restaurant Kaart </w:t>
      </w:r>
      <w:r w:rsidR="00D50830">
        <w:rPr>
          <w:rFonts w:ascii="Didot" w:hAnsi="Didot" w:cs="Didot"/>
          <w:sz w:val="22"/>
          <w:szCs w:val="22"/>
          <w:lang w:bidi="en-US"/>
        </w:rPr>
        <w:t xml:space="preserve">maakt zich hierdoor </w:t>
      </w:r>
      <w:r w:rsidR="00E535B3" w:rsidRPr="00C96CB5">
        <w:rPr>
          <w:rFonts w:ascii="Didot" w:hAnsi="Didot" w:cs="Didot"/>
          <w:sz w:val="22"/>
          <w:szCs w:val="22"/>
          <w:lang w:bidi="en-US"/>
        </w:rPr>
        <w:t>afhankelijk</w:t>
      </w:r>
      <w:r w:rsidR="00D50830">
        <w:rPr>
          <w:rFonts w:ascii="Didot" w:hAnsi="Didot" w:cs="Didot"/>
          <w:sz w:val="22"/>
          <w:szCs w:val="22"/>
          <w:lang w:bidi="en-US"/>
        </w:rPr>
        <w:t xml:space="preserve">er </w:t>
      </w:r>
      <w:r w:rsidR="00E535B3" w:rsidRPr="00C96CB5">
        <w:rPr>
          <w:rFonts w:ascii="Didot" w:hAnsi="Didot" w:cs="Didot"/>
          <w:sz w:val="22"/>
          <w:szCs w:val="22"/>
          <w:lang w:bidi="en-US"/>
        </w:rPr>
        <w:t xml:space="preserve">van de </w:t>
      </w:r>
      <w:r w:rsidR="00A2508C" w:rsidRPr="00C96CB5">
        <w:rPr>
          <w:rFonts w:ascii="Didot" w:hAnsi="Didot" w:cs="Didot"/>
          <w:sz w:val="22"/>
          <w:szCs w:val="22"/>
          <w:lang w:bidi="en-US"/>
        </w:rPr>
        <w:t xml:space="preserve">aangesloten </w:t>
      </w:r>
      <w:r w:rsidR="00E535B3" w:rsidRPr="00C96CB5">
        <w:rPr>
          <w:rFonts w:ascii="Didot" w:hAnsi="Didot" w:cs="Didot"/>
          <w:sz w:val="22"/>
          <w:szCs w:val="22"/>
          <w:lang w:bidi="en-US"/>
        </w:rPr>
        <w:t xml:space="preserve">restaurants. </w:t>
      </w:r>
    </w:p>
    <w:p w14:paraId="42D59331" w14:textId="77777777" w:rsidR="00E535B3" w:rsidRPr="00C96CB5" w:rsidRDefault="00E535B3" w:rsidP="008A7C8B">
      <w:pPr>
        <w:jc w:val="both"/>
        <w:rPr>
          <w:rFonts w:ascii="Didot" w:hAnsi="Didot" w:cs="Didot"/>
          <w:sz w:val="22"/>
          <w:szCs w:val="22"/>
          <w:lang w:bidi="en-US"/>
        </w:rPr>
      </w:pPr>
    </w:p>
    <w:p w14:paraId="167C97AB" w14:textId="134E799D" w:rsidR="007466A3" w:rsidRPr="00C96CB5" w:rsidRDefault="00EB5AFD" w:rsidP="008A7C8B">
      <w:pPr>
        <w:jc w:val="both"/>
        <w:rPr>
          <w:rFonts w:ascii="Didot" w:hAnsi="Didot" w:cs="Didot"/>
          <w:sz w:val="22"/>
          <w:szCs w:val="22"/>
          <w:lang w:bidi="en-US"/>
        </w:rPr>
      </w:pPr>
      <w:r w:rsidRPr="00C96CB5">
        <w:rPr>
          <w:rFonts w:ascii="Didot" w:hAnsi="Didot" w:cs="Didot"/>
          <w:sz w:val="22"/>
          <w:szCs w:val="22"/>
          <w:lang w:bidi="en-US"/>
        </w:rPr>
        <w:t xml:space="preserve">De </w:t>
      </w:r>
      <w:r w:rsidRPr="00C96CB5">
        <w:rPr>
          <w:rFonts w:ascii="Didot" w:hAnsi="Didot" w:cs="Didot"/>
          <w:sz w:val="22"/>
          <w:szCs w:val="22"/>
        </w:rPr>
        <w:t>missi</w:t>
      </w:r>
      <w:r w:rsidR="007466A3" w:rsidRPr="00C96CB5">
        <w:rPr>
          <w:rFonts w:ascii="Didot" w:hAnsi="Didot" w:cs="Didot"/>
          <w:sz w:val="22"/>
          <w:szCs w:val="22"/>
        </w:rPr>
        <w:t xml:space="preserve">e van de organisatie is </w:t>
      </w:r>
      <w:r w:rsidR="00D50830">
        <w:rPr>
          <w:rFonts w:ascii="Didot" w:hAnsi="Didot" w:cs="Didot"/>
          <w:sz w:val="22"/>
          <w:szCs w:val="22"/>
          <w:lang w:bidi="en-US"/>
        </w:rPr>
        <w:t>uit eten betaalbaar</w:t>
      </w:r>
      <w:r w:rsidRPr="00C96CB5">
        <w:rPr>
          <w:rFonts w:ascii="Didot" w:hAnsi="Didot" w:cs="Didot"/>
          <w:sz w:val="22"/>
          <w:szCs w:val="22"/>
          <w:lang w:bidi="en-US"/>
        </w:rPr>
        <w:t xml:space="preserve"> te maken voor iedereen. </w:t>
      </w:r>
      <w:r w:rsidR="007466A3" w:rsidRPr="00C96CB5">
        <w:rPr>
          <w:rFonts w:ascii="Didot" w:hAnsi="Didot" w:cs="Didot"/>
          <w:sz w:val="22"/>
          <w:szCs w:val="22"/>
          <w:lang w:bidi="en-US"/>
        </w:rPr>
        <w:t>Aangezien het lidmaatschap van de consument na één j</w:t>
      </w:r>
      <w:r w:rsidR="00D50830">
        <w:rPr>
          <w:rFonts w:ascii="Didot" w:hAnsi="Didot" w:cs="Didot"/>
          <w:sz w:val="22"/>
          <w:szCs w:val="22"/>
          <w:lang w:bidi="en-US"/>
        </w:rPr>
        <w:t>aar afloopt</w:t>
      </w:r>
      <w:r w:rsidR="00724653">
        <w:rPr>
          <w:rFonts w:ascii="Didot" w:hAnsi="Didot" w:cs="Didot"/>
          <w:sz w:val="22"/>
          <w:szCs w:val="22"/>
          <w:lang w:bidi="en-US"/>
        </w:rPr>
        <w:t>,</w:t>
      </w:r>
      <w:r w:rsidR="00D50830">
        <w:rPr>
          <w:rFonts w:ascii="Didot" w:hAnsi="Didot" w:cs="Didot"/>
          <w:sz w:val="22"/>
          <w:szCs w:val="22"/>
          <w:lang w:bidi="en-US"/>
        </w:rPr>
        <w:t xml:space="preserve"> is het van belang de huidige leden betrokken te houden bij Restaurant Kaart</w:t>
      </w:r>
      <w:r w:rsidR="00AD13D0" w:rsidRPr="00C96CB5">
        <w:rPr>
          <w:rFonts w:ascii="Didot" w:hAnsi="Didot" w:cs="Didot"/>
          <w:sz w:val="22"/>
          <w:szCs w:val="22"/>
          <w:lang w:bidi="en-US"/>
        </w:rPr>
        <w:t>, zodat zij het lidmaatschap</w:t>
      </w:r>
      <w:r w:rsidR="00832CB8" w:rsidRPr="00C96CB5">
        <w:rPr>
          <w:rFonts w:ascii="Didot" w:hAnsi="Didot" w:cs="Didot"/>
          <w:sz w:val="22"/>
          <w:szCs w:val="22"/>
          <w:lang w:bidi="en-US"/>
        </w:rPr>
        <w:t xml:space="preserve"> na</w:t>
      </w:r>
      <w:r w:rsidR="00D50830">
        <w:rPr>
          <w:rFonts w:ascii="Didot" w:hAnsi="Didot" w:cs="Didot"/>
          <w:sz w:val="22"/>
          <w:szCs w:val="22"/>
          <w:lang w:bidi="en-US"/>
        </w:rPr>
        <w:t xml:space="preserve"> één jaar</w:t>
      </w:r>
      <w:r w:rsidR="007466A3" w:rsidRPr="00C96CB5">
        <w:rPr>
          <w:rFonts w:ascii="Didot" w:hAnsi="Didot" w:cs="Didot"/>
          <w:sz w:val="22"/>
          <w:szCs w:val="22"/>
          <w:lang w:bidi="en-US"/>
        </w:rPr>
        <w:t xml:space="preserve"> verlengen. De organisatie wil dit on</w:t>
      </w:r>
      <w:r w:rsidR="00AD13D0" w:rsidRPr="00C96CB5">
        <w:rPr>
          <w:rFonts w:ascii="Didot" w:hAnsi="Didot" w:cs="Didot"/>
          <w:sz w:val="22"/>
          <w:szCs w:val="22"/>
          <w:lang w:bidi="en-US"/>
        </w:rPr>
        <w:t>der</w:t>
      </w:r>
      <w:r w:rsidR="00832CB8" w:rsidRPr="00C96CB5">
        <w:rPr>
          <w:rFonts w:ascii="Didot" w:hAnsi="Didot" w:cs="Didot"/>
          <w:sz w:val="22"/>
          <w:szCs w:val="22"/>
          <w:lang w:bidi="en-US"/>
        </w:rPr>
        <w:t xml:space="preserve"> andere</w:t>
      </w:r>
      <w:r w:rsidR="007466A3" w:rsidRPr="00C96CB5">
        <w:rPr>
          <w:rFonts w:ascii="Didot" w:hAnsi="Didot" w:cs="Didot"/>
          <w:sz w:val="22"/>
          <w:szCs w:val="22"/>
          <w:lang w:bidi="en-US"/>
        </w:rPr>
        <w:t xml:space="preserve"> </w:t>
      </w:r>
      <w:r w:rsidR="00832CB8" w:rsidRPr="00C96CB5">
        <w:rPr>
          <w:rFonts w:ascii="Didot" w:hAnsi="Didot" w:cs="Didot"/>
          <w:sz w:val="22"/>
          <w:szCs w:val="22"/>
          <w:lang w:bidi="en-US"/>
        </w:rPr>
        <w:t xml:space="preserve">bewerkstelligen </w:t>
      </w:r>
      <w:r w:rsidR="007466A3" w:rsidRPr="00C96CB5">
        <w:rPr>
          <w:rFonts w:ascii="Didot" w:hAnsi="Didot" w:cs="Didot"/>
          <w:sz w:val="22"/>
          <w:szCs w:val="22"/>
          <w:lang w:bidi="en-US"/>
        </w:rPr>
        <w:t xml:space="preserve">door </w:t>
      </w:r>
      <w:r w:rsidR="00832CB8" w:rsidRPr="00C96CB5">
        <w:rPr>
          <w:rFonts w:ascii="Didot" w:hAnsi="Didot" w:cs="Didot"/>
          <w:sz w:val="22"/>
          <w:szCs w:val="22"/>
          <w:lang w:bidi="en-US"/>
        </w:rPr>
        <w:t xml:space="preserve">zo veel mogelijk </w:t>
      </w:r>
      <w:r w:rsidR="007466A3" w:rsidRPr="00C96CB5">
        <w:rPr>
          <w:rFonts w:ascii="Didot" w:hAnsi="Didot" w:cs="Didot"/>
          <w:sz w:val="22"/>
          <w:szCs w:val="22"/>
          <w:lang w:bidi="en-US"/>
        </w:rPr>
        <w:t>de kansen van social media te benutten</w:t>
      </w:r>
      <w:r w:rsidR="00377187">
        <w:rPr>
          <w:rFonts w:ascii="Didot" w:hAnsi="Didot" w:cs="Didot"/>
          <w:sz w:val="22"/>
          <w:szCs w:val="22"/>
          <w:lang w:bidi="en-US"/>
        </w:rPr>
        <w:t xml:space="preserve"> om de betrokkenheid te versterken</w:t>
      </w:r>
      <w:r w:rsidR="007466A3" w:rsidRPr="00C96CB5">
        <w:rPr>
          <w:rFonts w:ascii="Didot" w:hAnsi="Didot" w:cs="Didot"/>
          <w:sz w:val="22"/>
          <w:szCs w:val="22"/>
          <w:lang w:bidi="en-US"/>
        </w:rPr>
        <w:t>.</w:t>
      </w:r>
    </w:p>
    <w:p w14:paraId="44D33EEE" w14:textId="77777777" w:rsidR="00EB5AFD" w:rsidRDefault="00EB5AFD" w:rsidP="008A7C8B">
      <w:pPr>
        <w:pStyle w:val="Kop3"/>
        <w:jc w:val="both"/>
        <w:rPr>
          <w:rFonts w:ascii="Didot" w:hAnsi="Didot" w:cs="Didot"/>
          <w:color w:val="auto"/>
        </w:rPr>
      </w:pPr>
      <w:bookmarkStart w:id="15" w:name="_Toc329335867"/>
      <w:r>
        <w:rPr>
          <w:rFonts w:ascii="Didot" w:hAnsi="Didot" w:cs="Didot"/>
          <w:color w:val="auto"/>
        </w:rPr>
        <w:t xml:space="preserve">2.1.1 </w:t>
      </w:r>
      <w:r w:rsidRPr="00515B66">
        <w:rPr>
          <w:rFonts w:ascii="Didot" w:hAnsi="Didot" w:cs="Didot"/>
          <w:color w:val="auto"/>
        </w:rPr>
        <w:t>Kernwaarden</w:t>
      </w:r>
      <w:bookmarkEnd w:id="15"/>
    </w:p>
    <w:p w14:paraId="7722190F" w14:textId="0A1BA414" w:rsidR="00EB5AFD" w:rsidRPr="00C96CB5" w:rsidRDefault="00EB5AFD" w:rsidP="008A7C8B">
      <w:pPr>
        <w:jc w:val="both"/>
        <w:rPr>
          <w:rFonts w:ascii="Didot" w:hAnsi="Didot" w:cs="Didot"/>
          <w:sz w:val="22"/>
          <w:szCs w:val="22"/>
        </w:rPr>
      </w:pPr>
      <w:r w:rsidRPr="00C96CB5">
        <w:rPr>
          <w:rFonts w:ascii="Didot" w:hAnsi="Didot" w:cs="Didot"/>
          <w:sz w:val="22"/>
          <w:szCs w:val="22"/>
        </w:rPr>
        <w:t xml:space="preserve">Restaurant Kaart heeft een aantal kernwaarden die van belang zijn voor de identiteit van </w:t>
      </w:r>
      <w:r w:rsidR="00577BF0" w:rsidRPr="00C96CB5">
        <w:rPr>
          <w:rFonts w:ascii="Didot" w:hAnsi="Didot" w:cs="Didot"/>
          <w:sz w:val="22"/>
          <w:szCs w:val="22"/>
        </w:rPr>
        <w:t>de o</w:t>
      </w:r>
      <w:r w:rsidR="00377187">
        <w:rPr>
          <w:rFonts w:ascii="Didot" w:hAnsi="Didot" w:cs="Didot"/>
          <w:sz w:val="22"/>
          <w:szCs w:val="22"/>
        </w:rPr>
        <w:t>rganisatie. Op dit moment dienen</w:t>
      </w:r>
      <w:r w:rsidR="00577BF0" w:rsidRPr="00C96CB5">
        <w:rPr>
          <w:rFonts w:ascii="Didot" w:hAnsi="Didot" w:cs="Didot"/>
          <w:sz w:val="22"/>
          <w:szCs w:val="22"/>
        </w:rPr>
        <w:t xml:space="preserve"> die waarden voornamelijk</w:t>
      </w:r>
      <w:r w:rsidRPr="00C96CB5">
        <w:rPr>
          <w:rFonts w:ascii="Didot" w:hAnsi="Didot" w:cs="Didot"/>
          <w:sz w:val="22"/>
          <w:szCs w:val="22"/>
        </w:rPr>
        <w:t xml:space="preserve"> als houvast voor het </w:t>
      </w:r>
      <w:r w:rsidRPr="00831E02">
        <w:rPr>
          <w:rFonts w:ascii="Didot" w:hAnsi="Didot" w:cs="Didot"/>
          <w:sz w:val="22"/>
          <w:szCs w:val="22"/>
        </w:rPr>
        <w:t>personeel</w:t>
      </w:r>
      <w:r w:rsidR="00577BF0" w:rsidRPr="00831E02">
        <w:rPr>
          <w:rFonts w:ascii="Didot" w:hAnsi="Didot" w:cs="Didot"/>
          <w:sz w:val="22"/>
          <w:szCs w:val="22"/>
        </w:rPr>
        <w:t>. H</w:t>
      </w:r>
      <w:r w:rsidRPr="00831E02">
        <w:rPr>
          <w:rFonts w:ascii="Didot" w:hAnsi="Didot" w:cs="Didot"/>
          <w:sz w:val="22"/>
          <w:szCs w:val="22"/>
        </w:rPr>
        <w:t xml:space="preserve">et personeel </w:t>
      </w:r>
      <w:r w:rsidR="00377187" w:rsidRPr="00831E02">
        <w:rPr>
          <w:rFonts w:ascii="Didot" w:hAnsi="Didot" w:cs="Didot"/>
          <w:sz w:val="22"/>
          <w:szCs w:val="22"/>
        </w:rPr>
        <w:t>werkt</w:t>
      </w:r>
      <w:r w:rsidR="00577BF0" w:rsidRPr="00831E02">
        <w:rPr>
          <w:rFonts w:ascii="Didot" w:hAnsi="Didot" w:cs="Didot"/>
          <w:sz w:val="22"/>
          <w:szCs w:val="22"/>
        </w:rPr>
        <w:t xml:space="preserve"> als </w:t>
      </w:r>
      <w:r w:rsidRPr="00831E02">
        <w:rPr>
          <w:rFonts w:ascii="Didot" w:hAnsi="Didot" w:cs="Didot"/>
          <w:sz w:val="22"/>
          <w:szCs w:val="22"/>
        </w:rPr>
        <w:t>een team m</w:t>
      </w:r>
      <w:r w:rsidR="00651F8E" w:rsidRPr="00831E02">
        <w:rPr>
          <w:rFonts w:ascii="Didot" w:hAnsi="Didot" w:cs="Didot"/>
          <w:sz w:val="22"/>
          <w:szCs w:val="22"/>
        </w:rPr>
        <w:t xml:space="preserve">et </w:t>
      </w:r>
      <w:r w:rsidR="00651F8E" w:rsidRPr="005232A6">
        <w:rPr>
          <w:rFonts w:ascii="Didot" w:hAnsi="Didot" w:cs="Didot"/>
          <w:i/>
          <w:sz w:val="22"/>
          <w:szCs w:val="22"/>
        </w:rPr>
        <w:t>family spirit</w:t>
      </w:r>
      <w:r w:rsidR="00577BF0" w:rsidRPr="00831E02">
        <w:rPr>
          <w:rFonts w:ascii="Didot" w:hAnsi="Didot" w:cs="Didot"/>
          <w:sz w:val="22"/>
          <w:szCs w:val="22"/>
        </w:rPr>
        <w:t>, waardoor er een informele sfeer</w:t>
      </w:r>
      <w:r w:rsidRPr="00831E02">
        <w:rPr>
          <w:rFonts w:ascii="Didot" w:hAnsi="Didot" w:cs="Didot"/>
          <w:sz w:val="22"/>
          <w:szCs w:val="22"/>
        </w:rPr>
        <w:t xml:space="preserve"> binnen de organisatie</w:t>
      </w:r>
      <w:r w:rsidR="00577BF0" w:rsidRPr="00831E02">
        <w:rPr>
          <w:rFonts w:ascii="Didot" w:hAnsi="Didot" w:cs="Didot"/>
          <w:sz w:val="22"/>
          <w:szCs w:val="22"/>
        </w:rPr>
        <w:t xml:space="preserve"> heerst</w:t>
      </w:r>
      <w:r w:rsidRPr="00831E02">
        <w:rPr>
          <w:rFonts w:ascii="Didot" w:hAnsi="Didot" w:cs="Didot"/>
          <w:sz w:val="22"/>
          <w:szCs w:val="22"/>
        </w:rPr>
        <w:t>. Daarnaast ligt de focus op de klant</w:t>
      </w:r>
      <w:r w:rsidR="00377187" w:rsidRPr="00831E02">
        <w:rPr>
          <w:rFonts w:ascii="Didot" w:hAnsi="Didot" w:cs="Didot"/>
          <w:sz w:val="22"/>
          <w:szCs w:val="22"/>
        </w:rPr>
        <w:t>, met als motto:</w:t>
      </w:r>
      <w:r w:rsidR="00831E02" w:rsidRPr="00831E02">
        <w:rPr>
          <w:rFonts w:ascii="Didot" w:hAnsi="Didot" w:cs="Didot"/>
          <w:sz w:val="22"/>
          <w:szCs w:val="22"/>
        </w:rPr>
        <w:t xml:space="preserve"> </w:t>
      </w:r>
      <w:r w:rsidR="00831E02" w:rsidRPr="00831E02">
        <w:rPr>
          <w:rFonts w:ascii="Didot" w:hAnsi="Didot" w:cs="Didot"/>
          <w:i/>
          <w:sz w:val="22"/>
          <w:szCs w:val="22"/>
        </w:rPr>
        <w:t>overdeliver through service</w:t>
      </w:r>
      <w:r w:rsidRPr="00831E02">
        <w:rPr>
          <w:rFonts w:ascii="Didot" w:hAnsi="Didot" w:cs="Didot"/>
          <w:sz w:val="22"/>
          <w:szCs w:val="22"/>
        </w:rPr>
        <w:t xml:space="preserve">. Verder is het </w:t>
      </w:r>
      <w:r w:rsidR="00831E02" w:rsidRPr="00831E02">
        <w:rPr>
          <w:rFonts w:ascii="Didot" w:hAnsi="Didot" w:cs="Didot"/>
          <w:sz w:val="22"/>
          <w:szCs w:val="22"/>
        </w:rPr>
        <w:t xml:space="preserve">personeel van Restaurant Kaart </w:t>
      </w:r>
      <w:r w:rsidRPr="00831E02">
        <w:rPr>
          <w:rFonts w:ascii="Didot" w:hAnsi="Didot" w:cs="Didot"/>
          <w:i/>
          <w:sz w:val="22"/>
          <w:szCs w:val="22"/>
        </w:rPr>
        <w:t>open</w:t>
      </w:r>
      <w:r w:rsidR="00AC66A0" w:rsidRPr="00831E02">
        <w:rPr>
          <w:rFonts w:ascii="Didot" w:hAnsi="Didot" w:cs="Didot"/>
          <w:i/>
          <w:sz w:val="22"/>
          <w:szCs w:val="22"/>
        </w:rPr>
        <w:t xml:space="preserve"> </w:t>
      </w:r>
      <w:r w:rsidR="00831E02" w:rsidRPr="00831E02">
        <w:rPr>
          <w:rFonts w:ascii="Didot" w:hAnsi="Didot" w:cs="Didot"/>
          <w:i/>
          <w:sz w:val="22"/>
          <w:szCs w:val="22"/>
        </w:rPr>
        <w:t>minded</w:t>
      </w:r>
      <w:r w:rsidRPr="00831E02">
        <w:rPr>
          <w:rFonts w:ascii="Didot" w:hAnsi="Didot" w:cs="Didot"/>
          <w:sz w:val="22"/>
          <w:szCs w:val="22"/>
        </w:rPr>
        <w:t xml:space="preserve">, avontuurlijk en creatief. Dit is bijvoorbeeld te zien aan de tafeltennistafel </w:t>
      </w:r>
      <w:r w:rsidR="00601B1D" w:rsidRPr="00831E02">
        <w:rPr>
          <w:rFonts w:ascii="Didot" w:hAnsi="Didot" w:cs="Didot"/>
          <w:sz w:val="22"/>
          <w:szCs w:val="22"/>
        </w:rPr>
        <w:t>op het</w:t>
      </w:r>
      <w:r w:rsidR="00AC66A0" w:rsidRPr="00831E02">
        <w:rPr>
          <w:rFonts w:ascii="Didot" w:hAnsi="Didot" w:cs="Didot"/>
          <w:sz w:val="22"/>
          <w:szCs w:val="22"/>
        </w:rPr>
        <w:t xml:space="preserve"> </w:t>
      </w:r>
      <w:r w:rsidR="006519D8" w:rsidRPr="00831E02">
        <w:rPr>
          <w:rFonts w:ascii="Didot" w:hAnsi="Didot" w:cs="Didot"/>
          <w:sz w:val="22"/>
          <w:szCs w:val="22"/>
        </w:rPr>
        <w:t>hoofd</w:t>
      </w:r>
      <w:r w:rsidRPr="00831E02">
        <w:rPr>
          <w:rFonts w:ascii="Didot" w:hAnsi="Didot" w:cs="Didot"/>
          <w:sz w:val="22"/>
          <w:szCs w:val="22"/>
        </w:rPr>
        <w:t>kantoor.</w:t>
      </w:r>
      <w:r w:rsidRPr="00C96CB5">
        <w:rPr>
          <w:rFonts w:ascii="Didot" w:hAnsi="Didot" w:cs="Didot"/>
          <w:sz w:val="22"/>
          <w:szCs w:val="22"/>
        </w:rPr>
        <w:t xml:space="preserve"> </w:t>
      </w:r>
    </w:p>
    <w:p w14:paraId="7228442A" w14:textId="3A0FCA72" w:rsidR="00EB5AFD" w:rsidRPr="00A37A5F" w:rsidRDefault="00EB5AFD" w:rsidP="008A7C8B">
      <w:pPr>
        <w:pStyle w:val="Kop3"/>
        <w:jc w:val="both"/>
        <w:rPr>
          <w:rFonts w:ascii="Didot" w:hAnsi="Didot" w:cs="Didot"/>
          <w:color w:val="auto"/>
        </w:rPr>
      </w:pPr>
      <w:bookmarkStart w:id="16" w:name="_Toc329335868"/>
      <w:r>
        <w:rPr>
          <w:rFonts w:ascii="Didot" w:hAnsi="Didot" w:cs="Didot"/>
          <w:color w:val="auto"/>
        </w:rPr>
        <w:t xml:space="preserve">2.1.2 </w:t>
      </w:r>
      <w:r w:rsidRPr="00A37A5F">
        <w:rPr>
          <w:rFonts w:ascii="Didot" w:hAnsi="Didot" w:cs="Didot"/>
          <w:color w:val="auto"/>
        </w:rPr>
        <w:t>Marketingcommuni</w:t>
      </w:r>
      <w:r w:rsidR="00377187">
        <w:rPr>
          <w:rFonts w:ascii="Didot" w:hAnsi="Didot" w:cs="Didot"/>
          <w:color w:val="auto"/>
        </w:rPr>
        <w:t>catie</w:t>
      </w:r>
      <w:r w:rsidR="00577BF0">
        <w:rPr>
          <w:rFonts w:ascii="Didot" w:hAnsi="Didot" w:cs="Didot"/>
          <w:color w:val="auto"/>
        </w:rPr>
        <w:t xml:space="preserve"> en </w:t>
      </w:r>
      <w:r w:rsidRPr="00A37A5F">
        <w:rPr>
          <w:rFonts w:ascii="Didot" w:hAnsi="Didot" w:cs="Didot"/>
          <w:color w:val="auto"/>
        </w:rPr>
        <w:t>instrumenten</w:t>
      </w:r>
      <w:bookmarkEnd w:id="16"/>
    </w:p>
    <w:p w14:paraId="01C8B847" w14:textId="3A0CACD0" w:rsidR="00C55F63" w:rsidRPr="00D04000" w:rsidRDefault="00601B1D" w:rsidP="00D04000">
      <w:pPr>
        <w:jc w:val="both"/>
        <w:rPr>
          <w:rFonts w:ascii="Didot" w:hAnsi="Didot" w:cs="Didot"/>
          <w:sz w:val="22"/>
          <w:szCs w:val="22"/>
        </w:rPr>
      </w:pPr>
      <w:r w:rsidRPr="00C96CB5">
        <w:rPr>
          <w:rFonts w:ascii="Didot" w:hAnsi="Didot" w:cs="Didot"/>
          <w:sz w:val="22"/>
          <w:szCs w:val="22"/>
        </w:rPr>
        <w:t>Om de kaartverkoop</w:t>
      </w:r>
      <w:r w:rsidR="00EB5AFD" w:rsidRPr="00C96CB5">
        <w:rPr>
          <w:rFonts w:ascii="Didot" w:hAnsi="Didot" w:cs="Didot"/>
          <w:sz w:val="22"/>
          <w:szCs w:val="22"/>
        </w:rPr>
        <w:t xml:space="preserve"> te stimuleren </w:t>
      </w:r>
      <w:r w:rsidRPr="00C96CB5">
        <w:rPr>
          <w:rFonts w:ascii="Didot" w:hAnsi="Didot" w:cs="Didot"/>
          <w:sz w:val="22"/>
          <w:szCs w:val="22"/>
        </w:rPr>
        <w:t>en de huidige leden betr</w:t>
      </w:r>
      <w:r w:rsidR="00651F8E">
        <w:rPr>
          <w:rFonts w:ascii="Didot" w:hAnsi="Didot" w:cs="Didot"/>
          <w:sz w:val="22"/>
          <w:szCs w:val="22"/>
        </w:rPr>
        <w:t xml:space="preserve">okken te houden bij het product, </w:t>
      </w:r>
      <w:r w:rsidRPr="00C96CB5">
        <w:rPr>
          <w:rFonts w:ascii="Didot" w:hAnsi="Didot" w:cs="Didot"/>
          <w:sz w:val="22"/>
          <w:szCs w:val="22"/>
        </w:rPr>
        <w:t xml:space="preserve">gebruikt Restaurant Kaart </w:t>
      </w:r>
      <w:r w:rsidR="00EB5AFD" w:rsidRPr="00C96CB5">
        <w:rPr>
          <w:rFonts w:ascii="Didot" w:hAnsi="Didot" w:cs="Didot"/>
          <w:sz w:val="22"/>
          <w:szCs w:val="22"/>
        </w:rPr>
        <w:t>ve</w:t>
      </w:r>
      <w:r w:rsidR="00AC66A0" w:rsidRPr="00C96CB5">
        <w:rPr>
          <w:rFonts w:ascii="Didot" w:hAnsi="Didot" w:cs="Didot"/>
          <w:sz w:val="22"/>
          <w:szCs w:val="22"/>
        </w:rPr>
        <w:t>rschillende communicatiemiddelen</w:t>
      </w:r>
      <w:r w:rsidR="00EB5AFD" w:rsidRPr="00C96CB5">
        <w:rPr>
          <w:rFonts w:ascii="Didot" w:hAnsi="Didot" w:cs="Didot"/>
          <w:sz w:val="22"/>
          <w:szCs w:val="22"/>
        </w:rPr>
        <w:t>, zoals de websit</w:t>
      </w:r>
      <w:r w:rsidR="00AC66A0" w:rsidRPr="00C96CB5">
        <w:rPr>
          <w:rFonts w:ascii="Didot" w:hAnsi="Didot" w:cs="Didot"/>
          <w:sz w:val="22"/>
          <w:szCs w:val="22"/>
        </w:rPr>
        <w:t>e, een applicatie</w:t>
      </w:r>
      <w:r w:rsidR="00EB5AFD" w:rsidRPr="00C96CB5">
        <w:rPr>
          <w:rFonts w:ascii="Didot" w:hAnsi="Didot" w:cs="Didot"/>
          <w:sz w:val="22"/>
          <w:szCs w:val="22"/>
        </w:rPr>
        <w:t xml:space="preserve"> e</w:t>
      </w:r>
      <w:r w:rsidR="00577BF0" w:rsidRPr="00C96CB5">
        <w:rPr>
          <w:rFonts w:ascii="Didot" w:hAnsi="Didot" w:cs="Didot"/>
          <w:sz w:val="22"/>
          <w:szCs w:val="22"/>
        </w:rPr>
        <w:t>n</w:t>
      </w:r>
      <w:r w:rsidR="00377187">
        <w:rPr>
          <w:rFonts w:ascii="Didot" w:hAnsi="Didot" w:cs="Didot"/>
          <w:sz w:val="22"/>
          <w:szCs w:val="22"/>
        </w:rPr>
        <w:t xml:space="preserve"> </w:t>
      </w:r>
      <w:r w:rsidR="00577BF0" w:rsidRPr="00C96CB5">
        <w:rPr>
          <w:rFonts w:ascii="Didot" w:hAnsi="Didot" w:cs="Didot"/>
          <w:sz w:val="22"/>
          <w:szCs w:val="22"/>
        </w:rPr>
        <w:t xml:space="preserve">social media. </w:t>
      </w:r>
      <w:r w:rsidR="00377187">
        <w:rPr>
          <w:rFonts w:ascii="Didot" w:hAnsi="Didot" w:cs="Didot"/>
          <w:sz w:val="22"/>
          <w:szCs w:val="22"/>
        </w:rPr>
        <w:t>De marketingcommunicatie van Restaurant Kaart is met het gebruik van onderstaan</w:t>
      </w:r>
      <w:r w:rsidR="00D04000">
        <w:rPr>
          <w:rFonts w:ascii="Didot" w:hAnsi="Didot" w:cs="Didot"/>
          <w:sz w:val="22"/>
          <w:szCs w:val="22"/>
        </w:rPr>
        <w:t>de instrumenten samen te vatten</w:t>
      </w:r>
    </w:p>
    <w:p w14:paraId="643A213A" w14:textId="77777777" w:rsidR="00D04000" w:rsidRDefault="00D04000" w:rsidP="008A7C8B">
      <w:pPr>
        <w:pStyle w:val="Geenafstand"/>
        <w:jc w:val="both"/>
      </w:pPr>
    </w:p>
    <w:p w14:paraId="5144ABD6" w14:textId="77777777" w:rsidR="00377187" w:rsidRPr="00117E5D" w:rsidRDefault="00377187" w:rsidP="008A7C8B">
      <w:pPr>
        <w:pStyle w:val="Geenafstand"/>
        <w:numPr>
          <w:ilvl w:val="0"/>
          <w:numId w:val="31"/>
        </w:numPr>
        <w:jc w:val="both"/>
        <w:rPr>
          <w:rFonts w:ascii="Didot" w:hAnsi="Didot" w:cs="Didot"/>
          <w:b/>
          <w:sz w:val="22"/>
          <w:szCs w:val="22"/>
        </w:rPr>
      </w:pPr>
      <w:r w:rsidRPr="00117E5D">
        <w:rPr>
          <w:rFonts w:ascii="Didot" w:hAnsi="Didot" w:cs="Didot"/>
          <w:b/>
          <w:sz w:val="22"/>
          <w:szCs w:val="22"/>
        </w:rPr>
        <w:t>Website</w:t>
      </w:r>
    </w:p>
    <w:p w14:paraId="52810795" w14:textId="651D06A7" w:rsidR="00377187" w:rsidRDefault="00377187" w:rsidP="008A7C8B">
      <w:pPr>
        <w:pStyle w:val="Lijstalinea"/>
        <w:ind w:left="360"/>
        <w:jc w:val="both"/>
        <w:rPr>
          <w:rFonts w:ascii="Didot" w:hAnsi="Didot" w:cs="Didot"/>
          <w:sz w:val="22"/>
          <w:szCs w:val="22"/>
        </w:rPr>
      </w:pPr>
      <w:r w:rsidRPr="00296F0F">
        <w:rPr>
          <w:rFonts w:ascii="Didot" w:hAnsi="Didot" w:cs="Didot"/>
          <w:sz w:val="22"/>
          <w:szCs w:val="22"/>
        </w:rPr>
        <w:t>Op dit moment is er alleen een Nederlandse website</w:t>
      </w:r>
      <w:r>
        <w:rPr>
          <w:rFonts w:ascii="Didot" w:hAnsi="Didot" w:cs="Didot"/>
          <w:sz w:val="22"/>
          <w:szCs w:val="22"/>
        </w:rPr>
        <w:t>. De organisatie streeft ernaar</w:t>
      </w:r>
      <w:r w:rsidRPr="00296F0F">
        <w:rPr>
          <w:rFonts w:ascii="Didot" w:hAnsi="Didot" w:cs="Didot"/>
          <w:sz w:val="22"/>
          <w:szCs w:val="22"/>
        </w:rPr>
        <w:t xml:space="preserve"> nog dit jaar een Engelstalige versie op de markt te brengen. De consument schaft de kaart via de website aan en vindt daar beschreven hoe die werkt en welke restaurants zijn aangesloten. Ook kan de consument hierop veel gestelde vragen bekijken. Er is een aparte pagina voor de restaurateurs. Zij kunnen hier terecht voor meer informatie over het concept, hoe het werkt en </w:t>
      </w:r>
      <w:r>
        <w:rPr>
          <w:rFonts w:ascii="Didot" w:hAnsi="Didot" w:cs="Didot"/>
          <w:sz w:val="22"/>
          <w:szCs w:val="22"/>
        </w:rPr>
        <w:t>hun belang</w:t>
      </w:r>
      <w:r w:rsidRPr="00296F0F">
        <w:rPr>
          <w:rFonts w:ascii="Didot" w:hAnsi="Didot" w:cs="Didot"/>
          <w:sz w:val="22"/>
          <w:szCs w:val="22"/>
        </w:rPr>
        <w:t xml:space="preserve"> voor deelname. </w:t>
      </w:r>
    </w:p>
    <w:p w14:paraId="126A2AC3" w14:textId="77777777" w:rsidR="00C55F63" w:rsidRDefault="00C55F63" w:rsidP="008A7C8B">
      <w:pPr>
        <w:jc w:val="both"/>
      </w:pPr>
    </w:p>
    <w:p w14:paraId="37A61D90" w14:textId="2D1444DF" w:rsidR="00C55F63" w:rsidRPr="00117E5D" w:rsidRDefault="00C55F63" w:rsidP="008A7C8B">
      <w:pPr>
        <w:pStyle w:val="Geenafstand"/>
        <w:numPr>
          <w:ilvl w:val="0"/>
          <w:numId w:val="31"/>
        </w:numPr>
        <w:jc w:val="both"/>
        <w:rPr>
          <w:rFonts w:ascii="Didot" w:hAnsi="Didot" w:cs="Didot"/>
          <w:b/>
          <w:sz w:val="22"/>
          <w:szCs w:val="22"/>
        </w:rPr>
      </w:pPr>
      <w:r w:rsidRPr="00117E5D">
        <w:rPr>
          <w:rFonts w:ascii="Didot" w:hAnsi="Didot" w:cs="Didot"/>
          <w:b/>
          <w:sz w:val="22"/>
          <w:szCs w:val="22"/>
        </w:rPr>
        <w:t>Digitale Restaurant Kaart</w:t>
      </w:r>
    </w:p>
    <w:p w14:paraId="7520513C" w14:textId="686398D9" w:rsidR="00377187" w:rsidRPr="00296F0F" w:rsidRDefault="00377187" w:rsidP="008A7C8B">
      <w:pPr>
        <w:pStyle w:val="Lijstalinea"/>
        <w:ind w:left="360"/>
        <w:jc w:val="both"/>
        <w:rPr>
          <w:rFonts w:ascii="Didot" w:hAnsi="Didot" w:cs="Didot"/>
          <w:sz w:val="22"/>
          <w:szCs w:val="22"/>
        </w:rPr>
      </w:pPr>
      <w:r w:rsidRPr="00296F0F">
        <w:rPr>
          <w:rFonts w:ascii="Didot" w:hAnsi="Didot" w:cs="Didot"/>
          <w:sz w:val="22"/>
          <w:szCs w:val="22"/>
        </w:rPr>
        <w:t>De leden gebruiken de Restaurant Kaart middels een fysieke kaart of de applicatie. Ze kunnen de applicatie downloaden uit de App Store</w:t>
      </w:r>
      <w:r>
        <w:rPr>
          <w:rFonts w:ascii="Didot" w:hAnsi="Didot" w:cs="Didot"/>
          <w:sz w:val="22"/>
          <w:szCs w:val="22"/>
        </w:rPr>
        <w:t xml:space="preserve"> van Apple</w:t>
      </w:r>
      <w:r w:rsidRPr="00296F0F">
        <w:rPr>
          <w:rFonts w:ascii="Didot" w:hAnsi="Didot" w:cs="Didot"/>
          <w:sz w:val="22"/>
          <w:szCs w:val="22"/>
        </w:rPr>
        <w:t xml:space="preserve"> en de Play Store</w:t>
      </w:r>
      <w:r>
        <w:rPr>
          <w:rFonts w:ascii="Didot" w:hAnsi="Didot" w:cs="Didot"/>
          <w:sz w:val="22"/>
          <w:szCs w:val="22"/>
        </w:rPr>
        <w:t xml:space="preserve"> van Android</w:t>
      </w:r>
      <w:r w:rsidRPr="00296F0F">
        <w:rPr>
          <w:rFonts w:ascii="Didot" w:hAnsi="Didot" w:cs="Didot"/>
          <w:sz w:val="22"/>
          <w:szCs w:val="22"/>
        </w:rPr>
        <w:t>. Via de applicatie kan men direct op zoek naar de aangesloten restaurants en telefonisch reserveren. Restaurant Kaart heeft hier geen apart reserveringsysteem voor. Een overzicht van hun kaartgebruik is ook te zien in de applicatie. De digitale Restaur</w:t>
      </w:r>
      <w:r w:rsidR="00724653">
        <w:rPr>
          <w:rFonts w:ascii="Didot" w:hAnsi="Didot" w:cs="Didot"/>
          <w:sz w:val="22"/>
          <w:szCs w:val="22"/>
        </w:rPr>
        <w:t>ant Kaart in de applicatie dien</w:t>
      </w:r>
      <w:r w:rsidRPr="00296F0F">
        <w:rPr>
          <w:rFonts w:ascii="Didot" w:hAnsi="Didot" w:cs="Didot"/>
          <w:sz w:val="22"/>
          <w:szCs w:val="22"/>
        </w:rPr>
        <w:t xml:space="preserve">t als bewijsmiddel voor de restaurants. </w:t>
      </w:r>
    </w:p>
    <w:p w14:paraId="6C6320B5" w14:textId="77777777" w:rsidR="00C55F63" w:rsidRDefault="00C55F63" w:rsidP="008A7C8B">
      <w:pPr>
        <w:pStyle w:val="Lijstalinea"/>
        <w:ind w:left="360"/>
        <w:jc w:val="both"/>
        <w:rPr>
          <w:rFonts w:ascii="Didot" w:hAnsi="Didot" w:cs="Didot"/>
          <w:sz w:val="22"/>
          <w:szCs w:val="22"/>
        </w:rPr>
      </w:pPr>
    </w:p>
    <w:p w14:paraId="31EAA92E" w14:textId="3BAC143C" w:rsidR="00C55F63" w:rsidRPr="00117E5D" w:rsidRDefault="00C55F63" w:rsidP="008A7C8B">
      <w:pPr>
        <w:pStyle w:val="Geenafstand"/>
        <w:numPr>
          <w:ilvl w:val="0"/>
          <w:numId w:val="31"/>
        </w:numPr>
        <w:jc w:val="both"/>
        <w:rPr>
          <w:rFonts w:ascii="Didot" w:hAnsi="Didot" w:cs="Didot"/>
          <w:b/>
          <w:sz w:val="22"/>
          <w:szCs w:val="22"/>
        </w:rPr>
      </w:pPr>
      <w:r w:rsidRPr="00117E5D">
        <w:rPr>
          <w:rFonts w:ascii="Didot" w:hAnsi="Didot" w:cs="Didot"/>
          <w:b/>
          <w:sz w:val="22"/>
          <w:szCs w:val="22"/>
        </w:rPr>
        <w:t>Social media</w:t>
      </w:r>
    </w:p>
    <w:p w14:paraId="03608358" w14:textId="62973F9B" w:rsidR="001C36C4" w:rsidRPr="001C36C4" w:rsidRDefault="00377187" w:rsidP="001C36C4">
      <w:pPr>
        <w:pStyle w:val="Lijstalinea"/>
        <w:ind w:left="360"/>
        <w:jc w:val="both"/>
        <w:rPr>
          <w:rFonts w:ascii="Didot" w:hAnsi="Didot" w:cs="Didot"/>
          <w:sz w:val="22"/>
          <w:szCs w:val="22"/>
        </w:rPr>
      </w:pPr>
      <w:r w:rsidRPr="00296F0F">
        <w:rPr>
          <w:rFonts w:ascii="Didot" w:hAnsi="Didot" w:cs="Didot"/>
          <w:sz w:val="22"/>
          <w:szCs w:val="22"/>
        </w:rPr>
        <w:t xml:space="preserve">Restaurant Kaart </w:t>
      </w:r>
      <w:r>
        <w:rPr>
          <w:rFonts w:ascii="Didot" w:hAnsi="Didot" w:cs="Didot"/>
          <w:sz w:val="22"/>
          <w:szCs w:val="22"/>
        </w:rPr>
        <w:t>benut</w:t>
      </w:r>
      <w:r w:rsidRPr="00296F0F">
        <w:rPr>
          <w:rFonts w:ascii="Didot" w:hAnsi="Didot" w:cs="Didot"/>
          <w:sz w:val="22"/>
          <w:szCs w:val="22"/>
        </w:rPr>
        <w:t xml:space="preserve"> drie socialmediakanalen: Facebook, Instagram en LinkedIn. </w:t>
      </w:r>
      <w:r w:rsidR="001C36C4">
        <w:rPr>
          <w:rFonts w:ascii="Didot" w:hAnsi="Didot" w:cs="Didot"/>
          <w:sz w:val="22"/>
          <w:szCs w:val="22"/>
        </w:rPr>
        <w:t>De organisatie post dagelijks berichten om de leden op de hoogte te houd</w:t>
      </w:r>
      <w:r w:rsidR="00736D6E">
        <w:rPr>
          <w:rFonts w:ascii="Didot" w:hAnsi="Didot" w:cs="Didot"/>
          <w:sz w:val="22"/>
          <w:szCs w:val="22"/>
        </w:rPr>
        <w:t>en van ontwikkelingen, zoals bij aansluiting</w:t>
      </w:r>
      <w:r w:rsidR="001C36C4">
        <w:rPr>
          <w:rFonts w:ascii="Didot" w:hAnsi="Didot" w:cs="Didot"/>
          <w:sz w:val="22"/>
          <w:szCs w:val="22"/>
        </w:rPr>
        <w:t xml:space="preserve"> van nieuwe restaurants. Restaurant Kaart stelt ook vragen in de posts om op deze manier het product te blijven innoveren. Uit het lage aantal volgers, vind-ik-leuks en reacties blijkt echter een </w:t>
      </w:r>
      <w:r w:rsidR="00147D14">
        <w:rPr>
          <w:rFonts w:ascii="Didot" w:hAnsi="Didot" w:cs="Didot"/>
          <w:sz w:val="22"/>
          <w:szCs w:val="22"/>
        </w:rPr>
        <w:t xml:space="preserve">gebrek aan online betrokkenheid, </w:t>
      </w:r>
      <w:r w:rsidR="001C36C4">
        <w:rPr>
          <w:rFonts w:ascii="Didot" w:hAnsi="Didot" w:cs="Didot"/>
          <w:sz w:val="22"/>
          <w:szCs w:val="22"/>
        </w:rPr>
        <w:t>waardoor de dialoog niet op</w:t>
      </w:r>
      <w:r w:rsidR="00C42202">
        <w:rPr>
          <w:rFonts w:ascii="Didot" w:hAnsi="Didot" w:cs="Didot"/>
          <w:sz w:val="22"/>
          <w:szCs w:val="22"/>
        </w:rPr>
        <w:t xml:space="preserve"> </w:t>
      </w:r>
      <w:r w:rsidR="001C36C4">
        <w:rPr>
          <w:rFonts w:ascii="Didot" w:hAnsi="Didot" w:cs="Didot"/>
          <w:sz w:val="22"/>
          <w:szCs w:val="22"/>
        </w:rPr>
        <w:t xml:space="preserve">gang komt. De organisatie is aanwezig op social media, maar heeft geen inzicht in wat men aantrekkelijk vindt op het gebied van stijl, beelden, activiteiten en de frequentie van de posts. </w:t>
      </w:r>
      <w:r w:rsidR="001C36C4" w:rsidRPr="00D04000">
        <w:rPr>
          <w:rFonts w:ascii="Didot" w:hAnsi="Didot" w:cs="Didot"/>
          <w:sz w:val="22"/>
          <w:szCs w:val="22"/>
        </w:rPr>
        <w:t>Dit is noodzakelijk om een passende socialm</w:t>
      </w:r>
      <w:r w:rsidR="001C36C4">
        <w:rPr>
          <w:rFonts w:ascii="Didot" w:hAnsi="Didot" w:cs="Didot"/>
          <w:sz w:val="22"/>
          <w:szCs w:val="22"/>
        </w:rPr>
        <w:t>ediastrategie te implemente</w:t>
      </w:r>
      <w:r w:rsidR="00645B86">
        <w:rPr>
          <w:rFonts w:ascii="Didot" w:hAnsi="Didot" w:cs="Didot"/>
          <w:sz w:val="22"/>
          <w:szCs w:val="22"/>
        </w:rPr>
        <w:t xml:space="preserve">ren en de interactie </w:t>
      </w:r>
      <w:r w:rsidR="001C36C4">
        <w:rPr>
          <w:rFonts w:ascii="Didot" w:hAnsi="Didot" w:cs="Didot"/>
          <w:sz w:val="22"/>
          <w:szCs w:val="22"/>
        </w:rPr>
        <w:t xml:space="preserve"> met de doelgroep</w:t>
      </w:r>
      <w:r w:rsidR="00645B86">
        <w:rPr>
          <w:rFonts w:ascii="Didot" w:hAnsi="Didot" w:cs="Didot"/>
          <w:sz w:val="22"/>
          <w:szCs w:val="22"/>
        </w:rPr>
        <w:t xml:space="preserve"> aan te gaan</w:t>
      </w:r>
      <w:r w:rsidR="001C36C4">
        <w:rPr>
          <w:rFonts w:ascii="Didot" w:hAnsi="Didot" w:cs="Didot"/>
          <w:sz w:val="22"/>
          <w:szCs w:val="22"/>
        </w:rPr>
        <w:t>.</w:t>
      </w:r>
    </w:p>
    <w:p w14:paraId="06466A8B" w14:textId="77777777" w:rsidR="00377187" w:rsidRPr="00515B66" w:rsidRDefault="00377187" w:rsidP="008A7C8B">
      <w:pPr>
        <w:pStyle w:val="Kop2"/>
        <w:jc w:val="both"/>
        <w:rPr>
          <w:color w:val="auto"/>
        </w:rPr>
      </w:pPr>
      <w:bookmarkStart w:id="17" w:name="_Toc329335869"/>
      <w:r>
        <w:rPr>
          <w:color w:val="auto"/>
        </w:rPr>
        <w:t xml:space="preserve">2.2 </w:t>
      </w:r>
      <w:r w:rsidRPr="00515B66">
        <w:rPr>
          <w:color w:val="auto"/>
        </w:rPr>
        <w:t>Externe analyse</w:t>
      </w:r>
      <w:bookmarkEnd w:id="17"/>
    </w:p>
    <w:p w14:paraId="03B4B673" w14:textId="5FFEA423" w:rsidR="00377187" w:rsidRDefault="00377187" w:rsidP="008A7C8B">
      <w:pPr>
        <w:jc w:val="both"/>
        <w:rPr>
          <w:rFonts w:ascii="Didot" w:hAnsi="Didot" w:cs="Didot"/>
          <w:sz w:val="22"/>
          <w:szCs w:val="22"/>
        </w:rPr>
      </w:pPr>
      <w:r w:rsidRPr="00C96CB5">
        <w:rPr>
          <w:rFonts w:ascii="Didot" w:hAnsi="Didot" w:cs="Didot"/>
          <w:sz w:val="22"/>
          <w:szCs w:val="22"/>
        </w:rPr>
        <w:t>De</w:t>
      </w:r>
      <w:r>
        <w:rPr>
          <w:rFonts w:ascii="Didot" w:hAnsi="Didot" w:cs="Didot"/>
          <w:sz w:val="22"/>
          <w:szCs w:val="22"/>
        </w:rPr>
        <w:t>ze paragraaf schetst</w:t>
      </w:r>
      <w:r w:rsidRPr="00C96CB5">
        <w:rPr>
          <w:rFonts w:ascii="Didot" w:hAnsi="Didot" w:cs="Didot"/>
          <w:sz w:val="22"/>
          <w:szCs w:val="22"/>
        </w:rPr>
        <w:t xml:space="preserve"> de omgeving aan de hand van de DESTEP-methode, dat staat voor Demografisch, Economisch, Sociaal-cultureel, Technologisch, Ecologisch en Politiek-juridisch. Een belang</w:t>
      </w:r>
      <w:r>
        <w:rPr>
          <w:rFonts w:ascii="Didot" w:hAnsi="Didot" w:cs="Didot"/>
          <w:sz w:val="22"/>
          <w:szCs w:val="22"/>
        </w:rPr>
        <w:t>rijk onderdeel van deze paragraaf</w:t>
      </w:r>
      <w:r w:rsidRPr="00C96CB5">
        <w:rPr>
          <w:rFonts w:ascii="Didot" w:hAnsi="Didot" w:cs="Didot"/>
          <w:sz w:val="22"/>
          <w:szCs w:val="22"/>
        </w:rPr>
        <w:t xml:space="preserve"> is de concurrentieanalyse.</w:t>
      </w:r>
    </w:p>
    <w:p w14:paraId="48ADD622" w14:textId="617247CA" w:rsidR="00C55F63" w:rsidRPr="00831E02" w:rsidRDefault="00377187" w:rsidP="008A7C8B">
      <w:pPr>
        <w:pStyle w:val="Kop3"/>
        <w:jc w:val="both"/>
        <w:rPr>
          <w:rFonts w:ascii="Didot" w:hAnsi="Didot" w:cs="Didot"/>
          <w:color w:val="auto"/>
        </w:rPr>
      </w:pPr>
      <w:bookmarkStart w:id="18" w:name="_Toc329335870"/>
      <w:r w:rsidRPr="00377187">
        <w:rPr>
          <w:rFonts w:ascii="Didot" w:hAnsi="Didot" w:cs="Didot"/>
          <w:color w:val="auto"/>
        </w:rPr>
        <w:t>2.2.1 DESTEP-analyse</w:t>
      </w:r>
      <w:bookmarkEnd w:id="18"/>
    </w:p>
    <w:p w14:paraId="2C6294F4" w14:textId="77777777" w:rsidR="00C55F63" w:rsidRPr="00B2394D" w:rsidRDefault="00C55F63" w:rsidP="008A7C8B">
      <w:pPr>
        <w:pStyle w:val="Geenafstand"/>
        <w:numPr>
          <w:ilvl w:val="0"/>
          <w:numId w:val="31"/>
        </w:numPr>
        <w:jc w:val="both"/>
        <w:rPr>
          <w:rFonts w:ascii="Didot" w:hAnsi="Didot" w:cs="Didot"/>
          <w:b/>
          <w:sz w:val="22"/>
          <w:szCs w:val="22"/>
        </w:rPr>
      </w:pPr>
      <w:r w:rsidRPr="00B2394D">
        <w:rPr>
          <w:rFonts w:ascii="Didot" w:hAnsi="Didot" w:cs="Didot"/>
          <w:b/>
          <w:sz w:val="22"/>
          <w:szCs w:val="22"/>
        </w:rPr>
        <w:t>Demografisch</w:t>
      </w:r>
    </w:p>
    <w:p w14:paraId="5CF91766" w14:textId="52A00B71" w:rsidR="00C55F63" w:rsidRDefault="00C55F63" w:rsidP="008A7C8B">
      <w:pPr>
        <w:pStyle w:val="Lijstalinea"/>
        <w:ind w:left="360"/>
        <w:jc w:val="both"/>
        <w:rPr>
          <w:rFonts w:ascii="Didot" w:hAnsi="Didot" w:cs="Didot"/>
          <w:sz w:val="22"/>
          <w:szCs w:val="22"/>
        </w:rPr>
      </w:pPr>
      <w:r w:rsidRPr="00296F0F">
        <w:rPr>
          <w:rFonts w:ascii="Didot" w:hAnsi="Didot" w:cs="Didot"/>
          <w:sz w:val="22"/>
          <w:szCs w:val="22"/>
        </w:rPr>
        <w:t>Restaurant Kaart heeft aangesloten res</w:t>
      </w:r>
      <w:r w:rsidR="00C576A7">
        <w:rPr>
          <w:rFonts w:ascii="Didot" w:hAnsi="Didot" w:cs="Didot"/>
          <w:sz w:val="22"/>
          <w:szCs w:val="22"/>
        </w:rPr>
        <w:t xml:space="preserve">taurants door heel Nederland, </w:t>
      </w:r>
      <w:r w:rsidRPr="00296F0F">
        <w:rPr>
          <w:rFonts w:ascii="Didot" w:hAnsi="Didot" w:cs="Didot"/>
          <w:sz w:val="22"/>
          <w:szCs w:val="22"/>
        </w:rPr>
        <w:t>waarvan de meeste in de randstad gevestigd zijn, maar de organisatie streeft naar uitbreiding om voldoende kritische massa te hebben. Een doelgroepsanalyse is gewenst aangezien de leden van Restaurant Kaart zich in heel Nederland bevinden. Op dit moment houdt men online bij waar de leden vandaan komen,</w:t>
      </w:r>
      <w:r w:rsidR="00B2394D">
        <w:rPr>
          <w:rFonts w:ascii="Didot" w:hAnsi="Didot" w:cs="Didot"/>
          <w:sz w:val="22"/>
          <w:szCs w:val="22"/>
        </w:rPr>
        <w:t xml:space="preserve"> hoewel men niet verplicht is</w:t>
      </w:r>
      <w:r w:rsidRPr="00296F0F">
        <w:rPr>
          <w:rFonts w:ascii="Didot" w:hAnsi="Didot" w:cs="Didot"/>
          <w:sz w:val="22"/>
          <w:szCs w:val="22"/>
        </w:rPr>
        <w:t xml:space="preserve"> dit in te vullen. Het overzicht is dus onvolledig. </w:t>
      </w:r>
    </w:p>
    <w:p w14:paraId="1E3D2ABB" w14:textId="77777777" w:rsidR="00C55F63" w:rsidRPr="00D04000" w:rsidRDefault="00C55F63" w:rsidP="00D04000">
      <w:pPr>
        <w:jc w:val="both"/>
        <w:rPr>
          <w:rFonts w:ascii="Didot" w:hAnsi="Didot" w:cs="Didot"/>
          <w:sz w:val="22"/>
          <w:szCs w:val="22"/>
        </w:rPr>
      </w:pPr>
    </w:p>
    <w:p w14:paraId="5B039E30" w14:textId="77777777" w:rsidR="00C55F63" w:rsidRPr="00B2394D" w:rsidRDefault="00C55F63" w:rsidP="008A7C8B">
      <w:pPr>
        <w:pStyle w:val="Geenafstand"/>
        <w:numPr>
          <w:ilvl w:val="0"/>
          <w:numId w:val="31"/>
        </w:numPr>
        <w:jc w:val="both"/>
        <w:rPr>
          <w:rFonts w:ascii="Didot" w:hAnsi="Didot" w:cs="Didot"/>
          <w:b/>
          <w:sz w:val="22"/>
          <w:szCs w:val="22"/>
        </w:rPr>
      </w:pPr>
      <w:r w:rsidRPr="00B2394D">
        <w:rPr>
          <w:rFonts w:ascii="Didot" w:hAnsi="Didot" w:cs="Didot"/>
          <w:b/>
          <w:sz w:val="22"/>
          <w:szCs w:val="22"/>
        </w:rPr>
        <w:t>Economisch</w:t>
      </w:r>
    </w:p>
    <w:p w14:paraId="34D87420" w14:textId="23F97150" w:rsidR="00C55F63" w:rsidRDefault="00C55F63" w:rsidP="008A7C8B">
      <w:pPr>
        <w:pStyle w:val="Lijstalinea"/>
        <w:ind w:left="360"/>
        <w:jc w:val="both"/>
        <w:rPr>
          <w:rFonts w:ascii="Didot" w:hAnsi="Didot" w:cs="Didot"/>
          <w:bCs/>
          <w:sz w:val="22"/>
          <w:szCs w:val="22"/>
        </w:rPr>
      </w:pPr>
      <w:r w:rsidRPr="00296F0F">
        <w:rPr>
          <w:rFonts w:ascii="Didot" w:hAnsi="Didot" w:cs="Didot"/>
          <w:sz w:val="22"/>
          <w:szCs w:val="22"/>
        </w:rPr>
        <w:t>Restaurant Kaart behoort tot d</w:t>
      </w:r>
      <w:r w:rsidR="00C576A7">
        <w:rPr>
          <w:rFonts w:ascii="Didot" w:hAnsi="Didot" w:cs="Didot"/>
          <w:sz w:val="22"/>
          <w:szCs w:val="22"/>
        </w:rPr>
        <w:t>e gastvrijheidsbranche, omdat het bedrijf</w:t>
      </w:r>
      <w:r w:rsidRPr="00296F0F">
        <w:rPr>
          <w:rFonts w:ascii="Didot" w:hAnsi="Didot" w:cs="Didot"/>
          <w:sz w:val="22"/>
          <w:szCs w:val="22"/>
        </w:rPr>
        <w:t xml:space="preserve"> een lidmaatschap aan</w:t>
      </w:r>
      <w:r w:rsidR="00C576A7">
        <w:rPr>
          <w:rFonts w:ascii="Didot" w:hAnsi="Didot" w:cs="Didot"/>
          <w:sz w:val="22"/>
          <w:szCs w:val="22"/>
        </w:rPr>
        <w:t>biedt</w:t>
      </w:r>
      <w:r w:rsidRPr="00296F0F">
        <w:rPr>
          <w:rFonts w:ascii="Didot" w:hAnsi="Didot" w:cs="Didot"/>
          <w:sz w:val="22"/>
          <w:szCs w:val="22"/>
        </w:rPr>
        <w:t xml:space="preserve"> waarmee de leden met 50% korting kunnen dineren of lunchen. </w:t>
      </w:r>
      <w:r w:rsidRPr="00296F0F">
        <w:rPr>
          <w:rFonts w:ascii="Didot" w:hAnsi="Didot" w:cs="Didot"/>
          <w:bCs/>
          <w:sz w:val="22"/>
          <w:szCs w:val="22"/>
        </w:rPr>
        <w:t>Uit onderzoek van Google Nederland blijkt dat Nederlanders minimaal twee keer per maand uit eten gaan, dat gemiddeld met zo'n vier personen doen en 27 euro per persoon betalen (excl. drank)</w:t>
      </w:r>
      <w:r w:rsidR="00147D14">
        <w:rPr>
          <w:rFonts w:ascii="Didot" w:hAnsi="Didot" w:cs="Didot"/>
          <w:bCs/>
          <w:sz w:val="22"/>
          <w:szCs w:val="22"/>
        </w:rPr>
        <w:t xml:space="preserve"> </w:t>
      </w:r>
      <w:r w:rsidR="00147D14" w:rsidRPr="00296F0F">
        <w:rPr>
          <w:rFonts w:ascii="Didot" w:hAnsi="Didot" w:cs="Didot"/>
          <w:bCs/>
          <w:sz w:val="22"/>
          <w:szCs w:val="22"/>
        </w:rPr>
        <w:t>(Merks-Benjaminsen, 2015)</w:t>
      </w:r>
      <w:r w:rsidRPr="00296F0F">
        <w:rPr>
          <w:rFonts w:ascii="Didot" w:hAnsi="Didot" w:cs="Didot"/>
          <w:bCs/>
          <w:sz w:val="22"/>
          <w:szCs w:val="22"/>
        </w:rPr>
        <w:t xml:space="preserve">. 34% hiervan bezoekt een restaurant met zijn of haar partner, 25% met vrienden of bekenden en 19% met het gezin. Bij 8% van de restaurantbezoeken gebruikt de consument een kortingscoupon. Wanneer klanten voor het eerst een restaurant </w:t>
      </w:r>
      <w:r w:rsidRPr="00290DCE">
        <w:rPr>
          <w:rFonts w:ascii="Didot" w:hAnsi="Didot" w:cs="Didot"/>
          <w:bCs/>
          <w:sz w:val="22"/>
          <w:szCs w:val="22"/>
        </w:rPr>
        <w:t>bezoeken, doen zij drie keer zo vaak</w:t>
      </w:r>
      <w:r w:rsidRPr="00296F0F">
        <w:rPr>
          <w:rFonts w:ascii="Didot" w:hAnsi="Didot" w:cs="Didot"/>
          <w:bCs/>
          <w:sz w:val="22"/>
          <w:szCs w:val="22"/>
        </w:rPr>
        <w:t xml:space="preserve"> online research. Naarmate men meer besteedt, doet men ook meer online research. Daarbij zijn websites de belangrijkste bron van informatie, belangrijker </w:t>
      </w:r>
      <w:r w:rsidR="00052373">
        <w:rPr>
          <w:rFonts w:ascii="Didot" w:hAnsi="Didot" w:cs="Didot"/>
          <w:bCs/>
          <w:sz w:val="22"/>
          <w:szCs w:val="22"/>
        </w:rPr>
        <w:t xml:space="preserve">dan vrienden en familie </w:t>
      </w:r>
      <w:sdt>
        <w:sdtPr>
          <w:rPr>
            <w:bCs/>
          </w:rPr>
          <w:id w:val="1573474533"/>
          <w:citation/>
        </w:sdtPr>
        <w:sdtEndPr/>
        <w:sdtContent>
          <w:r w:rsidRPr="00296F0F">
            <w:rPr>
              <w:rFonts w:ascii="Didot" w:hAnsi="Didot" w:cs="Didot"/>
              <w:bCs/>
              <w:sz w:val="22"/>
              <w:szCs w:val="22"/>
            </w:rPr>
            <w:fldChar w:fldCharType="begin"/>
          </w:r>
          <w:r w:rsidRPr="00296F0F">
            <w:rPr>
              <w:rFonts w:ascii="Didot" w:hAnsi="Didot" w:cs="Didot"/>
              <w:bCs/>
              <w:sz w:val="22"/>
              <w:szCs w:val="22"/>
            </w:rPr>
            <w:instrText xml:space="preserve"> CITATION Mer15 \l 1043 </w:instrText>
          </w:r>
          <w:r w:rsidRPr="00296F0F">
            <w:rPr>
              <w:rFonts w:ascii="Didot" w:hAnsi="Didot" w:cs="Didot"/>
              <w:bCs/>
              <w:sz w:val="22"/>
              <w:szCs w:val="22"/>
            </w:rPr>
            <w:fldChar w:fldCharType="separate"/>
          </w:r>
          <w:r w:rsidRPr="00C55F63">
            <w:rPr>
              <w:rFonts w:ascii="Didot" w:hAnsi="Didot" w:cs="Didot"/>
              <w:noProof/>
              <w:sz w:val="22"/>
              <w:szCs w:val="22"/>
            </w:rPr>
            <w:t>(Merks-Benjaminsen, 2015)</w:t>
          </w:r>
          <w:r w:rsidRPr="00296F0F">
            <w:rPr>
              <w:rFonts w:ascii="Didot" w:hAnsi="Didot" w:cs="Didot"/>
              <w:bCs/>
              <w:sz w:val="22"/>
              <w:szCs w:val="22"/>
            </w:rPr>
            <w:fldChar w:fldCharType="end"/>
          </w:r>
        </w:sdtContent>
      </w:sdt>
      <w:r w:rsidRPr="00296F0F">
        <w:rPr>
          <w:rFonts w:ascii="Didot" w:hAnsi="Didot" w:cs="Didot"/>
          <w:bCs/>
          <w:sz w:val="22"/>
          <w:szCs w:val="22"/>
        </w:rPr>
        <w:t>. Restaurant Kaart zou hierop in kunnen spelen door meer informatie op social media aan te bieden.</w:t>
      </w:r>
    </w:p>
    <w:p w14:paraId="2B9D08AC" w14:textId="77777777" w:rsidR="00C55F63" w:rsidRPr="00296F0F" w:rsidRDefault="00C55F63" w:rsidP="008A7C8B">
      <w:pPr>
        <w:pStyle w:val="Lijstalinea"/>
        <w:ind w:left="360"/>
        <w:jc w:val="both"/>
        <w:rPr>
          <w:rFonts w:ascii="Didot" w:hAnsi="Didot" w:cs="Didot"/>
          <w:bCs/>
          <w:sz w:val="22"/>
          <w:szCs w:val="22"/>
        </w:rPr>
      </w:pPr>
    </w:p>
    <w:p w14:paraId="6EEBBD8C" w14:textId="702ACB7F" w:rsidR="00C55F63" w:rsidRPr="00B2394D" w:rsidRDefault="00B2394D" w:rsidP="008A7C8B">
      <w:pPr>
        <w:pStyle w:val="Geenafstand"/>
        <w:numPr>
          <w:ilvl w:val="0"/>
          <w:numId w:val="31"/>
        </w:numPr>
        <w:jc w:val="both"/>
        <w:rPr>
          <w:rFonts w:ascii="Didot" w:hAnsi="Didot" w:cs="Didot"/>
          <w:b/>
          <w:sz w:val="22"/>
          <w:szCs w:val="22"/>
        </w:rPr>
      </w:pPr>
      <w:r w:rsidRPr="00B2394D">
        <w:rPr>
          <w:rFonts w:ascii="Didot" w:hAnsi="Didot" w:cs="Didot"/>
          <w:b/>
          <w:sz w:val="22"/>
          <w:szCs w:val="22"/>
        </w:rPr>
        <w:t>Sociaal-</w:t>
      </w:r>
      <w:r w:rsidR="00C55F63" w:rsidRPr="00B2394D">
        <w:rPr>
          <w:rFonts w:ascii="Didot" w:hAnsi="Didot" w:cs="Didot"/>
          <w:b/>
          <w:sz w:val="22"/>
          <w:szCs w:val="22"/>
        </w:rPr>
        <w:t>cultureel</w:t>
      </w:r>
    </w:p>
    <w:p w14:paraId="64D3A077" w14:textId="14EB9890" w:rsidR="00C55F63" w:rsidRDefault="00C55F63" w:rsidP="008A7C8B">
      <w:pPr>
        <w:pStyle w:val="Lijstalinea"/>
        <w:ind w:left="360"/>
        <w:jc w:val="both"/>
        <w:rPr>
          <w:rFonts w:ascii="Didot" w:hAnsi="Didot" w:cs="Didot"/>
          <w:sz w:val="22"/>
          <w:szCs w:val="22"/>
        </w:rPr>
      </w:pPr>
      <w:r w:rsidRPr="00296F0F">
        <w:rPr>
          <w:rFonts w:ascii="Didot" w:hAnsi="Didot" w:cs="Didot"/>
          <w:sz w:val="22"/>
          <w:szCs w:val="22"/>
        </w:rPr>
        <w:t>De doelgroep van Restaurant Kaart zijn culinaire liefhebbers. Deze groep i</w:t>
      </w:r>
      <w:r w:rsidR="00B2394D">
        <w:rPr>
          <w:rFonts w:ascii="Didot" w:hAnsi="Didot" w:cs="Didot"/>
          <w:sz w:val="22"/>
          <w:szCs w:val="22"/>
        </w:rPr>
        <w:t xml:space="preserve">s op demografisch gebied breed en </w:t>
      </w:r>
      <w:r w:rsidRPr="00296F0F">
        <w:rPr>
          <w:rFonts w:ascii="Didot" w:hAnsi="Didot" w:cs="Didot"/>
          <w:sz w:val="22"/>
          <w:szCs w:val="22"/>
        </w:rPr>
        <w:t xml:space="preserve">daarom </w:t>
      </w:r>
      <w:r w:rsidR="00B2394D">
        <w:rPr>
          <w:rFonts w:ascii="Didot" w:hAnsi="Didot" w:cs="Didot"/>
          <w:sz w:val="22"/>
          <w:szCs w:val="22"/>
        </w:rPr>
        <w:t xml:space="preserve">heeft Restaurant Kaart </w:t>
      </w:r>
      <w:r w:rsidRPr="00296F0F">
        <w:rPr>
          <w:rFonts w:ascii="Didot" w:hAnsi="Didot" w:cs="Didot"/>
          <w:sz w:val="22"/>
          <w:szCs w:val="22"/>
        </w:rPr>
        <w:t>een s</w:t>
      </w:r>
      <w:r w:rsidR="00FB665B">
        <w:rPr>
          <w:rFonts w:ascii="Didot" w:hAnsi="Didot" w:cs="Didot"/>
          <w:sz w:val="22"/>
          <w:szCs w:val="22"/>
        </w:rPr>
        <w:t>egmentatie op basis van uiteet</w:t>
      </w:r>
      <w:r w:rsidRPr="00296F0F">
        <w:rPr>
          <w:rFonts w:ascii="Didot" w:hAnsi="Didot" w:cs="Didot"/>
          <w:sz w:val="22"/>
          <w:szCs w:val="22"/>
        </w:rPr>
        <w:t>gedrag gemaakt. De organisatie heeft drie ijkpersonen gedefinieerd, waarvan de belangrijkste Kari</w:t>
      </w:r>
      <w:r w:rsidR="00DE16AD">
        <w:rPr>
          <w:rFonts w:ascii="Didot" w:hAnsi="Didot" w:cs="Didot"/>
          <w:sz w:val="22"/>
          <w:szCs w:val="22"/>
        </w:rPr>
        <w:t xml:space="preserve">n is. </w:t>
      </w:r>
      <w:r w:rsidRPr="00296F0F">
        <w:rPr>
          <w:rFonts w:ascii="Didot" w:hAnsi="Didot" w:cs="Didot"/>
          <w:sz w:val="22"/>
          <w:szCs w:val="22"/>
        </w:rPr>
        <w:t xml:space="preserve">Karin vindt status niet zo belangrijk, is vrij traditioneel en vindt het wel belangrijk om met ‘de tijd’ mee te gaan. Familie is voor haar zeer belangrijk en die wil zij dan ook graag verwennen. Wanneer Karin op vakantie gaat, blijft ze het liefst in Europa op een camping of in een all-inclusive hotel. Ze woont in een dorp of in een volkswijk van een stad. Wanneer zij uit eten gaat, kiest ze bij voorkeur een Chinees </w:t>
      </w:r>
      <w:r w:rsidR="00DE16AD">
        <w:rPr>
          <w:rFonts w:ascii="Didot" w:hAnsi="Didot" w:cs="Didot"/>
          <w:sz w:val="22"/>
          <w:szCs w:val="22"/>
        </w:rPr>
        <w:t xml:space="preserve">restaurant of </w:t>
      </w:r>
      <w:r w:rsidRPr="00296F0F">
        <w:rPr>
          <w:rFonts w:ascii="Didot" w:hAnsi="Didot" w:cs="Didot"/>
          <w:sz w:val="22"/>
          <w:szCs w:val="22"/>
        </w:rPr>
        <w:t>een gezellige bistro. Uit onderzoek moet nog blijken of deze doelgroep zich ook op social media bevindt. Men verwacht dat ongeveer 70% van de leden in dit segment valt.</w:t>
      </w:r>
    </w:p>
    <w:p w14:paraId="4ABFA347" w14:textId="77777777" w:rsidR="00C55F63" w:rsidRPr="00296F0F" w:rsidRDefault="00C55F63" w:rsidP="008A7C8B">
      <w:pPr>
        <w:pStyle w:val="Lijstalinea"/>
        <w:ind w:left="360"/>
        <w:jc w:val="both"/>
        <w:rPr>
          <w:rFonts w:ascii="Didot" w:hAnsi="Didot" w:cs="Didot"/>
          <w:sz w:val="22"/>
          <w:szCs w:val="22"/>
        </w:rPr>
      </w:pPr>
    </w:p>
    <w:p w14:paraId="25BFD1C5" w14:textId="77777777" w:rsidR="00C55F63" w:rsidRPr="00B2394D" w:rsidRDefault="00C55F63" w:rsidP="008A7C8B">
      <w:pPr>
        <w:pStyle w:val="Geenafstand"/>
        <w:numPr>
          <w:ilvl w:val="0"/>
          <w:numId w:val="31"/>
        </w:numPr>
        <w:jc w:val="both"/>
        <w:rPr>
          <w:rFonts w:ascii="Didot" w:hAnsi="Didot" w:cs="Didot"/>
          <w:b/>
          <w:sz w:val="22"/>
          <w:szCs w:val="22"/>
        </w:rPr>
      </w:pPr>
      <w:r w:rsidRPr="00B2394D">
        <w:rPr>
          <w:rFonts w:ascii="Didot" w:hAnsi="Didot" w:cs="Didot"/>
          <w:b/>
          <w:sz w:val="22"/>
          <w:szCs w:val="22"/>
        </w:rPr>
        <w:t>Technologisch</w:t>
      </w:r>
    </w:p>
    <w:p w14:paraId="4ADF328E" w14:textId="2A6BEB3D" w:rsidR="00C55F63" w:rsidRDefault="00C55F63" w:rsidP="008A7C8B">
      <w:pPr>
        <w:ind w:left="360"/>
        <w:jc w:val="both"/>
        <w:rPr>
          <w:rFonts w:ascii="Didot" w:hAnsi="Didot" w:cs="Didot"/>
          <w:bCs/>
          <w:sz w:val="22"/>
          <w:szCs w:val="22"/>
        </w:rPr>
      </w:pPr>
      <w:r>
        <w:rPr>
          <w:rFonts w:ascii="Didot" w:hAnsi="Didot" w:cs="Didot"/>
          <w:sz w:val="22"/>
          <w:szCs w:val="22"/>
        </w:rPr>
        <w:t>O</w:t>
      </w:r>
      <w:r w:rsidRPr="00C96CB5">
        <w:rPr>
          <w:rFonts w:ascii="Didot" w:hAnsi="Didot" w:cs="Didot"/>
          <w:sz w:val="22"/>
          <w:szCs w:val="22"/>
        </w:rPr>
        <w:t xml:space="preserve">p technologisch gebied </w:t>
      </w:r>
      <w:r>
        <w:rPr>
          <w:rFonts w:ascii="Didot" w:hAnsi="Didot" w:cs="Didot"/>
          <w:sz w:val="22"/>
          <w:szCs w:val="22"/>
        </w:rPr>
        <w:t xml:space="preserve">zijn </w:t>
      </w:r>
      <w:r w:rsidRPr="00C96CB5">
        <w:rPr>
          <w:rFonts w:ascii="Didot" w:hAnsi="Didot" w:cs="Didot"/>
          <w:sz w:val="22"/>
          <w:szCs w:val="22"/>
        </w:rPr>
        <w:t xml:space="preserve">een aantal trends te zien. Zo zegt </w:t>
      </w:r>
      <w:r w:rsidRPr="00C96CB5">
        <w:rPr>
          <w:rFonts w:ascii="Didot" w:hAnsi="Didot" w:cs="Didot"/>
          <w:bCs/>
          <w:sz w:val="22"/>
          <w:szCs w:val="22"/>
        </w:rPr>
        <w:t>bijna de helft van de restaurantgasten eerder een tafel te reserveren als er een online reserveringssysteem aanwez</w:t>
      </w:r>
      <w:r>
        <w:rPr>
          <w:rFonts w:ascii="Didot" w:hAnsi="Didot" w:cs="Didot"/>
          <w:bCs/>
          <w:sz w:val="22"/>
          <w:szCs w:val="22"/>
        </w:rPr>
        <w:t>ig is. Ook blijkt dat 56%</w:t>
      </w:r>
      <w:r w:rsidRPr="00C96CB5">
        <w:rPr>
          <w:rFonts w:ascii="Didot" w:hAnsi="Didot" w:cs="Didot"/>
          <w:bCs/>
          <w:sz w:val="22"/>
          <w:szCs w:val="22"/>
        </w:rPr>
        <w:t xml:space="preserve"> va</w:t>
      </w:r>
      <w:r>
        <w:rPr>
          <w:rFonts w:ascii="Didot" w:hAnsi="Didot" w:cs="Didot"/>
          <w:bCs/>
          <w:sz w:val="22"/>
          <w:szCs w:val="22"/>
        </w:rPr>
        <w:t xml:space="preserve">n de restaurateurs behoefte heeft </w:t>
      </w:r>
      <w:r w:rsidRPr="00C96CB5">
        <w:rPr>
          <w:rFonts w:ascii="Didot" w:hAnsi="Didot" w:cs="Didot"/>
          <w:bCs/>
          <w:sz w:val="22"/>
          <w:szCs w:val="22"/>
        </w:rPr>
        <w:t>aan</w:t>
      </w:r>
      <w:r>
        <w:rPr>
          <w:rFonts w:ascii="Didot" w:hAnsi="Didot" w:cs="Didot"/>
          <w:bCs/>
          <w:sz w:val="22"/>
          <w:szCs w:val="22"/>
        </w:rPr>
        <w:t xml:space="preserve"> een</w:t>
      </w:r>
      <w:r w:rsidRPr="00C96CB5">
        <w:rPr>
          <w:rFonts w:ascii="Didot" w:hAnsi="Didot" w:cs="Didot"/>
          <w:bCs/>
          <w:sz w:val="22"/>
          <w:szCs w:val="22"/>
        </w:rPr>
        <w:t xml:space="preserve"> online reservering. Dit blijkt uit onderzoek van</w:t>
      </w:r>
      <w:r>
        <w:rPr>
          <w:rFonts w:ascii="Didot" w:hAnsi="Didot" w:cs="Didot"/>
          <w:bCs/>
          <w:sz w:val="22"/>
          <w:szCs w:val="22"/>
        </w:rPr>
        <w:t xml:space="preserve"> studenten van de Hogeschool Inh</w:t>
      </w:r>
      <w:r w:rsidRPr="00C96CB5">
        <w:rPr>
          <w:rFonts w:ascii="Didot" w:hAnsi="Didot" w:cs="Didot"/>
          <w:bCs/>
          <w:sz w:val="22"/>
          <w:szCs w:val="22"/>
        </w:rPr>
        <w:t>olland i</w:t>
      </w:r>
      <w:r w:rsidR="00831E02">
        <w:rPr>
          <w:rFonts w:ascii="Didot" w:hAnsi="Didot" w:cs="Didot"/>
          <w:bCs/>
          <w:sz w:val="22"/>
          <w:szCs w:val="22"/>
        </w:rPr>
        <w:t>n opdracht van </w:t>
      </w:r>
      <w:r w:rsidR="00831E02" w:rsidRPr="00831E02">
        <w:rPr>
          <w:rFonts w:ascii="Didot" w:hAnsi="Didot" w:cs="Didot"/>
          <w:bCs/>
          <w:i/>
          <w:sz w:val="22"/>
          <w:szCs w:val="22"/>
        </w:rPr>
        <w:t>Reserve a Table</w:t>
      </w:r>
      <w:r w:rsidRPr="00C96CB5">
        <w:rPr>
          <w:rFonts w:ascii="Didot" w:hAnsi="Didot" w:cs="Didot"/>
          <w:bCs/>
          <w:sz w:val="22"/>
          <w:szCs w:val="22"/>
        </w:rPr>
        <w:t>, een online boekingssysteem voor restaurants</w:t>
      </w:r>
      <w:sdt>
        <w:sdtPr>
          <w:rPr>
            <w:rFonts w:ascii="Didot" w:hAnsi="Didot" w:cs="Didot"/>
            <w:bCs/>
            <w:sz w:val="22"/>
            <w:szCs w:val="22"/>
          </w:rPr>
          <w:id w:val="1472092328"/>
          <w:citation/>
        </w:sdtPr>
        <w:sdtEndPr/>
        <w:sdtContent>
          <w:r w:rsidRPr="00C96CB5">
            <w:rPr>
              <w:rFonts w:ascii="Didot" w:hAnsi="Didot" w:cs="Didot"/>
              <w:bCs/>
              <w:sz w:val="22"/>
              <w:szCs w:val="22"/>
            </w:rPr>
            <w:fldChar w:fldCharType="begin"/>
          </w:r>
          <w:r w:rsidRPr="00C96CB5">
            <w:rPr>
              <w:rFonts w:ascii="Didot" w:hAnsi="Didot" w:cs="Didot"/>
              <w:bCs/>
              <w:sz w:val="22"/>
              <w:szCs w:val="22"/>
            </w:rPr>
            <w:instrText xml:space="preserve"> CITATION Ric15 \l 1043 </w:instrText>
          </w:r>
          <w:r w:rsidRPr="00C96CB5">
            <w:rPr>
              <w:rFonts w:ascii="Didot" w:hAnsi="Didot" w:cs="Didot"/>
              <w:bCs/>
              <w:sz w:val="22"/>
              <w:szCs w:val="22"/>
            </w:rPr>
            <w:fldChar w:fldCharType="separate"/>
          </w:r>
          <w:r>
            <w:rPr>
              <w:rFonts w:ascii="Didot" w:hAnsi="Didot" w:cs="Didot"/>
              <w:bCs/>
              <w:noProof/>
              <w:sz w:val="22"/>
              <w:szCs w:val="22"/>
            </w:rPr>
            <w:t xml:space="preserve"> </w:t>
          </w:r>
          <w:r w:rsidRPr="00C55F63">
            <w:rPr>
              <w:rFonts w:ascii="Didot" w:hAnsi="Didot" w:cs="Didot"/>
              <w:noProof/>
              <w:sz w:val="22"/>
              <w:szCs w:val="22"/>
            </w:rPr>
            <w:t>(Kok, 2015)</w:t>
          </w:r>
          <w:r w:rsidRPr="00C96CB5">
            <w:rPr>
              <w:rFonts w:ascii="Didot" w:hAnsi="Didot" w:cs="Didot"/>
              <w:bCs/>
              <w:sz w:val="22"/>
              <w:szCs w:val="22"/>
            </w:rPr>
            <w:fldChar w:fldCharType="end"/>
          </w:r>
        </w:sdtContent>
      </w:sdt>
      <w:r w:rsidRPr="00C96CB5">
        <w:rPr>
          <w:rFonts w:ascii="Didot" w:hAnsi="Didot" w:cs="Didot"/>
          <w:bCs/>
          <w:sz w:val="22"/>
          <w:szCs w:val="22"/>
        </w:rPr>
        <w:t xml:space="preserve">. Een belangrijk deel van de reserveringen vindt plaats via e-mail. </w:t>
      </w:r>
      <w:r>
        <w:rPr>
          <w:rFonts w:ascii="Didot" w:hAnsi="Didot" w:cs="Didot"/>
          <w:bCs/>
          <w:sz w:val="22"/>
          <w:szCs w:val="22"/>
        </w:rPr>
        <w:t>D</w:t>
      </w:r>
      <w:r w:rsidRPr="00C96CB5">
        <w:rPr>
          <w:rFonts w:ascii="Didot" w:hAnsi="Didot" w:cs="Didot"/>
          <w:bCs/>
          <w:sz w:val="22"/>
          <w:szCs w:val="22"/>
        </w:rPr>
        <w:t>e gast</w:t>
      </w:r>
      <w:r>
        <w:rPr>
          <w:rFonts w:ascii="Didot" w:hAnsi="Didot" w:cs="Didot"/>
          <w:bCs/>
          <w:sz w:val="22"/>
          <w:szCs w:val="22"/>
        </w:rPr>
        <w:t xml:space="preserve"> vindt</w:t>
      </w:r>
      <w:r w:rsidRPr="00C96CB5">
        <w:rPr>
          <w:rFonts w:ascii="Didot" w:hAnsi="Didot" w:cs="Didot"/>
          <w:bCs/>
          <w:sz w:val="22"/>
          <w:szCs w:val="22"/>
        </w:rPr>
        <w:t xml:space="preserve"> de volgende drie zaken het belangrijkst: het moet eenvoudig zijn, ze moeten een snelle bevestiging krijgen en het reserveringssysteem moet gratis zijn</w:t>
      </w:r>
      <w:sdt>
        <w:sdtPr>
          <w:rPr>
            <w:rFonts w:ascii="Didot" w:hAnsi="Didot" w:cs="Didot"/>
            <w:bCs/>
            <w:sz w:val="22"/>
            <w:szCs w:val="22"/>
          </w:rPr>
          <w:id w:val="-1701622393"/>
          <w:citation/>
        </w:sdtPr>
        <w:sdtEndPr/>
        <w:sdtContent>
          <w:r w:rsidRPr="00C96CB5">
            <w:rPr>
              <w:rFonts w:ascii="Didot" w:hAnsi="Didot" w:cs="Didot"/>
              <w:bCs/>
              <w:sz w:val="22"/>
              <w:szCs w:val="22"/>
            </w:rPr>
            <w:fldChar w:fldCharType="begin"/>
          </w:r>
          <w:r w:rsidRPr="00C96CB5">
            <w:rPr>
              <w:rFonts w:ascii="Didot" w:hAnsi="Didot" w:cs="Didot"/>
              <w:bCs/>
              <w:sz w:val="22"/>
              <w:szCs w:val="22"/>
            </w:rPr>
            <w:instrText xml:space="preserve"> CITATION Ric15 \l 1043 </w:instrText>
          </w:r>
          <w:r w:rsidRPr="00C96CB5">
            <w:rPr>
              <w:rFonts w:ascii="Didot" w:hAnsi="Didot" w:cs="Didot"/>
              <w:bCs/>
              <w:sz w:val="22"/>
              <w:szCs w:val="22"/>
            </w:rPr>
            <w:fldChar w:fldCharType="separate"/>
          </w:r>
          <w:r>
            <w:rPr>
              <w:rFonts w:ascii="Didot" w:hAnsi="Didot" w:cs="Didot"/>
              <w:bCs/>
              <w:noProof/>
              <w:sz w:val="22"/>
              <w:szCs w:val="22"/>
            </w:rPr>
            <w:t xml:space="preserve"> </w:t>
          </w:r>
          <w:r w:rsidRPr="00C55F63">
            <w:rPr>
              <w:rFonts w:ascii="Didot" w:hAnsi="Didot" w:cs="Didot"/>
              <w:noProof/>
              <w:sz w:val="22"/>
              <w:szCs w:val="22"/>
            </w:rPr>
            <w:t>(Kok, 2015)</w:t>
          </w:r>
          <w:r w:rsidRPr="00C96CB5">
            <w:rPr>
              <w:rFonts w:ascii="Didot" w:hAnsi="Didot" w:cs="Didot"/>
              <w:bCs/>
              <w:sz w:val="22"/>
              <w:szCs w:val="22"/>
            </w:rPr>
            <w:fldChar w:fldCharType="end"/>
          </w:r>
        </w:sdtContent>
      </w:sdt>
      <w:r w:rsidRPr="00C96CB5">
        <w:rPr>
          <w:rFonts w:ascii="Didot" w:hAnsi="Didot" w:cs="Didot"/>
          <w:bCs/>
          <w:sz w:val="22"/>
          <w:szCs w:val="22"/>
        </w:rPr>
        <w:t>.</w:t>
      </w:r>
    </w:p>
    <w:p w14:paraId="31D92BC4" w14:textId="77777777" w:rsidR="00C576A7" w:rsidRDefault="00C576A7" w:rsidP="008A7C8B">
      <w:pPr>
        <w:ind w:left="360"/>
        <w:jc w:val="both"/>
        <w:rPr>
          <w:rFonts w:ascii="Didot" w:hAnsi="Didot" w:cs="Didot"/>
          <w:bCs/>
          <w:sz w:val="22"/>
          <w:szCs w:val="22"/>
        </w:rPr>
      </w:pPr>
    </w:p>
    <w:p w14:paraId="02DE5578" w14:textId="26819E88" w:rsidR="00C576A7" w:rsidRPr="00C576A7" w:rsidRDefault="00C576A7" w:rsidP="008A7C8B">
      <w:pPr>
        <w:ind w:left="360"/>
        <w:jc w:val="both"/>
        <w:rPr>
          <w:rFonts w:ascii="Didot" w:hAnsi="Didot" w:cs="Didot"/>
          <w:b/>
          <w:bCs/>
          <w:sz w:val="22"/>
          <w:szCs w:val="22"/>
        </w:rPr>
      </w:pPr>
      <w:r w:rsidRPr="00C576A7">
        <w:rPr>
          <w:rFonts w:ascii="Didot" w:hAnsi="Didot" w:cs="Didot"/>
          <w:b/>
          <w:bCs/>
          <w:sz w:val="22"/>
          <w:szCs w:val="22"/>
        </w:rPr>
        <w:t>Social media</w:t>
      </w:r>
    </w:p>
    <w:p w14:paraId="6063F492" w14:textId="41ACCB1A" w:rsidR="00F6157A" w:rsidRPr="005232A6" w:rsidRDefault="00C55F63" w:rsidP="008A7C8B">
      <w:pPr>
        <w:pStyle w:val="Lijstalinea"/>
        <w:ind w:left="360"/>
        <w:jc w:val="both"/>
        <w:rPr>
          <w:rFonts w:ascii="Didot" w:hAnsi="Didot" w:cs="Didot"/>
          <w:sz w:val="22"/>
          <w:szCs w:val="22"/>
        </w:rPr>
      </w:pPr>
      <w:r w:rsidRPr="00296F0F">
        <w:rPr>
          <w:rFonts w:ascii="Didot" w:hAnsi="Didot" w:cs="Didot"/>
          <w:bCs/>
          <w:sz w:val="22"/>
          <w:szCs w:val="22"/>
        </w:rPr>
        <w:t xml:space="preserve">Op het gebied van social media zijn ook ontwikkelingen te zien. Zo tonen uitkomsten van het Nationale Social Media Onderzoek 2016 aan, dat het socialmediagebruik onder de Nederlanders nog steeds groeit. Maar liefst 9 op de 10 Nederlanders zijn actief op social media. Volgens Newcom </w:t>
      </w:r>
      <w:r w:rsidR="00724653">
        <w:rPr>
          <w:rFonts w:ascii="Didot" w:hAnsi="Didot" w:cs="Didot"/>
          <w:bCs/>
          <w:sz w:val="22"/>
          <w:szCs w:val="22"/>
        </w:rPr>
        <w:t>Research &amp; Consultency</w:t>
      </w:r>
      <w:r w:rsidR="00592209">
        <w:rPr>
          <w:rFonts w:ascii="Didot" w:hAnsi="Didot" w:cs="Didot"/>
          <w:bCs/>
          <w:sz w:val="22"/>
          <w:szCs w:val="22"/>
        </w:rPr>
        <w:t xml:space="preserve"> (2016)</w:t>
      </w:r>
      <w:r w:rsidR="00724653">
        <w:rPr>
          <w:rFonts w:ascii="Didot" w:hAnsi="Didot" w:cs="Didot"/>
          <w:bCs/>
          <w:sz w:val="22"/>
          <w:szCs w:val="22"/>
        </w:rPr>
        <w:t xml:space="preserve"> is WhatsA</w:t>
      </w:r>
      <w:r w:rsidRPr="00296F0F">
        <w:rPr>
          <w:rFonts w:ascii="Didot" w:hAnsi="Didot" w:cs="Didot"/>
          <w:bCs/>
          <w:sz w:val="22"/>
          <w:szCs w:val="22"/>
        </w:rPr>
        <w:t>pp het grootste platform, gevolgd door Facebook. De platformen Facebook en YouTube vertonen in 2016 nog steeds een groei.</w:t>
      </w:r>
      <w:r w:rsidRPr="00296F0F">
        <w:rPr>
          <w:rFonts w:ascii="Didot" w:hAnsi="Didot" w:cs="Didot"/>
          <w:sz w:val="22"/>
          <w:szCs w:val="22"/>
        </w:rPr>
        <w:t xml:space="preserve"> De meest populaire platformen in de gastvr</w:t>
      </w:r>
      <w:r w:rsidR="00147D14">
        <w:rPr>
          <w:rFonts w:ascii="Didot" w:hAnsi="Didot" w:cs="Didot"/>
          <w:sz w:val="22"/>
          <w:szCs w:val="22"/>
        </w:rPr>
        <w:t>ijheidsbranche zijn volgens onderzoek</w:t>
      </w:r>
      <w:r w:rsidRPr="00296F0F">
        <w:rPr>
          <w:rFonts w:ascii="Didot" w:hAnsi="Didot" w:cs="Didot"/>
          <w:sz w:val="22"/>
          <w:szCs w:val="22"/>
        </w:rPr>
        <w:t xml:space="preserve">, Facebook, Twitter en LinkedIn </w:t>
      </w:r>
      <w:sdt>
        <w:sdtPr>
          <w:id w:val="1793171709"/>
          <w:citation/>
        </w:sdtPr>
        <w:sdtEndPr/>
        <w:sdtContent>
          <w:r w:rsidRPr="00296F0F">
            <w:rPr>
              <w:rFonts w:ascii="Didot" w:hAnsi="Didot" w:cs="Didot"/>
              <w:sz w:val="22"/>
              <w:szCs w:val="22"/>
            </w:rPr>
            <w:fldChar w:fldCharType="begin"/>
          </w:r>
          <w:r w:rsidRPr="00296F0F">
            <w:rPr>
              <w:rFonts w:ascii="Didot" w:hAnsi="Didot" w:cs="Didot"/>
              <w:sz w:val="22"/>
              <w:szCs w:val="22"/>
            </w:rPr>
            <w:instrText xml:space="preserve"> CITATION Kan11 \l 1043 </w:instrText>
          </w:r>
          <w:r w:rsidRPr="00296F0F">
            <w:rPr>
              <w:rFonts w:ascii="Didot" w:hAnsi="Didot" w:cs="Didot"/>
              <w:sz w:val="22"/>
              <w:szCs w:val="22"/>
            </w:rPr>
            <w:fldChar w:fldCharType="separate"/>
          </w:r>
          <w:r w:rsidRPr="00C55F63">
            <w:rPr>
              <w:rFonts w:ascii="Didot" w:hAnsi="Didot" w:cs="Didot"/>
              <w:noProof/>
              <w:sz w:val="22"/>
              <w:szCs w:val="22"/>
            </w:rPr>
            <w:t>(Kang, 2011)</w:t>
          </w:r>
          <w:r w:rsidRPr="00296F0F">
            <w:rPr>
              <w:rFonts w:ascii="Didot" w:hAnsi="Didot" w:cs="Didot"/>
              <w:sz w:val="22"/>
              <w:szCs w:val="22"/>
            </w:rPr>
            <w:fldChar w:fldCharType="end"/>
          </w:r>
        </w:sdtContent>
      </w:sdt>
      <w:r w:rsidRPr="00296F0F">
        <w:rPr>
          <w:rFonts w:ascii="Didot" w:hAnsi="Didot" w:cs="Didot"/>
          <w:sz w:val="22"/>
          <w:szCs w:val="22"/>
        </w:rPr>
        <w:t>.</w:t>
      </w:r>
    </w:p>
    <w:p w14:paraId="336FE0E9" w14:textId="77777777" w:rsidR="00C576A7" w:rsidRPr="00D04000" w:rsidRDefault="00C576A7" w:rsidP="00D04000">
      <w:pPr>
        <w:jc w:val="both"/>
        <w:rPr>
          <w:rFonts w:ascii="Didot" w:hAnsi="Didot" w:cs="Didot"/>
          <w:bCs/>
          <w:sz w:val="22"/>
          <w:szCs w:val="22"/>
        </w:rPr>
      </w:pPr>
    </w:p>
    <w:p w14:paraId="67439E40" w14:textId="77777777" w:rsidR="00C55F63" w:rsidRPr="00B2394D" w:rsidRDefault="00C55F63" w:rsidP="008A7C8B">
      <w:pPr>
        <w:pStyle w:val="Geenafstand"/>
        <w:numPr>
          <w:ilvl w:val="0"/>
          <w:numId w:val="31"/>
        </w:numPr>
        <w:jc w:val="both"/>
        <w:rPr>
          <w:rFonts w:ascii="Didot" w:hAnsi="Didot" w:cs="Didot"/>
          <w:b/>
          <w:sz w:val="22"/>
          <w:szCs w:val="22"/>
        </w:rPr>
      </w:pPr>
      <w:r w:rsidRPr="00B2394D">
        <w:rPr>
          <w:rFonts w:ascii="Didot" w:hAnsi="Didot" w:cs="Didot"/>
          <w:b/>
          <w:sz w:val="22"/>
          <w:szCs w:val="22"/>
        </w:rPr>
        <w:t>Ecologisch</w:t>
      </w:r>
    </w:p>
    <w:p w14:paraId="7A6A1658" w14:textId="703E6613" w:rsidR="00C55F63" w:rsidRPr="00147D14" w:rsidRDefault="00C55F63" w:rsidP="00147D14">
      <w:pPr>
        <w:pStyle w:val="Lijstalinea"/>
        <w:ind w:left="360"/>
        <w:jc w:val="both"/>
        <w:rPr>
          <w:rFonts w:ascii="Didot" w:hAnsi="Didot" w:cs="Didot"/>
          <w:sz w:val="22"/>
          <w:szCs w:val="22"/>
        </w:rPr>
      </w:pPr>
      <w:r w:rsidRPr="00296F0F">
        <w:rPr>
          <w:rFonts w:ascii="Didot" w:hAnsi="Didot" w:cs="Didot"/>
          <w:sz w:val="22"/>
          <w:szCs w:val="22"/>
        </w:rPr>
        <w:t>Duurzaamheid is ook in de gastvrijheidsbranche een belangrijk thema. Zo heeft beoordelingssite IENS een duurzaamheidsindicatie opgenomen. Restaurants kunnen hier via hun profielpagina op IENS aangeven op welke punten zij duurzaam ondernemen. Het profiel is opgebouwd uit een aantal criteria die zichtbaar zijn voor de gasten, zodat zij daar zelf bewust een keuze voor kunnen maken. In totaal zijn er veertien criteria waar de gast zijn keuze op kan toepassen, zoals bijvoorbeeld zelf de hoeveelheid van het gerecht bepalen.</w:t>
      </w:r>
    </w:p>
    <w:p w14:paraId="518F5EEC" w14:textId="77777777" w:rsidR="001C36C4" w:rsidRPr="00296F0F" w:rsidRDefault="001C36C4" w:rsidP="008A7C8B">
      <w:pPr>
        <w:pStyle w:val="Lijstalinea"/>
        <w:ind w:left="360"/>
        <w:jc w:val="both"/>
        <w:rPr>
          <w:rFonts w:ascii="Didot" w:hAnsi="Didot" w:cs="Didot"/>
          <w:sz w:val="22"/>
          <w:szCs w:val="22"/>
        </w:rPr>
      </w:pPr>
    </w:p>
    <w:p w14:paraId="2A9D494D" w14:textId="77777777" w:rsidR="00C55F63" w:rsidRPr="00B2394D" w:rsidRDefault="00C55F63" w:rsidP="008A7C8B">
      <w:pPr>
        <w:pStyle w:val="Geenafstand"/>
        <w:numPr>
          <w:ilvl w:val="0"/>
          <w:numId w:val="31"/>
        </w:numPr>
        <w:jc w:val="both"/>
        <w:rPr>
          <w:rFonts w:ascii="Didot" w:hAnsi="Didot" w:cs="Didot"/>
          <w:b/>
          <w:sz w:val="22"/>
          <w:szCs w:val="22"/>
        </w:rPr>
      </w:pPr>
      <w:r w:rsidRPr="00B2394D">
        <w:rPr>
          <w:rFonts w:ascii="Didot" w:hAnsi="Didot" w:cs="Didot"/>
          <w:b/>
          <w:sz w:val="22"/>
          <w:szCs w:val="22"/>
        </w:rPr>
        <w:t>Politiek en juridisch</w:t>
      </w:r>
    </w:p>
    <w:p w14:paraId="6F11E690" w14:textId="4537048A" w:rsidR="00C55F63" w:rsidRPr="00296F0F" w:rsidRDefault="00C55F63" w:rsidP="008A7C8B">
      <w:pPr>
        <w:pStyle w:val="Lijstalinea"/>
        <w:ind w:left="360"/>
        <w:jc w:val="both"/>
        <w:rPr>
          <w:rFonts w:ascii="Didot" w:hAnsi="Didot" w:cs="Didot"/>
          <w:sz w:val="22"/>
          <w:szCs w:val="22"/>
        </w:rPr>
      </w:pPr>
      <w:r w:rsidRPr="00296F0F">
        <w:rPr>
          <w:rFonts w:ascii="Didot" w:hAnsi="Didot" w:cs="Didot"/>
          <w:sz w:val="22"/>
          <w:szCs w:val="22"/>
        </w:rPr>
        <w:t>Per januari 2016 is de wet privacyschending aangescherpt en heeft dit gevolgen voor de gastvrijheidsindustrie. Alle bedrijven in deze branche hebben te maken met het verwerken van persoonsgegevens, van een eenvoudige klantenlijst tot een ingewikkeld CRM-systeem met klantenkaarten. De Wet bescherming persoongegevens (Wbp) zegt onder meer dat persoonsgegevens geheim en beveiligd moeten zijn en niet zomaar voor n</w:t>
      </w:r>
      <w:r>
        <w:rPr>
          <w:rFonts w:ascii="Didot" w:hAnsi="Didot" w:cs="Didot"/>
          <w:sz w:val="22"/>
          <w:szCs w:val="22"/>
        </w:rPr>
        <w:t xml:space="preserve">ieuwe doeleinden gebruikt mogen </w:t>
      </w:r>
      <w:r w:rsidRPr="00296F0F">
        <w:rPr>
          <w:rFonts w:ascii="Didot" w:hAnsi="Didot" w:cs="Didot"/>
          <w:sz w:val="22"/>
          <w:szCs w:val="22"/>
        </w:rPr>
        <w:t xml:space="preserve">worden. Het Wbp controleert hier nu strenger op en de industrie moet zich hiervan meer bewust </w:t>
      </w:r>
      <w:r>
        <w:rPr>
          <w:rFonts w:ascii="Didot" w:hAnsi="Didot" w:cs="Didot"/>
          <w:sz w:val="22"/>
          <w:szCs w:val="22"/>
        </w:rPr>
        <w:t xml:space="preserve">worden </w:t>
      </w:r>
      <w:sdt>
        <w:sdtPr>
          <w:id w:val="-955255220"/>
          <w:citation/>
        </w:sdtPr>
        <w:sdtEndPr/>
        <w:sdtContent>
          <w:r w:rsidRPr="00296F0F">
            <w:rPr>
              <w:rFonts w:ascii="Didot" w:hAnsi="Didot" w:cs="Didot"/>
              <w:sz w:val="22"/>
              <w:szCs w:val="22"/>
            </w:rPr>
            <w:fldChar w:fldCharType="begin"/>
          </w:r>
          <w:r w:rsidRPr="00296F0F">
            <w:rPr>
              <w:rFonts w:ascii="Didot" w:hAnsi="Didot" w:cs="Didot"/>
              <w:sz w:val="22"/>
              <w:szCs w:val="22"/>
            </w:rPr>
            <w:instrText xml:space="preserve"> CITATION Rad16 \l 1043 </w:instrText>
          </w:r>
          <w:r w:rsidRPr="00296F0F">
            <w:rPr>
              <w:rFonts w:ascii="Didot" w:hAnsi="Didot" w:cs="Didot"/>
              <w:sz w:val="22"/>
              <w:szCs w:val="22"/>
            </w:rPr>
            <w:fldChar w:fldCharType="separate"/>
          </w:r>
          <w:r w:rsidRPr="00C55F63">
            <w:rPr>
              <w:rFonts w:ascii="Didot" w:hAnsi="Didot" w:cs="Didot"/>
              <w:noProof/>
              <w:sz w:val="22"/>
              <w:szCs w:val="22"/>
            </w:rPr>
            <w:t>(Bergevoet, 2016)</w:t>
          </w:r>
          <w:r w:rsidRPr="00296F0F">
            <w:rPr>
              <w:rFonts w:ascii="Didot" w:hAnsi="Didot" w:cs="Didot"/>
              <w:sz w:val="22"/>
              <w:szCs w:val="22"/>
            </w:rPr>
            <w:fldChar w:fldCharType="end"/>
          </w:r>
        </w:sdtContent>
      </w:sdt>
      <w:r w:rsidRPr="00296F0F">
        <w:rPr>
          <w:rFonts w:ascii="Didot" w:hAnsi="Didot" w:cs="Didot"/>
          <w:sz w:val="22"/>
          <w:szCs w:val="22"/>
        </w:rPr>
        <w:t xml:space="preserve">. </w:t>
      </w:r>
    </w:p>
    <w:p w14:paraId="7C4CE10C" w14:textId="77777777" w:rsidR="00C55F63" w:rsidRDefault="00C55F63" w:rsidP="008A7C8B">
      <w:pPr>
        <w:jc w:val="both"/>
        <w:rPr>
          <w:rFonts w:ascii="Didot" w:hAnsi="Didot" w:cs="Didot"/>
        </w:rPr>
      </w:pPr>
    </w:p>
    <w:p w14:paraId="1BF25C0B" w14:textId="31B2EEF9" w:rsidR="00EB5AFD" w:rsidRPr="00B94D3F" w:rsidRDefault="00C55F63" w:rsidP="008A7C8B">
      <w:pPr>
        <w:jc w:val="both"/>
        <w:rPr>
          <w:rFonts w:ascii="Didot" w:hAnsi="Didot" w:cs="Didot"/>
          <w:b/>
        </w:rPr>
      </w:pPr>
      <w:r>
        <w:rPr>
          <w:rFonts w:ascii="Didot" w:hAnsi="Didot" w:cs="Didot"/>
          <w:b/>
        </w:rPr>
        <w:t>2.2.2</w:t>
      </w:r>
      <w:r w:rsidR="00EB5AFD">
        <w:rPr>
          <w:rFonts w:ascii="Didot" w:hAnsi="Didot" w:cs="Didot"/>
          <w:b/>
        </w:rPr>
        <w:t xml:space="preserve"> </w:t>
      </w:r>
      <w:r w:rsidR="00EB5AFD" w:rsidRPr="00B94D3F">
        <w:rPr>
          <w:rFonts w:ascii="Didot" w:hAnsi="Didot" w:cs="Didot"/>
          <w:b/>
        </w:rPr>
        <w:t>Concurrentieanalyse</w:t>
      </w:r>
    </w:p>
    <w:p w14:paraId="3BC1DE6C" w14:textId="2828826D" w:rsidR="00EB5AFD" w:rsidRPr="00C96CB5" w:rsidRDefault="00EB5AFD" w:rsidP="008A7C8B">
      <w:pPr>
        <w:jc w:val="both"/>
        <w:rPr>
          <w:rFonts w:ascii="Didot" w:hAnsi="Didot" w:cs="Didot"/>
          <w:sz w:val="22"/>
          <w:szCs w:val="22"/>
        </w:rPr>
      </w:pPr>
      <w:r w:rsidRPr="00C96CB5">
        <w:rPr>
          <w:rFonts w:ascii="Didot" w:hAnsi="Didot" w:cs="Didot"/>
          <w:sz w:val="22"/>
          <w:szCs w:val="22"/>
        </w:rPr>
        <w:t xml:space="preserve">Restaurant Kaart heeft vier directe concurrenten die soortgelijke kortingsconcepten aanbieden bij restaurants in Nederland. </w:t>
      </w:r>
      <w:r w:rsidR="00DE16AD">
        <w:rPr>
          <w:rFonts w:ascii="Didot" w:hAnsi="Didot" w:cs="Didot"/>
          <w:sz w:val="22"/>
          <w:szCs w:val="22"/>
        </w:rPr>
        <w:t xml:space="preserve">Deze concurrenten zijn ook actief op social media. </w:t>
      </w:r>
      <w:r w:rsidRPr="00C96CB5">
        <w:rPr>
          <w:rFonts w:ascii="Didot" w:hAnsi="Didot" w:cs="Didot"/>
          <w:sz w:val="22"/>
          <w:szCs w:val="22"/>
        </w:rPr>
        <w:t>Een omschrijving van deze organisaties in het concurrentielandschap van Restaurant Kaart staan</w:t>
      </w:r>
      <w:r w:rsidR="00C55F63">
        <w:rPr>
          <w:rFonts w:ascii="Didot" w:hAnsi="Didot" w:cs="Didot"/>
          <w:sz w:val="22"/>
          <w:szCs w:val="22"/>
        </w:rPr>
        <w:t xml:space="preserve"> hieronder</w:t>
      </w:r>
      <w:r w:rsidRPr="00C96CB5">
        <w:rPr>
          <w:rFonts w:ascii="Didot" w:hAnsi="Didot" w:cs="Didot"/>
          <w:sz w:val="22"/>
          <w:szCs w:val="22"/>
        </w:rPr>
        <w:t>.</w:t>
      </w:r>
    </w:p>
    <w:p w14:paraId="177EB991" w14:textId="77777777" w:rsidR="00EB5AFD" w:rsidRDefault="00EB5AFD" w:rsidP="008A7C8B">
      <w:pPr>
        <w:jc w:val="both"/>
        <w:rPr>
          <w:rFonts w:ascii="Didot" w:hAnsi="Didot" w:cs="Didot"/>
        </w:rPr>
      </w:pPr>
    </w:p>
    <w:p w14:paraId="3EE732DC" w14:textId="77777777" w:rsidR="00C55F63" w:rsidRPr="00296F0F" w:rsidRDefault="00C55F63" w:rsidP="008A7C8B">
      <w:pPr>
        <w:pStyle w:val="Lijstalinea"/>
        <w:numPr>
          <w:ilvl w:val="0"/>
          <w:numId w:val="29"/>
        </w:numPr>
        <w:jc w:val="both"/>
        <w:rPr>
          <w:rFonts w:ascii="Didot" w:hAnsi="Didot" w:cs="Didot"/>
          <w:b/>
          <w:sz w:val="22"/>
          <w:szCs w:val="22"/>
        </w:rPr>
      </w:pPr>
      <w:r w:rsidRPr="00296F0F">
        <w:rPr>
          <w:rFonts w:ascii="Didot" w:hAnsi="Didot" w:cs="Didot"/>
          <w:b/>
          <w:sz w:val="22"/>
          <w:szCs w:val="22"/>
        </w:rPr>
        <w:t>A-lacard</w:t>
      </w:r>
    </w:p>
    <w:p w14:paraId="3D8B3813" w14:textId="3809512A" w:rsidR="00C55F63" w:rsidRDefault="00BD3768" w:rsidP="008A7C8B">
      <w:pPr>
        <w:pStyle w:val="Lijstalinea"/>
        <w:ind w:left="360"/>
        <w:jc w:val="both"/>
        <w:rPr>
          <w:rFonts w:ascii="Didot" w:hAnsi="Didot" w:cs="Didot"/>
          <w:iCs/>
          <w:sz w:val="22"/>
          <w:szCs w:val="22"/>
        </w:rPr>
      </w:pPr>
      <w:r>
        <w:rPr>
          <w:rFonts w:ascii="Didot" w:hAnsi="Didot" w:cs="Didot"/>
          <w:iCs/>
          <w:sz w:val="22"/>
          <w:szCs w:val="22"/>
        </w:rPr>
        <w:t>Deze informatie is wegens vertrouwelijkheid niet beschikbaar voor derden.</w:t>
      </w:r>
    </w:p>
    <w:p w14:paraId="1619AC58" w14:textId="77777777" w:rsidR="00BD3768" w:rsidRPr="00296F0F" w:rsidRDefault="00BD3768" w:rsidP="008A7C8B">
      <w:pPr>
        <w:pStyle w:val="Lijstalinea"/>
        <w:ind w:left="360"/>
        <w:jc w:val="both"/>
        <w:rPr>
          <w:rFonts w:ascii="Didot" w:hAnsi="Didot" w:cs="Didot"/>
          <w:sz w:val="22"/>
          <w:szCs w:val="22"/>
        </w:rPr>
      </w:pPr>
    </w:p>
    <w:p w14:paraId="26472C04" w14:textId="5870813D" w:rsidR="00C55F63" w:rsidRPr="00C55F63" w:rsidRDefault="00C55F63" w:rsidP="008A7C8B">
      <w:pPr>
        <w:pStyle w:val="Lijstalinea"/>
        <w:numPr>
          <w:ilvl w:val="0"/>
          <w:numId w:val="29"/>
        </w:numPr>
        <w:jc w:val="both"/>
        <w:rPr>
          <w:rFonts w:ascii="Didot" w:hAnsi="Didot" w:cs="Didot"/>
          <w:b/>
          <w:sz w:val="22"/>
          <w:szCs w:val="22"/>
        </w:rPr>
      </w:pPr>
      <w:r w:rsidRPr="00C55F63">
        <w:rPr>
          <w:rFonts w:ascii="Didot" w:hAnsi="Didot" w:cs="Didot"/>
          <w:b/>
          <w:sz w:val="22"/>
          <w:szCs w:val="22"/>
        </w:rPr>
        <w:t>TastyClub</w:t>
      </w:r>
    </w:p>
    <w:p w14:paraId="59BB3551" w14:textId="587B87E8" w:rsidR="00C55F63" w:rsidRDefault="00BD3768" w:rsidP="008A7C8B">
      <w:pPr>
        <w:jc w:val="both"/>
        <w:rPr>
          <w:rFonts w:ascii="Didot" w:hAnsi="Didot" w:cs="Didot"/>
          <w:iCs/>
          <w:sz w:val="22"/>
          <w:szCs w:val="22"/>
        </w:rPr>
      </w:pPr>
      <w:r>
        <w:rPr>
          <w:rFonts w:ascii="Didot" w:hAnsi="Didot" w:cs="Didot"/>
          <w:iCs/>
          <w:sz w:val="22"/>
          <w:szCs w:val="22"/>
        </w:rPr>
        <w:t>Deze informatie is wegens vertrouwelijkheid niet beschikbaar voor derden.</w:t>
      </w:r>
    </w:p>
    <w:p w14:paraId="71F5765F" w14:textId="77777777" w:rsidR="00BD3768" w:rsidRPr="00453566" w:rsidRDefault="00BD3768" w:rsidP="008A7C8B">
      <w:pPr>
        <w:jc w:val="both"/>
        <w:rPr>
          <w:rFonts w:ascii="Didot" w:hAnsi="Didot" w:cs="Didot"/>
          <w:sz w:val="22"/>
          <w:szCs w:val="22"/>
        </w:rPr>
      </w:pPr>
    </w:p>
    <w:p w14:paraId="7DF94228" w14:textId="77777777" w:rsidR="00C55F63" w:rsidRPr="00296F0F" w:rsidRDefault="00C55F63" w:rsidP="008A7C8B">
      <w:pPr>
        <w:pStyle w:val="Lijstalinea"/>
        <w:numPr>
          <w:ilvl w:val="0"/>
          <w:numId w:val="29"/>
        </w:numPr>
        <w:jc w:val="both"/>
        <w:rPr>
          <w:rFonts w:ascii="Didot" w:hAnsi="Didot" w:cs="Didot"/>
          <w:b/>
          <w:sz w:val="22"/>
          <w:szCs w:val="22"/>
        </w:rPr>
      </w:pPr>
      <w:r w:rsidRPr="00296F0F">
        <w:rPr>
          <w:rFonts w:ascii="Didot" w:hAnsi="Didot" w:cs="Didot"/>
          <w:b/>
          <w:sz w:val="22"/>
          <w:szCs w:val="22"/>
        </w:rPr>
        <w:t>Diner Jaarkaart</w:t>
      </w:r>
    </w:p>
    <w:p w14:paraId="046B9B4D" w14:textId="70CB0282" w:rsidR="005232A6" w:rsidRDefault="00BD3768" w:rsidP="008A7C8B">
      <w:pPr>
        <w:jc w:val="both"/>
        <w:rPr>
          <w:rFonts w:ascii="Didot" w:hAnsi="Didot" w:cs="Didot"/>
          <w:iCs/>
          <w:sz w:val="22"/>
          <w:szCs w:val="22"/>
        </w:rPr>
      </w:pPr>
      <w:r>
        <w:rPr>
          <w:rFonts w:ascii="Didot" w:hAnsi="Didot" w:cs="Didot"/>
          <w:iCs/>
          <w:sz w:val="22"/>
          <w:szCs w:val="22"/>
        </w:rPr>
        <w:t>Deze informatie is wegens vertrouwelijkheid niet beschikbaar voor derden.</w:t>
      </w:r>
    </w:p>
    <w:p w14:paraId="372C39ED" w14:textId="77777777" w:rsidR="00BD3768" w:rsidRDefault="00BD3768" w:rsidP="008A7C8B">
      <w:pPr>
        <w:jc w:val="both"/>
        <w:rPr>
          <w:rFonts w:ascii="Didot" w:hAnsi="Didot" w:cs="Didot"/>
        </w:rPr>
      </w:pPr>
    </w:p>
    <w:p w14:paraId="32429D37" w14:textId="77777777" w:rsidR="00C55F63" w:rsidRPr="00296F0F" w:rsidRDefault="00C55F63" w:rsidP="008A7C8B">
      <w:pPr>
        <w:pStyle w:val="Lijstalinea"/>
        <w:numPr>
          <w:ilvl w:val="0"/>
          <w:numId w:val="29"/>
        </w:numPr>
        <w:jc w:val="both"/>
        <w:rPr>
          <w:rFonts w:ascii="Didot" w:hAnsi="Didot" w:cs="Didot"/>
          <w:b/>
          <w:sz w:val="22"/>
          <w:szCs w:val="22"/>
        </w:rPr>
      </w:pPr>
      <w:r w:rsidRPr="00296F0F">
        <w:rPr>
          <w:rFonts w:ascii="Didot" w:hAnsi="Didot" w:cs="Didot"/>
          <w:b/>
          <w:sz w:val="22"/>
          <w:szCs w:val="22"/>
        </w:rPr>
        <w:t>Diner Kortingskaart</w:t>
      </w:r>
    </w:p>
    <w:p w14:paraId="08E7C7C3" w14:textId="36B706F3" w:rsidR="00C55F63" w:rsidRDefault="00BD3768" w:rsidP="008A7C8B">
      <w:pPr>
        <w:jc w:val="both"/>
        <w:rPr>
          <w:rFonts w:ascii="Didot" w:hAnsi="Didot" w:cs="Didot"/>
          <w:iCs/>
          <w:sz w:val="22"/>
          <w:szCs w:val="22"/>
        </w:rPr>
      </w:pPr>
      <w:r>
        <w:rPr>
          <w:rFonts w:ascii="Didot" w:hAnsi="Didot" w:cs="Didot"/>
          <w:iCs/>
          <w:sz w:val="22"/>
          <w:szCs w:val="22"/>
        </w:rPr>
        <w:t>Deze informatie is wegens vertrouwelijkheid niet beschikbaar voor derden.</w:t>
      </w:r>
    </w:p>
    <w:p w14:paraId="2692678E" w14:textId="77777777" w:rsidR="00BD3768" w:rsidRDefault="00BD3768" w:rsidP="008A7C8B">
      <w:pPr>
        <w:jc w:val="both"/>
        <w:rPr>
          <w:rFonts w:ascii="Didot" w:hAnsi="Didot" w:cs="Didot"/>
        </w:rPr>
      </w:pPr>
    </w:p>
    <w:p w14:paraId="20F30B0B" w14:textId="04396E10" w:rsidR="00C55F63" w:rsidRPr="00724653" w:rsidRDefault="00C55F63" w:rsidP="008A7C8B">
      <w:pPr>
        <w:jc w:val="both"/>
        <w:rPr>
          <w:rFonts w:ascii="Didot" w:hAnsi="Didot" w:cs="Didot"/>
          <w:sz w:val="22"/>
          <w:szCs w:val="22"/>
        </w:rPr>
      </w:pPr>
      <w:r w:rsidRPr="00724653">
        <w:rPr>
          <w:rFonts w:ascii="Didot" w:hAnsi="Didot" w:cs="Didot"/>
          <w:sz w:val="22"/>
          <w:szCs w:val="22"/>
        </w:rPr>
        <w:t>Uit de concurrentieanalyse blijkt dat iedere organisatie een eigen propositie heeft met ieder zijn eigen voorwaarden die van toepassen zijn op de kaart. Alle concurrenten zijn actief op social media en hebben in vergelijking met Restaurant Kaart meer volgers op Facebook.</w:t>
      </w:r>
      <w:r w:rsidR="00D04000">
        <w:rPr>
          <w:rFonts w:ascii="Didot" w:hAnsi="Didot" w:cs="Didot"/>
          <w:sz w:val="22"/>
          <w:szCs w:val="22"/>
        </w:rPr>
        <w:t xml:space="preserve"> De manier waarop de concurrenten</w:t>
      </w:r>
      <w:r w:rsidR="00EF48DE" w:rsidRPr="00724653">
        <w:rPr>
          <w:rFonts w:ascii="Didot" w:hAnsi="Didot" w:cs="Didot"/>
          <w:sz w:val="22"/>
          <w:szCs w:val="22"/>
        </w:rPr>
        <w:t xml:space="preserve"> het platform</w:t>
      </w:r>
      <w:r w:rsidRPr="00724653">
        <w:rPr>
          <w:rFonts w:ascii="Didot" w:hAnsi="Didot" w:cs="Didot"/>
          <w:sz w:val="22"/>
          <w:szCs w:val="22"/>
        </w:rPr>
        <w:t xml:space="preserve"> social media </w:t>
      </w:r>
      <w:r w:rsidR="00EF48DE" w:rsidRPr="00724653">
        <w:rPr>
          <w:rFonts w:ascii="Didot" w:hAnsi="Didot" w:cs="Didot"/>
          <w:sz w:val="22"/>
          <w:szCs w:val="22"/>
        </w:rPr>
        <w:t>inzet</w:t>
      </w:r>
      <w:r w:rsidR="00D04000">
        <w:rPr>
          <w:rFonts w:ascii="Didot" w:hAnsi="Didot" w:cs="Didot"/>
          <w:sz w:val="22"/>
          <w:szCs w:val="22"/>
        </w:rPr>
        <w:t>ten</w:t>
      </w:r>
      <w:r w:rsidR="00EF48DE" w:rsidRPr="00724653">
        <w:rPr>
          <w:rFonts w:ascii="Didot" w:hAnsi="Didot" w:cs="Didot"/>
          <w:sz w:val="22"/>
          <w:szCs w:val="22"/>
        </w:rPr>
        <w:t xml:space="preserve"> </w:t>
      </w:r>
      <w:r w:rsidRPr="00724653">
        <w:rPr>
          <w:rFonts w:ascii="Didot" w:hAnsi="Didot" w:cs="Didot"/>
          <w:sz w:val="22"/>
          <w:szCs w:val="22"/>
        </w:rPr>
        <w:t>om in contact te komen</w:t>
      </w:r>
      <w:r w:rsidR="001C36C4">
        <w:rPr>
          <w:rFonts w:ascii="Didot" w:hAnsi="Didot" w:cs="Didot"/>
          <w:sz w:val="22"/>
          <w:szCs w:val="22"/>
        </w:rPr>
        <w:t xml:space="preserve"> met de volgers</w:t>
      </w:r>
      <w:r w:rsidRPr="00724653">
        <w:rPr>
          <w:rFonts w:ascii="Didot" w:hAnsi="Didot" w:cs="Didot"/>
          <w:sz w:val="22"/>
          <w:szCs w:val="22"/>
        </w:rPr>
        <w:t xml:space="preserve"> moet nader onderzocht worden.</w:t>
      </w:r>
    </w:p>
    <w:p w14:paraId="1CD7670D" w14:textId="77777777" w:rsidR="00EB5AFD" w:rsidRPr="004613FB" w:rsidRDefault="00EB5AFD" w:rsidP="008A7C8B">
      <w:pPr>
        <w:pStyle w:val="Kop2"/>
        <w:jc w:val="both"/>
        <w:rPr>
          <w:color w:val="auto"/>
        </w:rPr>
      </w:pPr>
      <w:bookmarkStart w:id="19" w:name="_Toc329335871"/>
      <w:r>
        <w:rPr>
          <w:color w:val="auto"/>
        </w:rPr>
        <w:t>2</w:t>
      </w:r>
      <w:r w:rsidR="00633AD0">
        <w:rPr>
          <w:color w:val="auto"/>
        </w:rPr>
        <w:t>.3 SWOT-</w:t>
      </w:r>
      <w:r w:rsidRPr="004613FB">
        <w:rPr>
          <w:color w:val="auto"/>
        </w:rPr>
        <w:t>analyse</w:t>
      </w:r>
      <w:bookmarkEnd w:id="19"/>
      <w:r w:rsidRPr="004613FB">
        <w:rPr>
          <w:color w:val="auto"/>
        </w:rPr>
        <w:t xml:space="preserve"> </w:t>
      </w:r>
    </w:p>
    <w:p w14:paraId="340340E4" w14:textId="2D87990C" w:rsidR="00C55F63" w:rsidRDefault="00EB5AFD" w:rsidP="008A7C8B">
      <w:pPr>
        <w:jc w:val="both"/>
        <w:rPr>
          <w:rFonts w:ascii="Didot" w:hAnsi="Didot" w:cs="Didot"/>
          <w:sz w:val="22"/>
          <w:szCs w:val="22"/>
        </w:rPr>
      </w:pPr>
      <w:r w:rsidRPr="00453566">
        <w:rPr>
          <w:rFonts w:ascii="Didot" w:hAnsi="Didot" w:cs="Didot"/>
          <w:sz w:val="22"/>
          <w:szCs w:val="22"/>
        </w:rPr>
        <w:t>Op basis van</w:t>
      </w:r>
      <w:r w:rsidR="005F4F32" w:rsidRPr="00453566">
        <w:rPr>
          <w:rFonts w:ascii="Didot" w:hAnsi="Didot" w:cs="Didot"/>
          <w:sz w:val="22"/>
          <w:szCs w:val="22"/>
        </w:rPr>
        <w:t xml:space="preserve"> de</w:t>
      </w:r>
      <w:r w:rsidRPr="00453566">
        <w:rPr>
          <w:rFonts w:ascii="Didot" w:hAnsi="Didot" w:cs="Didot"/>
          <w:sz w:val="22"/>
          <w:szCs w:val="22"/>
        </w:rPr>
        <w:t xml:space="preserve"> interne en externe an</w:t>
      </w:r>
      <w:r w:rsidR="000A2E67">
        <w:rPr>
          <w:rFonts w:ascii="Didot" w:hAnsi="Didot" w:cs="Didot"/>
          <w:sz w:val="22"/>
          <w:szCs w:val="22"/>
        </w:rPr>
        <w:t>alyse van Restaurant Kaart is</w:t>
      </w:r>
      <w:r w:rsidRPr="00453566">
        <w:rPr>
          <w:rFonts w:ascii="Didot" w:hAnsi="Didot" w:cs="Didot"/>
          <w:sz w:val="22"/>
          <w:szCs w:val="22"/>
        </w:rPr>
        <w:t xml:space="preserve"> een SWOT-analyse opgesteld. In deze analyse staan intern de sterke en zwakke punten van Restaurant Kaart beschreven en extern de kansen en bedreigen.</w:t>
      </w:r>
    </w:p>
    <w:p w14:paraId="5DAC196D" w14:textId="77777777" w:rsidR="00724653" w:rsidRDefault="00724653" w:rsidP="008A7C8B">
      <w:pPr>
        <w:jc w:val="both"/>
        <w:rPr>
          <w:rFonts w:ascii="Didot" w:hAnsi="Didot" w:cs="Didot"/>
          <w:sz w:val="22"/>
          <w:szCs w:val="22"/>
        </w:rPr>
      </w:pPr>
    </w:p>
    <w:tbl>
      <w:tblPr>
        <w:tblStyle w:val="GridTable2Accent6"/>
        <w:tblpPr w:leftFromText="141" w:rightFromText="141" w:vertAnchor="text" w:tblpXSpec="center" w:tblpY="1"/>
        <w:tblW w:w="9180" w:type="dxa"/>
        <w:tblLook w:val="04A0" w:firstRow="1" w:lastRow="0" w:firstColumn="1" w:lastColumn="0" w:noHBand="0" w:noVBand="1"/>
      </w:tblPr>
      <w:tblGrid>
        <w:gridCol w:w="4503"/>
        <w:gridCol w:w="4677"/>
      </w:tblGrid>
      <w:tr w:rsidR="00724653" w:rsidRPr="00177937" w14:paraId="2B4D1665" w14:textId="77777777" w:rsidTr="00724653">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503" w:type="dxa"/>
          </w:tcPr>
          <w:p w14:paraId="7B7B9009" w14:textId="77777777" w:rsidR="00724653" w:rsidRPr="00E44DD0" w:rsidRDefault="00724653" w:rsidP="008A7C8B">
            <w:pPr>
              <w:tabs>
                <w:tab w:val="left" w:pos="3023"/>
              </w:tabs>
              <w:jc w:val="both"/>
              <w:rPr>
                <w:rFonts w:ascii="Didot" w:hAnsi="Didot" w:cs="Didot"/>
              </w:rPr>
            </w:pPr>
            <w:r w:rsidRPr="00E44DD0">
              <w:rPr>
                <w:rFonts w:ascii="Didot" w:hAnsi="Didot" w:cs="Didot"/>
              </w:rPr>
              <w:t>Sterktes</w:t>
            </w:r>
          </w:p>
        </w:tc>
        <w:tc>
          <w:tcPr>
            <w:tcW w:w="4677" w:type="dxa"/>
          </w:tcPr>
          <w:p w14:paraId="4E519850" w14:textId="47C4AAB9" w:rsidR="00724653" w:rsidRPr="00E44DD0" w:rsidRDefault="00D04000" w:rsidP="008A7C8B">
            <w:pPr>
              <w:jc w:val="both"/>
              <w:cnfStyle w:val="100000000000" w:firstRow="1" w:lastRow="0" w:firstColumn="0" w:lastColumn="0" w:oddVBand="0" w:evenVBand="0" w:oddHBand="0" w:evenHBand="0" w:firstRowFirstColumn="0" w:firstRowLastColumn="0" w:lastRowFirstColumn="0" w:lastRowLastColumn="0"/>
              <w:rPr>
                <w:rFonts w:ascii="Didot" w:hAnsi="Didot" w:cs="Didot"/>
              </w:rPr>
            </w:pPr>
            <w:r w:rsidRPr="00E44DD0">
              <w:rPr>
                <w:rFonts w:ascii="Didot" w:hAnsi="Didot" w:cs="Didot"/>
              </w:rPr>
              <w:t>Zwaktes</w:t>
            </w:r>
          </w:p>
        </w:tc>
      </w:tr>
      <w:tr w:rsidR="00724653" w:rsidRPr="00831E02" w14:paraId="48875263" w14:textId="77777777" w:rsidTr="0072465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4503" w:type="dxa"/>
          </w:tcPr>
          <w:p w14:paraId="4760F8A8" w14:textId="77777777" w:rsidR="00724653" w:rsidRPr="00724653" w:rsidRDefault="00724653" w:rsidP="00D04000">
            <w:pPr>
              <w:rPr>
                <w:rFonts w:ascii="Didot" w:hAnsi="Didot" w:cs="Didot"/>
                <w:b w:val="0"/>
                <w:sz w:val="22"/>
                <w:szCs w:val="22"/>
              </w:rPr>
            </w:pPr>
            <w:r w:rsidRPr="00724653">
              <w:rPr>
                <w:rFonts w:ascii="Didot" w:hAnsi="Didot" w:cs="Didot"/>
                <w:b w:val="0"/>
                <w:sz w:val="22"/>
                <w:szCs w:val="22"/>
              </w:rPr>
              <w:t>Zowel een fysieke als een digitale Restaurant Kaart</w:t>
            </w:r>
          </w:p>
        </w:tc>
        <w:tc>
          <w:tcPr>
            <w:tcW w:w="4677" w:type="dxa"/>
          </w:tcPr>
          <w:p w14:paraId="6E30284F" w14:textId="77777777" w:rsidR="00724653" w:rsidRPr="00C42202" w:rsidRDefault="00724653" w:rsidP="00D04000">
            <w:pPr>
              <w:cnfStyle w:val="000000100000" w:firstRow="0" w:lastRow="0" w:firstColumn="0" w:lastColumn="0" w:oddVBand="0" w:evenVBand="0" w:oddHBand="1" w:evenHBand="0" w:firstRowFirstColumn="0" w:firstRowLastColumn="0" w:lastRowFirstColumn="0" w:lastRowLastColumn="0"/>
              <w:rPr>
                <w:rFonts w:ascii="Didot" w:hAnsi="Didot" w:cs="Didot"/>
                <w:b/>
                <w:sz w:val="22"/>
                <w:szCs w:val="22"/>
              </w:rPr>
            </w:pPr>
            <w:r w:rsidRPr="00C42202">
              <w:rPr>
                <w:rFonts w:ascii="Didot" w:hAnsi="Didot" w:cs="Didot"/>
                <w:b/>
                <w:sz w:val="22"/>
                <w:szCs w:val="22"/>
              </w:rPr>
              <w:t>Weinig volgers en betrokkenheid op social media</w:t>
            </w:r>
          </w:p>
        </w:tc>
      </w:tr>
      <w:tr w:rsidR="00724653" w:rsidRPr="00831E02" w14:paraId="68933C3F" w14:textId="77777777" w:rsidTr="00724653">
        <w:trPr>
          <w:trHeight w:val="187"/>
        </w:trPr>
        <w:tc>
          <w:tcPr>
            <w:cnfStyle w:val="001000000000" w:firstRow="0" w:lastRow="0" w:firstColumn="1" w:lastColumn="0" w:oddVBand="0" w:evenVBand="0" w:oddHBand="0" w:evenHBand="0" w:firstRowFirstColumn="0" w:firstRowLastColumn="0" w:lastRowFirstColumn="0" w:lastRowLastColumn="0"/>
            <w:tcW w:w="4503" w:type="dxa"/>
          </w:tcPr>
          <w:p w14:paraId="0A708B31" w14:textId="77777777" w:rsidR="00724653" w:rsidRPr="00724653" w:rsidRDefault="00724653" w:rsidP="00D04000">
            <w:pPr>
              <w:rPr>
                <w:rFonts w:ascii="Didot" w:hAnsi="Didot" w:cs="Didot"/>
                <w:b w:val="0"/>
                <w:sz w:val="22"/>
                <w:szCs w:val="22"/>
              </w:rPr>
            </w:pPr>
            <w:r w:rsidRPr="00724653">
              <w:rPr>
                <w:rFonts w:ascii="Didot" w:hAnsi="Didot" w:cs="Didot"/>
                <w:b w:val="0"/>
                <w:sz w:val="22"/>
                <w:szCs w:val="22"/>
              </w:rPr>
              <w:t>Herkenbare bedrijfsnaam met product</w:t>
            </w:r>
          </w:p>
        </w:tc>
        <w:tc>
          <w:tcPr>
            <w:tcW w:w="4677" w:type="dxa"/>
          </w:tcPr>
          <w:p w14:paraId="1A988782" w14:textId="77777777" w:rsidR="00724653" w:rsidRPr="00D04000" w:rsidRDefault="00724653" w:rsidP="00D04000">
            <w:pPr>
              <w:cnfStyle w:val="000000000000" w:firstRow="0" w:lastRow="0" w:firstColumn="0" w:lastColumn="0" w:oddVBand="0" w:evenVBand="0" w:oddHBand="0" w:evenHBand="0" w:firstRowFirstColumn="0" w:firstRowLastColumn="0" w:lastRowFirstColumn="0" w:lastRowLastColumn="0"/>
              <w:rPr>
                <w:rFonts w:ascii="Didot" w:hAnsi="Didot" w:cs="Didot"/>
                <w:b/>
                <w:sz w:val="22"/>
                <w:szCs w:val="22"/>
              </w:rPr>
            </w:pPr>
            <w:r w:rsidRPr="00D04000">
              <w:rPr>
                <w:rFonts w:ascii="Didot" w:hAnsi="Didot" w:cs="Didot"/>
                <w:b/>
                <w:sz w:val="22"/>
                <w:szCs w:val="22"/>
              </w:rPr>
              <w:t>Geen socialmediastrategie</w:t>
            </w:r>
          </w:p>
        </w:tc>
      </w:tr>
      <w:tr w:rsidR="00724653" w:rsidRPr="00831E02" w14:paraId="55A0A315" w14:textId="77777777" w:rsidTr="00724653">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4503" w:type="dxa"/>
          </w:tcPr>
          <w:p w14:paraId="737B3BAA" w14:textId="77777777" w:rsidR="00724653" w:rsidRPr="00724653" w:rsidRDefault="00724653" w:rsidP="00D04000">
            <w:pPr>
              <w:rPr>
                <w:rFonts w:ascii="Didot" w:hAnsi="Didot" w:cs="Didot"/>
                <w:b w:val="0"/>
                <w:sz w:val="22"/>
                <w:szCs w:val="22"/>
              </w:rPr>
            </w:pPr>
            <w:r w:rsidRPr="00724653">
              <w:rPr>
                <w:rFonts w:ascii="Didot" w:hAnsi="Didot" w:cs="Didot"/>
                <w:b w:val="0"/>
                <w:sz w:val="22"/>
                <w:szCs w:val="22"/>
              </w:rPr>
              <w:t>Consistente en duidelijke propositie</w:t>
            </w:r>
          </w:p>
        </w:tc>
        <w:tc>
          <w:tcPr>
            <w:tcW w:w="4677" w:type="dxa"/>
          </w:tcPr>
          <w:p w14:paraId="59ACCF7C" w14:textId="77777777" w:rsidR="00724653" w:rsidRPr="00724653" w:rsidRDefault="00724653" w:rsidP="00D04000">
            <w:pPr>
              <w:cnfStyle w:val="000000100000" w:firstRow="0" w:lastRow="0" w:firstColumn="0" w:lastColumn="0" w:oddVBand="0" w:evenVBand="0" w:oddHBand="1" w:evenHBand="0" w:firstRowFirstColumn="0" w:firstRowLastColumn="0" w:lastRowFirstColumn="0" w:lastRowLastColumn="0"/>
              <w:rPr>
                <w:rFonts w:ascii="Didot" w:hAnsi="Didot" w:cs="Didot"/>
                <w:sz w:val="22"/>
                <w:szCs w:val="22"/>
              </w:rPr>
            </w:pPr>
            <w:r w:rsidRPr="00724653">
              <w:rPr>
                <w:rFonts w:ascii="Didot" w:hAnsi="Didot" w:cs="Didot"/>
                <w:sz w:val="22"/>
                <w:szCs w:val="22"/>
              </w:rPr>
              <w:t>Geen online reserveringsysteem</w:t>
            </w:r>
          </w:p>
        </w:tc>
      </w:tr>
      <w:tr w:rsidR="00724653" w:rsidRPr="00831E02" w14:paraId="47A7C047" w14:textId="77777777" w:rsidTr="00724653">
        <w:trPr>
          <w:trHeight w:val="187"/>
        </w:trPr>
        <w:tc>
          <w:tcPr>
            <w:cnfStyle w:val="001000000000" w:firstRow="0" w:lastRow="0" w:firstColumn="1" w:lastColumn="0" w:oddVBand="0" w:evenVBand="0" w:oddHBand="0" w:evenHBand="0" w:firstRowFirstColumn="0" w:firstRowLastColumn="0" w:lastRowFirstColumn="0" w:lastRowLastColumn="0"/>
            <w:tcW w:w="4503" w:type="dxa"/>
          </w:tcPr>
          <w:p w14:paraId="0E9D5112" w14:textId="77777777" w:rsidR="00724653" w:rsidRPr="00724653" w:rsidRDefault="00724653" w:rsidP="00D04000">
            <w:pPr>
              <w:rPr>
                <w:rFonts w:ascii="Didot" w:hAnsi="Didot" w:cs="Didot"/>
                <w:b w:val="0"/>
                <w:sz w:val="22"/>
                <w:szCs w:val="22"/>
              </w:rPr>
            </w:pPr>
            <w:r w:rsidRPr="00724653">
              <w:rPr>
                <w:rFonts w:ascii="Didot" w:hAnsi="Didot" w:cs="Didot"/>
                <w:b w:val="0"/>
                <w:sz w:val="22"/>
                <w:szCs w:val="22"/>
              </w:rPr>
              <w:t>Flexibele en innoverende organisatie</w:t>
            </w:r>
          </w:p>
        </w:tc>
        <w:tc>
          <w:tcPr>
            <w:tcW w:w="4677" w:type="dxa"/>
          </w:tcPr>
          <w:p w14:paraId="443BDD5B" w14:textId="77777777" w:rsidR="00724653" w:rsidRPr="00724653" w:rsidRDefault="00724653" w:rsidP="00D04000">
            <w:pPr>
              <w:cnfStyle w:val="000000000000" w:firstRow="0" w:lastRow="0" w:firstColumn="0" w:lastColumn="0" w:oddVBand="0" w:evenVBand="0" w:oddHBand="0" w:evenHBand="0" w:firstRowFirstColumn="0" w:firstRowLastColumn="0" w:lastRowFirstColumn="0" w:lastRowLastColumn="0"/>
              <w:rPr>
                <w:rFonts w:ascii="Didot" w:hAnsi="Didot" w:cs="Didot"/>
                <w:sz w:val="22"/>
                <w:szCs w:val="22"/>
              </w:rPr>
            </w:pPr>
            <w:r w:rsidRPr="00724653">
              <w:rPr>
                <w:rFonts w:ascii="Didot" w:hAnsi="Didot" w:cs="Didot"/>
                <w:sz w:val="22"/>
                <w:szCs w:val="22"/>
              </w:rPr>
              <w:t>Weinig aangesloten restaurants buiten de randstad</w:t>
            </w:r>
          </w:p>
        </w:tc>
      </w:tr>
      <w:tr w:rsidR="00724653" w:rsidRPr="00831E02" w14:paraId="3C4649E3" w14:textId="77777777" w:rsidTr="00724653">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503" w:type="dxa"/>
          </w:tcPr>
          <w:p w14:paraId="098843EE" w14:textId="77777777" w:rsidR="00724653" w:rsidRPr="00724653" w:rsidRDefault="00724653" w:rsidP="00D04000">
            <w:pPr>
              <w:rPr>
                <w:rFonts w:ascii="Didot" w:hAnsi="Didot" w:cs="Didot"/>
                <w:sz w:val="22"/>
                <w:szCs w:val="22"/>
              </w:rPr>
            </w:pPr>
          </w:p>
        </w:tc>
        <w:tc>
          <w:tcPr>
            <w:tcW w:w="4677" w:type="dxa"/>
          </w:tcPr>
          <w:p w14:paraId="1DE8EDE4" w14:textId="77777777" w:rsidR="001C36C4" w:rsidRPr="00724653" w:rsidRDefault="001C36C4" w:rsidP="001C36C4">
            <w:pPr>
              <w:cnfStyle w:val="000000100000" w:firstRow="0" w:lastRow="0" w:firstColumn="0" w:lastColumn="0" w:oddVBand="0" w:evenVBand="0" w:oddHBand="1" w:evenHBand="0" w:firstRowFirstColumn="0" w:firstRowLastColumn="0" w:lastRowFirstColumn="0" w:lastRowLastColumn="0"/>
              <w:rPr>
                <w:rFonts w:ascii="Didot" w:hAnsi="Didot" w:cs="Didot"/>
                <w:sz w:val="22"/>
                <w:szCs w:val="22"/>
              </w:rPr>
            </w:pPr>
            <w:r w:rsidRPr="00724653">
              <w:rPr>
                <w:rFonts w:ascii="Didot" w:hAnsi="Didot" w:cs="Didot"/>
                <w:sz w:val="22"/>
                <w:szCs w:val="22"/>
              </w:rPr>
              <w:t>Het ontbreken van een contract met de restaurants.</w:t>
            </w:r>
          </w:p>
          <w:p w14:paraId="4BA2B6A9" w14:textId="2A4005A0" w:rsidR="00724653" w:rsidRPr="00724653" w:rsidRDefault="00724653" w:rsidP="00D04000">
            <w:pPr>
              <w:cnfStyle w:val="000000100000" w:firstRow="0" w:lastRow="0" w:firstColumn="0" w:lastColumn="0" w:oddVBand="0" w:evenVBand="0" w:oddHBand="1" w:evenHBand="0" w:firstRowFirstColumn="0" w:firstRowLastColumn="0" w:lastRowFirstColumn="0" w:lastRowLastColumn="0"/>
              <w:rPr>
                <w:rFonts w:ascii="Didot" w:hAnsi="Didot" w:cs="Didot"/>
                <w:sz w:val="22"/>
                <w:szCs w:val="22"/>
              </w:rPr>
            </w:pPr>
          </w:p>
        </w:tc>
      </w:tr>
      <w:tr w:rsidR="00724653" w:rsidRPr="00177937" w14:paraId="76728C14" w14:textId="77777777" w:rsidTr="00724653">
        <w:trPr>
          <w:trHeight w:val="266"/>
        </w:trPr>
        <w:tc>
          <w:tcPr>
            <w:cnfStyle w:val="001000000000" w:firstRow="0" w:lastRow="0" w:firstColumn="1" w:lastColumn="0" w:oddVBand="0" w:evenVBand="0" w:oddHBand="0" w:evenHBand="0" w:firstRowFirstColumn="0" w:firstRowLastColumn="0" w:lastRowFirstColumn="0" w:lastRowLastColumn="0"/>
            <w:tcW w:w="4503" w:type="dxa"/>
          </w:tcPr>
          <w:p w14:paraId="7F8D611F" w14:textId="77777777" w:rsidR="00724653" w:rsidRPr="00E44DD0" w:rsidRDefault="00724653" w:rsidP="00D04000">
            <w:pPr>
              <w:tabs>
                <w:tab w:val="left" w:pos="3137"/>
              </w:tabs>
              <w:rPr>
                <w:rFonts w:ascii="Didot" w:hAnsi="Didot" w:cs="Didot"/>
              </w:rPr>
            </w:pPr>
            <w:r w:rsidRPr="00E44DD0">
              <w:rPr>
                <w:rFonts w:ascii="Didot" w:hAnsi="Didot" w:cs="Didot"/>
              </w:rPr>
              <w:t>Kansen</w:t>
            </w:r>
          </w:p>
        </w:tc>
        <w:tc>
          <w:tcPr>
            <w:tcW w:w="4677" w:type="dxa"/>
          </w:tcPr>
          <w:p w14:paraId="6DD3EE86" w14:textId="77777777" w:rsidR="00724653" w:rsidRPr="00E44DD0" w:rsidRDefault="00724653" w:rsidP="00D04000">
            <w:pPr>
              <w:cnfStyle w:val="000000000000" w:firstRow="0" w:lastRow="0" w:firstColumn="0" w:lastColumn="0" w:oddVBand="0" w:evenVBand="0" w:oddHBand="0" w:evenHBand="0" w:firstRowFirstColumn="0" w:firstRowLastColumn="0" w:lastRowFirstColumn="0" w:lastRowLastColumn="0"/>
              <w:rPr>
                <w:rFonts w:ascii="Didot" w:hAnsi="Didot" w:cs="Didot"/>
                <w:b/>
              </w:rPr>
            </w:pPr>
            <w:r w:rsidRPr="00E44DD0">
              <w:rPr>
                <w:rFonts w:ascii="Didot" w:hAnsi="Didot" w:cs="Didot"/>
                <w:b/>
              </w:rPr>
              <w:t>Bedreigingen</w:t>
            </w:r>
          </w:p>
        </w:tc>
      </w:tr>
      <w:tr w:rsidR="00724653" w:rsidRPr="00831E02" w14:paraId="4298CF34" w14:textId="77777777" w:rsidTr="00724653">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4503" w:type="dxa"/>
          </w:tcPr>
          <w:p w14:paraId="2374CFC8" w14:textId="77777777" w:rsidR="00724653" w:rsidRPr="00D04000" w:rsidRDefault="00724653" w:rsidP="00D04000">
            <w:pPr>
              <w:rPr>
                <w:rFonts w:ascii="Didot" w:hAnsi="Didot" w:cs="Didot"/>
                <w:sz w:val="22"/>
                <w:szCs w:val="22"/>
              </w:rPr>
            </w:pPr>
            <w:r w:rsidRPr="00D04000">
              <w:rPr>
                <w:rFonts w:ascii="Didot" w:hAnsi="Didot" w:cs="Didot"/>
                <w:sz w:val="22"/>
                <w:szCs w:val="22"/>
              </w:rPr>
              <w:t xml:space="preserve">Het ontwikkelen van een strategie op social media </w:t>
            </w:r>
          </w:p>
        </w:tc>
        <w:tc>
          <w:tcPr>
            <w:tcW w:w="4677" w:type="dxa"/>
          </w:tcPr>
          <w:p w14:paraId="5353F084" w14:textId="77777777" w:rsidR="00724653" w:rsidRPr="00724653" w:rsidRDefault="00724653" w:rsidP="00D04000">
            <w:pPr>
              <w:cnfStyle w:val="000000100000" w:firstRow="0" w:lastRow="0" w:firstColumn="0" w:lastColumn="0" w:oddVBand="0" w:evenVBand="0" w:oddHBand="1" w:evenHBand="0" w:firstRowFirstColumn="0" w:firstRowLastColumn="0" w:lastRowFirstColumn="0" w:lastRowLastColumn="0"/>
              <w:rPr>
                <w:rFonts w:ascii="Didot" w:hAnsi="Didot" w:cs="Didot"/>
                <w:sz w:val="22"/>
                <w:szCs w:val="22"/>
              </w:rPr>
            </w:pPr>
            <w:r w:rsidRPr="00724653">
              <w:rPr>
                <w:rFonts w:ascii="Didot" w:hAnsi="Didot" w:cs="Didot"/>
                <w:sz w:val="22"/>
                <w:szCs w:val="22"/>
              </w:rPr>
              <w:t>Loyaliteitskaartmoeheid: hoeveel lidmaatschappen wil een mens hebben?</w:t>
            </w:r>
          </w:p>
          <w:p w14:paraId="563ECF05" w14:textId="77777777" w:rsidR="00724653" w:rsidRPr="00724653" w:rsidRDefault="00724653" w:rsidP="00D04000">
            <w:pPr>
              <w:cnfStyle w:val="000000100000" w:firstRow="0" w:lastRow="0" w:firstColumn="0" w:lastColumn="0" w:oddVBand="0" w:evenVBand="0" w:oddHBand="1" w:evenHBand="0" w:firstRowFirstColumn="0" w:firstRowLastColumn="0" w:lastRowFirstColumn="0" w:lastRowLastColumn="0"/>
              <w:rPr>
                <w:rFonts w:ascii="Didot" w:hAnsi="Didot" w:cs="Didot"/>
                <w:sz w:val="22"/>
                <w:szCs w:val="22"/>
              </w:rPr>
            </w:pPr>
          </w:p>
        </w:tc>
      </w:tr>
      <w:tr w:rsidR="00724653" w:rsidRPr="00831E02" w14:paraId="01A721DB" w14:textId="77777777" w:rsidTr="00724653">
        <w:trPr>
          <w:trHeight w:val="563"/>
        </w:trPr>
        <w:tc>
          <w:tcPr>
            <w:cnfStyle w:val="001000000000" w:firstRow="0" w:lastRow="0" w:firstColumn="1" w:lastColumn="0" w:oddVBand="0" w:evenVBand="0" w:oddHBand="0" w:evenHBand="0" w:firstRowFirstColumn="0" w:firstRowLastColumn="0" w:lastRowFirstColumn="0" w:lastRowLastColumn="0"/>
            <w:tcW w:w="4503" w:type="dxa"/>
          </w:tcPr>
          <w:p w14:paraId="7B51D64D" w14:textId="77777777" w:rsidR="00724653" w:rsidRPr="00724653" w:rsidRDefault="00724653" w:rsidP="00D04000">
            <w:pPr>
              <w:rPr>
                <w:rFonts w:ascii="Didot" w:hAnsi="Didot" w:cs="Didot"/>
                <w:b w:val="0"/>
                <w:sz w:val="22"/>
                <w:szCs w:val="22"/>
              </w:rPr>
            </w:pPr>
            <w:r w:rsidRPr="00724653">
              <w:rPr>
                <w:rFonts w:ascii="Didot" w:hAnsi="Didot" w:cs="Didot"/>
                <w:b w:val="0"/>
                <w:sz w:val="22"/>
                <w:szCs w:val="22"/>
              </w:rPr>
              <w:t>Met marketing inspelen op de toenemende impact van het internet bij het verzamelen van restaurantinformatie door de consument</w:t>
            </w:r>
          </w:p>
        </w:tc>
        <w:tc>
          <w:tcPr>
            <w:tcW w:w="4677" w:type="dxa"/>
          </w:tcPr>
          <w:p w14:paraId="0D975511" w14:textId="77777777" w:rsidR="00724653" w:rsidRPr="00724653" w:rsidRDefault="00724653" w:rsidP="00D04000">
            <w:pPr>
              <w:cnfStyle w:val="000000000000" w:firstRow="0" w:lastRow="0" w:firstColumn="0" w:lastColumn="0" w:oddVBand="0" w:evenVBand="0" w:oddHBand="0" w:evenHBand="0" w:firstRowFirstColumn="0" w:firstRowLastColumn="0" w:lastRowFirstColumn="0" w:lastRowLastColumn="0"/>
              <w:rPr>
                <w:rFonts w:ascii="Didot" w:hAnsi="Didot" w:cs="Didot"/>
                <w:sz w:val="22"/>
                <w:szCs w:val="22"/>
              </w:rPr>
            </w:pPr>
            <w:r w:rsidRPr="00724653">
              <w:rPr>
                <w:rFonts w:ascii="Didot" w:hAnsi="Didot" w:cs="Didot"/>
                <w:sz w:val="22"/>
                <w:szCs w:val="22"/>
              </w:rPr>
              <w:t>Het ontbreken van een contract met de restaurants.</w:t>
            </w:r>
          </w:p>
        </w:tc>
      </w:tr>
      <w:tr w:rsidR="00724653" w:rsidRPr="00831E02" w14:paraId="625D659A" w14:textId="77777777" w:rsidTr="00724653">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4503" w:type="dxa"/>
          </w:tcPr>
          <w:p w14:paraId="03CA7646" w14:textId="77777777" w:rsidR="00724653" w:rsidRPr="00724653" w:rsidRDefault="00724653" w:rsidP="00D04000">
            <w:pPr>
              <w:rPr>
                <w:rFonts w:ascii="Didot" w:hAnsi="Didot" w:cs="Didot"/>
                <w:b w:val="0"/>
                <w:sz w:val="22"/>
                <w:szCs w:val="22"/>
              </w:rPr>
            </w:pPr>
            <w:r w:rsidRPr="00724653">
              <w:rPr>
                <w:rFonts w:ascii="Didot" w:hAnsi="Didot" w:cs="Didot"/>
                <w:b w:val="0"/>
                <w:sz w:val="22"/>
                <w:szCs w:val="22"/>
              </w:rPr>
              <w:t>Groeien in het aantal restaurants</w:t>
            </w:r>
          </w:p>
        </w:tc>
        <w:tc>
          <w:tcPr>
            <w:tcW w:w="4677" w:type="dxa"/>
          </w:tcPr>
          <w:p w14:paraId="09281940" w14:textId="1474595E" w:rsidR="00724653" w:rsidRPr="00724653" w:rsidRDefault="00D04000" w:rsidP="00D04000">
            <w:pPr>
              <w:cnfStyle w:val="000000100000" w:firstRow="0" w:lastRow="0" w:firstColumn="0" w:lastColumn="0" w:oddVBand="0" w:evenVBand="0" w:oddHBand="1" w:evenHBand="0" w:firstRowFirstColumn="0" w:firstRowLastColumn="0" w:lastRowFirstColumn="0" w:lastRowLastColumn="0"/>
              <w:rPr>
                <w:rFonts w:ascii="Didot" w:hAnsi="Didot" w:cs="Didot"/>
                <w:sz w:val="22"/>
                <w:szCs w:val="22"/>
              </w:rPr>
            </w:pPr>
            <w:r w:rsidRPr="00D04000">
              <w:rPr>
                <w:rFonts w:ascii="Didot" w:hAnsi="Didot" w:cs="Didot"/>
                <w:sz w:val="22"/>
                <w:szCs w:val="22"/>
              </w:rPr>
              <w:t>Hoge concurrentie intensiteit</w:t>
            </w:r>
          </w:p>
        </w:tc>
      </w:tr>
      <w:tr w:rsidR="00724653" w:rsidRPr="00B223B8" w14:paraId="34AE5BB9" w14:textId="77777777" w:rsidTr="00724653">
        <w:trPr>
          <w:trHeight w:val="384"/>
        </w:trPr>
        <w:tc>
          <w:tcPr>
            <w:cnfStyle w:val="001000000000" w:firstRow="0" w:lastRow="0" w:firstColumn="1" w:lastColumn="0" w:oddVBand="0" w:evenVBand="0" w:oddHBand="0" w:evenHBand="0" w:firstRowFirstColumn="0" w:firstRowLastColumn="0" w:lastRowFirstColumn="0" w:lastRowLastColumn="0"/>
            <w:tcW w:w="4503" w:type="dxa"/>
          </w:tcPr>
          <w:p w14:paraId="340FAC1B" w14:textId="77777777" w:rsidR="00724653" w:rsidRPr="00724653" w:rsidRDefault="00724653" w:rsidP="00D04000">
            <w:pPr>
              <w:rPr>
                <w:rFonts w:ascii="Didot" w:hAnsi="Didot" w:cs="Didot"/>
                <w:b w:val="0"/>
                <w:sz w:val="22"/>
                <w:szCs w:val="22"/>
              </w:rPr>
            </w:pPr>
            <w:r w:rsidRPr="00724653">
              <w:rPr>
                <w:rFonts w:ascii="Didot" w:hAnsi="Didot" w:cs="Didot"/>
                <w:b w:val="0"/>
                <w:sz w:val="22"/>
                <w:szCs w:val="22"/>
              </w:rPr>
              <w:t>Met marketing inspelen op de samenstelling van de personen bij het restaurant bezoek</w:t>
            </w:r>
          </w:p>
        </w:tc>
        <w:tc>
          <w:tcPr>
            <w:tcW w:w="4677" w:type="dxa"/>
          </w:tcPr>
          <w:p w14:paraId="584A47B9" w14:textId="5FA33D52" w:rsidR="00724653" w:rsidRPr="00D04000" w:rsidRDefault="00724653" w:rsidP="00D04000">
            <w:pPr>
              <w:cnfStyle w:val="000000000000" w:firstRow="0" w:lastRow="0" w:firstColumn="0" w:lastColumn="0" w:oddVBand="0" w:evenVBand="0" w:oddHBand="0" w:evenHBand="0" w:firstRowFirstColumn="0" w:firstRowLastColumn="0" w:lastRowFirstColumn="0" w:lastRowLastColumn="0"/>
              <w:rPr>
                <w:rFonts w:ascii="Didot" w:hAnsi="Didot" w:cs="Didot"/>
                <w:sz w:val="22"/>
                <w:szCs w:val="22"/>
              </w:rPr>
            </w:pPr>
          </w:p>
        </w:tc>
      </w:tr>
      <w:tr w:rsidR="00724653" w:rsidRPr="00E535B3" w14:paraId="44B4BB8C" w14:textId="77777777" w:rsidTr="0072465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503" w:type="dxa"/>
          </w:tcPr>
          <w:p w14:paraId="2001A80B" w14:textId="77777777" w:rsidR="00724653" w:rsidRPr="00724653" w:rsidRDefault="00724653" w:rsidP="00D04000">
            <w:pPr>
              <w:rPr>
                <w:rFonts w:ascii="Didot" w:hAnsi="Didot" w:cs="Didot"/>
                <w:b w:val="0"/>
                <w:sz w:val="22"/>
                <w:szCs w:val="22"/>
              </w:rPr>
            </w:pPr>
            <w:r w:rsidRPr="00724653">
              <w:rPr>
                <w:rFonts w:ascii="Didot" w:hAnsi="Didot" w:cs="Didot"/>
                <w:b w:val="0"/>
                <w:sz w:val="22"/>
                <w:szCs w:val="22"/>
              </w:rPr>
              <w:t>Inspelen op de toenemende populariteit rondom online reserveringsystemen</w:t>
            </w:r>
          </w:p>
        </w:tc>
        <w:tc>
          <w:tcPr>
            <w:tcW w:w="4677" w:type="dxa"/>
          </w:tcPr>
          <w:p w14:paraId="7A986DAF" w14:textId="77777777" w:rsidR="00724653" w:rsidRPr="00724653" w:rsidRDefault="00724653" w:rsidP="00D04000">
            <w:pPr>
              <w:cnfStyle w:val="000000100000" w:firstRow="0" w:lastRow="0" w:firstColumn="0" w:lastColumn="0" w:oddVBand="0" w:evenVBand="0" w:oddHBand="1" w:evenHBand="0" w:firstRowFirstColumn="0" w:firstRowLastColumn="0" w:lastRowFirstColumn="0" w:lastRowLastColumn="0"/>
              <w:rPr>
                <w:rFonts w:ascii="Didot" w:hAnsi="Didot" w:cs="Didot"/>
                <w:sz w:val="22"/>
                <w:szCs w:val="22"/>
              </w:rPr>
            </w:pPr>
          </w:p>
        </w:tc>
      </w:tr>
      <w:tr w:rsidR="00724653" w:rsidRPr="00E535B3" w14:paraId="70431C84" w14:textId="77777777" w:rsidTr="00724653">
        <w:trPr>
          <w:trHeight w:val="187"/>
        </w:trPr>
        <w:tc>
          <w:tcPr>
            <w:cnfStyle w:val="001000000000" w:firstRow="0" w:lastRow="0" w:firstColumn="1" w:lastColumn="0" w:oddVBand="0" w:evenVBand="0" w:oddHBand="0" w:evenHBand="0" w:firstRowFirstColumn="0" w:firstRowLastColumn="0" w:lastRowFirstColumn="0" w:lastRowLastColumn="0"/>
            <w:tcW w:w="4503" w:type="dxa"/>
          </w:tcPr>
          <w:p w14:paraId="648BD621" w14:textId="77777777" w:rsidR="00724653" w:rsidRPr="00724653" w:rsidRDefault="00724653" w:rsidP="00D04000">
            <w:pPr>
              <w:rPr>
                <w:rFonts w:ascii="Didot" w:hAnsi="Didot" w:cs="Didot"/>
                <w:b w:val="0"/>
                <w:sz w:val="22"/>
                <w:szCs w:val="22"/>
              </w:rPr>
            </w:pPr>
            <w:r w:rsidRPr="00724653">
              <w:rPr>
                <w:rFonts w:ascii="Didot" w:hAnsi="Didot" w:cs="Didot"/>
                <w:b w:val="0"/>
                <w:sz w:val="22"/>
                <w:szCs w:val="22"/>
              </w:rPr>
              <w:t>Klantenservice verbreden</w:t>
            </w:r>
          </w:p>
        </w:tc>
        <w:tc>
          <w:tcPr>
            <w:tcW w:w="4677" w:type="dxa"/>
          </w:tcPr>
          <w:p w14:paraId="63A29BE2" w14:textId="77777777" w:rsidR="00724653" w:rsidRPr="00724653" w:rsidRDefault="00724653" w:rsidP="00D04000">
            <w:pPr>
              <w:cnfStyle w:val="000000000000" w:firstRow="0" w:lastRow="0" w:firstColumn="0" w:lastColumn="0" w:oddVBand="0" w:evenVBand="0" w:oddHBand="0" w:evenHBand="0" w:firstRowFirstColumn="0" w:firstRowLastColumn="0" w:lastRowFirstColumn="0" w:lastRowLastColumn="0"/>
              <w:rPr>
                <w:rFonts w:ascii="Didot" w:hAnsi="Didot" w:cs="Didot"/>
                <w:sz w:val="22"/>
                <w:szCs w:val="22"/>
              </w:rPr>
            </w:pPr>
          </w:p>
        </w:tc>
      </w:tr>
    </w:tbl>
    <w:p w14:paraId="1F6BA073" w14:textId="77777777" w:rsidR="00724653" w:rsidRDefault="00724653" w:rsidP="008A7C8B">
      <w:pPr>
        <w:jc w:val="both"/>
        <w:rPr>
          <w:rFonts w:ascii="Didot" w:hAnsi="Didot" w:cs="Didot"/>
          <w:sz w:val="22"/>
          <w:szCs w:val="22"/>
        </w:rPr>
      </w:pPr>
    </w:p>
    <w:p w14:paraId="6579A121" w14:textId="0E99FA44" w:rsidR="00DE16AD" w:rsidRPr="00453566" w:rsidRDefault="00DE16AD" w:rsidP="00DE16AD">
      <w:pPr>
        <w:jc w:val="both"/>
        <w:rPr>
          <w:rFonts w:ascii="Didot" w:hAnsi="Didot" w:cs="Didot"/>
          <w:sz w:val="22"/>
          <w:szCs w:val="22"/>
        </w:rPr>
      </w:pPr>
      <w:r>
        <w:rPr>
          <w:rFonts w:ascii="Didot" w:hAnsi="Didot" w:cs="Didot"/>
          <w:sz w:val="22"/>
          <w:szCs w:val="22"/>
        </w:rPr>
        <w:t xml:space="preserve">Sterke punten van de organisatie zijn </w:t>
      </w:r>
      <w:r w:rsidR="002D0E67">
        <w:rPr>
          <w:rFonts w:ascii="Didot" w:hAnsi="Didot" w:cs="Didot"/>
          <w:sz w:val="22"/>
          <w:szCs w:val="22"/>
        </w:rPr>
        <w:t>onder andere dat zij</w:t>
      </w:r>
      <w:r>
        <w:rPr>
          <w:rFonts w:ascii="Didot" w:hAnsi="Didot" w:cs="Didot"/>
          <w:sz w:val="22"/>
          <w:szCs w:val="22"/>
        </w:rPr>
        <w:t xml:space="preserve"> flexibel en innoverend zijn. Restaurant Kaart staat</w:t>
      </w:r>
      <w:r w:rsidR="002D0E67">
        <w:rPr>
          <w:rFonts w:ascii="Didot" w:hAnsi="Didot" w:cs="Didot"/>
          <w:sz w:val="22"/>
          <w:szCs w:val="22"/>
        </w:rPr>
        <w:t xml:space="preserve"> open voor input van de leden</w:t>
      </w:r>
      <w:r>
        <w:rPr>
          <w:rFonts w:ascii="Didot" w:hAnsi="Didot" w:cs="Didot"/>
          <w:sz w:val="22"/>
          <w:szCs w:val="22"/>
        </w:rPr>
        <w:t>.</w:t>
      </w:r>
      <w:r w:rsidR="002D0E67">
        <w:rPr>
          <w:rFonts w:ascii="Didot" w:hAnsi="Didot" w:cs="Didot"/>
          <w:sz w:val="22"/>
          <w:szCs w:val="22"/>
        </w:rPr>
        <w:t xml:space="preserve"> </w:t>
      </w:r>
      <w:r w:rsidRPr="00453566">
        <w:rPr>
          <w:rFonts w:ascii="Didot" w:hAnsi="Didot" w:cs="Didot"/>
          <w:sz w:val="22"/>
          <w:szCs w:val="22"/>
        </w:rPr>
        <w:t>Een zwak punt is het ontbrek</w:t>
      </w:r>
      <w:r>
        <w:rPr>
          <w:rFonts w:ascii="Didot" w:hAnsi="Didot" w:cs="Didot"/>
          <w:sz w:val="22"/>
          <w:szCs w:val="22"/>
        </w:rPr>
        <w:t>en van een so</w:t>
      </w:r>
      <w:r w:rsidR="002D0E67">
        <w:rPr>
          <w:rFonts w:ascii="Didot" w:hAnsi="Didot" w:cs="Didot"/>
          <w:sz w:val="22"/>
          <w:szCs w:val="22"/>
        </w:rPr>
        <w:t xml:space="preserve">cialmediastrategie, waardoor </w:t>
      </w:r>
      <w:r>
        <w:rPr>
          <w:rFonts w:ascii="Didot" w:hAnsi="Didot" w:cs="Didot"/>
          <w:sz w:val="22"/>
          <w:szCs w:val="22"/>
        </w:rPr>
        <w:t xml:space="preserve">geen interactie met de leden ontstaat. De concurrenten zijn op het gebied van social media sterker, omdat het aantal volgers bij hen vele malen hoger is dan bij Restaurant Kaart. </w:t>
      </w:r>
      <w:r w:rsidRPr="00453566">
        <w:rPr>
          <w:rFonts w:ascii="Didot" w:hAnsi="Didot" w:cs="Didot"/>
          <w:sz w:val="22"/>
          <w:szCs w:val="22"/>
        </w:rPr>
        <w:t>Om de huidige leden v</w:t>
      </w:r>
      <w:r>
        <w:rPr>
          <w:rFonts w:ascii="Didot" w:hAnsi="Didot" w:cs="Didot"/>
          <w:sz w:val="22"/>
          <w:szCs w:val="22"/>
        </w:rPr>
        <w:t xml:space="preserve">an Restaurant Kaart te behouden, </w:t>
      </w:r>
      <w:r w:rsidRPr="00453566">
        <w:rPr>
          <w:rFonts w:ascii="Didot" w:hAnsi="Didot" w:cs="Didot"/>
          <w:sz w:val="22"/>
          <w:szCs w:val="22"/>
        </w:rPr>
        <w:t xml:space="preserve">moeten zij </w:t>
      </w:r>
      <w:r>
        <w:rPr>
          <w:rFonts w:ascii="Didot" w:hAnsi="Didot" w:cs="Didot"/>
          <w:sz w:val="22"/>
          <w:szCs w:val="22"/>
        </w:rPr>
        <w:t xml:space="preserve">online </w:t>
      </w:r>
      <w:r w:rsidRPr="00453566">
        <w:rPr>
          <w:rFonts w:ascii="Didot" w:hAnsi="Didot" w:cs="Didot"/>
          <w:sz w:val="22"/>
          <w:szCs w:val="22"/>
        </w:rPr>
        <w:t>betrokken blijven. De organisatie zal hiervoor een eigen, unieke socialmediastrategie moeten ontwikkelen die aansluit bij de wensen en behoeften van de doelgroep.</w:t>
      </w:r>
    </w:p>
    <w:p w14:paraId="2DD6C8AF" w14:textId="77777777" w:rsidR="00DE16AD" w:rsidRDefault="00DE16AD" w:rsidP="00D04000">
      <w:pPr>
        <w:jc w:val="both"/>
        <w:rPr>
          <w:rFonts w:ascii="Didot" w:hAnsi="Didot" w:cs="Didot"/>
          <w:b/>
          <w:sz w:val="22"/>
          <w:szCs w:val="22"/>
        </w:rPr>
      </w:pPr>
    </w:p>
    <w:p w14:paraId="23DD9C8B" w14:textId="77777777" w:rsidR="00DE16AD" w:rsidRDefault="00DE16AD" w:rsidP="00D04000">
      <w:pPr>
        <w:jc w:val="both"/>
        <w:rPr>
          <w:rFonts w:ascii="Didot" w:hAnsi="Didot" w:cs="Didot"/>
          <w:b/>
          <w:sz w:val="22"/>
          <w:szCs w:val="22"/>
        </w:rPr>
      </w:pPr>
    </w:p>
    <w:p w14:paraId="169F358F" w14:textId="77777777" w:rsidR="00D04000" w:rsidRPr="00D04000" w:rsidRDefault="00D04000" w:rsidP="00D04000">
      <w:pPr>
        <w:jc w:val="both"/>
        <w:rPr>
          <w:rFonts w:ascii="Didot" w:hAnsi="Didot" w:cs="Didot"/>
          <w:sz w:val="22"/>
          <w:szCs w:val="22"/>
        </w:rPr>
      </w:pPr>
    </w:p>
    <w:p w14:paraId="0854666D" w14:textId="77777777" w:rsidR="00D04000" w:rsidRDefault="00D04000" w:rsidP="008A7C8B">
      <w:pPr>
        <w:jc w:val="both"/>
        <w:rPr>
          <w:rFonts w:ascii="Didot" w:hAnsi="Didot" w:cs="Didot"/>
          <w:sz w:val="22"/>
          <w:szCs w:val="22"/>
        </w:rPr>
      </w:pPr>
    </w:p>
    <w:p w14:paraId="599B6CCE" w14:textId="77777777" w:rsidR="00BD3768" w:rsidRDefault="00BD3768" w:rsidP="008A7C8B">
      <w:pPr>
        <w:jc w:val="both"/>
        <w:rPr>
          <w:rFonts w:ascii="Didot" w:hAnsi="Didot" w:cs="Didot"/>
          <w:sz w:val="22"/>
          <w:szCs w:val="22"/>
        </w:rPr>
      </w:pPr>
    </w:p>
    <w:p w14:paraId="3AA9F9D8" w14:textId="77777777" w:rsidR="00BD3768" w:rsidRDefault="00BD3768" w:rsidP="008A7C8B">
      <w:pPr>
        <w:jc w:val="both"/>
        <w:rPr>
          <w:rFonts w:ascii="Didot" w:hAnsi="Didot" w:cs="Didot"/>
          <w:sz w:val="22"/>
          <w:szCs w:val="22"/>
        </w:rPr>
      </w:pPr>
    </w:p>
    <w:p w14:paraId="25E2B999" w14:textId="77777777" w:rsidR="00BD3768" w:rsidRDefault="00BD3768" w:rsidP="008A7C8B">
      <w:pPr>
        <w:jc w:val="both"/>
        <w:rPr>
          <w:rFonts w:ascii="Didot" w:hAnsi="Didot" w:cs="Didot"/>
          <w:sz w:val="22"/>
          <w:szCs w:val="22"/>
        </w:rPr>
      </w:pPr>
    </w:p>
    <w:p w14:paraId="05F6EC2A" w14:textId="77777777" w:rsidR="00BD3768" w:rsidRDefault="00BD3768" w:rsidP="008A7C8B">
      <w:pPr>
        <w:jc w:val="both"/>
        <w:rPr>
          <w:rFonts w:ascii="Didot" w:hAnsi="Didot" w:cs="Didot"/>
          <w:sz w:val="22"/>
          <w:szCs w:val="22"/>
        </w:rPr>
      </w:pPr>
    </w:p>
    <w:p w14:paraId="6CCEC8F8" w14:textId="77777777" w:rsidR="00BD3768" w:rsidRDefault="00BD3768" w:rsidP="008A7C8B">
      <w:pPr>
        <w:jc w:val="both"/>
        <w:rPr>
          <w:rFonts w:ascii="Didot" w:hAnsi="Didot" w:cs="Didot"/>
          <w:sz w:val="22"/>
          <w:szCs w:val="22"/>
        </w:rPr>
      </w:pPr>
    </w:p>
    <w:p w14:paraId="5400B765" w14:textId="77777777" w:rsidR="00BD3768" w:rsidRDefault="00BD3768" w:rsidP="008A7C8B">
      <w:pPr>
        <w:jc w:val="both"/>
        <w:rPr>
          <w:rFonts w:ascii="Didot" w:hAnsi="Didot" w:cs="Didot"/>
          <w:sz w:val="22"/>
          <w:szCs w:val="22"/>
        </w:rPr>
      </w:pPr>
    </w:p>
    <w:p w14:paraId="3A888DB6" w14:textId="77777777" w:rsidR="00BD3768" w:rsidRDefault="00BD3768" w:rsidP="008A7C8B">
      <w:pPr>
        <w:jc w:val="both"/>
        <w:rPr>
          <w:rFonts w:ascii="Didot" w:hAnsi="Didot" w:cs="Didot"/>
          <w:sz w:val="22"/>
          <w:szCs w:val="22"/>
        </w:rPr>
      </w:pPr>
    </w:p>
    <w:p w14:paraId="23B147CD" w14:textId="77777777" w:rsidR="00BD3768" w:rsidRDefault="00BD3768" w:rsidP="008A7C8B">
      <w:pPr>
        <w:jc w:val="both"/>
        <w:rPr>
          <w:rFonts w:ascii="Didot" w:hAnsi="Didot" w:cs="Didot"/>
          <w:sz w:val="22"/>
          <w:szCs w:val="22"/>
        </w:rPr>
      </w:pPr>
    </w:p>
    <w:p w14:paraId="631C3E4A" w14:textId="77777777" w:rsidR="00BD3768" w:rsidRDefault="00BD3768" w:rsidP="008A7C8B">
      <w:pPr>
        <w:jc w:val="both"/>
        <w:rPr>
          <w:rFonts w:ascii="Didot" w:hAnsi="Didot" w:cs="Didot"/>
          <w:sz w:val="22"/>
          <w:szCs w:val="22"/>
        </w:rPr>
      </w:pPr>
    </w:p>
    <w:p w14:paraId="4D8E8D46" w14:textId="77777777" w:rsidR="00BD3768" w:rsidRDefault="00BD3768" w:rsidP="008A7C8B">
      <w:pPr>
        <w:jc w:val="both"/>
        <w:rPr>
          <w:rFonts w:ascii="Didot" w:hAnsi="Didot" w:cs="Didot"/>
          <w:sz w:val="22"/>
          <w:szCs w:val="22"/>
        </w:rPr>
      </w:pPr>
    </w:p>
    <w:p w14:paraId="70CEA1F3" w14:textId="77777777" w:rsidR="00BD3768" w:rsidRDefault="00BD3768" w:rsidP="008A7C8B">
      <w:pPr>
        <w:jc w:val="both"/>
        <w:rPr>
          <w:rFonts w:ascii="Didot" w:hAnsi="Didot" w:cs="Didot"/>
          <w:sz w:val="22"/>
          <w:szCs w:val="22"/>
        </w:rPr>
      </w:pPr>
    </w:p>
    <w:p w14:paraId="4227DA38" w14:textId="77777777" w:rsidR="00BD3768" w:rsidRDefault="00BD3768" w:rsidP="008A7C8B">
      <w:pPr>
        <w:jc w:val="both"/>
        <w:rPr>
          <w:rFonts w:ascii="Didot" w:hAnsi="Didot" w:cs="Didot"/>
          <w:sz w:val="22"/>
          <w:szCs w:val="22"/>
        </w:rPr>
      </w:pPr>
    </w:p>
    <w:p w14:paraId="0DEB6266" w14:textId="77777777" w:rsidR="00BD3768" w:rsidRDefault="00BD3768" w:rsidP="008A7C8B">
      <w:pPr>
        <w:jc w:val="both"/>
        <w:rPr>
          <w:rFonts w:ascii="Didot" w:hAnsi="Didot" w:cs="Didot"/>
          <w:sz w:val="22"/>
          <w:szCs w:val="22"/>
        </w:rPr>
      </w:pPr>
    </w:p>
    <w:p w14:paraId="1A2AA48B" w14:textId="77777777" w:rsidR="00BD3768" w:rsidRDefault="00BD3768" w:rsidP="008A7C8B">
      <w:pPr>
        <w:jc w:val="both"/>
        <w:rPr>
          <w:rFonts w:ascii="Didot" w:hAnsi="Didot" w:cs="Didot"/>
          <w:sz w:val="22"/>
          <w:szCs w:val="22"/>
        </w:rPr>
      </w:pPr>
    </w:p>
    <w:p w14:paraId="70F738E4" w14:textId="77777777" w:rsidR="00BD3768" w:rsidRDefault="00BD3768" w:rsidP="008A7C8B">
      <w:pPr>
        <w:jc w:val="both"/>
        <w:rPr>
          <w:rFonts w:ascii="Didot" w:hAnsi="Didot" w:cs="Didot"/>
          <w:sz w:val="22"/>
          <w:szCs w:val="22"/>
        </w:rPr>
      </w:pPr>
    </w:p>
    <w:p w14:paraId="574E7F35" w14:textId="77777777" w:rsidR="00BD3768" w:rsidRDefault="00BD3768" w:rsidP="008A7C8B">
      <w:pPr>
        <w:jc w:val="both"/>
        <w:rPr>
          <w:rFonts w:ascii="Didot" w:hAnsi="Didot" w:cs="Didot"/>
          <w:sz w:val="22"/>
          <w:szCs w:val="22"/>
        </w:rPr>
      </w:pPr>
    </w:p>
    <w:p w14:paraId="7973022C" w14:textId="77777777" w:rsidR="00BD3768" w:rsidRDefault="00BD3768" w:rsidP="008A7C8B">
      <w:pPr>
        <w:jc w:val="both"/>
        <w:rPr>
          <w:rFonts w:ascii="Didot" w:hAnsi="Didot" w:cs="Didot"/>
          <w:sz w:val="22"/>
          <w:szCs w:val="22"/>
        </w:rPr>
      </w:pPr>
    </w:p>
    <w:p w14:paraId="4C273DBB" w14:textId="77777777" w:rsidR="00BD3768" w:rsidRDefault="00BD3768" w:rsidP="008A7C8B">
      <w:pPr>
        <w:jc w:val="both"/>
        <w:rPr>
          <w:rFonts w:ascii="Didot" w:hAnsi="Didot" w:cs="Didot"/>
          <w:sz w:val="22"/>
          <w:szCs w:val="22"/>
        </w:rPr>
      </w:pPr>
    </w:p>
    <w:p w14:paraId="18781091" w14:textId="77777777" w:rsidR="00BD3768" w:rsidRDefault="00BD3768" w:rsidP="008A7C8B">
      <w:pPr>
        <w:jc w:val="both"/>
        <w:rPr>
          <w:rFonts w:ascii="Didot" w:hAnsi="Didot" w:cs="Didot"/>
          <w:sz w:val="22"/>
          <w:szCs w:val="22"/>
        </w:rPr>
      </w:pPr>
    </w:p>
    <w:p w14:paraId="51205827" w14:textId="77777777" w:rsidR="00BD3768" w:rsidRDefault="00BD3768" w:rsidP="008A7C8B">
      <w:pPr>
        <w:jc w:val="both"/>
        <w:rPr>
          <w:rFonts w:ascii="Didot" w:hAnsi="Didot" w:cs="Didot"/>
          <w:sz w:val="22"/>
          <w:szCs w:val="22"/>
        </w:rPr>
      </w:pPr>
    </w:p>
    <w:p w14:paraId="60E2A2F6" w14:textId="77777777" w:rsidR="00BD3768" w:rsidRDefault="00BD3768" w:rsidP="008A7C8B">
      <w:pPr>
        <w:jc w:val="both"/>
        <w:rPr>
          <w:rFonts w:ascii="Didot" w:hAnsi="Didot" w:cs="Didot"/>
          <w:sz w:val="22"/>
          <w:szCs w:val="22"/>
        </w:rPr>
      </w:pPr>
    </w:p>
    <w:p w14:paraId="7192AC8D" w14:textId="77777777" w:rsidR="00BD3768" w:rsidRDefault="00BD3768" w:rsidP="008A7C8B">
      <w:pPr>
        <w:jc w:val="both"/>
        <w:rPr>
          <w:rFonts w:ascii="Didot" w:hAnsi="Didot" w:cs="Didot"/>
          <w:sz w:val="22"/>
          <w:szCs w:val="22"/>
        </w:rPr>
      </w:pPr>
    </w:p>
    <w:p w14:paraId="22F2A0B9" w14:textId="77777777" w:rsidR="00BD3768" w:rsidRDefault="00BD3768" w:rsidP="008A7C8B">
      <w:pPr>
        <w:jc w:val="both"/>
        <w:rPr>
          <w:rFonts w:ascii="Didot" w:hAnsi="Didot" w:cs="Didot"/>
          <w:sz w:val="22"/>
          <w:szCs w:val="22"/>
        </w:rPr>
      </w:pPr>
    </w:p>
    <w:p w14:paraId="2E743209" w14:textId="77777777" w:rsidR="00AE50B2" w:rsidRPr="00A652C1" w:rsidRDefault="00EB5AFD" w:rsidP="008A7C8B">
      <w:pPr>
        <w:pStyle w:val="Kop1"/>
        <w:jc w:val="both"/>
        <w:rPr>
          <w:rFonts w:ascii="Didot" w:hAnsi="Didot" w:cs="Didot"/>
          <w:color w:val="E36C0A" w:themeColor="accent6" w:themeShade="BF"/>
        </w:rPr>
      </w:pPr>
      <w:bookmarkStart w:id="20" w:name="_Toc329335872"/>
      <w:r w:rsidRPr="00A652C1">
        <w:rPr>
          <w:rFonts w:ascii="Didot" w:hAnsi="Didot" w:cs="Didot"/>
          <w:color w:val="E36C0A" w:themeColor="accent6" w:themeShade="BF"/>
        </w:rPr>
        <w:t>3</w:t>
      </w:r>
      <w:r w:rsidR="00AE50B2" w:rsidRPr="00A652C1">
        <w:rPr>
          <w:rFonts w:ascii="Didot" w:hAnsi="Didot" w:cs="Didot"/>
          <w:color w:val="E36C0A" w:themeColor="accent6" w:themeShade="BF"/>
        </w:rPr>
        <w:t>. Probleemformulering</w:t>
      </w:r>
      <w:bookmarkEnd w:id="20"/>
    </w:p>
    <w:p w14:paraId="3AB0608E" w14:textId="77777777" w:rsidR="00AE50B2" w:rsidRDefault="00EB5AFD" w:rsidP="008A7C8B">
      <w:pPr>
        <w:pStyle w:val="Kop2"/>
        <w:jc w:val="both"/>
        <w:rPr>
          <w:color w:val="auto"/>
        </w:rPr>
      </w:pPr>
      <w:bookmarkStart w:id="21" w:name="_Toc329335873"/>
      <w:r>
        <w:rPr>
          <w:color w:val="auto"/>
        </w:rPr>
        <w:t>3</w:t>
      </w:r>
      <w:r w:rsidR="00AE50B2" w:rsidRPr="00165A82">
        <w:rPr>
          <w:color w:val="auto"/>
        </w:rPr>
        <w:t>.1 Aanleiding</w:t>
      </w:r>
      <w:bookmarkEnd w:id="21"/>
    </w:p>
    <w:p w14:paraId="3D28C625" w14:textId="29CEA9EF" w:rsidR="00C55F63" w:rsidRPr="00453566" w:rsidRDefault="00C55F63" w:rsidP="008A7C8B">
      <w:pPr>
        <w:jc w:val="both"/>
        <w:rPr>
          <w:rFonts w:ascii="Didot" w:hAnsi="Didot" w:cs="Didot"/>
          <w:sz w:val="22"/>
          <w:szCs w:val="22"/>
          <w:lang w:bidi="en-US"/>
        </w:rPr>
      </w:pPr>
      <w:r w:rsidRPr="00453566">
        <w:rPr>
          <w:rFonts w:ascii="Didot" w:hAnsi="Didot" w:cs="Didot"/>
          <w:sz w:val="22"/>
          <w:szCs w:val="22"/>
        </w:rPr>
        <w:t>Restaurant Kaart is in 2014 opgericht als onderdeel van DiningCity en in 2015 verzelfstandigd met een vernieuwd concept. Dit concept is gericht op het aanbieden van korting bij de aangesloten restaurants op het eten tijdens lunch of diner</w:t>
      </w:r>
      <w:r w:rsidR="009B6CF4">
        <w:rPr>
          <w:rFonts w:ascii="Didot" w:hAnsi="Didot" w:cs="Didot"/>
          <w:sz w:val="22"/>
          <w:szCs w:val="22"/>
        </w:rPr>
        <w:t xml:space="preserve">. </w:t>
      </w:r>
      <w:r w:rsidRPr="00453566">
        <w:rPr>
          <w:rFonts w:ascii="Didot" w:hAnsi="Didot" w:cs="Didot"/>
          <w:sz w:val="22"/>
          <w:szCs w:val="22"/>
          <w:lang w:bidi="en-US"/>
        </w:rPr>
        <w:t>Aangezien het lidmaatschap van de consument na één jaa</w:t>
      </w:r>
      <w:r w:rsidR="00B2394D">
        <w:rPr>
          <w:rFonts w:ascii="Didot" w:hAnsi="Didot" w:cs="Didot"/>
          <w:sz w:val="22"/>
          <w:szCs w:val="22"/>
          <w:lang w:bidi="en-US"/>
        </w:rPr>
        <w:t xml:space="preserve">r afloopt is het van belang de huidige leden online </w:t>
      </w:r>
      <w:r w:rsidRPr="00453566">
        <w:rPr>
          <w:rFonts w:ascii="Didot" w:hAnsi="Didot" w:cs="Didot"/>
          <w:sz w:val="22"/>
          <w:szCs w:val="22"/>
          <w:lang w:bidi="en-US"/>
        </w:rPr>
        <w:t xml:space="preserve">betrokken </w:t>
      </w:r>
      <w:r w:rsidR="00B2394D">
        <w:rPr>
          <w:rFonts w:ascii="Didot" w:hAnsi="Didot" w:cs="Didot"/>
          <w:sz w:val="22"/>
          <w:szCs w:val="22"/>
          <w:lang w:bidi="en-US"/>
        </w:rPr>
        <w:t>te houden</w:t>
      </w:r>
      <w:r w:rsidRPr="00453566">
        <w:rPr>
          <w:rFonts w:ascii="Didot" w:hAnsi="Didot" w:cs="Didot"/>
          <w:sz w:val="22"/>
          <w:szCs w:val="22"/>
          <w:lang w:bidi="en-US"/>
        </w:rPr>
        <w:t xml:space="preserve"> bij Restaurant Kaart, zodat zij het lidmaatschap weer verlengen en de organisatie geen omzet misloopt. De Restaurant Kaart </w:t>
      </w:r>
      <w:r>
        <w:rPr>
          <w:rFonts w:ascii="Didot" w:hAnsi="Didot" w:cs="Didot"/>
          <w:sz w:val="22"/>
          <w:szCs w:val="22"/>
          <w:lang w:bidi="en-US"/>
        </w:rPr>
        <w:t xml:space="preserve">functioneert </w:t>
      </w:r>
      <w:r w:rsidR="00EB1846">
        <w:rPr>
          <w:rFonts w:ascii="Didot" w:hAnsi="Didot" w:cs="Didot"/>
          <w:sz w:val="22"/>
          <w:szCs w:val="22"/>
          <w:lang w:bidi="en-US"/>
        </w:rPr>
        <w:t xml:space="preserve">daarmee </w:t>
      </w:r>
      <w:r>
        <w:rPr>
          <w:rFonts w:ascii="Didot" w:hAnsi="Didot" w:cs="Didot"/>
          <w:sz w:val="22"/>
          <w:szCs w:val="22"/>
          <w:lang w:bidi="en-US"/>
        </w:rPr>
        <w:t>in feite</w:t>
      </w:r>
      <w:r w:rsidRPr="00453566">
        <w:rPr>
          <w:rFonts w:ascii="Didot" w:hAnsi="Didot" w:cs="Didot"/>
          <w:sz w:val="22"/>
          <w:szCs w:val="22"/>
          <w:lang w:bidi="en-US"/>
        </w:rPr>
        <w:t xml:space="preserve"> </w:t>
      </w:r>
      <w:r>
        <w:rPr>
          <w:rFonts w:ascii="Didot" w:hAnsi="Didot" w:cs="Didot"/>
          <w:sz w:val="22"/>
          <w:szCs w:val="22"/>
          <w:lang w:bidi="en-US"/>
        </w:rPr>
        <w:t>als</w:t>
      </w:r>
      <w:r w:rsidRPr="00453566">
        <w:rPr>
          <w:rFonts w:ascii="Didot" w:hAnsi="Didot" w:cs="Didot"/>
          <w:sz w:val="22"/>
          <w:szCs w:val="22"/>
          <w:lang w:bidi="en-US"/>
        </w:rPr>
        <w:t xml:space="preserve"> een loyaliteitskaart.</w:t>
      </w:r>
    </w:p>
    <w:p w14:paraId="73965AD3" w14:textId="77777777" w:rsidR="00697C7A" w:rsidRPr="00453566" w:rsidRDefault="00697C7A" w:rsidP="008A7C8B">
      <w:pPr>
        <w:jc w:val="both"/>
        <w:rPr>
          <w:rFonts w:ascii="Didot" w:hAnsi="Didot" w:cs="Didot"/>
          <w:sz w:val="22"/>
          <w:szCs w:val="22"/>
          <w:lang w:bidi="en-US"/>
        </w:rPr>
      </w:pPr>
    </w:p>
    <w:p w14:paraId="6A275679" w14:textId="7532DB8B" w:rsidR="008B3DBD" w:rsidRPr="00453566" w:rsidRDefault="00B2394D" w:rsidP="008A7C8B">
      <w:pPr>
        <w:jc w:val="both"/>
        <w:rPr>
          <w:rFonts w:ascii="Didot" w:hAnsi="Didot" w:cs="Didot"/>
          <w:sz w:val="22"/>
          <w:szCs w:val="22"/>
          <w:lang w:bidi="en-US"/>
        </w:rPr>
      </w:pPr>
      <w:r>
        <w:rPr>
          <w:rFonts w:ascii="Didot" w:hAnsi="Didot" w:cs="Didot"/>
          <w:sz w:val="22"/>
          <w:szCs w:val="22"/>
          <w:lang w:bidi="en-US"/>
        </w:rPr>
        <w:t>De organisatie is actief op social media, waaronder Facebook en Instagram o</w:t>
      </w:r>
      <w:r w:rsidR="00697C7A" w:rsidRPr="00453566">
        <w:rPr>
          <w:rFonts w:ascii="Didot" w:hAnsi="Didot" w:cs="Didot"/>
          <w:sz w:val="22"/>
          <w:szCs w:val="22"/>
          <w:lang w:bidi="en-US"/>
        </w:rPr>
        <w:t>m de online betrokkenheid te vergroten</w:t>
      </w:r>
      <w:r>
        <w:rPr>
          <w:rFonts w:ascii="Didot" w:hAnsi="Didot" w:cs="Didot"/>
          <w:sz w:val="22"/>
          <w:szCs w:val="22"/>
          <w:lang w:bidi="en-US"/>
        </w:rPr>
        <w:t xml:space="preserve">. </w:t>
      </w:r>
      <w:r>
        <w:rPr>
          <w:rFonts w:ascii="Didot" w:hAnsi="Didot" w:cs="Didot"/>
          <w:sz w:val="22"/>
          <w:szCs w:val="22"/>
        </w:rPr>
        <w:t>Men</w:t>
      </w:r>
      <w:r w:rsidR="009B6CF4">
        <w:rPr>
          <w:rFonts w:ascii="Didot" w:hAnsi="Didot" w:cs="Didot"/>
          <w:sz w:val="22"/>
          <w:szCs w:val="22"/>
        </w:rPr>
        <w:t xml:space="preserve"> staat open voor feedback om het product nog beter te maken, m</w:t>
      </w:r>
      <w:r w:rsidR="00997BAA" w:rsidRPr="00453566">
        <w:rPr>
          <w:rFonts w:ascii="Didot" w:hAnsi="Didot" w:cs="Didot"/>
          <w:sz w:val="22"/>
          <w:szCs w:val="22"/>
        </w:rPr>
        <w:t xml:space="preserve">aar </w:t>
      </w:r>
      <w:r w:rsidR="001C10D2" w:rsidRPr="00453566">
        <w:rPr>
          <w:rFonts w:ascii="Didot" w:hAnsi="Didot" w:cs="Didot"/>
          <w:sz w:val="22"/>
          <w:szCs w:val="22"/>
        </w:rPr>
        <w:t>uit het lage aantal volgers, vind-ik-leuks en reacties</w:t>
      </w:r>
      <w:r w:rsidR="00DE6F21">
        <w:rPr>
          <w:rFonts w:ascii="Didot" w:hAnsi="Didot" w:cs="Didot"/>
          <w:sz w:val="22"/>
          <w:szCs w:val="22"/>
        </w:rPr>
        <w:t xml:space="preserve"> blijkt een gebrek aan online betrokkenheid</w:t>
      </w:r>
      <w:r w:rsidR="001C10D2" w:rsidRPr="00453566">
        <w:rPr>
          <w:rFonts w:ascii="Didot" w:hAnsi="Didot" w:cs="Didot"/>
          <w:sz w:val="22"/>
          <w:szCs w:val="22"/>
        </w:rPr>
        <w:t xml:space="preserve">. </w:t>
      </w:r>
      <w:r>
        <w:rPr>
          <w:rFonts w:ascii="Didot" w:hAnsi="Didot" w:cs="Didot"/>
          <w:sz w:val="22"/>
          <w:szCs w:val="22"/>
        </w:rPr>
        <w:t>Zo beschikt Restaurant Kaart</w:t>
      </w:r>
      <w:r w:rsidR="00E52AF7" w:rsidRPr="00453566">
        <w:rPr>
          <w:rFonts w:ascii="Didot" w:hAnsi="Didot" w:cs="Didot"/>
          <w:sz w:val="22"/>
          <w:szCs w:val="22"/>
        </w:rPr>
        <w:t xml:space="preserve"> op 8 februari</w:t>
      </w:r>
      <w:r w:rsidR="00697C7A" w:rsidRPr="00453566">
        <w:rPr>
          <w:rFonts w:ascii="Didot" w:hAnsi="Didot" w:cs="Didot"/>
          <w:sz w:val="22"/>
          <w:szCs w:val="22"/>
        </w:rPr>
        <w:t xml:space="preserve"> 2016</w:t>
      </w:r>
      <w:r w:rsidR="001A5AD9" w:rsidRPr="00453566">
        <w:rPr>
          <w:rFonts w:ascii="Didot" w:hAnsi="Didot" w:cs="Didot"/>
          <w:sz w:val="22"/>
          <w:szCs w:val="22"/>
        </w:rPr>
        <w:t xml:space="preserve"> over een</w:t>
      </w:r>
      <w:r w:rsidR="00C55F63">
        <w:rPr>
          <w:rFonts w:ascii="Didot" w:hAnsi="Didot" w:cs="Didot"/>
          <w:sz w:val="22"/>
          <w:szCs w:val="22"/>
        </w:rPr>
        <w:t xml:space="preserve"> groeiend</w:t>
      </w:r>
      <w:r w:rsidR="001A5AD9" w:rsidRPr="00453566">
        <w:rPr>
          <w:rFonts w:ascii="Didot" w:hAnsi="Didot" w:cs="Didot"/>
          <w:sz w:val="22"/>
          <w:szCs w:val="22"/>
        </w:rPr>
        <w:t xml:space="preserve"> klantenbestand van</w:t>
      </w:r>
      <w:r w:rsidR="00FA4C8D" w:rsidRPr="00453566">
        <w:rPr>
          <w:rFonts w:ascii="Didot" w:hAnsi="Didot" w:cs="Didot"/>
          <w:sz w:val="22"/>
          <w:szCs w:val="22"/>
        </w:rPr>
        <w:t xml:space="preserve"> 2300 </w:t>
      </w:r>
      <w:r w:rsidR="00E52AF7" w:rsidRPr="00453566">
        <w:rPr>
          <w:rFonts w:ascii="Didot" w:hAnsi="Didot" w:cs="Didot"/>
          <w:sz w:val="22"/>
          <w:szCs w:val="22"/>
        </w:rPr>
        <w:t xml:space="preserve">actieve </w:t>
      </w:r>
      <w:r w:rsidR="00FA4C8D" w:rsidRPr="00453566">
        <w:rPr>
          <w:rFonts w:ascii="Didot" w:hAnsi="Didot" w:cs="Didot"/>
          <w:sz w:val="22"/>
          <w:szCs w:val="22"/>
        </w:rPr>
        <w:t xml:space="preserve">leden, maar heeft de pagina op Facebook maar </w:t>
      </w:r>
      <w:r w:rsidR="00697C7A" w:rsidRPr="00453566">
        <w:rPr>
          <w:rFonts w:ascii="Didot" w:hAnsi="Didot" w:cs="Didot"/>
          <w:sz w:val="22"/>
          <w:szCs w:val="22"/>
        </w:rPr>
        <w:t>300</w:t>
      </w:r>
      <w:r w:rsidR="00E0306F">
        <w:rPr>
          <w:rFonts w:ascii="Didot" w:hAnsi="Didot" w:cs="Didot"/>
          <w:sz w:val="22"/>
          <w:szCs w:val="22"/>
        </w:rPr>
        <w:t xml:space="preserve"> vind-ik-leuks</w:t>
      </w:r>
      <w:r w:rsidR="009B6CF4">
        <w:rPr>
          <w:rFonts w:ascii="Didot" w:hAnsi="Didot" w:cs="Didot"/>
          <w:sz w:val="22"/>
          <w:szCs w:val="22"/>
        </w:rPr>
        <w:t xml:space="preserve"> en geeft de doelgroep nauwelijks reactie op de berichtgevingen</w:t>
      </w:r>
      <w:r w:rsidR="001A5AD9" w:rsidRPr="00453566">
        <w:rPr>
          <w:rFonts w:ascii="Didot" w:hAnsi="Didot" w:cs="Didot"/>
          <w:sz w:val="22"/>
          <w:szCs w:val="22"/>
        </w:rPr>
        <w:t xml:space="preserve">. </w:t>
      </w:r>
      <w:r w:rsidR="001C10D2" w:rsidRPr="00453566">
        <w:rPr>
          <w:rFonts w:ascii="Didot" w:hAnsi="Didot" w:cs="Didot"/>
          <w:sz w:val="22"/>
          <w:szCs w:val="22"/>
        </w:rPr>
        <w:t>Restaurant Kaa</w:t>
      </w:r>
      <w:r w:rsidR="00FA4C8D" w:rsidRPr="00453566">
        <w:rPr>
          <w:rFonts w:ascii="Didot" w:hAnsi="Didot" w:cs="Didot"/>
          <w:sz w:val="22"/>
          <w:szCs w:val="22"/>
        </w:rPr>
        <w:t>rt heeft geen inzicht in wat de doelgroep</w:t>
      </w:r>
      <w:r w:rsidR="001C10D2" w:rsidRPr="00453566">
        <w:rPr>
          <w:rFonts w:ascii="Didot" w:hAnsi="Didot" w:cs="Didot"/>
          <w:sz w:val="22"/>
          <w:szCs w:val="22"/>
        </w:rPr>
        <w:t xml:space="preserve"> </w:t>
      </w:r>
      <w:r w:rsidR="00FA4C8D" w:rsidRPr="00453566">
        <w:rPr>
          <w:rFonts w:ascii="Didot" w:hAnsi="Didot" w:cs="Didot"/>
          <w:sz w:val="22"/>
          <w:szCs w:val="22"/>
        </w:rPr>
        <w:t>aantrekkelijk vindt</w:t>
      </w:r>
      <w:r w:rsidR="001C10D2" w:rsidRPr="00453566">
        <w:rPr>
          <w:rFonts w:ascii="Didot" w:hAnsi="Didot" w:cs="Didot"/>
          <w:sz w:val="22"/>
          <w:szCs w:val="22"/>
        </w:rPr>
        <w:t xml:space="preserve"> op het gebied van stijl, beelden, activiteiten en de frequentie van de posts op social media waardoor de betrokkenheid niet groeit. </w:t>
      </w:r>
      <w:r w:rsidR="003B3427">
        <w:rPr>
          <w:rFonts w:ascii="Didot" w:hAnsi="Didot" w:cs="Didot"/>
          <w:sz w:val="22"/>
          <w:szCs w:val="22"/>
        </w:rPr>
        <w:t>Daartoe heeft de organisatie</w:t>
      </w:r>
      <w:r w:rsidR="00E4730F" w:rsidRPr="00453566">
        <w:rPr>
          <w:rFonts w:ascii="Didot" w:hAnsi="Didot" w:cs="Didot"/>
          <w:sz w:val="22"/>
          <w:szCs w:val="22"/>
        </w:rPr>
        <w:t xml:space="preserve"> aan Mandy van Mullem</w:t>
      </w:r>
      <w:r w:rsidR="00697C7A" w:rsidRPr="00453566">
        <w:rPr>
          <w:rFonts w:ascii="Didot" w:hAnsi="Didot" w:cs="Didot"/>
          <w:sz w:val="22"/>
          <w:szCs w:val="22"/>
        </w:rPr>
        <w:t xml:space="preserve"> o</w:t>
      </w:r>
      <w:r w:rsidR="003B3427">
        <w:rPr>
          <w:rFonts w:ascii="Didot" w:hAnsi="Didot" w:cs="Didot"/>
          <w:sz w:val="22"/>
          <w:szCs w:val="22"/>
          <w:lang w:val="en-US"/>
        </w:rPr>
        <w:t>pdracht gegeven</w:t>
      </w:r>
      <w:r w:rsidR="00697C7A" w:rsidRPr="00453566">
        <w:rPr>
          <w:rFonts w:ascii="Didot" w:hAnsi="Didot" w:cs="Didot"/>
          <w:sz w:val="22"/>
          <w:szCs w:val="22"/>
          <w:lang w:val="en-US"/>
        </w:rPr>
        <w:t xml:space="preserve"> de online betrokkenheid te versterken door social media. </w:t>
      </w:r>
    </w:p>
    <w:p w14:paraId="022D49AF" w14:textId="77777777" w:rsidR="00AE50B2" w:rsidRPr="00165A82" w:rsidRDefault="00EB5AFD" w:rsidP="008A7C8B">
      <w:pPr>
        <w:pStyle w:val="Kop2"/>
        <w:jc w:val="both"/>
        <w:rPr>
          <w:color w:val="auto"/>
        </w:rPr>
      </w:pPr>
      <w:bookmarkStart w:id="22" w:name="_Toc329335874"/>
      <w:r>
        <w:rPr>
          <w:color w:val="auto"/>
        </w:rPr>
        <w:t>3</w:t>
      </w:r>
      <w:r w:rsidR="00AE50B2" w:rsidRPr="00165A82">
        <w:rPr>
          <w:color w:val="auto"/>
        </w:rPr>
        <w:t>.2 Probleemstelling</w:t>
      </w:r>
      <w:bookmarkEnd w:id="22"/>
    </w:p>
    <w:p w14:paraId="1E707D5E" w14:textId="77777777" w:rsidR="004D60F4" w:rsidRPr="00453566" w:rsidRDefault="00CD60E4" w:rsidP="008A7C8B">
      <w:pPr>
        <w:jc w:val="both"/>
        <w:rPr>
          <w:rFonts w:ascii="Didot" w:hAnsi="Didot" w:cs="Didot"/>
          <w:sz w:val="22"/>
          <w:szCs w:val="22"/>
        </w:rPr>
      </w:pPr>
      <w:r w:rsidRPr="00453566">
        <w:rPr>
          <w:rFonts w:ascii="Didot" w:hAnsi="Didot" w:cs="Didot"/>
          <w:sz w:val="22"/>
          <w:szCs w:val="22"/>
        </w:rPr>
        <w:t>N</w:t>
      </w:r>
      <w:r w:rsidR="006F1CF0" w:rsidRPr="00453566">
        <w:rPr>
          <w:rFonts w:ascii="Didot" w:hAnsi="Didot" w:cs="Didot"/>
          <w:sz w:val="22"/>
          <w:szCs w:val="22"/>
        </w:rPr>
        <w:t xml:space="preserve">aar aanleiding van de diagnose </w:t>
      </w:r>
      <w:r w:rsidRPr="00453566">
        <w:rPr>
          <w:rFonts w:ascii="Didot" w:hAnsi="Didot" w:cs="Didot"/>
          <w:sz w:val="22"/>
          <w:szCs w:val="22"/>
        </w:rPr>
        <w:t xml:space="preserve">is de volgende probleemstelling geformuleerd: </w:t>
      </w:r>
    </w:p>
    <w:p w14:paraId="5C863ADE" w14:textId="77777777" w:rsidR="008C0E79" w:rsidRPr="00453566" w:rsidRDefault="008C0E79" w:rsidP="008A7C8B">
      <w:pPr>
        <w:jc w:val="both"/>
        <w:rPr>
          <w:rFonts w:ascii="Didot" w:hAnsi="Didot" w:cs="Didot"/>
          <w:sz w:val="22"/>
          <w:szCs w:val="22"/>
        </w:rPr>
      </w:pPr>
    </w:p>
    <w:p w14:paraId="248D3E93" w14:textId="77777777" w:rsidR="004D60F4" w:rsidRPr="00453566" w:rsidRDefault="004D60F4" w:rsidP="008A7C8B">
      <w:pPr>
        <w:ind w:left="708"/>
        <w:jc w:val="both"/>
        <w:rPr>
          <w:rFonts w:ascii="Didot" w:hAnsi="Didot" w:cs="Didot"/>
          <w:sz w:val="22"/>
          <w:szCs w:val="22"/>
        </w:rPr>
      </w:pPr>
      <w:r w:rsidRPr="00453566">
        <w:rPr>
          <w:rFonts w:ascii="Didot" w:hAnsi="Didot" w:cs="Didot"/>
          <w:sz w:val="22"/>
          <w:szCs w:val="22"/>
        </w:rPr>
        <w:t xml:space="preserve">“Hoe kan Restaurant Kaart online betrokkenheid </w:t>
      </w:r>
      <w:r w:rsidR="005166F8" w:rsidRPr="00453566">
        <w:rPr>
          <w:rFonts w:ascii="Didot" w:hAnsi="Didot" w:cs="Didot"/>
          <w:sz w:val="22"/>
          <w:szCs w:val="22"/>
        </w:rPr>
        <w:t>beïnvloeden</w:t>
      </w:r>
      <w:r w:rsidRPr="00453566">
        <w:rPr>
          <w:rFonts w:ascii="Didot" w:hAnsi="Didot" w:cs="Didot"/>
          <w:sz w:val="22"/>
          <w:szCs w:val="22"/>
        </w:rPr>
        <w:t xml:space="preserve"> door social media?”</w:t>
      </w:r>
    </w:p>
    <w:p w14:paraId="59A664C4" w14:textId="77777777" w:rsidR="00AE50B2" w:rsidRPr="00165A82" w:rsidRDefault="00EB5AFD" w:rsidP="008A7C8B">
      <w:pPr>
        <w:pStyle w:val="Kop2"/>
        <w:jc w:val="both"/>
        <w:rPr>
          <w:color w:val="auto"/>
        </w:rPr>
      </w:pPr>
      <w:bookmarkStart w:id="23" w:name="_Toc329335875"/>
      <w:r>
        <w:rPr>
          <w:color w:val="auto"/>
        </w:rPr>
        <w:t>3</w:t>
      </w:r>
      <w:r w:rsidR="00AE50B2" w:rsidRPr="00165A82">
        <w:rPr>
          <w:color w:val="auto"/>
        </w:rPr>
        <w:t>.3 Doelstelling</w:t>
      </w:r>
      <w:bookmarkEnd w:id="23"/>
    </w:p>
    <w:p w14:paraId="5F74AB76" w14:textId="2F97D0DC" w:rsidR="00E3446E" w:rsidRPr="00453566" w:rsidRDefault="00CD60E4" w:rsidP="008A7C8B">
      <w:pPr>
        <w:jc w:val="both"/>
        <w:rPr>
          <w:rFonts w:ascii="Didot" w:hAnsi="Didot" w:cs="Didot"/>
          <w:sz w:val="22"/>
          <w:szCs w:val="22"/>
        </w:rPr>
      </w:pPr>
      <w:r w:rsidRPr="00453566">
        <w:rPr>
          <w:rFonts w:ascii="Didot" w:hAnsi="Didot" w:cs="Didot"/>
          <w:sz w:val="22"/>
          <w:szCs w:val="22"/>
        </w:rPr>
        <w:t>Het doel van het onderzoek is i</w:t>
      </w:r>
      <w:r w:rsidR="00165A82" w:rsidRPr="00453566">
        <w:rPr>
          <w:rFonts w:ascii="Didot" w:hAnsi="Didot" w:cs="Didot"/>
          <w:sz w:val="22"/>
          <w:szCs w:val="22"/>
        </w:rPr>
        <w:t xml:space="preserve">nzicht </w:t>
      </w:r>
      <w:r w:rsidR="006F1CF0" w:rsidRPr="00453566">
        <w:rPr>
          <w:rFonts w:ascii="Didot" w:hAnsi="Didot" w:cs="Didot"/>
          <w:sz w:val="22"/>
          <w:szCs w:val="22"/>
        </w:rPr>
        <w:t xml:space="preserve">te </w:t>
      </w:r>
      <w:r w:rsidR="00165A82" w:rsidRPr="00453566">
        <w:rPr>
          <w:rFonts w:ascii="Didot" w:hAnsi="Didot" w:cs="Didot"/>
          <w:sz w:val="22"/>
          <w:szCs w:val="22"/>
        </w:rPr>
        <w:t>verkrijgen in de wensen en behoeften van de leden va</w:t>
      </w:r>
      <w:r w:rsidR="00125F01" w:rsidRPr="00453566">
        <w:rPr>
          <w:rFonts w:ascii="Didot" w:hAnsi="Didot" w:cs="Didot"/>
          <w:sz w:val="22"/>
          <w:szCs w:val="22"/>
        </w:rPr>
        <w:t xml:space="preserve">n Restaurant Kaart om de </w:t>
      </w:r>
      <w:r w:rsidR="00AC3B54">
        <w:rPr>
          <w:rFonts w:ascii="Didot" w:hAnsi="Didot" w:cs="Didot"/>
          <w:sz w:val="22"/>
          <w:szCs w:val="22"/>
        </w:rPr>
        <w:t>online betrokkenheid te versterken</w:t>
      </w:r>
      <w:r w:rsidR="00165A82" w:rsidRPr="00453566">
        <w:rPr>
          <w:rFonts w:ascii="Didot" w:hAnsi="Didot" w:cs="Didot"/>
          <w:sz w:val="22"/>
          <w:szCs w:val="22"/>
        </w:rPr>
        <w:t>, teneinde een communicatieadvi</w:t>
      </w:r>
      <w:r w:rsidR="00F25AFC">
        <w:rPr>
          <w:rFonts w:ascii="Didot" w:hAnsi="Didot" w:cs="Didot"/>
          <w:sz w:val="22"/>
          <w:szCs w:val="22"/>
        </w:rPr>
        <w:t>es</w:t>
      </w:r>
      <w:r w:rsidR="00B52C3C">
        <w:rPr>
          <w:rFonts w:ascii="Didot" w:hAnsi="Didot" w:cs="Didot"/>
          <w:sz w:val="22"/>
          <w:szCs w:val="22"/>
        </w:rPr>
        <w:t xml:space="preserve"> aan Restaurant Kaart</w:t>
      </w:r>
      <w:r w:rsidR="00F25AFC">
        <w:rPr>
          <w:rFonts w:ascii="Didot" w:hAnsi="Didot" w:cs="Didot"/>
          <w:sz w:val="22"/>
          <w:szCs w:val="22"/>
        </w:rPr>
        <w:t xml:space="preserve"> te geven</w:t>
      </w:r>
      <w:r w:rsidR="00F666F3">
        <w:rPr>
          <w:rFonts w:ascii="Didot" w:hAnsi="Didot" w:cs="Didot"/>
          <w:sz w:val="22"/>
          <w:szCs w:val="22"/>
        </w:rPr>
        <w:t xml:space="preserve"> middels een socialmediastrategie</w:t>
      </w:r>
      <w:r w:rsidR="0007572F" w:rsidRPr="00453566">
        <w:rPr>
          <w:rFonts w:ascii="Didot" w:hAnsi="Didot" w:cs="Didot"/>
          <w:sz w:val="22"/>
          <w:szCs w:val="22"/>
        </w:rPr>
        <w:t xml:space="preserve">. </w:t>
      </w:r>
    </w:p>
    <w:p w14:paraId="19E2BC2A" w14:textId="77777777" w:rsidR="00165A82" w:rsidRPr="00E3446E" w:rsidRDefault="00EB5AFD" w:rsidP="008A7C8B">
      <w:pPr>
        <w:pStyle w:val="Kop2"/>
        <w:jc w:val="both"/>
        <w:rPr>
          <w:color w:val="auto"/>
        </w:rPr>
      </w:pPr>
      <w:bookmarkStart w:id="24" w:name="_Toc329335876"/>
      <w:r w:rsidRPr="00E3446E">
        <w:rPr>
          <w:color w:val="auto"/>
        </w:rPr>
        <w:t>3</w:t>
      </w:r>
      <w:r w:rsidR="00165A82" w:rsidRPr="00E3446E">
        <w:rPr>
          <w:color w:val="auto"/>
        </w:rPr>
        <w:t>.4 Deelvragen</w:t>
      </w:r>
      <w:bookmarkEnd w:id="24"/>
    </w:p>
    <w:p w14:paraId="2A59591F" w14:textId="4FA0E81A" w:rsidR="00697C7A" w:rsidRPr="00453566" w:rsidRDefault="00A15B9D" w:rsidP="008A7C8B">
      <w:pPr>
        <w:jc w:val="both"/>
        <w:rPr>
          <w:rFonts w:ascii="Didot" w:hAnsi="Didot" w:cs="Didot"/>
          <w:sz w:val="22"/>
          <w:szCs w:val="22"/>
        </w:rPr>
      </w:pPr>
      <w:r w:rsidRPr="00453566">
        <w:rPr>
          <w:rFonts w:ascii="Didot" w:hAnsi="Didot" w:cs="Didot"/>
          <w:sz w:val="22"/>
          <w:szCs w:val="22"/>
        </w:rPr>
        <w:t>Om de probleemst</w:t>
      </w:r>
      <w:r w:rsidR="00E3446E" w:rsidRPr="00453566">
        <w:rPr>
          <w:rFonts w:ascii="Didot" w:hAnsi="Didot" w:cs="Didot"/>
          <w:sz w:val="22"/>
          <w:szCs w:val="22"/>
        </w:rPr>
        <w:t>elling te specificeren zijn de onderstaande deelvragen geformuleerd. Deze deelvragen krijgen</w:t>
      </w:r>
      <w:r w:rsidR="00EB1846">
        <w:rPr>
          <w:rFonts w:ascii="Didot" w:hAnsi="Didot" w:cs="Didot"/>
          <w:sz w:val="22"/>
          <w:szCs w:val="22"/>
        </w:rPr>
        <w:t xml:space="preserve"> een korte toelichting en staan</w:t>
      </w:r>
      <w:r w:rsidR="00E3446E" w:rsidRPr="00453566">
        <w:rPr>
          <w:rFonts w:ascii="Didot" w:hAnsi="Didot" w:cs="Didot"/>
          <w:sz w:val="22"/>
          <w:szCs w:val="22"/>
        </w:rPr>
        <w:t xml:space="preserve"> uitgebreid toegelicht in het</w:t>
      </w:r>
      <w:r w:rsidR="00EB1846">
        <w:rPr>
          <w:rFonts w:ascii="Didot" w:hAnsi="Didot" w:cs="Didot"/>
          <w:sz w:val="22"/>
          <w:szCs w:val="22"/>
        </w:rPr>
        <w:t xml:space="preserve"> hoofdstuk methodologie</w:t>
      </w:r>
      <w:r w:rsidR="00E3446E" w:rsidRPr="00453566">
        <w:rPr>
          <w:rFonts w:ascii="Didot" w:hAnsi="Didot" w:cs="Didot"/>
          <w:sz w:val="22"/>
          <w:szCs w:val="22"/>
        </w:rPr>
        <w:t>.</w:t>
      </w:r>
    </w:p>
    <w:p w14:paraId="40BCC723" w14:textId="77777777" w:rsidR="00697C7A" w:rsidRPr="00453566" w:rsidRDefault="00697C7A" w:rsidP="008A7C8B">
      <w:pPr>
        <w:jc w:val="both"/>
        <w:rPr>
          <w:rFonts w:ascii="Didot" w:hAnsi="Didot" w:cs="Didot"/>
          <w:b/>
          <w:sz w:val="22"/>
          <w:szCs w:val="22"/>
        </w:rPr>
      </w:pPr>
    </w:p>
    <w:p w14:paraId="2530717E" w14:textId="77777777" w:rsidR="004E366A" w:rsidRPr="00453566" w:rsidRDefault="001D351C" w:rsidP="008A7C8B">
      <w:pPr>
        <w:jc w:val="both"/>
        <w:rPr>
          <w:rFonts w:ascii="Didot" w:hAnsi="Didot" w:cs="Didot"/>
          <w:b/>
          <w:sz w:val="22"/>
          <w:szCs w:val="22"/>
        </w:rPr>
      </w:pPr>
      <w:r w:rsidRPr="00453566">
        <w:rPr>
          <w:rFonts w:ascii="Didot" w:hAnsi="Didot" w:cs="Didot"/>
          <w:b/>
          <w:sz w:val="22"/>
          <w:szCs w:val="22"/>
        </w:rPr>
        <w:t xml:space="preserve">1. </w:t>
      </w:r>
      <w:r w:rsidR="0066180C" w:rsidRPr="00453566">
        <w:rPr>
          <w:rFonts w:ascii="Didot" w:hAnsi="Didot" w:cs="Didot"/>
          <w:b/>
          <w:sz w:val="22"/>
          <w:szCs w:val="22"/>
        </w:rPr>
        <w:t xml:space="preserve">Wat </w:t>
      </w:r>
      <w:r w:rsidR="0066180C">
        <w:rPr>
          <w:rFonts w:ascii="Didot" w:hAnsi="Didot" w:cs="Didot"/>
          <w:b/>
          <w:sz w:val="22"/>
          <w:szCs w:val="22"/>
        </w:rPr>
        <w:t>is de huidige situatie op</w:t>
      </w:r>
      <w:r w:rsidR="0066180C" w:rsidRPr="00453566">
        <w:rPr>
          <w:rFonts w:ascii="Didot" w:hAnsi="Didot" w:cs="Didot"/>
          <w:b/>
          <w:sz w:val="22"/>
          <w:szCs w:val="22"/>
        </w:rPr>
        <w:t xml:space="preserve"> </w:t>
      </w:r>
      <w:r w:rsidR="0066180C">
        <w:rPr>
          <w:rFonts w:ascii="Didot" w:hAnsi="Didot" w:cs="Didot"/>
          <w:b/>
          <w:sz w:val="22"/>
          <w:szCs w:val="22"/>
        </w:rPr>
        <w:t xml:space="preserve">het gebied van </w:t>
      </w:r>
      <w:r w:rsidR="0066180C" w:rsidRPr="00453566">
        <w:rPr>
          <w:rFonts w:ascii="Didot" w:hAnsi="Didot" w:cs="Didot"/>
          <w:b/>
          <w:sz w:val="22"/>
          <w:szCs w:val="22"/>
        </w:rPr>
        <w:t>social media van Restaurant Kaart?</w:t>
      </w:r>
    </w:p>
    <w:p w14:paraId="4E7EB834" w14:textId="77777777" w:rsidR="0007572F" w:rsidRPr="00453566" w:rsidRDefault="0007572F" w:rsidP="008A7C8B">
      <w:pPr>
        <w:jc w:val="both"/>
        <w:rPr>
          <w:rFonts w:ascii="Didot" w:hAnsi="Didot" w:cs="Didot"/>
          <w:i/>
          <w:iCs/>
          <w:sz w:val="22"/>
          <w:szCs w:val="22"/>
        </w:rPr>
      </w:pPr>
      <w:r w:rsidRPr="00453566">
        <w:rPr>
          <w:rFonts w:ascii="Didot" w:hAnsi="Didot" w:cs="Didot"/>
          <w:i/>
          <w:iCs/>
          <w:sz w:val="22"/>
          <w:szCs w:val="22"/>
        </w:rPr>
        <w:t>De eerste deelvraag</w:t>
      </w:r>
      <w:r w:rsidR="00835977" w:rsidRPr="00453566">
        <w:rPr>
          <w:rFonts w:ascii="Didot" w:hAnsi="Didot" w:cs="Didot"/>
          <w:i/>
          <w:iCs/>
          <w:sz w:val="22"/>
          <w:szCs w:val="22"/>
        </w:rPr>
        <w:t xml:space="preserve"> geeft inzicht in de huidige situatie en wat de organisatie wil bereiken op het gebied van social media</w:t>
      </w:r>
      <w:r w:rsidRPr="00453566">
        <w:rPr>
          <w:rFonts w:ascii="Didot" w:hAnsi="Didot" w:cs="Didot"/>
          <w:i/>
          <w:iCs/>
          <w:sz w:val="22"/>
          <w:szCs w:val="22"/>
        </w:rPr>
        <w:t>.</w:t>
      </w:r>
      <w:r w:rsidR="00412F54">
        <w:rPr>
          <w:rFonts w:ascii="Didot" w:hAnsi="Didot" w:cs="Didot"/>
          <w:i/>
          <w:iCs/>
          <w:sz w:val="22"/>
          <w:szCs w:val="22"/>
        </w:rPr>
        <w:t xml:space="preserve"> </w:t>
      </w:r>
      <w:r w:rsidRPr="00453566">
        <w:rPr>
          <w:rFonts w:ascii="Didot" w:hAnsi="Didot" w:cs="Didot"/>
          <w:i/>
          <w:iCs/>
          <w:sz w:val="22"/>
          <w:szCs w:val="22"/>
        </w:rPr>
        <w:t xml:space="preserve">De onderzoeksmethoden zijn deskresearch en kwalitatief onderzoek. </w:t>
      </w:r>
    </w:p>
    <w:p w14:paraId="6E6D7D07" w14:textId="77777777" w:rsidR="0007572F" w:rsidRPr="00453566" w:rsidRDefault="0007572F" w:rsidP="008A7C8B">
      <w:pPr>
        <w:jc w:val="both"/>
        <w:rPr>
          <w:rFonts w:ascii="Didot" w:hAnsi="Didot" w:cs="Didot"/>
          <w:sz w:val="22"/>
          <w:szCs w:val="22"/>
        </w:rPr>
      </w:pPr>
    </w:p>
    <w:p w14:paraId="79626316" w14:textId="16DF8892" w:rsidR="004E366A" w:rsidRPr="00453566" w:rsidRDefault="00165A82" w:rsidP="008A7C8B">
      <w:pPr>
        <w:jc w:val="both"/>
        <w:rPr>
          <w:rFonts w:ascii="Didot" w:hAnsi="Didot" w:cs="Didot"/>
          <w:b/>
          <w:sz w:val="22"/>
          <w:szCs w:val="22"/>
        </w:rPr>
      </w:pPr>
      <w:r w:rsidRPr="00453566">
        <w:rPr>
          <w:rFonts w:ascii="Didot" w:hAnsi="Didot" w:cs="Didot"/>
          <w:b/>
          <w:sz w:val="22"/>
          <w:szCs w:val="22"/>
        </w:rPr>
        <w:t>2. Wat doen concurrenten op het g</w:t>
      </w:r>
      <w:r w:rsidR="00EB1846">
        <w:rPr>
          <w:rFonts w:ascii="Didot" w:hAnsi="Didot" w:cs="Didot"/>
          <w:b/>
          <w:sz w:val="22"/>
          <w:szCs w:val="22"/>
        </w:rPr>
        <w:t>ebied van social media</w:t>
      </w:r>
      <w:r w:rsidRPr="00453566">
        <w:rPr>
          <w:rFonts w:ascii="Didot" w:hAnsi="Didot" w:cs="Didot"/>
          <w:b/>
          <w:sz w:val="22"/>
          <w:szCs w:val="22"/>
        </w:rPr>
        <w:t>?</w:t>
      </w:r>
    </w:p>
    <w:p w14:paraId="4E803269" w14:textId="47A7E83E" w:rsidR="0007572F" w:rsidRPr="00453566" w:rsidRDefault="00F261B9" w:rsidP="008A7C8B">
      <w:pPr>
        <w:jc w:val="both"/>
        <w:rPr>
          <w:rFonts w:ascii="Didot" w:hAnsi="Didot" w:cs="Didot"/>
          <w:i/>
          <w:iCs/>
          <w:sz w:val="22"/>
          <w:szCs w:val="22"/>
        </w:rPr>
      </w:pPr>
      <w:r>
        <w:rPr>
          <w:rFonts w:ascii="Didot" w:hAnsi="Didot" w:cs="Didot"/>
          <w:i/>
          <w:iCs/>
          <w:sz w:val="22"/>
          <w:szCs w:val="22"/>
        </w:rPr>
        <w:t>Centraal staat wat</w:t>
      </w:r>
      <w:r w:rsidR="00835977" w:rsidRPr="00453566">
        <w:rPr>
          <w:rFonts w:ascii="Didot" w:hAnsi="Didot" w:cs="Didot"/>
          <w:i/>
          <w:iCs/>
          <w:sz w:val="22"/>
          <w:szCs w:val="22"/>
        </w:rPr>
        <w:t xml:space="preserve"> Restaurant Kaart kan leren van </w:t>
      </w:r>
      <w:r w:rsidR="00130568">
        <w:rPr>
          <w:rFonts w:ascii="Didot" w:hAnsi="Didot" w:cs="Didot"/>
          <w:i/>
          <w:iCs/>
          <w:sz w:val="22"/>
          <w:szCs w:val="22"/>
        </w:rPr>
        <w:t xml:space="preserve">de concurrenten </w:t>
      </w:r>
      <w:r w:rsidR="00835977" w:rsidRPr="00453566">
        <w:rPr>
          <w:rFonts w:ascii="Didot" w:hAnsi="Didot" w:cs="Didot"/>
          <w:i/>
          <w:iCs/>
          <w:sz w:val="22"/>
          <w:szCs w:val="22"/>
        </w:rPr>
        <w:t xml:space="preserve">op het gebied van social media. </w:t>
      </w:r>
      <w:r w:rsidR="0007572F" w:rsidRPr="00453566">
        <w:rPr>
          <w:rFonts w:ascii="Didot" w:hAnsi="Didot" w:cs="Didot"/>
          <w:i/>
          <w:iCs/>
          <w:sz w:val="22"/>
          <w:szCs w:val="22"/>
        </w:rPr>
        <w:t xml:space="preserve">De onderzoekmethode is deskresearch. </w:t>
      </w:r>
    </w:p>
    <w:p w14:paraId="271AC3E2" w14:textId="77777777" w:rsidR="0007572F" w:rsidRPr="00453566" w:rsidRDefault="0007572F" w:rsidP="008A7C8B">
      <w:pPr>
        <w:jc w:val="both"/>
        <w:rPr>
          <w:rFonts w:ascii="Didot" w:hAnsi="Didot" w:cs="Didot"/>
          <w:sz w:val="22"/>
          <w:szCs w:val="22"/>
        </w:rPr>
      </w:pPr>
    </w:p>
    <w:p w14:paraId="48D9717E" w14:textId="77777777" w:rsidR="003F2BF6" w:rsidRPr="00453566" w:rsidRDefault="003F2BF6" w:rsidP="008A7C8B">
      <w:pPr>
        <w:jc w:val="both"/>
        <w:rPr>
          <w:rFonts w:ascii="Didot" w:hAnsi="Didot" w:cs="Didot"/>
          <w:b/>
          <w:sz w:val="22"/>
          <w:szCs w:val="22"/>
        </w:rPr>
      </w:pPr>
      <w:r w:rsidRPr="00453566">
        <w:rPr>
          <w:rFonts w:ascii="Didot" w:hAnsi="Didot" w:cs="Didot"/>
          <w:b/>
          <w:sz w:val="22"/>
          <w:szCs w:val="22"/>
        </w:rPr>
        <w:t xml:space="preserve">3. Wat is het communicatiegedrag van de </w:t>
      </w:r>
      <w:r w:rsidR="00757A83" w:rsidRPr="00453566">
        <w:rPr>
          <w:rFonts w:ascii="Didot" w:hAnsi="Didot" w:cs="Didot"/>
          <w:b/>
          <w:sz w:val="22"/>
          <w:szCs w:val="22"/>
        </w:rPr>
        <w:t>doelgroep</w:t>
      </w:r>
      <w:r w:rsidRPr="00453566">
        <w:rPr>
          <w:rFonts w:ascii="Didot" w:hAnsi="Didot" w:cs="Didot"/>
          <w:b/>
          <w:sz w:val="22"/>
          <w:szCs w:val="22"/>
        </w:rPr>
        <w:t>?</w:t>
      </w:r>
    </w:p>
    <w:p w14:paraId="58E3D80C" w14:textId="7222C93A" w:rsidR="0007572F" w:rsidRPr="00453566" w:rsidRDefault="00835977" w:rsidP="008A7C8B">
      <w:pPr>
        <w:jc w:val="both"/>
        <w:rPr>
          <w:rFonts w:ascii="Didot" w:hAnsi="Didot" w:cs="Didot"/>
          <w:i/>
          <w:iCs/>
          <w:sz w:val="22"/>
          <w:szCs w:val="22"/>
        </w:rPr>
      </w:pPr>
      <w:r w:rsidRPr="00453566">
        <w:rPr>
          <w:rFonts w:ascii="Didot" w:hAnsi="Didot" w:cs="Didot"/>
          <w:i/>
          <w:iCs/>
          <w:sz w:val="22"/>
          <w:szCs w:val="22"/>
        </w:rPr>
        <w:t>De derde deelvraag analyseert het communicatiegedrag van de doelgroep aan de hand van verschillende online activiteiten</w:t>
      </w:r>
      <w:r w:rsidR="00130568">
        <w:rPr>
          <w:rFonts w:ascii="Didot" w:hAnsi="Didot" w:cs="Didot"/>
          <w:i/>
          <w:sz w:val="22"/>
          <w:szCs w:val="22"/>
        </w:rPr>
        <w:t>. De deelvraag achterhaalt</w:t>
      </w:r>
      <w:r w:rsidRPr="00453566">
        <w:rPr>
          <w:rFonts w:ascii="Didot" w:hAnsi="Didot" w:cs="Didot"/>
          <w:i/>
          <w:sz w:val="22"/>
          <w:szCs w:val="22"/>
        </w:rPr>
        <w:t xml:space="preserve"> in welk</w:t>
      </w:r>
      <w:r w:rsidR="00130568">
        <w:rPr>
          <w:rFonts w:ascii="Didot" w:hAnsi="Didot" w:cs="Didot"/>
          <w:i/>
          <w:sz w:val="22"/>
          <w:szCs w:val="22"/>
        </w:rPr>
        <w:t>e mate de doelgroep betrokken</w:t>
      </w:r>
      <w:r w:rsidR="00060F3E">
        <w:rPr>
          <w:rFonts w:ascii="Didot" w:hAnsi="Didot" w:cs="Didot"/>
          <w:i/>
          <w:sz w:val="22"/>
          <w:szCs w:val="22"/>
        </w:rPr>
        <w:t xml:space="preserve"> is</w:t>
      </w:r>
      <w:r w:rsidRPr="00453566">
        <w:rPr>
          <w:rFonts w:ascii="Didot" w:hAnsi="Didot" w:cs="Didot"/>
          <w:i/>
          <w:sz w:val="22"/>
          <w:szCs w:val="22"/>
        </w:rPr>
        <w:t xml:space="preserve">. </w:t>
      </w:r>
      <w:r w:rsidR="0007572F" w:rsidRPr="00453566">
        <w:rPr>
          <w:rFonts w:ascii="Didot" w:hAnsi="Didot" w:cs="Didot"/>
          <w:i/>
          <w:iCs/>
          <w:sz w:val="22"/>
          <w:szCs w:val="22"/>
        </w:rPr>
        <w:t xml:space="preserve">De onderzoeksmethode is kwantitatief door middel van een </w:t>
      </w:r>
      <w:r w:rsidR="005136C5" w:rsidRPr="00453566">
        <w:rPr>
          <w:rFonts w:ascii="Didot" w:hAnsi="Didot" w:cs="Didot"/>
          <w:i/>
          <w:iCs/>
          <w:sz w:val="22"/>
          <w:szCs w:val="22"/>
        </w:rPr>
        <w:t>internet</w:t>
      </w:r>
      <w:r w:rsidR="0007572F" w:rsidRPr="00453566">
        <w:rPr>
          <w:rFonts w:ascii="Didot" w:hAnsi="Didot" w:cs="Didot"/>
          <w:i/>
          <w:iCs/>
          <w:sz w:val="22"/>
          <w:szCs w:val="22"/>
        </w:rPr>
        <w:t>enquête.</w:t>
      </w:r>
    </w:p>
    <w:p w14:paraId="37E42611" w14:textId="77777777" w:rsidR="0007572F" w:rsidRPr="00453566" w:rsidRDefault="0007572F" w:rsidP="008A7C8B">
      <w:pPr>
        <w:jc w:val="both"/>
        <w:rPr>
          <w:rFonts w:ascii="Didot" w:hAnsi="Didot" w:cs="Didot"/>
          <w:sz w:val="22"/>
          <w:szCs w:val="22"/>
        </w:rPr>
      </w:pPr>
    </w:p>
    <w:p w14:paraId="46952E9F" w14:textId="77777777" w:rsidR="00617539" w:rsidRPr="00453566" w:rsidRDefault="003F2BF6" w:rsidP="008A7C8B">
      <w:pPr>
        <w:jc w:val="both"/>
        <w:rPr>
          <w:rFonts w:ascii="Didot" w:hAnsi="Didot" w:cs="Didot"/>
          <w:b/>
          <w:sz w:val="22"/>
          <w:szCs w:val="22"/>
        </w:rPr>
      </w:pPr>
      <w:r w:rsidRPr="00453566">
        <w:rPr>
          <w:rFonts w:ascii="Didot" w:hAnsi="Didot" w:cs="Didot"/>
          <w:b/>
          <w:sz w:val="22"/>
          <w:szCs w:val="22"/>
        </w:rPr>
        <w:t>4</w:t>
      </w:r>
      <w:r w:rsidR="00617539" w:rsidRPr="00453566">
        <w:rPr>
          <w:rFonts w:ascii="Didot" w:hAnsi="Didot" w:cs="Didot"/>
          <w:b/>
          <w:sz w:val="22"/>
          <w:szCs w:val="22"/>
        </w:rPr>
        <w:t xml:space="preserve">. Wat zijn de wensen en behoeften van </w:t>
      </w:r>
      <w:r w:rsidR="00757A83" w:rsidRPr="00453566">
        <w:rPr>
          <w:rFonts w:ascii="Didot" w:hAnsi="Didot" w:cs="Didot"/>
          <w:b/>
          <w:sz w:val="22"/>
          <w:szCs w:val="22"/>
        </w:rPr>
        <w:t>de doelgroep</w:t>
      </w:r>
      <w:r w:rsidR="00A03528" w:rsidRPr="00453566">
        <w:rPr>
          <w:rFonts w:ascii="Didot" w:hAnsi="Didot" w:cs="Didot"/>
          <w:b/>
          <w:sz w:val="22"/>
          <w:szCs w:val="22"/>
        </w:rPr>
        <w:t xml:space="preserve"> ten aanzien van de content</w:t>
      </w:r>
      <w:r w:rsidR="00617539" w:rsidRPr="00453566">
        <w:rPr>
          <w:rFonts w:ascii="Didot" w:hAnsi="Didot" w:cs="Didot"/>
          <w:b/>
          <w:sz w:val="22"/>
          <w:szCs w:val="22"/>
        </w:rPr>
        <w:t xml:space="preserve"> en frequentie op social media?</w:t>
      </w:r>
    </w:p>
    <w:p w14:paraId="642A586F" w14:textId="77777777" w:rsidR="00F7451C" w:rsidRPr="00453566" w:rsidRDefault="00835977" w:rsidP="008A7C8B">
      <w:pPr>
        <w:jc w:val="both"/>
        <w:rPr>
          <w:rFonts w:ascii="Didot" w:hAnsi="Didot" w:cs="Didot"/>
          <w:i/>
          <w:iCs/>
          <w:sz w:val="22"/>
          <w:szCs w:val="22"/>
        </w:rPr>
      </w:pPr>
      <w:r w:rsidRPr="00453566">
        <w:rPr>
          <w:rFonts w:ascii="Didot" w:hAnsi="Didot" w:cs="Didot"/>
          <w:i/>
          <w:iCs/>
          <w:sz w:val="22"/>
          <w:szCs w:val="22"/>
        </w:rPr>
        <w:t>Centraal staat het achterhalen van de wensen en</w:t>
      </w:r>
      <w:r w:rsidR="002557B4">
        <w:rPr>
          <w:rFonts w:ascii="Didot" w:hAnsi="Didot" w:cs="Didot"/>
          <w:i/>
          <w:iCs/>
          <w:sz w:val="22"/>
          <w:szCs w:val="22"/>
        </w:rPr>
        <w:t xml:space="preserve"> behoeften van de doelgroep op</w:t>
      </w:r>
      <w:r w:rsidRPr="00453566">
        <w:rPr>
          <w:rFonts w:ascii="Didot" w:hAnsi="Didot" w:cs="Didot"/>
          <w:i/>
          <w:iCs/>
          <w:sz w:val="22"/>
          <w:szCs w:val="22"/>
        </w:rPr>
        <w:t xml:space="preserve"> social media om invulling te</w:t>
      </w:r>
      <w:r w:rsidR="004E338F" w:rsidRPr="00453566">
        <w:rPr>
          <w:rFonts w:ascii="Didot" w:hAnsi="Didot" w:cs="Didot"/>
          <w:i/>
          <w:iCs/>
          <w:sz w:val="22"/>
          <w:szCs w:val="22"/>
        </w:rPr>
        <w:t xml:space="preserve"> </w:t>
      </w:r>
      <w:r w:rsidRPr="00453566">
        <w:rPr>
          <w:rFonts w:ascii="Didot" w:hAnsi="Didot" w:cs="Didot"/>
          <w:i/>
          <w:iCs/>
          <w:sz w:val="22"/>
          <w:szCs w:val="22"/>
        </w:rPr>
        <w:t xml:space="preserve">geven aan de socialmediastrategie. </w:t>
      </w:r>
      <w:r w:rsidR="0007572F" w:rsidRPr="00453566">
        <w:rPr>
          <w:rFonts w:ascii="Didot" w:hAnsi="Didot" w:cs="Didot"/>
          <w:i/>
          <w:iCs/>
          <w:sz w:val="22"/>
          <w:szCs w:val="22"/>
        </w:rPr>
        <w:t>De onderzoeksmethode is kwantitatief door middel van een enquête.</w:t>
      </w:r>
    </w:p>
    <w:p w14:paraId="478F8FE3" w14:textId="77777777" w:rsidR="00165A82" w:rsidRDefault="00EB5AFD" w:rsidP="008A7C8B">
      <w:pPr>
        <w:pStyle w:val="Kop2"/>
        <w:jc w:val="both"/>
        <w:rPr>
          <w:color w:val="auto"/>
        </w:rPr>
      </w:pPr>
      <w:bookmarkStart w:id="25" w:name="_Toc329335877"/>
      <w:r>
        <w:rPr>
          <w:color w:val="auto"/>
        </w:rPr>
        <w:t>3</w:t>
      </w:r>
      <w:r w:rsidR="00165A82" w:rsidRPr="00165A82">
        <w:rPr>
          <w:color w:val="auto"/>
        </w:rPr>
        <w:t>.5 Doelgroep</w:t>
      </w:r>
      <w:bookmarkEnd w:id="25"/>
    </w:p>
    <w:p w14:paraId="698FD114" w14:textId="052CBF77" w:rsidR="00757A83" w:rsidRPr="00453566" w:rsidRDefault="00125F01" w:rsidP="008A7C8B">
      <w:pPr>
        <w:jc w:val="both"/>
        <w:rPr>
          <w:rFonts w:ascii="Didot" w:hAnsi="Didot" w:cs="Didot"/>
          <w:sz w:val="22"/>
          <w:szCs w:val="22"/>
        </w:rPr>
      </w:pPr>
      <w:r w:rsidRPr="00453566">
        <w:rPr>
          <w:rFonts w:ascii="Didot" w:hAnsi="Didot" w:cs="Didot"/>
          <w:sz w:val="22"/>
          <w:szCs w:val="22"/>
        </w:rPr>
        <w:t xml:space="preserve">De </w:t>
      </w:r>
      <w:r w:rsidR="00CD60E4" w:rsidRPr="00453566">
        <w:rPr>
          <w:rFonts w:ascii="Didot" w:hAnsi="Didot" w:cs="Didot"/>
          <w:sz w:val="22"/>
          <w:szCs w:val="22"/>
        </w:rPr>
        <w:t xml:space="preserve">doelgroep bestaat uit de huidige leden van Restaurant Kaart. </w:t>
      </w:r>
      <w:r w:rsidRPr="00453566">
        <w:rPr>
          <w:rFonts w:ascii="Didot" w:hAnsi="Didot" w:cs="Didot"/>
          <w:sz w:val="22"/>
          <w:szCs w:val="22"/>
        </w:rPr>
        <w:t>Zij beschikken over een lidmaatschap van één</w:t>
      </w:r>
      <w:r w:rsidR="00DD7931" w:rsidRPr="00453566">
        <w:rPr>
          <w:rFonts w:ascii="Didot" w:hAnsi="Didot" w:cs="Didot"/>
          <w:sz w:val="22"/>
          <w:szCs w:val="22"/>
        </w:rPr>
        <w:t xml:space="preserve"> jaar of een proeflidmaatschap van één of</w:t>
      </w:r>
      <w:r w:rsidR="004846F6" w:rsidRPr="00453566">
        <w:rPr>
          <w:rFonts w:ascii="Didot" w:hAnsi="Didot" w:cs="Didot"/>
          <w:sz w:val="22"/>
          <w:szCs w:val="22"/>
        </w:rPr>
        <w:t xml:space="preserve"> drie maanden. Zij kunnen na </w:t>
      </w:r>
      <w:r w:rsidR="008979A5">
        <w:rPr>
          <w:rFonts w:ascii="Didot" w:hAnsi="Didot" w:cs="Didot"/>
          <w:sz w:val="22"/>
          <w:szCs w:val="22"/>
        </w:rPr>
        <w:t xml:space="preserve">het </w:t>
      </w:r>
      <w:r w:rsidR="00800D4A" w:rsidRPr="00453566">
        <w:rPr>
          <w:rFonts w:ascii="Didot" w:hAnsi="Didot" w:cs="Didot"/>
          <w:sz w:val="22"/>
          <w:szCs w:val="22"/>
        </w:rPr>
        <w:t>proeflidmaatschap</w:t>
      </w:r>
      <w:r w:rsidR="00DD7931" w:rsidRPr="00453566">
        <w:rPr>
          <w:rFonts w:ascii="Didot" w:hAnsi="Didot" w:cs="Didot"/>
          <w:sz w:val="22"/>
          <w:szCs w:val="22"/>
        </w:rPr>
        <w:t xml:space="preserve"> b</w:t>
      </w:r>
      <w:r w:rsidR="00F666F3">
        <w:rPr>
          <w:rFonts w:ascii="Didot" w:hAnsi="Didot" w:cs="Didot"/>
          <w:sz w:val="22"/>
          <w:szCs w:val="22"/>
        </w:rPr>
        <w:t xml:space="preserve">esluiten </w:t>
      </w:r>
      <w:r w:rsidR="004846F6" w:rsidRPr="00453566">
        <w:rPr>
          <w:rFonts w:ascii="Didot" w:hAnsi="Didot" w:cs="Didot"/>
          <w:sz w:val="22"/>
          <w:szCs w:val="22"/>
        </w:rPr>
        <w:t>of zij dit voor een jaar willen hebben</w:t>
      </w:r>
      <w:r w:rsidR="00F661AF">
        <w:rPr>
          <w:rFonts w:ascii="Didot" w:hAnsi="Didot" w:cs="Didot"/>
          <w:sz w:val="22"/>
          <w:szCs w:val="22"/>
        </w:rPr>
        <w:t xml:space="preserve">. </w:t>
      </w:r>
      <w:r w:rsidR="008979A5">
        <w:rPr>
          <w:rFonts w:ascii="Didot" w:hAnsi="Didot" w:cs="Didot"/>
          <w:sz w:val="22"/>
          <w:szCs w:val="22"/>
        </w:rPr>
        <w:t xml:space="preserve"> </w:t>
      </w:r>
    </w:p>
    <w:p w14:paraId="4D54CF65" w14:textId="77777777" w:rsidR="00165A82" w:rsidRPr="00165A82" w:rsidRDefault="00EB5AFD" w:rsidP="008A7C8B">
      <w:pPr>
        <w:pStyle w:val="Kop2"/>
        <w:jc w:val="both"/>
        <w:rPr>
          <w:color w:val="auto"/>
        </w:rPr>
      </w:pPr>
      <w:bookmarkStart w:id="26" w:name="_Toc329335878"/>
      <w:r>
        <w:rPr>
          <w:color w:val="auto"/>
        </w:rPr>
        <w:t>3</w:t>
      </w:r>
      <w:r w:rsidR="00165A82" w:rsidRPr="00165A82">
        <w:rPr>
          <w:color w:val="auto"/>
        </w:rPr>
        <w:t>.6 Onderzoeksgrenzen</w:t>
      </w:r>
      <w:bookmarkEnd w:id="26"/>
    </w:p>
    <w:p w14:paraId="49A53B72" w14:textId="434566A9" w:rsidR="000106CE" w:rsidRPr="00453566" w:rsidRDefault="00CD60E4" w:rsidP="008A7C8B">
      <w:pPr>
        <w:jc w:val="both"/>
        <w:rPr>
          <w:rFonts w:ascii="Didot" w:hAnsi="Didot" w:cs="Didot"/>
          <w:sz w:val="22"/>
          <w:szCs w:val="22"/>
        </w:rPr>
      </w:pPr>
      <w:r w:rsidRPr="00453566">
        <w:rPr>
          <w:rFonts w:ascii="Didot" w:hAnsi="Didot" w:cs="Didot"/>
          <w:sz w:val="22"/>
          <w:szCs w:val="22"/>
        </w:rPr>
        <w:t>Om het onderzoek</w:t>
      </w:r>
      <w:r w:rsidR="004846F6" w:rsidRPr="00453566">
        <w:rPr>
          <w:rFonts w:ascii="Didot" w:hAnsi="Didot" w:cs="Didot"/>
          <w:sz w:val="22"/>
          <w:szCs w:val="22"/>
        </w:rPr>
        <w:t xml:space="preserve"> goed te kunnen afronden zijn</w:t>
      </w:r>
      <w:r w:rsidRPr="00453566">
        <w:rPr>
          <w:rFonts w:ascii="Didot" w:hAnsi="Didot" w:cs="Didot"/>
          <w:sz w:val="22"/>
          <w:szCs w:val="22"/>
        </w:rPr>
        <w:t xml:space="preserve"> een aantal grenzen opgesteld. </w:t>
      </w:r>
      <w:r w:rsidR="001723CB">
        <w:rPr>
          <w:rFonts w:ascii="Didot" w:hAnsi="Didot" w:cs="Didot"/>
          <w:sz w:val="22"/>
          <w:szCs w:val="22"/>
        </w:rPr>
        <w:t xml:space="preserve">De opdrachtgever, </w:t>
      </w:r>
      <w:r w:rsidR="00D6397D" w:rsidRPr="00453566">
        <w:rPr>
          <w:rFonts w:ascii="Didot" w:hAnsi="Didot" w:cs="Didot"/>
          <w:sz w:val="22"/>
          <w:szCs w:val="22"/>
        </w:rPr>
        <w:t>Erik van der Plas</w:t>
      </w:r>
      <w:r w:rsidR="001723CB">
        <w:rPr>
          <w:rFonts w:ascii="Didot" w:hAnsi="Didot" w:cs="Didot"/>
          <w:sz w:val="22"/>
          <w:szCs w:val="22"/>
        </w:rPr>
        <w:t>,</w:t>
      </w:r>
      <w:r w:rsidR="00651556" w:rsidRPr="00453566">
        <w:rPr>
          <w:rFonts w:ascii="Didot" w:hAnsi="Didot" w:cs="Didot"/>
          <w:sz w:val="22"/>
          <w:szCs w:val="22"/>
        </w:rPr>
        <w:t xml:space="preserve"> maakt elke week minimaal één uur tijd </w:t>
      </w:r>
      <w:r w:rsidR="001723CB">
        <w:rPr>
          <w:rFonts w:ascii="Didot" w:hAnsi="Didot" w:cs="Didot"/>
          <w:sz w:val="22"/>
          <w:szCs w:val="22"/>
        </w:rPr>
        <w:t xml:space="preserve">om als aanspreekpunt te fungeren voor de opdrachtnemer van het onderzoek. </w:t>
      </w:r>
      <w:r w:rsidR="00651556" w:rsidRPr="00453566">
        <w:rPr>
          <w:rFonts w:ascii="Didot" w:hAnsi="Didot" w:cs="Didot"/>
          <w:sz w:val="22"/>
          <w:szCs w:val="22"/>
        </w:rPr>
        <w:t xml:space="preserve">Daarnaast stelt hij </w:t>
      </w:r>
      <w:r w:rsidR="00E3446E" w:rsidRPr="00453566">
        <w:rPr>
          <w:rFonts w:ascii="Didot" w:hAnsi="Didot" w:cs="Didot"/>
          <w:sz w:val="22"/>
          <w:szCs w:val="22"/>
        </w:rPr>
        <w:t>de benodigde data beschikbaar en krijgt de onderzoeker toegang tot alle digitale middelen om metingen te verrichten.</w:t>
      </w:r>
      <w:r w:rsidR="00651556" w:rsidRPr="00453566">
        <w:rPr>
          <w:rFonts w:ascii="Didot" w:hAnsi="Didot" w:cs="Didot"/>
          <w:sz w:val="22"/>
          <w:szCs w:val="22"/>
        </w:rPr>
        <w:t xml:space="preserve"> </w:t>
      </w:r>
      <w:r w:rsidR="00D6397D" w:rsidRPr="00453566">
        <w:rPr>
          <w:rFonts w:ascii="Didot" w:hAnsi="Didot" w:cs="Didot"/>
          <w:sz w:val="22"/>
          <w:szCs w:val="22"/>
        </w:rPr>
        <w:t>Er is geen budget beschikbaar</w:t>
      </w:r>
      <w:r w:rsidR="00787118" w:rsidRPr="00453566">
        <w:rPr>
          <w:rFonts w:ascii="Didot" w:hAnsi="Didot" w:cs="Didot"/>
          <w:sz w:val="22"/>
          <w:szCs w:val="22"/>
        </w:rPr>
        <w:t xml:space="preserve"> </w:t>
      </w:r>
      <w:r w:rsidR="00D6397D" w:rsidRPr="00453566">
        <w:rPr>
          <w:rFonts w:ascii="Didot" w:hAnsi="Didot" w:cs="Didot"/>
          <w:sz w:val="22"/>
          <w:szCs w:val="22"/>
        </w:rPr>
        <w:t>voor het onderzoek, maar moc</w:t>
      </w:r>
      <w:r w:rsidR="000106CE" w:rsidRPr="00453566">
        <w:rPr>
          <w:rFonts w:ascii="Didot" w:hAnsi="Didot" w:cs="Didot"/>
          <w:sz w:val="22"/>
          <w:szCs w:val="22"/>
        </w:rPr>
        <w:t>ht dit toch nodig zijn dan gebeurt</w:t>
      </w:r>
      <w:r w:rsidR="00D6397D" w:rsidRPr="00453566">
        <w:rPr>
          <w:rFonts w:ascii="Didot" w:hAnsi="Didot" w:cs="Didot"/>
          <w:sz w:val="22"/>
          <w:szCs w:val="22"/>
        </w:rPr>
        <w:t xml:space="preserve"> dit </w:t>
      </w:r>
      <w:r w:rsidR="000106CE" w:rsidRPr="00453566">
        <w:rPr>
          <w:rFonts w:ascii="Didot" w:hAnsi="Didot" w:cs="Didot"/>
          <w:sz w:val="22"/>
          <w:szCs w:val="22"/>
        </w:rPr>
        <w:t>in overleg</w:t>
      </w:r>
      <w:r w:rsidR="00D6397D" w:rsidRPr="00453566">
        <w:rPr>
          <w:rFonts w:ascii="Didot" w:hAnsi="Didot" w:cs="Didot"/>
          <w:sz w:val="22"/>
          <w:szCs w:val="22"/>
        </w:rPr>
        <w:t xml:space="preserve"> met de opdrachtgever. Het adviesrapport is voor int</w:t>
      </w:r>
      <w:r w:rsidR="00651556" w:rsidRPr="00453566">
        <w:rPr>
          <w:rFonts w:ascii="Didot" w:hAnsi="Didot" w:cs="Didot"/>
          <w:sz w:val="22"/>
          <w:szCs w:val="22"/>
        </w:rPr>
        <w:t>ern gebruik. N</w:t>
      </w:r>
      <w:r w:rsidR="00D6397D" w:rsidRPr="00453566">
        <w:rPr>
          <w:rFonts w:ascii="Didot" w:hAnsi="Didot" w:cs="Didot"/>
          <w:sz w:val="22"/>
          <w:szCs w:val="22"/>
        </w:rPr>
        <w:t xml:space="preserve">a afloop </w:t>
      </w:r>
      <w:r w:rsidR="00787118" w:rsidRPr="00453566">
        <w:rPr>
          <w:rFonts w:ascii="Didot" w:hAnsi="Didot" w:cs="Didot"/>
          <w:sz w:val="22"/>
          <w:szCs w:val="22"/>
        </w:rPr>
        <w:t>publiceert</w:t>
      </w:r>
      <w:r w:rsidR="00D6397D" w:rsidRPr="00453566">
        <w:rPr>
          <w:rFonts w:ascii="Didot" w:hAnsi="Didot" w:cs="Didot"/>
          <w:sz w:val="22"/>
          <w:szCs w:val="22"/>
        </w:rPr>
        <w:t xml:space="preserve"> de opdrachtnemer het </w:t>
      </w:r>
      <w:r w:rsidR="00651556" w:rsidRPr="00453566">
        <w:rPr>
          <w:rFonts w:ascii="Didot" w:hAnsi="Didot" w:cs="Didot"/>
          <w:sz w:val="22"/>
          <w:szCs w:val="22"/>
        </w:rPr>
        <w:t xml:space="preserve">onderzoek </w:t>
      </w:r>
      <w:r w:rsidR="00D6397D" w:rsidRPr="00453566">
        <w:rPr>
          <w:rFonts w:ascii="Didot" w:hAnsi="Didot" w:cs="Didot"/>
          <w:sz w:val="22"/>
          <w:szCs w:val="22"/>
        </w:rPr>
        <w:t>geanonimiseerd op de HBO kennisbank. Het onderzoeksproces start op 9 februari en eindigt op 27 mei 2016.</w:t>
      </w:r>
    </w:p>
    <w:p w14:paraId="62E65183" w14:textId="77777777" w:rsidR="00A51D2E" w:rsidRDefault="00A51D2E" w:rsidP="008A7C8B">
      <w:pPr>
        <w:pStyle w:val="Kop1"/>
        <w:jc w:val="both"/>
        <w:rPr>
          <w:rFonts w:ascii="Didot" w:eastAsiaTheme="minorEastAsia" w:hAnsi="Didot" w:cs="Didot"/>
          <w:b w:val="0"/>
          <w:bCs w:val="0"/>
          <w:color w:val="auto"/>
          <w:sz w:val="24"/>
          <w:szCs w:val="24"/>
        </w:rPr>
      </w:pPr>
    </w:p>
    <w:p w14:paraId="38D20B45" w14:textId="77777777" w:rsidR="00A51D2E" w:rsidRDefault="00A51D2E" w:rsidP="008A7C8B">
      <w:pPr>
        <w:jc w:val="both"/>
      </w:pPr>
    </w:p>
    <w:p w14:paraId="6D07397E" w14:textId="77777777" w:rsidR="004E338F" w:rsidRDefault="004E338F" w:rsidP="008A7C8B">
      <w:pPr>
        <w:jc w:val="both"/>
      </w:pPr>
    </w:p>
    <w:p w14:paraId="49359866" w14:textId="77777777" w:rsidR="00A51D2E" w:rsidRPr="00A51D2E" w:rsidRDefault="00A51D2E" w:rsidP="008A7C8B">
      <w:pPr>
        <w:jc w:val="both"/>
      </w:pPr>
    </w:p>
    <w:p w14:paraId="28246430" w14:textId="77777777" w:rsidR="00453566" w:rsidRDefault="00453566" w:rsidP="008A7C8B">
      <w:pPr>
        <w:pStyle w:val="Kop1"/>
        <w:jc w:val="both"/>
        <w:rPr>
          <w:rFonts w:ascii="Didot" w:hAnsi="Didot" w:cs="Didot"/>
          <w:color w:val="auto"/>
        </w:rPr>
      </w:pPr>
    </w:p>
    <w:p w14:paraId="172444D4" w14:textId="77777777" w:rsidR="00453566" w:rsidRDefault="00453566" w:rsidP="008A7C8B">
      <w:pPr>
        <w:pStyle w:val="Kop1"/>
        <w:jc w:val="both"/>
        <w:rPr>
          <w:rFonts w:ascii="Didot" w:hAnsi="Didot" w:cs="Didot"/>
          <w:color w:val="auto"/>
        </w:rPr>
      </w:pPr>
    </w:p>
    <w:p w14:paraId="6571461D" w14:textId="77777777" w:rsidR="00453566" w:rsidRDefault="00453566" w:rsidP="008A7C8B">
      <w:pPr>
        <w:pStyle w:val="Kop1"/>
        <w:jc w:val="both"/>
        <w:rPr>
          <w:rFonts w:ascii="Didot" w:hAnsi="Didot" w:cs="Didot"/>
          <w:color w:val="auto"/>
        </w:rPr>
      </w:pPr>
    </w:p>
    <w:p w14:paraId="459BC337" w14:textId="77777777" w:rsidR="00453566" w:rsidRDefault="00453566" w:rsidP="008A7C8B">
      <w:pPr>
        <w:pStyle w:val="Kop1"/>
        <w:jc w:val="both"/>
        <w:rPr>
          <w:rFonts w:ascii="Didot" w:hAnsi="Didot" w:cs="Didot"/>
          <w:color w:val="auto"/>
        </w:rPr>
      </w:pPr>
    </w:p>
    <w:p w14:paraId="039CF86A" w14:textId="77777777" w:rsidR="00453566" w:rsidRDefault="00453566" w:rsidP="008A7C8B">
      <w:pPr>
        <w:pStyle w:val="Geenafstand"/>
        <w:jc w:val="both"/>
      </w:pPr>
    </w:p>
    <w:p w14:paraId="37F2AF68" w14:textId="77777777" w:rsidR="00453566" w:rsidRDefault="00453566" w:rsidP="008A7C8B">
      <w:pPr>
        <w:pStyle w:val="Geenafstand"/>
        <w:jc w:val="both"/>
      </w:pPr>
    </w:p>
    <w:p w14:paraId="74400BC2" w14:textId="77777777" w:rsidR="00453566" w:rsidRDefault="00453566" w:rsidP="008A7C8B">
      <w:pPr>
        <w:pStyle w:val="Geenafstand"/>
        <w:jc w:val="both"/>
      </w:pPr>
    </w:p>
    <w:p w14:paraId="58100FA8" w14:textId="77777777" w:rsidR="00453566" w:rsidRDefault="00453566" w:rsidP="008A7C8B">
      <w:pPr>
        <w:pStyle w:val="Geenafstand"/>
        <w:jc w:val="both"/>
      </w:pPr>
    </w:p>
    <w:p w14:paraId="20B9F4C6" w14:textId="77777777" w:rsidR="00F661AF" w:rsidRDefault="00F661AF" w:rsidP="008A7C8B">
      <w:pPr>
        <w:pStyle w:val="Geenafstand"/>
        <w:jc w:val="both"/>
      </w:pPr>
    </w:p>
    <w:p w14:paraId="18870F40" w14:textId="77777777" w:rsidR="00EB1846" w:rsidRDefault="00EB1846" w:rsidP="008A7C8B">
      <w:pPr>
        <w:pStyle w:val="Geenafstand"/>
        <w:jc w:val="both"/>
      </w:pPr>
    </w:p>
    <w:p w14:paraId="7B35755F" w14:textId="77777777" w:rsidR="00371DDE" w:rsidRPr="00A652C1" w:rsidRDefault="00EB5AFD" w:rsidP="008A7C8B">
      <w:pPr>
        <w:pStyle w:val="Kop1"/>
        <w:jc w:val="both"/>
        <w:rPr>
          <w:rFonts w:ascii="Didot" w:hAnsi="Didot" w:cs="Didot"/>
          <w:color w:val="E36C0A" w:themeColor="accent6" w:themeShade="BF"/>
        </w:rPr>
      </w:pPr>
      <w:bookmarkStart w:id="27" w:name="_Toc329335879"/>
      <w:r w:rsidRPr="00A652C1">
        <w:rPr>
          <w:rFonts w:ascii="Didot" w:hAnsi="Didot" w:cs="Didot"/>
          <w:color w:val="E36C0A" w:themeColor="accent6" w:themeShade="BF"/>
        </w:rPr>
        <w:t>4</w:t>
      </w:r>
      <w:r w:rsidR="00876283" w:rsidRPr="00A652C1">
        <w:rPr>
          <w:rFonts w:ascii="Didot" w:hAnsi="Didot" w:cs="Didot"/>
          <w:color w:val="E36C0A" w:themeColor="accent6" w:themeShade="BF"/>
        </w:rPr>
        <w:t>. Theoretisch kader</w:t>
      </w:r>
      <w:bookmarkEnd w:id="27"/>
    </w:p>
    <w:p w14:paraId="4CE4B971" w14:textId="77777777" w:rsidR="00EA17EA" w:rsidRPr="00453566" w:rsidRDefault="00717406" w:rsidP="008A7C8B">
      <w:pPr>
        <w:jc w:val="both"/>
        <w:rPr>
          <w:rFonts w:ascii="Didot" w:hAnsi="Didot" w:cs="Didot"/>
          <w:sz w:val="22"/>
          <w:szCs w:val="22"/>
        </w:rPr>
      </w:pPr>
      <w:r w:rsidRPr="00453566">
        <w:rPr>
          <w:rFonts w:ascii="Didot" w:hAnsi="Didot" w:cs="Didot"/>
          <w:sz w:val="22"/>
          <w:szCs w:val="22"/>
        </w:rPr>
        <w:t>Dit hoofdstuk bevat</w:t>
      </w:r>
      <w:r w:rsidR="00081DCA" w:rsidRPr="00453566">
        <w:rPr>
          <w:rFonts w:ascii="Didot" w:hAnsi="Didot" w:cs="Didot"/>
          <w:sz w:val="22"/>
          <w:szCs w:val="22"/>
        </w:rPr>
        <w:t xml:space="preserve"> begrippen,</w:t>
      </w:r>
      <w:r w:rsidR="00011BF6" w:rsidRPr="00453566">
        <w:rPr>
          <w:rFonts w:ascii="Didot" w:hAnsi="Didot" w:cs="Didot"/>
          <w:sz w:val="22"/>
          <w:szCs w:val="22"/>
        </w:rPr>
        <w:t xml:space="preserve"> theorieën, </w:t>
      </w:r>
      <w:r w:rsidR="00631C3D" w:rsidRPr="00453566">
        <w:rPr>
          <w:rFonts w:ascii="Didot" w:hAnsi="Didot" w:cs="Didot"/>
          <w:sz w:val="22"/>
          <w:szCs w:val="22"/>
        </w:rPr>
        <w:t>onderzoeken en een kritische review</w:t>
      </w:r>
      <w:r w:rsidR="00C67210" w:rsidRPr="00453566">
        <w:rPr>
          <w:rFonts w:ascii="Didot" w:hAnsi="Didot" w:cs="Didot"/>
          <w:sz w:val="22"/>
          <w:szCs w:val="22"/>
        </w:rPr>
        <w:t>. Het conceptueel mode</w:t>
      </w:r>
      <w:r w:rsidR="000A05CA">
        <w:rPr>
          <w:rFonts w:ascii="Didot" w:hAnsi="Didot" w:cs="Didot"/>
          <w:sz w:val="22"/>
          <w:szCs w:val="22"/>
        </w:rPr>
        <w:t xml:space="preserve">l dat in dit onderzoek centraal </w:t>
      </w:r>
      <w:r w:rsidR="00C67210" w:rsidRPr="00453566">
        <w:rPr>
          <w:rFonts w:ascii="Didot" w:hAnsi="Didot" w:cs="Didot"/>
          <w:sz w:val="22"/>
          <w:szCs w:val="22"/>
        </w:rPr>
        <w:t>staat</w:t>
      </w:r>
      <w:r w:rsidR="000A05CA">
        <w:rPr>
          <w:rFonts w:ascii="Didot" w:hAnsi="Didot" w:cs="Didot"/>
          <w:sz w:val="22"/>
          <w:szCs w:val="22"/>
        </w:rPr>
        <w:t xml:space="preserve">, </w:t>
      </w:r>
      <w:r w:rsidR="00081DCA" w:rsidRPr="00453566">
        <w:rPr>
          <w:rFonts w:ascii="Didot" w:hAnsi="Didot" w:cs="Didot"/>
          <w:sz w:val="22"/>
          <w:szCs w:val="22"/>
        </w:rPr>
        <w:t xml:space="preserve">krijgt nadere toelichting. </w:t>
      </w:r>
      <w:r w:rsidR="00EA17EA" w:rsidRPr="00453566">
        <w:rPr>
          <w:rFonts w:ascii="Didot" w:hAnsi="Didot" w:cs="Didot"/>
          <w:sz w:val="22"/>
          <w:szCs w:val="22"/>
        </w:rPr>
        <w:t xml:space="preserve">Tot slot geeft het </w:t>
      </w:r>
      <w:r w:rsidR="00C67210" w:rsidRPr="00453566">
        <w:rPr>
          <w:rFonts w:ascii="Didot" w:hAnsi="Didot" w:cs="Didot"/>
          <w:sz w:val="22"/>
          <w:szCs w:val="22"/>
        </w:rPr>
        <w:t>hoofdstuk drie hypothesen weer die voortvloei</w:t>
      </w:r>
      <w:r w:rsidR="00011BF6" w:rsidRPr="00453566">
        <w:rPr>
          <w:rFonts w:ascii="Didot" w:hAnsi="Didot" w:cs="Didot"/>
          <w:sz w:val="22"/>
          <w:szCs w:val="22"/>
        </w:rPr>
        <w:t>en uit het conceptueel model. D</w:t>
      </w:r>
      <w:r w:rsidR="00C67210" w:rsidRPr="00453566">
        <w:rPr>
          <w:rFonts w:ascii="Didot" w:hAnsi="Didot" w:cs="Didot"/>
          <w:sz w:val="22"/>
          <w:szCs w:val="22"/>
        </w:rPr>
        <w:t>eze vormen de basis voor de gekozen methodologie.</w:t>
      </w:r>
    </w:p>
    <w:p w14:paraId="7DAB0EAC" w14:textId="029FF807" w:rsidR="00C70325" w:rsidRPr="002B7A2D" w:rsidRDefault="00EB5AFD" w:rsidP="008A7C8B">
      <w:pPr>
        <w:pStyle w:val="Kop2"/>
        <w:jc w:val="both"/>
        <w:rPr>
          <w:color w:val="auto"/>
        </w:rPr>
      </w:pPr>
      <w:bookmarkStart w:id="28" w:name="_Toc329335880"/>
      <w:r w:rsidRPr="00EB1846">
        <w:rPr>
          <w:color w:val="auto"/>
        </w:rPr>
        <w:t>4</w:t>
      </w:r>
      <w:r w:rsidR="00E065B1" w:rsidRPr="00EB1846">
        <w:rPr>
          <w:color w:val="auto"/>
        </w:rPr>
        <w:t xml:space="preserve">.1 </w:t>
      </w:r>
      <w:r w:rsidR="00EB1846" w:rsidRPr="00EB1846">
        <w:rPr>
          <w:color w:val="auto"/>
        </w:rPr>
        <w:t>S</w:t>
      </w:r>
      <w:r w:rsidR="000E24A3" w:rsidRPr="00EB1846">
        <w:rPr>
          <w:color w:val="auto"/>
        </w:rPr>
        <w:t>ocial media</w:t>
      </w:r>
      <w:bookmarkEnd w:id="28"/>
    </w:p>
    <w:p w14:paraId="265EC888" w14:textId="11195C1E" w:rsidR="00200B53" w:rsidRPr="00453566" w:rsidRDefault="00027023" w:rsidP="008A7C8B">
      <w:pPr>
        <w:jc w:val="both"/>
        <w:rPr>
          <w:rFonts w:eastAsia="Times New Roman" w:cs="Times New Roman"/>
          <w:sz w:val="22"/>
          <w:szCs w:val="22"/>
        </w:rPr>
      </w:pPr>
      <w:r w:rsidRPr="00453566">
        <w:rPr>
          <w:rFonts w:ascii="Didot" w:hAnsi="Didot" w:cs="Didot"/>
          <w:sz w:val="22"/>
          <w:szCs w:val="22"/>
        </w:rPr>
        <w:t xml:space="preserve">Over </w:t>
      </w:r>
      <w:r w:rsidR="00F661AF">
        <w:rPr>
          <w:rFonts w:ascii="Didot" w:hAnsi="Didot" w:cs="Didot"/>
          <w:sz w:val="22"/>
          <w:szCs w:val="22"/>
        </w:rPr>
        <w:t xml:space="preserve">het effect </w:t>
      </w:r>
      <w:r w:rsidR="00EB1846">
        <w:rPr>
          <w:rFonts w:ascii="Didot" w:hAnsi="Didot" w:cs="Didot"/>
          <w:sz w:val="22"/>
          <w:szCs w:val="22"/>
        </w:rPr>
        <w:t xml:space="preserve">van </w:t>
      </w:r>
      <w:r w:rsidRPr="00453566">
        <w:rPr>
          <w:rFonts w:ascii="Didot" w:hAnsi="Didot" w:cs="Didot"/>
          <w:sz w:val="22"/>
          <w:szCs w:val="22"/>
        </w:rPr>
        <w:t xml:space="preserve">social media zijn de meningen van auteurs </w:t>
      </w:r>
      <w:r w:rsidR="00127EA7" w:rsidRPr="00453566">
        <w:rPr>
          <w:rFonts w:ascii="Didot" w:hAnsi="Didot" w:cs="Didot"/>
          <w:sz w:val="22"/>
          <w:szCs w:val="22"/>
        </w:rPr>
        <w:t>uiteenlopend. Zo</w:t>
      </w:r>
      <w:r w:rsidRPr="00453566">
        <w:rPr>
          <w:rFonts w:ascii="Didot" w:hAnsi="Didot" w:cs="Didot"/>
          <w:sz w:val="22"/>
          <w:szCs w:val="22"/>
        </w:rPr>
        <w:t xml:space="preserve"> vindt </w:t>
      </w:r>
      <w:r w:rsidR="00127EA7" w:rsidRPr="00453566">
        <w:rPr>
          <w:rFonts w:ascii="Didot" w:hAnsi="Didot" w:cs="Didot"/>
          <w:sz w:val="22"/>
          <w:szCs w:val="22"/>
        </w:rPr>
        <w:t>Gansky, schrijfster van het boek ‘</w:t>
      </w:r>
      <w:r w:rsidR="00127EA7" w:rsidRPr="00453566">
        <w:rPr>
          <w:rFonts w:ascii="Didot" w:eastAsia="Times New Roman" w:hAnsi="Didot" w:cs="Didot"/>
          <w:iCs/>
          <w:sz w:val="22"/>
          <w:szCs w:val="22"/>
          <w:shd w:val="clear" w:color="auto" w:fill="FFFFFF"/>
        </w:rPr>
        <w:t>The Mesh: Why the Future of Business is Sharing</w:t>
      </w:r>
      <w:r w:rsidR="004846F6" w:rsidRPr="00453566">
        <w:rPr>
          <w:rFonts w:ascii="Didot" w:eastAsia="Times New Roman" w:hAnsi="Didot" w:cs="Didot"/>
          <w:iCs/>
          <w:sz w:val="22"/>
          <w:szCs w:val="22"/>
          <w:shd w:val="clear" w:color="auto" w:fill="FFFFFF"/>
        </w:rPr>
        <w:t>’</w:t>
      </w:r>
      <w:r w:rsidR="00127EA7" w:rsidRPr="00453566">
        <w:rPr>
          <w:rFonts w:ascii="Didot" w:hAnsi="Didot" w:cs="Didot"/>
          <w:sz w:val="22"/>
          <w:szCs w:val="22"/>
        </w:rPr>
        <w:t xml:space="preserve"> </w:t>
      </w:r>
      <w:r w:rsidR="00EB1846">
        <w:rPr>
          <w:rFonts w:ascii="Didot" w:hAnsi="Didot" w:cs="Didot"/>
          <w:sz w:val="22"/>
          <w:szCs w:val="22"/>
        </w:rPr>
        <w:t xml:space="preserve">(2010) </w:t>
      </w:r>
      <w:r w:rsidRPr="00453566">
        <w:rPr>
          <w:rFonts w:ascii="Didot" w:hAnsi="Didot" w:cs="Didot"/>
          <w:sz w:val="22"/>
          <w:szCs w:val="22"/>
        </w:rPr>
        <w:t xml:space="preserve">dat </w:t>
      </w:r>
      <w:r w:rsidR="00334927" w:rsidRPr="00453566">
        <w:rPr>
          <w:rFonts w:ascii="Didot" w:hAnsi="Didot" w:cs="Didot"/>
          <w:sz w:val="22"/>
          <w:szCs w:val="22"/>
        </w:rPr>
        <w:t>dankzij</w:t>
      </w:r>
      <w:r w:rsidR="00CA3316" w:rsidRPr="00453566">
        <w:rPr>
          <w:rFonts w:ascii="Didot" w:hAnsi="Didot" w:cs="Didot"/>
          <w:sz w:val="22"/>
          <w:szCs w:val="22"/>
        </w:rPr>
        <w:t xml:space="preserve"> </w:t>
      </w:r>
      <w:r w:rsidRPr="00453566">
        <w:rPr>
          <w:rFonts w:ascii="Didot" w:hAnsi="Didot" w:cs="Didot"/>
          <w:sz w:val="22"/>
          <w:szCs w:val="22"/>
        </w:rPr>
        <w:t xml:space="preserve">social media en het internet </w:t>
      </w:r>
      <w:r w:rsidR="00CA3316" w:rsidRPr="00453566">
        <w:rPr>
          <w:rFonts w:ascii="Didot" w:hAnsi="Didot" w:cs="Didot"/>
          <w:sz w:val="22"/>
          <w:szCs w:val="22"/>
        </w:rPr>
        <w:t>de wereld veel efficiënter en du</w:t>
      </w:r>
      <w:r w:rsidR="00127EA7" w:rsidRPr="00453566">
        <w:rPr>
          <w:rFonts w:ascii="Didot" w:hAnsi="Didot" w:cs="Didot"/>
          <w:sz w:val="22"/>
          <w:szCs w:val="22"/>
        </w:rPr>
        <w:t>urzamer welvaart kan delen en hersenonderzoek</w:t>
      </w:r>
      <w:r w:rsidR="004846F6" w:rsidRPr="00453566">
        <w:rPr>
          <w:rFonts w:ascii="Didot" w:hAnsi="Didot" w:cs="Didot"/>
          <w:sz w:val="22"/>
          <w:szCs w:val="22"/>
        </w:rPr>
        <w:t>er</w:t>
      </w:r>
      <w:r w:rsidR="00127EA7" w:rsidRPr="00453566">
        <w:rPr>
          <w:rFonts w:ascii="Didot" w:hAnsi="Didot" w:cs="Didot"/>
          <w:sz w:val="22"/>
          <w:szCs w:val="22"/>
        </w:rPr>
        <w:t xml:space="preserve"> Spitzer</w:t>
      </w:r>
      <w:r w:rsidR="00EB1846">
        <w:rPr>
          <w:rFonts w:ascii="Didot" w:hAnsi="Didot" w:cs="Didot"/>
          <w:sz w:val="22"/>
          <w:szCs w:val="22"/>
        </w:rPr>
        <w:t xml:space="preserve"> (2014)</w:t>
      </w:r>
      <w:r w:rsidR="00CA3316" w:rsidRPr="00453566">
        <w:rPr>
          <w:rFonts w:ascii="Didot" w:hAnsi="Didot" w:cs="Didot"/>
          <w:sz w:val="22"/>
          <w:szCs w:val="22"/>
        </w:rPr>
        <w:t xml:space="preserve"> is van mening dat het ons leervermogen verpest</w:t>
      </w:r>
      <w:r w:rsidR="00EB1846">
        <w:rPr>
          <w:rFonts w:ascii="Didot" w:hAnsi="Didot" w:cs="Didot"/>
          <w:sz w:val="22"/>
          <w:szCs w:val="22"/>
        </w:rPr>
        <w:t>.</w:t>
      </w:r>
      <w:r w:rsidR="00EB1846" w:rsidRPr="00453566">
        <w:rPr>
          <w:rFonts w:ascii="Didot" w:hAnsi="Didot" w:cs="Didot"/>
          <w:sz w:val="22"/>
          <w:szCs w:val="22"/>
        </w:rPr>
        <w:t xml:space="preserve"> </w:t>
      </w:r>
      <w:r w:rsidR="00EB1846">
        <w:rPr>
          <w:rFonts w:ascii="Didot" w:hAnsi="Didot" w:cs="Didot"/>
          <w:sz w:val="22"/>
          <w:szCs w:val="22"/>
        </w:rPr>
        <w:t xml:space="preserve">Breakenridge &amp; </w:t>
      </w:r>
      <w:r w:rsidR="00EB1846" w:rsidRPr="00453566">
        <w:rPr>
          <w:rFonts w:ascii="Didot" w:hAnsi="Didot" w:cs="Didot"/>
          <w:sz w:val="22"/>
          <w:szCs w:val="22"/>
        </w:rPr>
        <w:t>Solis</w:t>
      </w:r>
      <w:r w:rsidR="00EB1846">
        <w:rPr>
          <w:rFonts w:ascii="Didot" w:hAnsi="Didot" w:cs="Didot"/>
          <w:sz w:val="22"/>
          <w:szCs w:val="22"/>
        </w:rPr>
        <w:t xml:space="preserve"> (2009)</w:t>
      </w:r>
      <w:r w:rsidR="00EB1846" w:rsidRPr="00453566">
        <w:rPr>
          <w:rFonts w:ascii="Didot" w:hAnsi="Didot" w:cs="Didot"/>
          <w:sz w:val="22"/>
          <w:szCs w:val="22"/>
        </w:rPr>
        <w:t xml:space="preserve"> </w:t>
      </w:r>
      <w:r w:rsidR="00EB1846">
        <w:rPr>
          <w:rFonts w:ascii="Didot" w:hAnsi="Didot" w:cs="Didot"/>
          <w:sz w:val="22"/>
          <w:szCs w:val="22"/>
        </w:rPr>
        <w:t xml:space="preserve">wijzen op meer positieve kenmerken zoals dat </w:t>
      </w:r>
      <w:r w:rsidR="00EB1846" w:rsidRPr="00453566">
        <w:rPr>
          <w:rFonts w:ascii="Didot" w:hAnsi="Didot" w:cs="Didot"/>
          <w:sz w:val="22"/>
          <w:szCs w:val="22"/>
        </w:rPr>
        <w:t xml:space="preserve">social media mensen de kracht </w:t>
      </w:r>
      <w:r w:rsidR="00EB1846">
        <w:rPr>
          <w:rFonts w:ascii="Didot" w:hAnsi="Didot" w:cs="Didot"/>
          <w:sz w:val="22"/>
          <w:szCs w:val="22"/>
        </w:rPr>
        <w:t xml:space="preserve">geven </w:t>
      </w:r>
      <w:r w:rsidR="00EB1846" w:rsidRPr="00453566">
        <w:rPr>
          <w:rFonts w:ascii="Didot" w:hAnsi="Didot" w:cs="Didot"/>
          <w:sz w:val="22"/>
          <w:szCs w:val="22"/>
        </w:rPr>
        <w:t xml:space="preserve">om </w:t>
      </w:r>
      <w:r w:rsidR="00EB1846">
        <w:rPr>
          <w:rFonts w:ascii="Didot" w:hAnsi="Didot" w:cs="Didot"/>
          <w:sz w:val="22"/>
          <w:szCs w:val="22"/>
        </w:rPr>
        <w:t xml:space="preserve">hun omgeving te beïnvloeden </w:t>
      </w:r>
      <w:r w:rsidR="00EB1846" w:rsidRPr="00453566">
        <w:rPr>
          <w:rFonts w:ascii="Didot" w:hAnsi="Didot" w:cs="Didot"/>
          <w:sz w:val="22"/>
          <w:szCs w:val="22"/>
        </w:rPr>
        <w:t xml:space="preserve">en pr- en marketingprofessionals </w:t>
      </w:r>
      <w:r w:rsidR="00EB1846">
        <w:rPr>
          <w:rFonts w:ascii="Didot" w:hAnsi="Didot" w:cs="Didot"/>
          <w:sz w:val="22"/>
          <w:szCs w:val="22"/>
        </w:rPr>
        <w:t>dwingen de dialoog aan te gaan. V</w:t>
      </w:r>
      <w:r w:rsidR="00EB1846" w:rsidRPr="00453566">
        <w:rPr>
          <w:rFonts w:ascii="Didot" w:hAnsi="Didot" w:cs="Didot"/>
          <w:sz w:val="22"/>
          <w:szCs w:val="22"/>
        </w:rPr>
        <w:t xml:space="preserve">eel marketeers weten </w:t>
      </w:r>
      <w:r w:rsidR="00EB1846">
        <w:rPr>
          <w:rFonts w:ascii="Didot" w:hAnsi="Didot" w:cs="Didot"/>
          <w:sz w:val="22"/>
          <w:szCs w:val="22"/>
        </w:rPr>
        <w:t xml:space="preserve">echter </w:t>
      </w:r>
      <w:r w:rsidR="00EB1846" w:rsidRPr="00453566">
        <w:rPr>
          <w:rFonts w:ascii="Didot" w:hAnsi="Didot" w:cs="Didot"/>
          <w:sz w:val="22"/>
          <w:szCs w:val="22"/>
        </w:rPr>
        <w:t xml:space="preserve">nog steeds niet hoe zij zich moeten aanpassen aan de nieuwe wereld van social media </w:t>
      </w:r>
      <w:sdt>
        <w:sdtPr>
          <w:rPr>
            <w:rFonts w:ascii="Didot" w:hAnsi="Didot" w:cs="Didot"/>
            <w:sz w:val="22"/>
            <w:szCs w:val="22"/>
          </w:rPr>
          <w:id w:val="1544784373"/>
          <w:citation/>
        </w:sdtPr>
        <w:sdtEndPr/>
        <w:sdtContent>
          <w:r w:rsidR="00EB1846" w:rsidRPr="00453566">
            <w:rPr>
              <w:rFonts w:ascii="Didot" w:hAnsi="Didot" w:cs="Didot"/>
              <w:sz w:val="22"/>
              <w:szCs w:val="22"/>
            </w:rPr>
            <w:fldChar w:fldCharType="begin"/>
          </w:r>
          <w:r w:rsidR="00EB1846" w:rsidRPr="00453566">
            <w:rPr>
              <w:rFonts w:ascii="Didot" w:hAnsi="Didot" w:cs="Didot"/>
              <w:sz w:val="22"/>
              <w:szCs w:val="22"/>
            </w:rPr>
            <w:instrText xml:space="preserve"> CITATION Sol09 \l 1043 </w:instrText>
          </w:r>
          <w:r w:rsidR="00EB1846" w:rsidRPr="00453566">
            <w:rPr>
              <w:rFonts w:ascii="Didot" w:hAnsi="Didot" w:cs="Didot"/>
              <w:sz w:val="22"/>
              <w:szCs w:val="22"/>
            </w:rPr>
            <w:fldChar w:fldCharType="separate"/>
          </w:r>
          <w:r w:rsidR="00EB1846" w:rsidRPr="00EB1846">
            <w:rPr>
              <w:rFonts w:ascii="Didot" w:hAnsi="Didot" w:cs="Didot"/>
              <w:noProof/>
              <w:sz w:val="22"/>
              <w:szCs w:val="22"/>
            </w:rPr>
            <w:t>(Breakenridge &amp; Solis, 2009)</w:t>
          </w:r>
          <w:r w:rsidR="00EB1846" w:rsidRPr="00453566">
            <w:rPr>
              <w:rFonts w:ascii="Didot" w:hAnsi="Didot" w:cs="Didot"/>
              <w:sz w:val="22"/>
              <w:szCs w:val="22"/>
            </w:rPr>
            <w:fldChar w:fldCharType="end"/>
          </w:r>
        </w:sdtContent>
      </w:sdt>
      <w:r w:rsidR="00EB1846" w:rsidRPr="00453566">
        <w:rPr>
          <w:rFonts w:ascii="Didot" w:hAnsi="Didot" w:cs="Didot"/>
          <w:sz w:val="22"/>
          <w:szCs w:val="22"/>
        </w:rPr>
        <w:t xml:space="preserve">. Verder zegt Porter </w:t>
      </w:r>
      <w:r w:rsidR="00EB1846">
        <w:rPr>
          <w:rFonts w:ascii="Didot" w:hAnsi="Didot" w:cs="Didot"/>
          <w:sz w:val="22"/>
          <w:szCs w:val="22"/>
        </w:rPr>
        <w:t xml:space="preserve">(2008) </w:t>
      </w:r>
      <w:r w:rsidR="00EB1846" w:rsidRPr="00453566">
        <w:rPr>
          <w:rFonts w:ascii="Didot" w:hAnsi="Didot" w:cs="Didot"/>
          <w:sz w:val="22"/>
          <w:szCs w:val="22"/>
        </w:rPr>
        <w:t xml:space="preserve">dat traditionele media, zoals radio, boeken en televisie bestaan als platform voor one-to-many, maar social media bij uitstek de gelegenheid </w:t>
      </w:r>
      <w:r w:rsidR="00EB1846" w:rsidRPr="00EB1846">
        <w:rPr>
          <w:rFonts w:ascii="Didot" w:hAnsi="Didot" w:cs="Didot"/>
          <w:sz w:val="22"/>
          <w:szCs w:val="22"/>
        </w:rPr>
        <w:t>bieden</w:t>
      </w:r>
      <w:r w:rsidR="00EB1846" w:rsidRPr="00453566">
        <w:rPr>
          <w:rFonts w:ascii="Didot" w:hAnsi="Didot" w:cs="Didot"/>
          <w:sz w:val="22"/>
          <w:szCs w:val="22"/>
        </w:rPr>
        <w:t xml:space="preserve"> om de dialoog aan te gaan</w:t>
      </w:r>
      <w:r w:rsidR="00EB1846">
        <w:rPr>
          <w:rFonts w:ascii="Didot" w:hAnsi="Didot" w:cs="Didot"/>
          <w:sz w:val="22"/>
          <w:szCs w:val="22"/>
        </w:rPr>
        <w:t>.</w:t>
      </w:r>
    </w:p>
    <w:p w14:paraId="1D3FE08D" w14:textId="77777777" w:rsidR="00310B92" w:rsidRPr="00453566" w:rsidRDefault="00310B92" w:rsidP="008A7C8B">
      <w:pPr>
        <w:jc w:val="both"/>
        <w:rPr>
          <w:rFonts w:ascii="Didot" w:hAnsi="Didot" w:cs="Didot"/>
          <w:sz w:val="22"/>
          <w:szCs w:val="22"/>
        </w:rPr>
      </w:pPr>
    </w:p>
    <w:p w14:paraId="36963E37" w14:textId="77777777" w:rsidR="00033433" w:rsidRPr="00453566" w:rsidRDefault="00310B92" w:rsidP="008A7C8B">
      <w:pPr>
        <w:jc w:val="both"/>
        <w:rPr>
          <w:rFonts w:ascii="Didot" w:hAnsi="Didot" w:cs="Didot"/>
          <w:sz w:val="22"/>
          <w:szCs w:val="22"/>
        </w:rPr>
      </w:pPr>
      <w:r w:rsidRPr="00453566">
        <w:rPr>
          <w:rFonts w:ascii="Didot" w:hAnsi="Didot" w:cs="Didot"/>
          <w:sz w:val="22"/>
          <w:szCs w:val="22"/>
        </w:rPr>
        <w:t xml:space="preserve">Solis hanteert in zijn boek ‘Engage’ </w:t>
      </w:r>
      <w:r w:rsidR="00757A83" w:rsidRPr="00453566">
        <w:rPr>
          <w:rFonts w:ascii="Didot" w:hAnsi="Didot" w:cs="Didot"/>
          <w:sz w:val="22"/>
          <w:szCs w:val="22"/>
        </w:rPr>
        <w:t xml:space="preserve">(2011) </w:t>
      </w:r>
      <w:r w:rsidRPr="00453566">
        <w:rPr>
          <w:rFonts w:ascii="Didot" w:hAnsi="Didot" w:cs="Didot"/>
          <w:sz w:val="22"/>
          <w:szCs w:val="22"/>
        </w:rPr>
        <w:t>de volgende definitie:</w:t>
      </w:r>
      <w:r w:rsidR="00033433" w:rsidRPr="00453566">
        <w:rPr>
          <w:rFonts w:ascii="Didot" w:hAnsi="Didot" w:cs="Didot"/>
          <w:sz w:val="22"/>
          <w:szCs w:val="22"/>
        </w:rPr>
        <w:t xml:space="preserve"> </w:t>
      </w:r>
      <w:r w:rsidR="00033433" w:rsidRPr="00453566">
        <w:rPr>
          <w:rFonts w:ascii="Didot" w:hAnsi="Didot" w:cs="Didot"/>
          <w:i/>
          <w:sz w:val="22"/>
          <w:szCs w:val="22"/>
        </w:rPr>
        <w:t xml:space="preserve">“Social media is the democratization of information, transforming people from content readers into publishers. </w:t>
      </w:r>
      <w:r w:rsidR="00033433" w:rsidRPr="00453566">
        <w:rPr>
          <w:rFonts w:ascii="Didot" w:hAnsi="Didot" w:cs="Didot"/>
          <w:i/>
          <w:sz w:val="22"/>
          <w:szCs w:val="22"/>
          <w:lang w:val="en-US"/>
        </w:rPr>
        <w:t>It is the shift from a broadcast mechanism, one-to-many, to a many-to-many model, rooted in conversations be</w:t>
      </w:r>
      <w:r w:rsidR="00F62DF3" w:rsidRPr="00453566">
        <w:rPr>
          <w:rFonts w:ascii="Didot" w:hAnsi="Didot" w:cs="Didot"/>
          <w:i/>
          <w:sz w:val="22"/>
          <w:szCs w:val="22"/>
          <w:lang w:val="en-US"/>
        </w:rPr>
        <w:t>tween authors, people and peers</w:t>
      </w:r>
      <w:r w:rsidR="00033433" w:rsidRPr="00453566">
        <w:rPr>
          <w:rFonts w:ascii="Didot" w:hAnsi="Didot" w:cs="Didot"/>
          <w:i/>
          <w:sz w:val="22"/>
          <w:szCs w:val="22"/>
          <w:lang w:val="en-US"/>
        </w:rPr>
        <w:t>”</w:t>
      </w:r>
      <w:sdt>
        <w:sdtPr>
          <w:rPr>
            <w:rFonts w:ascii="Didot" w:hAnsi="Didot" w:cs="Didot"/>
            <w:i/>
            <w:sz w:val="22"/>
            <w:szCs w:val="22"/>
          </w:rPr>
          <w:id w:val="-779942909"/>
          <w:citation/>
        </w:sdtPr>
        <w:sdtEndPr/>
        <w:sdtContent>
          <w:r w:rsidR="00CD1CD1" w:rsidRPr="00453566">
            <w:rPr>
              <w:rFonts w:ascii="Didot" w:hAnsi="Didot" w:cs="Didot"/>
              <w:i/>
              <w:sz w:val="22"/>
              <w:szCs w:val="22"/>
            </w:rPr>
            <w:fldChar w:fldCharType="begin"/>
          </w:r>
          <w:r w:rsidR="00033433" w:rsidRPr="00453566">
            <w:rPr>
              <w:rFonts w:ascii="Didot" w:hAnsi="Didot" w:cs="Didot"/>
              <w:sz w:val="22"/>
              <w:szCs w:val="22"/>
              <w:lang w:val="en-US"/>
            </w:rPr>
            <w:instrText xml:space="preserve"> CITATION Sol11 \l 1043 </w:instrText>
          </w:r>
          <w:r w:rsidR="00CD1CD1" w:rsidRPr="00453566">
            <w:rPr>
              <w:rFonts w:ascii="Didot" w:hAnsi="Didot" w:cs="Didot"/>
              <w:i/>
              <w:sz w:val="22"/>
              <w:szCs w:val="22"/>
            </w:rPr>
            <w:fldChar w:fldCharType="separate"/>
          </w:r>
          <w:r w:rsidR="00E75140" w:rsidRPr="00453566">
            <w:rPr>
              <w:rFonts w:ascii="Didot" w:hAnsi="Didot" w:cs="Didot"/>
              <w:noProof/>
              <w:sz w:val="22"/>
              <w:szCs w:val="22"/>
              <w:lang w:val="en-US"/>
            </w:rPr>
            <w:t xml:space="preserve"> (Solis, 2011)</w:t>
          </w:r>
          <w:r w:rsidR="00CD1CD1" w:rsidRPr="00453566">
            <w:rPr>
              <w:rFonts w:ascii="Didot" w:hAnsi="Didot" w:cs="Didot"/>
              <w:i/>
              <w:sz w:val="22"/>
              <w:szCs w:val="22"/>
            </w:rPr>
            <w:fldChar w:fldCharType="end"/>
          </w:r>
        </w:sdtContent>
      </w:sdt>
      <w:r w:rsidR="00F62DF3" w:rsidRPr="00453566">
        <w:rPr>
          <w:rFonts w:ascii="Didot" w:hAnsi="Didot" w:cs="Didot"/>
          <w:i/>
          <w:sz w:val="22"/>
          <w:szCs w:val="22"/>
          <w:lang w:val="en-US"/>
        </w:rPr>
        <w:t>.</w:t>
      </w:r>
      <w:r w:rsidR="00033433" w:rsidRPr="00453566">
        <w:rPr>
          <w:rFonts w:ascii="Didot" w:hAnsi="Didot" w:cs="Didot"/>
          <w:sz w:val="22"/>
          <w:szCs w:val="22"/>
          <w:lang w:val="en-US"/>
        </w:rPr>
        <w:t xml:space="preserve"> </w:t>
      </w:r>
      <w:r w:rsidR="00033433" w:rsidRPr="00453566">
        <w:rPr>
          <w:rFonts w:ascii="Didot" w:hAnsi="Didot" w:cs="Didot"/>
          <w:sz w:val="22"/>
          <w:szCs w:val="22"/>
        </w:rPr>
        <w:t>Daarbij meent Solis dat de definitie van social media nooit complee</w:t>
      </w:r>
      <w:r w:rsidR="00A5754E">
        <w:rPr>
          <w:rFonts w:ascii="Didot" w:hAnsi="Didot" w:cs="Didot"/>
          <w:sz w:val="22"/>
          <w:szCs w:val="22"/>
        </w:rPr>
        <w:t>t is en soms zelfs verwarrend</w:t>
      </w:r>
      <w:r w:rsidR="00011BF6" w:rsidRPr="00453566">
        <w:rPr>
          <w:rFonts w:ascii="Didot" w:hAnsi="Didot" w:cs="Didot"/>
          <w:sz w:val="22"/>
          <w:szCs w:val="22"/>
        </w:rPr>
        <w:t>.</w:t>
      </w:r>
    </w:p>
    <w:p w14:paraId="3CDD9846" w14:textId="77777777" w:rsidR="00670DEA" w:rsidRPr="00453566" w:rsidRDefault="00670DEA" w:rsidP="008A7C8B">
      <w:pPr>
        <w:jc w:val="both"/>
        <w:rPr>
          <w:rFonts w:ascii="Didot" w:hAnsi="Didot" w:cs="Didot"/>
          <w:b/>
          <w:sz w:val="22"/>
          <w:szCs w:val="22"/>
        </w:rPr>
      </w:pPr>
    </w:p>
    <w:p w14:paraId="1C279C89" w14:textId="215ED8D2" w:rsidR="00F405C9" w:rsidRPr="00453566" w:rsidRDefault="00976E7F" w:rsidP="008A7C8B">
      <w:pPr>
        <w:jc w:val="both"/>
        <w:rPr>
          <w:rFonts w:ascii="Didot" w:hAnsi="Didot" w:cs="Didot"/>
          <w:sz w:val="22"/>
          <w:szCs w:val="22"/>
        </w:rPr>
      </w:pPr>
      <w:r w:rsidRPr="00453566">
        <w:rPr>
          <w:rFonts w:ascii="Didot" w:hAnsi="Didot" w:cs="Didot"/>
          <w:sz w:val="22"/>
          <w:szCs w:val="22"/>
        </w:rPr>
        <w:t xml:space="preserve">Er zijn dus verschillende </w:t>
      </w:r>
      <w:r w:rsidR="00EB1846">
        <w:rPr>
          <w:rFonts w:ascii="Didot" w:hAnsi="Didot" w:cs="Didot"/>
          <w:sz w:val="22"/>
          <w:szCs w:val="22"/>
        </w:rPr>
        <w:t xml:space="preserve">theoretische benaderingen </w:t>
      </w:r>
      <w:r w:rsidR="009E6D73" w:rsidRPr="00453566">
        <w:rPr>
          <w:rFonts w:ascii="Didot" w:hAnsi="Didot" w:cs="Didot"/>
          <w:sz w:val="22"/>
          <w:szCs w:val="22"/>
        </w:rPr>
        <w:t>over</w:t>
      </w:r>
      <w:r w:rsidRPr="00453566">
        <w:rPr>
          <w:rFonts w:ascii="Didot" w:hAnsi="Didot" w:cs="Didot"/>
          <w:sz w:val="22"/>
          <w:szCs w:val="22"/>
        </w:rPr>
        <w:t xml:space="preserve"> het platform ‘social m</w:t>
      </w:r>
      <w:r w:rsidR="009E6D73" w:rsidRPr="00453566">
        <w:rPr>
          <w:rFonts w:ascii="Didot" w:hAnsi="Didot" w:cs="Didot"/>
          <w:sz w:val="22"/>
          <w:szCs w:val="22"/>
        </w:rPr>
        <w:t xml:space="preserve">edia’. </w:t>
      </w:r>
      <w:r w:rsidR="00EB1846">
        <w:rPr>
          <w:rFonts w:ascii="Didot" w:hAnsi="Didot" w:cs="Didot"/>
          <w:sz w:val="22"/>
          <w:szCs w:val="22"/>
        </w:rPr>
        <w:t xml:space="preserve">Voor het onderzoek naar de mogelijkheden van Restaurant Kaart op social media dient </w:t>
      </w:r>
      <w:r w:rsidR="00334927" w:rsidRPr="00453566">
        <w:rPr>
          <w:rFonts w:ascii="Didot" w:hAnsi="Didot" w:cs="Didot"/>
          <w:sz w:val="22"/>
          <w:szCs w:val="22"/>
        </w:rPr>
        <w:t>de omschrijving van Meerman</w:t>
      </w:r>
      <w:r w:rsidR="00EB1846">
        <w:rPr>
          <w:rFonts w:ascii="Didot" w:hAnsi="Didot" w:cs="Didot"/>
          <w:sz w:val="22"/>
          <w:szCs w:val="22"/>
        </w:rPr>
        <w:t xml:space="preserve"> Scott (2015) omdat die vooral de interactieve kansen benadrukt voor organisaties</w:t>
      </w:r>
      <w:r w:rsidR="00334927" w:rsidRPr="00453566">
        <w:rPr>
          <w:rFonts w:ascii="Didot" w:hAnsi="Didot" w:cs="Didot"/>
          <w:sz w:val="22"/>
          <w:szCs w:val="22"/>
        </w:rPr>
        <w:t xml:space="preserve">: </w:t>
      </w:r>
      <w:r w:rsidR="00F661AF">
        <w:rPr>
          <w:rFonts w:ascii="Didot" w:hAnsi="Didot" w:cs="Didot"/>
          <w:sz w:val="22"/>
          <w:szCs w:val="22"/>
        </w:rPr>
        <w:t>s</w:t>
      </w:r>
      <w:r w:rsidR="00334927" w:rsidRPr="00453566">
        <w:rPr>
          <w:rFonts w:ascii="Didot" w:hAnsi="Didot" w:cs="Didot"/>
          <w:sz w:val="22"/>
          <w:szCs w:val="22"/>
        </w:rPr>
        <w:t>ocial media is een manier waarop mensen ideeën, content en gedachten uitwisselen en rela</w:t>
      </w:r>
      <w:r w:rsidR="00EB1846">
        <w:rPr>
          <w:rFonts w:ascii="Didot" w:hAnsi="Didot" w:cs="Didot"/>
          <w:sz w:val="22"/>
          <w:szCs w:val="22"/>
        </w:rPr>
        <w:t xml:space="preserve">ties opbouwen. Social media verschillen van </w:t>
      </w:r>
      <w:r w:rsidR="00334927" w:rsidRPr="00453566">
        <w:rPr>
          <w:rFonts w:ascii="Didot" w:hAnsi="Didot" w:cs="Didot"/>
          <w:sz w:val="22"/>
          <w:szCs w:val="22"/>
        </w:rPr>
        <w:t xml:space="preserve">de zogenoemde </w:t>
      </w:r>
      <w:r w:rsidR="002C0EC1">
        <w:rPr>
          <w:rFonts w:ascii="Didot" w:hAnsi="Didot" w:cs="Didot"/>
          <w:sz w:val="22"/>
          <w:szCs w:val="22"/>
        </w:rPr>
        <w:t>‘mainstream media’</w:t>
      </w:r>
      <w:r w:rsidR="005F381F">
        <w:rPr>
          <w:rFonts w:ascii="Didot" w:hAnsi="Didot" w:cs="Didot"/>
          <w:sz w:val="22"/>
          <w:szCs w:val="22"/>
        </w:rPr>
        <w:t xml:space="preserve"> </w:t>
      </w:r>
      <w:r w:rsidR="00EB1846">
        <w:rPr>
          <w:rFonts w:ascii="Didot" w:hAnsi="Didot" w:cs="Didot"/>
          <w:sz w:val="22"/>
          <w:szCs w:val="22"/>
        </w:rPr>
        <w:t xml:space="preserve">omdat </w:t>
      </w:r>
      <w:r w:rsidR="00334927" w:rsidRPr="00453566">
        <w:rPr>
          <w:rFonts w:ascii="Didot" w:hAnsi="Didot" w:cs="Didot"/>
          <w:sz w:val="22"/>
          <w:szCs w:val="22"/>
        </w:rPr>
        <w:t xml:space="preserve">iedereen content kan </w:t>
      </w:r>
      <w:r w:rsidR="00BC36B8" w:rsidRPr="00453566">
        <w:rPr>
          <w:rFonts w:ascii="Didot" w:hAnsi="Didot" w:cs="Didot"/>
          <w:sz w:val="22"/>
          <w:szCs w:val="22"/>
        </w:rPr>
        <w:t>creëren en co</w:t>
      </w:r>
      <w:r w:rsidR="00134B42" w:rsidRPr="00453566">
        <w:rPr>
          <w:rFonts w:ascii="Didot" w:hAnsi="Didot" w:cs="Didot"/>
          <w:sz w:val="22"/>
          <w:szCs w:val="22"/>
        </w:rPr>
        <w:t>mmentaar kan geven. Het</w:t>
      </w:r>
      <w:r w:rsidR="00BC36B8" w:rsidRPr="00453566">
        <w:rPr>
          <w:rFonts w:ascii="Didot" w:hAnsi="Didot" w:cs="Didot"/>
          <w:sz w:val="22"/>
          <w:szCs w:val="22"/>
        </w:rPr>
        <w:t xml:space="preserve"> kan de vorm van tekst, audio, video en foto</w:t>
      </w:r>
      <w:r w:rsidR="000A258E" w:rsidRPr="00453566">
        <w:rPr>
          <w:rFonts w:ascii="Didot" w:hAnsi="Didot" w:cs="Didot"/>
          <w:sz w:val="22"/>
          <w:szCs w:val="22"/>
        </w:rPr>
        <w:t>’</w:t>
      </w:r>
      <w:r w:rsidR="00BC36B8" w:rsidRPr="00453566">
        <w:rPr>
          <w:rFonts w:ascii="Didot" w:hAnsi="Didot" w:cs="Didot"/>
          <w:sz w:val="22"/>
          <w:szCs w:val="22"/>
        </w:rPr>
        <w:t xml:space="preserve">s </w:t>
      </w:r>
      <w:r w:rsidR="000A258E" w:rsidRPr="00453566">
        <w:rPr>
          <w:rFonts w:ascii="Didot" w:hAnsi="Didot" w:cs="Didot"/>
          <w:sz w:val="22"/>
          <w:szCs w:val="22"/>
        </w:rPr>
        <w:t xml:space="preserve">aannemen </w:t>
      </w:r>
      <w:r w:rsidR="00BC36B8" w:rsidRPr="00453566">
        <w:rPr>
          <w:rFonts w:ascii="Didot" w:hAnsi="Didot" w:cs="Didot"/>
          <w:sz w:val="22"/>
          <w:szCs w:val="22"/>
        </w:rPr>
        <w:t xml:space="preserve">en </w:t>
      </w:r>
      <w:r w:rsidR="000A258E" w:rsidRPr="00453566">
        <w:rPr>
          <w:rFonts w:ascii="Didot" w:hAnsi="Didot" w:cs="Didot"/>
          <w:sz w:val="22"/>
          <w:szCs w:val="22"/>
        </w:rPr>
        <w:t>gemeenschappen</w:t>
      </w:r>
      <w:r w:rsidR="005C441A" w:rsidRPr="00453566">
        <w:rPr>
          <w:rFonts w:ascii="Didot" w:hAnsi="Didot" w:cs="Didot"/>
          <w:sz w:val="22"/>
          <w:szCs w:val="22"/>
        </w:rPr>
        <w:t xml:space="preserve"> </w:t>
      </w:r>
      <w:r w:rsidR="000A258E" w:rsidRPr="00453566">
        <w:rPr>
          <w:rFonts w:ascii="Didot" w:hAnsi="Didot" w:cs="Didot"/>
          <w:sz w:val="22"/>
          <w:szCs w:val="22"/>
        </w:rPr>
        <w:t>vormen</w:t>
      </w:r>
      <w:sdt>
        <w:sdtPr>
          <w:rPr>
            <w:rFonts w:ascii="Didot" w:hAnsi="Didot" w:cs="Didot"/>
            <w:sz w:val="22"/>
            <w:szCs w:val="22"/>
          </w:rPr>
          <w:id w:val="400487364"/>
          <w:citation/>
        </w:sdtPr>
        <w:sdtEndPr/>
        <w:sdtContent>
          <w:r w:rsidR="00CD1CD1" w:rsidRPr="00453566">
            <w:rPr>
              <w:rFonts w:ascii="Didot" w:hAnsi="Didot" w:cs="Didot"/>
              <w:sz w:val="22"/>
              <w:szCs w:val="22"/>
            </w:rPr>
            <w:fldChar w:fldCharType="begin"/>
          </w:r>
          <w:r w:rsidR="00BC36B8" w:rsidRPr="00453566">
            <w:rPr>
              <w:rFonts w:ascii="Didot" w:hAnsi="Didot" w:cs="Didot"/>
              <w:sz w:val="22"/>
              <w:szCs w:val="22"/>
            </w:rPr>
            <w:instrText xml:space="preserve"> CITATION Sco15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 xml:space="preserve"> (Scott, 2015)</w:t>
          </w:r>
          <w:r w:rsidR="00CD1CD1" w:rsidRPr="00453566">
            <w:rPr>
              <w:rFonts w:ascii="Didot" w:hAnsi="Didot" w:cs="Didot"/>
              <w:sz w:val="22"/>
              <w:szCs w:val="22"/>
            </w:rPr>
            <w:fldChar w:fldCharType="end"/>
          </w:r>
        </w:sdtContent>
      </w:sdt>
      <w:r w:rsidR="00BC36B8" w:rsidRPr="00453566">
        <w:rPr>
          <w:rFonts w:ascii="Didot" w:hAnsi="Didot" w:cs="Didot"/>
          <w:sz w:val="22"/>
          <w:szCs w:val="22"/>
        </w:rPr>
        <w:t xml:space="preserve">. </w:t>
      </w:r>
      <w:r w:rsidR="00EB1846">
        <w:rPr>
          <w:rFonts w:ascii="Didot" w:hAnsi="Didot" w:cs="Didot"/>
          <w:sz w:val="22"/>
          <w:szCs w:val="22"/>
        </w:rPr>
        <w:t xml:space="preserve">Deze benadering sluit goed </w:t>
      </w:r>
      <w:r w:rsidR="002B1C47" w:rsidRPr="00453566">
        <w:rPr>
          <w:rFonts w:ascii="Didot" w:hAnsi="Didot" w:cs="Didot"/>
          <w:sz w:val="22"/>
          <w:szCs w:val="22"/>
        </w:rPr>
        <w:t>aan bij dit onderzoek, omda</w:t>
      </w:r>
      <w:r w:rsidR="007E46AA">
        <w:rPr>
          <w:rFonts w:ascii="Didot" w:hAnsi="Didot" w:cs="Didot"/>
          <w:sz w:val="22"/>
          <w:szCs w:val="22"/>
        </w:rPr>
        <w:t xml:space="preserve">t het voornamelijk gaat over </w:t>
      </w:r>
      <w:r w:rsidR="002B1C47" w:rsidRPr="00453566">
        <w:rPr>
          <w:rFonts w:ascii="Didot" w:hAnsi="Didot" w:cs="Didot"/>
          <w:sz w:val="22"/>
          <w:szCs w:val="22"/>
        </w:rPr>
        <w:t>wensen en</w:t>
      </w:r>
      <w:r w:rsidR="007E46AA">
        <w:rPr>
          <w:rFonts w:ascii="Didot" w:hAnsi="Didot" w:cs="Didot"/>
          <w:sz w:val="22"/>
          <w:szCs w:val="22"/>
        </w:rPr>
        <w:t xml:space="preserve"> behoeften van de doelgroep ten aanzien van </w:t>
      </w:r>
      <w:r w:rsidR="002B1C47" w:rsidRPr="00453566">
        <w:rPr>
          <w:rFonts w:ascii="Didot" w:hAnsi="Didot" w:cs="Didot"/>
          <w:sz w:val="22"/>
          <w:szCs w:val="22"/>
        </w:rPr>
        <w:t xml:space="preserve">de activiteiten </w:t>
      </w:r>
      <w:r w:rsidR="005B5AB5" w:rsidRPr="00453566">
        <w:rPr>
          <w:rFonts w:ascii="Didot" w:hAnsi="Didot" w:cs="Didot"/>
          <w:sz w:val="22"/>
          <w:szCs w:val="22"/>
        </w:rPr>
        <w:t xml:space="preserve">op social media </w:t>
      </w:r>
      <w:r w:rsidR="002B1C47" w:rsidRPr="00453566">
        <w:rPr>
          <w:rFonts w:ascii="Didot" w:hAnsi="Didot" w:cs="Didot"/>
          <w:sz w:val="22"/>
          <w:szCs w:val="22"/>
        </w:rPr>
        <w:t>en de verschillende vormen hiervan.</w:t>
      </w:r>
    </w:p>
    <w:p w14:paraId="36ACE4D9" w14:textId="54B551E8" w:rsidR="00B27D09" w:rsidRPr="000E24A3" w:rsidRDefault="00EB5AFD" w:rsidP="008A7C8B">
      <w:pPr>
        <w:pStyle w:val="Kop2"/>
        <w:jc w:val="both"/>
        <w:rPr>
          <w:color w:val="auto"/>
        </w:rPr>
      </w:pPr>
      <w:bookmarkStart w:id="29" w:name="_Toc329335881"/>
      <w:r>
        <w:rPr>
          <w:color w:val="auto"/>
        </w:rPr>
        <w:t>4</w:t>
      </w:r>
      <w:r w:rsidR="000E24A3" w:rsidRPr="000E24A3">
        <w:rPr>
          <w:color w:val="auto"/>
        </w:rPr>
        <w:t>.2</w:t>
      </w:r>
      <w:r w:rsidR="002B7A2D" w:rsidRPr="000E24A3">
        <w:rPr>
          <w:color w:val="auto"/>
        </w:rPr>
        <w:t xml:space="preserve"> </w:t>
      </w:r>
      <w:r w:rsidR="00EB1846">
        <w:rPr>
          <w:color w:val="auto"/>
        </w:rPr>
        <w:t>B</w:t>
      </w:r>
      <w:r w:rsidR="009E6E66" w:rsidRPr="000E24A3">
        <w:rPr>
          <w:color w:val="auto"/>
        </w:rPr>
        <w:t>etrokkenheid</w:t>
      </w:r>
      <w:bookmarkEnd w:id="29"/>
    </w:p>
    <w:p w14:paraId="21D431B3" w14:textId="77177E9B" w:rsidR="008F2D64" w:rsidRPr="00453566" w:rsidRDefault="00E166A4" w:rsidP="008A7C8B">
      <w:pPr>
        <w:jc w:val="both"/>
        <w:rPr>
          <w:rFonts w:ascii="Didot" w:hAnsi="Didot" w:cs="Didot"/>
          <w:sz w:val="22"/>
          <w:szCs w:val="22"/>
          <w:lang w:val="en-US"/>
        </w:rPr>
      </w:pPr>
      <w:r w:rsidRPr="00453566">
        <w:rPr>
          <w:rFonts w:ascii="Didot" w:hAnsi="Didot" w:cs="Didot"/>
          <w:sz w:val="22"/>
          <w:szCs w:val="22"/>
        </w:rPr>
        <w:t xml:space="preserve">Er zijn verschillende auteurs die betrokkenheid </w:t>
      </w:r>
      <w:r w:rsidR="00A467C8" w:rsidRPr="00453566">
        <w:rPr>
          <w:rFonts w:ascii="Didot" w:hAnsi="Didot" w:cs="Didot"/>
          <w:sz w:val="22"/>
          <w:szCs w:val="22"/>
        </w:rPr>
        <w:t xml:space="preserve">(engagement) </w:t>
      </w:r>
      <w:r w:rsidR="000E4869" w:rsidRPr="00453566">
        <w:rPr>
          <w:rFonts w:ascii="Didot" w:hAnsi="Didot" w:cs="Didot"/>
          <w:sz w:val="22"/>
          <w:szCs w:val="22"/>
        </w:rPr>
        <w:t>hebben beschreven. Zo beschrijft Li</w:t>
      </w:r>
      <w:r w:rsidR="00B508D6" w:rsidRPr="00453566">
        <w:rPr>
          <w:rFonts w:ascii="Didot" w:hAnsi="Didot" w:cs="Didot"/>
          <w:sz w:val="22"/>
          <w:szCs w:val="22"/>
        </w:rPr>
        <w:t xml:space="preserve"> in haar boek </w:t>
      </w:r>
      <w:r w:rsidR="00401CA2">
        <w:rPr>
          <w:rFonts w:ascii="Didot" w:hAnsi="Didot" w:cs="Didot"/>
          <w:sz w:val="22"/>
          <w:szCs w:val="22"/>
        </w:rPr>
        <w:t>‘</w:t>
      </w:r>
      <w:r w:rsidR="00B508D6" w:rsidRPr="00453566">
        <w:rPr>
          <w:rFonts w:ascii="Didot" w:hAnsi="Didot" w:cs="Didot"/>
          <w:sz w:val="22"/>
          <w:szCs w:val="22"/>
        </w:rPr>
        <w:t>Open Leadership</w:t>
      </w:r>
      <w:r w:rsidR="00401CA2">
        <w:rPr>
          <w:rFonts w:ascii="Didot" w:hAnsi="Didot" w:cs="Didot"/>
          <w:sz w:val="22"/>
          <w:szCs w:val="22"/>
        </w:rPr>
        <w:t>’</w:t>
      </w:r>
      <w:r w:rsidR="00B508D6" w:rsidRPr="00453566">
        <w:rPr>
          <w:rFonts w:ascii="Didot" w:hAnsi="Didot" w:cs="Didot"/>
          <w:sz w:val="22"/>
          <w:szCs w:val="22"/>
        </w:rPr>
        <w:t xml:space="preserve"> </w:t>
      </w:r>
      <w:r w:rsidR="007E014E" w:rsidRPr="00453566">
        <w:rPr>
          <w:rFonts w:ascii="Didot" w:hAnsi="Didot" w:cs="Didot"/>
          <w:sz w:val="22"/>
          <w:szCs w:val="22"/>
        </w:rPr>
        <w:t xml:space="preserve">(2010) </w:t>
      </w:r>
      <w:r w:rsidR="00B508D6" w:rsidRPr="00453566">
        <w:rPr>
          <w:rFonts w:ascii="Didot" w:hAnsi="Didot" w:cs="Didot"/>
          <w:sz w:val="22"/>
          <w:szCs w:val="22"/>
        </w:rPr>
        <w:t>dat organisaties vaak ee</w:t>
      </w:r>
      <w:r w:rsidR="00A0554D" w:rsidRPr="00453566">
        <w:rPr>
          <w:rFonts w:ascii="Didot" w:hAnsi="Didot" w:cs="Didot"/>
          <w:sz w:val="22"/>
          <w:szCs w:val="22"/>
        </w:rPr>
        <w:t xml:space="preserve">n strategisch doel hebben om </w:t>
      </w:r>
      <w:r w:rsidR="00B508D6" w:rsidRPr="00453566">
        <w:rPr>
          <w:rFonts w:ascii="Didot" w:hAnsi="Didot" w:cs="Didot"/>
          <w:sz w:val="22"/>
          <w:szCs w:val="22"/>
        </w:rPr>
        <w:t>meer producten of services te ve</w:t>
      </w:r>
      <w:r w:rsidR="00F33E33" w:rsidRPr="00453566">
        <w:rPr>
          <w:rFonts w:ascii="Didot" w:hAnsi="Didot" w:cs="Didot"/>
          <w:sz w:val="22"/>
          <w:szCs w:val="22"/>
        </w:rPr>
        <w:t>rkopen</w:t>
      </w:r>
      <w:sdt>
        <w:sdtPr>
          <w:rPr>
            <w:rFonts w:ascii="Didot" w:hAnsi="Didot" w:cs="Didot"/>
            <w:sz w:val="22"/>
            <w:szCs w:val="22"/>
          </w:rPr>
          <w:id w:val="1378666549"/>
          <w:citation/>
        </w:sdtPr>
        <w:sdtEndPr/>
        <w:sdtContent>
          <w:r w:rsidR="00CD1CD1" w:rsidRPr="00453566">
            <w:rPr>
              <w:rFonts w:ascii="Didot" w:hAnsi="Didot" w:cs="Didot"/>
              <w:sz w:val="22"/>
              <w:szCs w:val="22"/>
            </w:rPr>
            <w:fldChar w:fldCharType="begin"/>
          </w:r>
          <w:r w:rsidR="007E014E" w:rsidRPr="00453566">
            <w:rPr>
              <w:rFonts w:ascii="Didot" w:hAnsi="Didot" w:cs="Didot"/>
              <w:sz w:val="22"/>
              <w:szCs w:val="22"/>
            </w:rPr>
            <w:instrText xml:space="preserve">CITATION LiC10 \t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 xml:space="preserve"> (Li, 2010)</w:t>
          </w:r>
          <w:r w:rsidR="00CD1CD1" w:rsidRPr="00453566">
            <w:rPr>
              <w:rFonts w:ascii="Didot" w:hAnsi="Didot" w:cs="Didot"/>
              <w:sz w:val="22"/>
              <w:szCs w:val="22"/>
            </w:rPr>
            <w:fldChar w:fldCharType="end"/>
          </w:r>
        </w:sdtContent>
      </w:sdt>
      <w:r w:rsidR="00F33E33" w:rsidRPr="00453566">
        <w:rPr>
          <w:rFonts w:ascii="Didot" w:hAnsi="Didot" w:cs="Didot"/>
          <w:sz w:val="22"/>
          <w:szCs w:val="22"/>
        </w:rPr>
        <w:t xml:space="preserve">. Maar volgens Li kan deze </w:t>
      </w:r>
      <w:r w:rsidR="00B508D6" w:rsidRPr="00453566">
        <w:rPr>
          <w:rFonts w:ascii="Didot" w:hAnsi="Didot" w:cs="Didot"/>
          <w:sz w:val="22"/>
          <w:szCs w:val="22"/>
        </w:rPr>
        <w:t xml:space="preserve">nadrukkelijke focus op de verkoop </w:t>
      </w:r>
      <w:r w:rsidR="00A0554D" w:rsidRPr="00453566">
        <w:rPr>
          <w:rFonts w:ascii="Didot" w:hAnsi="Didot" w:cs="Didot"/>
          <w:sz w:val="22"/>
          <w:szCs w:val="22"/>
        </w:rPr>
        <w:t>ervoor zorgen dat er geen betrokkenheid met de klant</w:t>
      </w:r>
      <w:r w:rsidR="00EB1846">
        <w:rPr>
          <w:rFonts w:ascii="Didot" w:hAnsi="Didot" w:cs="Didot"/>
          <w:sz w:val="22"/>
          <w:szCs w:val="22"/>
        </w:rPr>
        <w:t xml:space="preserve"> ontstaat</w:t>
      </w:r>
      <w:r w:rsidR="00F33E33" w:rsidRPr="00453566">
        <w:rPr>
          <w:rFonts w:ascii="Didot" w:hAnsi="Didot" w:cs="Didot"/>
          <w:sz w:val="22"/>
          <w:szCs w:val="22"/>
        </w:rPr>
        <w:t xml:space="preserve">. </w:t>
      </w:r>
      <w:r w:rsidR="00A0554D" w:rsidRPr="00453566">
        <w:rPr>
          <w:rFonts w:ascii="Didot" w:hAnsi="Didot" w:cs="Didot"/>
          <w:sz w:val="22"/>
          <w:szCs w:val="22"/>
        </w:rPr>
        <w:t>Uite</w:t>
      </w:r>
      <w:r w:rsidR="009B3A3C">
        <w:rPr>
          <w:rFonts w:ascii="Didot" w:hAnsi="Didot" w:cs="Didot"/>
          <w:sz w:val="22"/>
          <w:szCs w:val="22"/>
        </w:rPr>
        <w:t>indelijk zorgt dit ervoor dat</w:t>
      </w:r>
      <w:r w:rsidR="00A0554D" w:rsidRPr="00453566">
        <w:rPr>
          <w:rFonts w:ascii="Didot" w:hAnsi="Didot" w:cs="Didot"/>
          <w:sz w:val="22"/>
          <w:szCs w:val="22"/>
        </w:rPr>
        <w:t xml:space="preserve"> alleen korte termijn</w:t>
      </w:r>
      <w:r w:rsidR="00F33E33" w:rsidRPr="00453566">
        <w:rPr>
          <w:rFonts w:ascii="Didot" w:hAnsi="Didot" w:cs="Didot"/>
          <w:sz w:val="22"/>
          <w:szCs w:val="22"/>
        </w:rPr>
        <w:t xml:space="preserve"> effecten op de verkoop van producten of diensten ontstaan. </w:t>
      </w:r>
      <w:r w:rsidR="002B1C47" w:rsidRPr="00453566">
        <w:rPr>
          <w:rFonts w:ascii="Didot" w:hAnsi="Didot" w:cs="Didot"/>
          <w:sz w:val="22"/>
          <w:szCs w:val="22"/>
        </w:rPr>
        <w:t>Volgens Li</w:t>
      </w:r>
      <w:r w:rsidR="00A0554D" w:rsidRPr="00453566">
        <w:rPr>
          <w:rFonts w:ascii="Didot" w:hAnsi="Didot" w:cs="Didot"/>
          <w:sz w:val="22"/>
          <w:szCs w:val="22"/>
        </w:rPr>
        <w:t xml:space="preserve"> is er een manier om </w:t>
      </w:r>
      <w:r w:rsidR="00CC495D" w:rsidRPr="00453566">
        <w:rPr>
          <w:rFonts w:ascii="Didot" w:hAnsi="Didot" w:cs="Didot"/>
          <w:sz w:val="22"/>
          <w:szCs w:val="22"/>
        </w:rPr>
        <w:t xml:space="preserve">de mate van betrokkenheid te analyseren aan de hand van </w:t>
      </w:r>
      <w:r w:rsidR="009B3A3C">
        <w:rPr>
          <w:rFonts w:ascii="Didot" w:hAnsi="Didot" w:cs="Didot"/>
          <w:sz w:val="22"/>
          <w:szCs w:val="22"/>
        </w:rPr>
        <w:t>de Engagement Pyramid</w:t>
      </w:r>
      <w:r w:rsidR="00227EDF" w:rsidRPr="00453566">
        <w:rPr>
          <w:rFonts w:ascii="Didot" w:hAnsi="Didot" w:cs="Didot"/>
          <w:sz w:val="22"/>
          <w:szCs w:val="22"/>
        </w:rPr>
        <w:t>. Deze piramide laat zien hoe mensen, zowel klanten als medewerkers, betrokken zijn bij een organisatie, merk of product. De piramide is verdeeld over vijf verschillende levels</w:t>
      </w:r>
      <w:r w:rsidR="00E85ED9" w:rsidRPr="00453566">
        <w:rPr>
          <w:rFonts w:ascii="Didot" w:hAnsi="Didot" w:cs="Didot"/>
          <w:sz w:val="22"/>
          <w:szCs w:val="22"/>
        </w:rPr>
        <w:t xml:space="preserve"> in mate van hoge participatie (boven) tot lage pa</w:t>
      </w:r>
      <w:r w:rsidR="00401CA2">
        <w:rPr>
          <w:rFonts w:ascii="Didot" w:hAnsi="Didot" w:cs="Didot"/>
          <w:sz w:val="22"/>
          <w:szCs w:val="22"/>
        </w:rPr>
        <w:t>rticipatie (beneden)</w:t>
      </w:r>
      <w:r w:rsidR="00227EDF" w:rsidRPr="00453566">
        <w:rPr>
          <w:rFonts w:ascii="Didot" w:hAnsi="Didot" w:cs="Didot"/>
          <w:sz w:val="22"/>
          <w:szCs w:val="22"/>
        </w:rPr>
        <w:t>, waarbij elk</w:t>
      </w:r>
      <w:r w:rsidR="00EB1846">
        <w:rPr>
          <w:rFonts w:ascii="Didot" w:hAnsi="Didot" w:cs="Didot"/>
          <w:sz w:val="22"/>
          <w:szCs w:val="22"/>
        </w:rPr>
        <w:t xml:space="preserve"> niveau</w:t>
      </w:r>
      <w:r w:rsidR="00CC495D" w:rsidRPr="00453566">
        <w:rPr>
          <w:rFonts w:ascii="Didot" w:hAnsi="Didot" w:cs="Didot"/>
          <w:sz w:val="22"/>
          <w:szCs w:val="22"/>
        </w:rPr>
        <w:t xml:space="preserve"> van </w:t>
      </w:r>
      <w:r w:rsidR="00227EDF" w:rsidRPr="00453566">
        <w:rPr>
          <w:rFonts w:ascii="Didot" w:hAnsi="Didot" w:cs="Didot"/>
          <w:sz w:val="22"/>
          <w:szCs w:val="22"/>
        </w:rPr>
        <w:t xml:space="preserve">betrokkenheid </w:t>
      </w:r>
      <w:r w:rsidR="00CC495D" w:rsidRPr="00453566">
        <w:rPr>
          <w:rFonts w:ascii="Didot" w:hAnsi="Didot" w:cs="Didot"/>
          <w:sz w:val="22"/>
          <w:szCs w:val="22"/>
        </w:rPr>
        <w:t>zijn</w:t>
      </w:r>
      <w:r w:rsidR="00B60ADF" w:rsidRPr="00453566">
        <w:rPr>
          <w:rFonts w:ascii="Didot" w:hAnsi="Didot" w:cs="Didot"/>
          <w:sz w:val="22"/>
          <w:szCs w:val="22"/>
        </w:rPr>
        <w:t xml:space="preserve"> eigen specifieke gedrag en </w:t>
      </w:r>
      <w:r w:rsidR="002B1C47" w:rsidRPr="00453566">
        <w:rPr>
          <w:rFonts w:ascii="Didot" w:hAnsi="Didot" w:cs="Didot"/>
          <w:sz w:val="22"/>
          <w:szCs w:val="22"/>
        </w:rPr>
        <w:t>activiteiten</w:t>
      </w:r>
      <w:r w:rsidR="00227EDF" w:rsidRPr="00453566">
        <w:rPr>
          <w:rFonts w:ascii="Didot" w:hAnsi="Didot" w:cs="Didot"/>
          <w:sz w:val="22"/>
          <w:szCs w:val="22"/>
        </w:rPr>
        <w:t xml:space="preserve"> heeft</w:t>
      </w:r>
      <w:r w:rsidR="002B1C47" w:rsidRPr="00453566">
        <w:rPr>
          <w:rFonts w:ascii="Didot" w:hAnsi="Didot" w:cs="Didot"/>
          <w:sz w:val="22"/>
          <w:szCs w:val="22"/>
        </w:rPr>
        <w:t xml:space="preserve">. </w:t>
      </w:r>
      <w:r w:rsidR="00A132B5" w:rsidRPr="00453566">
        <w:rPr>
          <w:rFonts w:ascii="Didot" w:hAnsi="Didot" w:cs="Didot"/>
          <w:sz w:val="22"/>
          <w:szCs w:val="22"/>
        </w:rPr>
        <w:t xml:space="preserve">Zo bevinden </w:t>
      </w:r>
      <w:r w:rsidR="00F661AF">
        <w:rPr>
          <w:rFonts w:ascii="Didot" w:hAnsi="Didot" w:cs="Didot"/>
          <w:sz w:val="22"/>
          <w:szCs w:val="22"/>
        </w:rPr>
        <w:t>‘</w:t>
      </w:r>
      <w:r w:rsidR="00A132B5" w:rsidRPr="00453566">
        <w:rPr>
          <w:rFonts w:ascii="Didot" w:hAnsi="Didot" w:cs="Didot"/>
          <w:sz w:val="22"/>
          <w:szCs w:val="22"/>
        </w:rPr>
        <w:t>watchers</w:t>
      </w:r>
      <w:r w:rsidR="00F661AF">
        <w:rPr>
          <w:rFonts w:ascii="Didot" w:hAnsi="Didot" w:cs="Didot"/>
          <w:sz w:val="22"/>
          <w:szCs w:val="22"/>
        </w:rPr>
        <w:t>’ (‘kijkers’</w:t>
      </w:r>
      <w:r w:rsidR="00EB1846">
        <w:rPr>
          <w:rFonts w:ascii="Didot" w:hAnsi="Didot" w:cs="Didot"/>
          <w:sz w:val="22"/>
          <w:szCs w:val="22"/>
        </w:rPr>
        <w:t>)</w:t>
      </w:r>
      <w:r w:rsidR="00A132B5" w:rsidRPr="00453566">
        <w:rPr>
          <w:rFonts w:ascii="Didot" w:hAnsi="Didot" w:cs="Didot"/>
          <w:sz w:val="22"/>
          <w:szCs w:val="22"/>
        </w:rPr>
        <w:t xml:space="preserve"> zich in de onderste laag. Deze groep neemt alleen content op. </w:t>
      </w:r>
      <w:r w:rsidR="00EB1846" w:rsidRPr="00453566">
        <w:rPr>
          <w:rFonts w:ascii="Didot" w:hAnsi="Didot" w:cs="Didot"/>
          <w:sz w:val="22"/>
          <w:szCs w:val="22"/>
        </w:rPr>
        <w:t xml:space="preserve">Het hoogste niveau in de pyramide is </w:t>
      </w:r>
      <w:r w:rsidR="00F661AF">
        <w:rPr>
          <w:rFonts w:ascii="Didot" w:hAnsi="Didot" w:cs="Didot"/>
          <w:sz w:val="22"/>
          <w:szCs w:val="22"/>
        </w:rPr>
        <w:t>‘</w:t>
      </w:r>
      <w:r w:rsidR="00EB1846" w:rsidRPr="00453566">
        <w:rPr>
          <w:rFonts w:ascii="Didot" w:hAnsi="Didot" w:cs="Didot"/>
          <w:sz w:val="22"/>
          <w:szCs w:val="22"/>
        </w:rPr>
        <w:t>curating</w:t>
      </w:r>
      <w:r w:rsidR="00F661AF">
        <w:rPr>
          <w:rFonts w:ascii="Didot" w:hAnsi="Didot" w:cs="Didot"/>
          <w:sz w:val="22"/>
          <w:szCs w:val="22"/>
        </w:rPr>
        <w:t>’ (‘verzorging’</w:t>
      </w:r>
      <w:r w:rsidR="00EB1846">
        <w:rPr>
          <w:rFonts w:ascii="Didot" w:hAnsi="Didot" w:cs="Didot"/>
          <w:sz w:val="22"/>
          <w:szCs w:val="22"/>
        </w:rPr>
        <w:t>)</w:t>
      </w:r>
      <w:r w:rsidR="00EB1846" w:rsidRPr="00453566">
        <w:rPr>
          <w:rFonts w:ascii="Didot" w:hAnsi="Didot" w:cs="Didot"/>
          <w:sz w:val="22"/>
          <w:szCs w:val="22"/>
        </w:rPr>
        <w:t xml:space="preserve">. </w:t>
      </w:r>
      <w:r w:rsidR="00A132B5" w:rsidRPr="00453566">
        <w:rPr>
          <w:rFonts w:ascii="Didot" w:hAnsi="Didot" w:cs="Didot"/>
          <w:sz w:val="22"/>
          <w:szCs w:val="22"/>
        </w:rPr>
        <w:t>Zij houden de communities en social media scherp in de gaten.</w:t>
      </w:r>
      <w:r w:rsidR="00A132B5" w:rsidRPr="00453566">
        <w:rPr>
          <w:rFonts w:ascii="Didot" w:hAnsi="Didot" w:cs="Didot"/>
          <w:sz w:val="22"/>
          <w:szCs w:val="22"/>
          <w:lang w:val="en-US"/>
        </w:rPr>
        <w:t xml:space="preserve"> </w:t>
      </w:r>
      <w:r w:rsidR="002B1C47" w:rsidRPr="00453566">
        <w:rPr>
          <w:rFonts w:ascii="Didot" w:hAnsi="Didot" w:cs="Didot"/>
          <w:sz w:val="22"/>
          <w:szCs w:val="22"/>
        </w:rPr>
        <w:t xml:space="preserve">Volgens de auteur </w:t>
      </w:r>
      <w:r w:rsidR="00CC495D" w:rsidRPr="00453566">
        <w:rPr>
          <w:rFonts w:ascii="Didot" w:hAnsi="Didot" w:cs="Didot"/>
          <w:sz w:val="22"/>
          <w:szCs w:val="22"/>
        </w:rPr>
        <w:t xml:space="preserve">helpt het indelen </w:t>
      </w:r>
      <w:r w:rsidR="00227EDF" w:rsidRPr="00453566">
        <w:rPr>
          <w:rFonts w:ascii="Didot" w:hAnsi="Didot" w:cs="Didot"/>
          <w:sz w:val="22"/>
          <w:szCs w:val="22"/>
        </w:rPr>
        <w:t xml:space="preserve">van </w:t>
      </w:r>
      <w:r w:rsidR="00CC495D" w:rsidRPr="00453566">
        <w:rPr>
          <w:rFonts w:ascii="Didot" w:hAnsi="Didot" w:cs="Didot"/>
          <w:sz w:val="22"/>
          <w:szCs w:val="22"/>
        </w:rPr>
        <w:t>klanten op basis van betrokkenheid bij het opbouwen van een langdurige relatie. Tot slot kan</w:t>
      </w:r>
      <w:r w:rsidR="00C55187" w:rsidRPr="00453566">
        <w:rPr>
          <w:rFonts w:ascii="Didot" w:hAnsi="Didot" w:cs="Didot"/>
          <w:sz w:val="22"/>
          <w:szCs w:val="22"/>
        </w:rPr>
        <w:t xml:space="preserve"> deze relatie dan ook bijdragen aan de verkoop</w:t>
      </w:r>
      <w:r w:rsidR="00485B33" w:rsidRPr="00453566">
        <w:rPr>
          <w:rFonts w:ascii="Didot" w:hAnsi="Didot" w:cs="Didot"/>
          <w:sz w:val="22"/>
          <w:szCs w:val="22"/>
        </w:rPr>
        <w:t xml:space="preserve"> van meer producten of diensten</w:t>
      </w:r>
      <w:r w:rsidR="00CC495D" w:rsidRPr="00453566">
        <w:rPr>
          <w:rFonts w:ascii="Didot" w:hAnsi="Didot" w:cs="Didot"/>
          <w:sz w:val="22"/>
          <w:szCs w:val="22"/>
        </w:rPr>
        <w:t xml:space="preserve"> </w:t>
      </w:r>
      <w:sdt>
        <w:sdtPr>
          <w:rPr>
            <w:rFonts w:ascii="Didot" w:hAnsi="Didot" w:cs="Didot"/>
            <w:sz w:val="22"/>
            <w:szCs w:val="22"/>
          </w:rPr>
          <w:id w:val="-781726611"/>
          <w:citation/>
        </w:sdtPr>
        <w:sdtEndPr/>
        <w:sdtContent>
          <w:r w:rsidR="00CD1CD1" w:rsidRPr="00453566">
            <w:rPr>
              <w:rFonts w:ascii="Didot" w:hAnsi="Didot" w:cs="Didot"/>
              <w:sz w:val="22"/>
              <w:szCs w:val="22"/>
            </w:rPr>
            <w:fldChar w:fldCharType="begin"/>
          </w:r>
          <w:r w:rsidR="002B1C47" w:rsidRPr="00453566">
            <w:rPr>
              <w:rFonts w:ascii="Didot" w:hAnsi="Didot" w:cs="Didot"/>
              <w:sz w:val="22"/>
              <w:szCs w:val="22"/>
            </w:rPr>
            <w:instrText xml:space="preserve">CITATION LiC10 \t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(Li, 2010)</w:t>
          </w:r>
          <w:r w:rsidR="00CD1CD1" w:rsidRPr="00453566">
            <w:rPr>
              <w:rFonts w:ascii="Didot" w:hAnsi="Didot" w:cs="Didot"/>
              <w:sz w:val="22"/>
              <w:szCs w:val="22"/>
            </w:rPr>
            <w:fldChar w:fldCharType="end"/>
          </w:r>
        </w:sdtContent>
      </w:sdt>
      <w:r w:rsidR="00485B33" w:rsidRPr="00453566">
        <w:rPr>
          <w:rFonts w:ascii="Didot" w:hAnsi="Didot" w:cs="Didot"/>
          <w:sz w:val="22"/>
          <w:szCs w:val="22"/>
        </w:rPr>
        <w:t>.</w:t>
      </w:r>
      <w:r w:rsidR="007B2F03" w:rsidRPr="00453566">
        <w:rPr>
          <w:rFonts w:ascii="Didot" w:hAnsi="Didot" w:cs="Didot"/>
          <w:sz w:val="22"/>
          <w:szCs w:val="22"/>
        </w:rPr>
        <w:t xml:space="preserve"> </w:t>
      </w:r>
    </w:p>
    <w:p w14:paraId="648363D6" w14:textId="77777777" w:rsidR="007B2F03" w:rsidRDefault="00B40F62" w:rsidP="008A7C8B">
      <w:pPr>
        <w:jc w:val="center"/>
        <w:rPr>
          <w:rFonts w:ascii="Didot" w:hAnsi="Didot" w:cs="Didot"/>
        </w:rPr>
      </w:pPr>
      <w:r>
        <w:rPr>
          <w:noProof/>
          <w:lang w:val="en-US"/>
        </w:rPr>
        <w:drawing>
          <wp:inline distT="0" distB="0" distL="0" distR="0" wp14:anchorId="665E1987" wp14:editId="43064CA6">
            <wp:extent cx="2486409" cy="2028357"/>
            <wp:effectExtent l="0" t="0" r="3175" b="3810"/>
            <wp:docPr id="3" name="Picture 9" descr="Description: http://www.socialmediamodellen.nl/wp-content/uploads/2011/02/SMM_Engagement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escription: http://www.socialmediamodellen.nl/wp-content/uploads/2011/02/SMM_EngagementPyrami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7094" cy="2028916"/>
                    </a:xfrm>
                    <a:prstGeom prst="rect">
                      <a:avLst/>
                    </a:prstGeom>
                    <a:noFill/>
                  </pic:spPr>
                </pic:pic>
              </a:graphicData>
            </a:graphic>
          </wp:inline>
        </w:drawing>
      </w:r>
    </w:p>
    <w:p w14:paraId="1F99F158" w14:textId="77777777" w:rsidR="005B5AB5" w:rsidRDefault="00C31F41" w:rsidP="008A7C8B">
      <w:pPr>
        <w:jc w:val="both"/>
        <w:rPr>
          <w:rFonts w:ascii="Didot" w:hAnsi="Didot" w:cs="Didot"/>
        </w:rPr>
      </w:pPr>
      <w:r>
        <w:rPr>
          <w:noProof/>
          <w:lang w:val="en-US"/>
        </w:rPr>
        <mc:AlternateContent>
          <mc:Choice Requires="wps">
            <w:drawing>
              <wp:anchor distT="0" distB="0" distL="114300" distR="114300" simplePos="0" relativeHeight="251673600" behindDoc="0" locked="0" layoutInCell="1" allowOverlap="1" wp14:anchorId="63B758C4" wp14:editId="77E5C3FD">
                <wp:simplePos x="0" y="0"/>
                <wp:positionH relativeFrom="column">
                  <wp:posOffset>1371600</wp:posOffset>
                </wp:positionH>
                <wp:positionV relativeFrom="paragraph">
                  <wp:posOffset>14605</wp:posOffset>
                </wp:positionV>
                <wp:extent cx="2857500" cy="274320"/>
                <wp:effectExtent l="0" t="0" r="12700" b="5080"/>
                <wp:wrapTight wrapText="bothSides">
                  <wp:wrapPolygon edited="0">
                    <wp:start x="0" y="0"/>
                    <wp:lineTo x="0" y="20000"/>
                    <wp:lineTo x="21504" y="20000"/>
                    <wp:lineTo x="21504" y="0"/>
                    <wp:lineTo x="0" y="0"/>
                  </wp:wrapPolygon>
                </wp:wrapTight>
                <wp:docPr id="1073741830"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2743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6B42B02" w14:textId="77777777" w:rsidR="00AA48C5" w:rsidRPr="0079603A" w:rsidRDefault="00AA48C5" w:rsidP="00B40F62">
                            <w:pPr>
                              <w:pStyle w:val="Bijschrift"/>
                              <w:rPr>
                                <w:rFonts w:ascii="Didot" w:hAnsi="Didot" w:cs="Didot"/>
                                <w:noProof/>
                                <w:color w:val="auto"/>
                                <w:lang w:val="en-US"/>
                              </w:rPr>
                            </w:pPr>
                            <w:r w:rsidRPr="0079603A">
                              <w:rPr>
                                <w:rFonts w:ascii="Didot" w:hAnsi="Didot" w:cs="Didot"/>
                                <w:color w:val="auto"/>
                              </w:rPr>
                              <w:t xml:space="preserve">Figuur </w:t>
                            </w:r>
                            <w:r>
                              <w:rPr>
                                <w:rFonts w:ascii="Didot" w:hAnsi="Didot" w:cs="Didot"/>
                                <w:color w:val="auto"/>
                              </w:rPr>
                              <w:t xml:space="preserve">1 The Engagement Pyramid </w:t>
                            </w:r>
                            <w:sdt>
                              <w:sdtPr>
                                <w:rPr>
                                  <w:rFonts w:ascii="Didot" w:hAnsi="Didot" w:cs="Didot"/>
                                  <w:color w:val="auto"/>
                                </w:rPr>
                                <w:id w:val="540021788"/>
                                <w:citation/>
                              </w:sdtPr>
                              <w:sdtEndPr/>
                              <w:sdtContent>
                                <w:r>
                                  <w:rPr>
                                    <w:rFonts w:ascii="Didot" w:hAnsi="Didot" w:cs="Didot"/>
                                    <w:color w:val="auto"/>
                                  </w:rPr>
                                  <w:fldChar w:fldCharType="begin"/>
                                </w:r>
                                <w:r>
                                  <w:rPr>
                                    <w:rFonts w:ascii="Times New Roman" w:hAnsi="Times New Roman" w:cs="Didot"/>
                                    <w:color w:val="auto"/>
                                  </w:rPr>
                                  <w:instrText xml:space="preserve">CITATION LiC10 \t  \l 1043 </w:instrText>
                                </w:r>
                                <w:r>
                                  <w:rPr>
                                    <w:rFonts w:ascii="Didot" w:hAnsi="Didot" w:cs="Didot"/>
                                    <w:color w:val="auto"/>
                                  </w:rPr>
                                  <w:fldChar w:fldCharType="separate"/>
                                </w:r>
                                <w:r w:rsidRPr="00E75140">
                                  <w:rPr>
                                    <w:rFonts w:ascii="Times New Roman" w:hAnsi="Times New Roman" w:cs="Didot"/>
                                    <w:noProof/>
                                    <w:color w:val="auto"/>
                                  </w:rPr>
                                  <w:t>(Li, 2010)</w:t>
                                </w:r>
                                <w:r>
                                  <w:rPr>
                                    <w:rFonts w:ascii="Didot" w:hAnsi="Didot" w:cs="Didot"/>
                                    <w:color w:val="auto"/>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kstvak 6" o:spid="_x0000_s1028" type="#_x0000_t202" style="position:absolute;left:0;text-align:left;margin-left:108pt;margin-top:1.15pt;width:225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" stroked="f">
                <v:path arrowok="t"/>
                <v:textbox style="mso-fit-shape-to-text:t" inset="0,0,0,0">
                  <w:txbxContent>
                    <w:p w14:paraId="76B42B02" w14:textId="77777777" w:rsidR="00845DCB" w:rsidRPr="0079603A" w:rsidRDefault="00845DCB" w:rsidP="00B40F62">
                      <w:pPr>
                        <w:pStyle w:val="Bijschrift"/>
                        <w:rPr>
                          <w:rFonts w:ascii="Didot" w:hAnsi="Didot" w:cs="Didot"/>
                          <w:noProof/>
                          <w:color w:val="auto"/>
                          <w:lang w:val="en-US"/>
                        </w:rPr>
                      </w:pPr>
                      <w:r w:rsidRPr="0079603A">
                        <w:rPr>
                          <w:rFonts w:ascii="Didot" w:hAnsi="Didot" w:cs="Didot"/>
                          <w:color w:val="auto"/>
                        </w:rPr>
                        <w:t xml:space="preserve">Figuur </w:t>
                      </w:r>
                      <w:r>
                        <w:rPr>
                          <w:rFonts w:ascii="Didot" w:hAnsi="Didot" w:cs="Didot"/>
                          <w:color w:val="auto"/>
                        </w:rPr>
                        <w:t xml:space="preserve">1 The Engagement Pyramid </w:t>
                      </w:r>
                      <w:sdt>
                        <w:sdtPr>
                          <w:rPr>
                            <w:rFonts w:ascii="Didot" w:hAnsi="Didot" w:cs="Didot"/>
                            <w:color w:val="auto"/>
                          </w:rPr>
                          <w:id w:val="540021788"/>
                          <w:citation/>
                        </w:sdtPr>
                        <w:sdtContent>
                          <w:r>
                            <w:rPr>
                              <w:rFonts w:ascii="Didot" w:hAnsi="Didot" w:cs="Didot"/>
                              <w:color w:val="auto"/>
                            </w:rPr>
                            <w:fldChar w:fldCharType="begin"/>
                          </w:r>
                          <w:r>
                            <w:rPr>
                              <w:rFonts w:ascii="Times New Roman" w:hAnsi="Times New Roman" w:cs="Didot"/>
                              <w:color w:val="auto"/>
                            </w:rPr>
                            <w:instrText xml:space="preserve">CITATION LiC10 \t  \l 1043 </w:instrText>
                          </w:r>
                          <w:r>
                            <w:rPr>
                              <w:rFonts w:ascii="Didot" w:hAnsi="Didot" w:cs="Didot"/>
                              <w:color w:val="auto"/>
                            </w:rPr>
                            <w:fldChar w:fldCharType="separate"/>
                          </w:r>
                          <w:r w:rsidRPr="00E75140">
                            <w:rPr>
                              <w:rFonts w:ascii="Times New Roman" w:hAnsi="Times New Roman" w:cs="Didot"/>
                              <w:noProof/>
                              <w:color w:val="auto"/>
                            </w:rPr>
                            <w:t>(Li, 2010)</w:t>
                          </w:r>
                          <w:r>
                            <w:rPr>
                              <w:rFonts w:ascii="Didot" w:hAnsi="Didot" w:cs="Didot"/>
                              <w:color w:val="auto"/>
                            </w:rPr>
                            <w:fldChar w:fldCharType="end"/>
                          </w:r>
                        </w:sdtContent>
                      </w:sdt>
                    </w:p>
                  </w:txbxContent>
                </v:textbox>
                <w10:wrap type="tight"/>
              </v:shape>
            </w:pict>
          </mc:Fallback>
        </mc:AlternateContent>
      </w:r>
    </w:p>
    <w:p w14:paraId="6FCC8652" w14:textId="77777777" w:rsidR="00047974" w:rsidRDefault="00047974" w:rsidP="008A7C8B">
      <w:pPr>
        <w:jc w:val="both"/>
        <w:rPr>
          <w:rFonts w:ascii="Didot" w:hAnsi="Didot" w:cs="Didot"/>
        </w:rPr>
      </w:pPr>
    </w:p>
    <w:p w14:paraId="1449F153" w14:textId="77777777" w:rsidR="00485B33" w:rsidRPr="00453566" w:rsidRDefault="00C55187" w:rsidP="008A7C8B">
      <w:pPr>
        <w:jc w:val="both"/>
        <w:rPr>
          <w:rFonts w:ascii="Didot" w:hAnsi="Didot" w:cs="Didot"/>
          <w:sz w:val="22"/>
          <w:szCs w:val="22"/>
        </w:rPr>
      </w:pPr>
      <w:r w:rsidRPr="00453566">
        <w:rPr>
          <w:rFonts w:ascii="Didot" w:hAnsi="Didot" w:cs="Didot"/>
          <w:sz w:val="22"/>
          <w:szCs w:val="22"/>
        </w:rPr>
        <w:t>Verder zegt Solis</w:t>
      </w:r>
      <w:r w:rsidR="000A258E" w:rsidRPr="00453566">
        <w:rPr>
          <w:rFonts w:ascii="Didot" w:hAnsi="Didot" w:cs="Didot"/>
          <w:sz w:val="22"/>
          <w:szCs w:val="22"/>
        </w:rPr>
        <w:t xml:space="preserve"> </w:t>
      </w:r>
      <w:r w:rsidR="0024055E" w:rsidRPr="00453566">
        <w:rPr>
          <w:rFonts w:ascii="Didot" w:hAnsi="Didot" w:cs="Didot"/>
          <w:sz w:val="22"/>
          <w:szCs w:val="22"/>
        </w:rPr>
        <w:t xml:space="preserve">dat </w:t>
      </w:r>
      <w:r w:rsidR="00485B33" w:rsidRPr="00453566">
        <w:rPr>
          <w:rFonts w:ascii="Didot" w:hAnsi="Didot" w:cs="Didot"/>
          <w:sz w:val="22"/>
          <w:szCs w:val="22"/>
        </w:rPr>
        <w:t>betrokkenheid gedefinie</w:t>
      </w:r>
      <w:r w:rsidR="009B3A3C">
        <w:rPr>
          <w:rFonts w:ascii="Didot" w:hAnsi="Didot" w:cs="Didot"/>
          <w:sz w:val="22"/>
          <w:szCs w:val="22"/>
        </w:rPr>
        <w:t xml:space="preserve">erd wordt door </w:t>
      </w:r>
      <w:r w:rsidR="000A258E" w:rsidRPr="00453566">
        <w:rPr>
          <w:rFonts w:ascii="Didot" w:hAnsi="Didot" w:cs="Didot"/>
          <w:sz w:val="22"/>
          <w:szCs w:val="22"/>
        </w:rPr>
        <w:t>status, groott</w:t>
      </w:r>
      <w:r w:rsidR="00485B33" w:rsidRPr="00453566">
        <w:rPr>
          <w:rFonts w:ascii="Didot" w:hAnsi="Didot" w:cs="Didot"/>
          <w:sz w:val="22"/>
          <w:szCs w:val="22"/>
        </w:rPr>
        <w:t xml:space="preserve">e en kapitaal binnen elk netwerk. </w:t>
      </w:r>
      <w:r w:rsidRPr="00453566">
        <w:rPr>
          <w:rFonts w:ascii="Didot" w:hAnsi="Didot" w:cs="Didot"/>
          <w:sz w:val="22"/>
          <w:szCs w:val="22"/>
        </w:rPr>
        <w:t>Ook</w:t>
      </w:r>
      <w:r w:rsidR="00485B33" w:rsidRPr="00453566">
        <w:rPr>
          <w:rFonts w:ascii="Didot" w:hAnsi="Didot" w:cs="Didot"/>
          <w:sz w:val="22"/>
          <w:szCs w:val="22"/>
        </w:rPr>
        <w:t xml:space="preserve"> zegt hij dat betrokkenheid te maken heeft met deelnemen aan een online conversatie door middel van directe interactie of een reactie door directe of indirecte woorden in en rondom een bron van informatie</w:t>
      </w:r>
      <w:sdt>
        <w:sdtPr>
          <w:rPr>
            <w:rFonts w:ascii="Didot" w:hAnsi="Didot" w:cs="Didot"/>
            <w:sz w:val="22"/>
            <w:szCs w:val="22"/>
          </w:rPr>
          <w:id w:val="2040775070"/>
          <w:citation/>
        </w:sdtPr>
        <w:sdtEndPr/>
        <w:sdtContent>
          <w:r w:rsidR="00CD1CD1" w:rsidRPr="00453566">
            <w:rPr>
              <w:rFonts w:ascii="Didot" w:hAnsi="Didot" w:cs="Didot"/>
              <w:sz w:val="22"/>
              <w:szCs w:val="22"/>
            </w:rPr>
            <w:fldChar w:fldCharType="begin"/>
          </w:r>
          <w:r w:rsidR="00485B33" w:rsidRPr="00453566">
            <w:rPr>
              <w:rFonts w:ascii="Didot" w:hAnsi="Didot" w:cs="Didot"/>
              <w:sz w:val="22"/>
              <w:szCs w:val="22"/>
            </w:rPr>
            <w:instrText xml:space="preserve"> CITATION Sol11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 xml:space="preserve"> (Solis, 2011)</w:t>
          </w:r>
          <w:r w:rsidR="00CD1CD1" w:rsidRPr="00453566">
            <w:rPr>
              <w:rFonts w:ascii="Didot" w:hAnsi="Didot" w:cs="Didot"/>
              <w:sz w:val="22"/>
              <w:szCs w:val="22"/>
            </w:rPr>
            <w:fldChar w:fldCharType="end"/>
          </w:r>
        </w:sdtContent>
      </w:sdt>
      <w:r w:rsidR="00485B33" w:rsidRPr="00453566">
        <w:rPr>
          <w:rFonts w:ascii="Didot" w:hAnsi="Didot" w:cs="Didot"/>
          <w:sz w:val="22"/>
          <w:szCs w:val="22"/>
        </w:rPr>
        <w:t>.</w:t>
      </w:r>
    </w:p>
    <w:p w14:paraId="73BBC89A" w14:textId="77777777" w:rsidR="0000439C" w:rsidRPr="00453566" w:rsidRDefault="0000439C" w:rsidP="008A7C8B">
      <w:pPr>
        <w:jc w:val="both"/>
        <w:rPr>
          <w:rFonts w:ascii="Didot" w:hAnsi="Didot" w:cs="Didot"/>
          <w:sz w:val="22"/>
          <w:szCs w:val="22"/>
        </w:rPr>
      </w:pPr>
    </w:p>
    <w:p w14:paraId="060BB8C8" w14:textId="0EB3003F" w:rsidR="005B5AB5" w:rsidRPr="00453566" w:rsidRDefault="005B5AB5" w:rsidP="008A7C8B">
      <w:pPr>
        <w:jc w:val="both"/>
        <w:rPr>
          <w:rFonts w:ascii="Didot" w:hAnsi="Didot" w:cs="Didot"/>
          <w:sz w:val="22"/>
          <w:szCs w:val="22"/>
        </w:rPr>
      </w:pPr>
      <w:r w:rsidRPr="0077141F">
        <w:rPr>
          <w:rFonts w:ascii="Didot" w:hAnsi="Didot" w:cs="Didot"/>
          <w:sz w:val="22"/>
          <w:szCs w:val="22"/>
        </w:rPr>
        <w:t>Volgens</w:t>
      </w:r>
      <w:r w:rsidR="009B3A3C" w:rsidRPr="0077141F">
        <w:rPr>
          <w:rFonts w:ascii="Didot" w:hAnsi="Didot" w:cs="Didot"/>
          <w:sz w:val="22"/>
          <w:szCs w:val="22"/>
        </w:rPr>
        <w:t xml:space="preserve"> Paine </w:t>
      </w:r>
      <w:r w:rsidR="00EB1846" w:rsidRPr="0077141F">
        <w:rPr>
          <w:rFonts w:ascii="Didot" w:hAnsi="Didot" w:cs="Didot"/>
          <w:sz w:val="22"/>
          <w:szCs w:val="22"/>
        </w:rPr>
        <w:t>(2011) is er al snel spraakverwar</w:t>
      </w:r>
      <w:r w:rsidR="00F661AF">
        <w:rPr>
          <w:rFonts w:ascii="Didot" w:hAnsi="Didot" w:cs="Didot"/>
          <w:sz w:val="22"/>
          <w:szCs w:val="22"/>
        </w:rPr>
        <w:t xml:space="preserve">ring over betrokkenheid, </w:t>
      </w:r>
      <w:r w:rsidR="00EB1846" w:rsidRPr="0077141F">
        <w:rPr>
          <w:rFonts w:ascii="Didot" w:hAnsi="Didot" w:cs="Didot"/>
          <w:sz w:val="22"/>
          <w:szCs w:val="22"/>
        </w:rPr>
        <w:t>aangezien e</w:t>
      </w:r>
      <w:r w:rsidR="0077141F" w:rsidRPr="0077141F">
        <w:rPr>
          <w:rFonts w:ascii="Didot" w:hAnsi="Didot" w:cs="Didot"/>
          <w:sz w:val="22"/>
          <w:szCs w:val="22"/>
        </w:rPr>
        <w:t xml:space="preserve">r zoveel definities circuleren en </w:t>
      </w:r>
      <w:r w:rsidRPr="0077141F">
        <w:rPr>
          <w:rFonts w:ascii="Didot" w:hAnsi="Didot" w:cs="Didot"/>
          <w:sz w:val="22"/>
          <w:szCs w:val="22"/>
        </w:rPr>
        <w:t xml:space="preserve">het </w:t>
      </w:r>
      <w:r w:rsidR="0077141F" w:rsidRPr="0077141F">
        <w:rPr>
          <w:rFonts w:ascii="Didot" w:hAnsi="Didot" w:cs="Didot"/>
          <w:sz w:val="22"/>
          <w:szCs w:val="22"/>
        </w:rPr>
        <w:t xml:space="preserve">dus </w:t>
      </w:r>
      <w:r w:rsidRPr="0077141F">
        <w:rPr>
          <w:rFonts w:ascii="Didot" w:hAnsi="Didot" w:cs="Didot"/>
          <w:sz w:val="22"/>
          <w:szCs w:val="22"/>
        </w:rPr>
        <w:t xml:space="preserve">voor veel mensen iets anders kan betekenen. Zo beschrijft de auteur: </w:t>
      </w:r>
      <w:r w:rsidRPr="00F666F3">
        <w:rPr>
          <w:rFonts w:ascii="Didot" w:hAnsi="Didot" w:cs="Didot"/>
          <w:i/>
          <w:sz w:val="22"/>
          <w:szCs w:val="22"/>
        </w:rPr>
        <w:t>“</w:t>
      </w:r>
      <w:r w:rsidRPr="00F666F3">
        <w:rPr>
          <w:rFonts w:ascii="Didot" w:hAnsi="Didot" w:cs="Didot"/>
          <w:i/>
          <w:sz w:val="22"/>
          <w:szCs w:val="22"/>
          <w:lang w:val="en-US"/>
        </w:rPr>
        <w:t>You need to establish</w:t>
      </w:r>
      <w:r w:rsidR="00E75140" w:rsidRPr="00F666F3">
        <w:rPr>
          <w:rFonts w:ascii="Didot" w:hAnsi="Didot" w:cs="Didot"/>
          <w:i/>
          <w:sz w:val="22"/>
          <w:szCs w:val="22"/>
          <w:lang w:val="en-US"/>
        </w:rPr>
        <w:t xml:space="preserve"> how you are defining engagement. For some that means click-troughs and downloads, for others</w:t>
      </w:r>
      <w:r w:rsidR="00F661AF">
        <w:rPr>
          <w:rFonts w:ascii="Didot" w:hAnsi="Didot" w:cs="Didot"/>
          <w:i/>
          <w:sz w:val="22"/>
          <w:szCs w:val="22"/>
          <w:lang w:val="en-US"/>
        </w:rPr>
        <w:t xml:space="preserve"> it means comments and retweets</w:t>
      </w:r>
      <w:r w:rsidR="00E75140" w:rsidRPr="00F666F3">
        <w:rPr>
          <w:rFonts w:ascii="Didot" w:hAnsi="Didot" w:cs="Didot"/>
          <w:i/>
          <w:sz w:val="22"/>
          <w:szCs w:val="22"/>
          <w:lang w:val="en-US"/>
        </w:rPr>
        <w:t>”</w:t>
      </w:r>
      <w:sdt>
        <w:sdtPr>
          <w:rPr>
            <w:rFonts w:ascii="Didot" w:hAnsi="Didot" w:cs="Didot"/>
            <w:sz w:val="22"/>
            <w:szCs w:val="22"/>
            <w:lang w:val="en-US"/>
          </w:rPr>
          <w:id w:val="301427312"/>
          <w:citation/>
        </w:sdtPr>
        <w:sdtEndPr/>
        <w:sdtContent>
          <w:r w:rsidR="00CD1CD1" w:rsidRPr="0077141F">
            <w:rPr>
              <w:rFonts w:ascii="Didot" w:hAnsi="Didot" w:cs="Didot"/>
              <w:sz w:val="22"/>
              <w:szCs w:val="22"/>
              <w:lang w:val="en-US"/>
            </w:rPr>
            <w:fldChar w:fldCharType="begin"/>
          </w:r>
          <w:r w:rsidR="00E75140" w:rsidRPr="0077141F">
            <w:rPr>
              <w:rFonts w:ascii="Didot" w:hAnsi="Didot" w:cs="Didot"/>
              <w:sz w:val="22"/>
              <w:szCs w:val="22"/>
            </w:rPr>
            <w:instrText xml:space="preserve"> CITATION Pai11 \l 1043 </w:instrText>
          </w:r>
          <w:r w:rsidR="00CD1CD1" w:rsidRPr="0077141F">
            <w:rPr>
              <w:rFonts w:ascii="Didot" w:hAnsi="Didot" w:cs="Didot"/>
              <w:sz w:val="22"/>
              <w:szCs w:val="22"/>
              <w:lang w:val="en-US"/>
            </w:rPr>
            <w:fldChar w:fldCharType="separate"/>
          </w:r>
          <w:r w:rsidR="00E75140" w:rsidRPr="0077141F">
            <w:rPr>
              <w:rFonts w:ascii="Didot" w:hAnsi="Didot" w:cs="Didot"/>
              <w:noProof/>
              <w:sz w:val="22"/>
              <w:szCs w:val="22"/>
            </w:rPr>
            <w:t xml:space="preserve"> (Paine, 2011)</w:t>
          </w:r>
          <w:r w:rsidR="00CD1CD1" w:rsidRPr="0077141F">
            <w:rPr>
              <w:rFonts w:ascii="Didot" w:hAnsi="Didot" w:cs="Didot"/>
              <w:sz w:val="22"/>
              <w:szCs w:val="22"/>
              <w:lang w:val="en-US"/>
            </w:rPr>
            <w:fldChar w:fldCharType="end"/>
          </w:r>
        </w:sdtContent>
      </w:sdt>
      <w:r w:rsidR="00EB1846" w:rsidRPr="0077141F">
        <w:rPr>
          <w:rFonts w:ascii="Didot" w:hAnsi="Didot" w:cs="Didot"/>
          <w:sz w:val="22"/>
          <w:szCs w:val="22"/>
          <w:lang w:val="en-US"/>
        </w:rPr>
        <w:t>.</w:t>
      </w:r>
    </w:p>
    <w:p w14:paraId="0ABC7573" w14:textId="77777777" w:rsidR="005B5AB5" w:rsidRPr="00453566" w:rsidRDefault="005B5AB5" w:rsidP="008A7C8B">
      <w:pPr>
        <w:jc w:val="both"/>
        <w:rPr>
          <w:rFonts w:ascii="Didot" w:hAnsi="Didot" w:cs="Didot"/>
          <w:sz w:val="22"/>
          <w:szCs w:val="22"/>
        </w:rPr>
      </w:pPr>
    </w:p>
    <w:p w14:paraId="7AF2775E" w14:textId="4420BF34" w:rsidR="0000439C" w:rsidRPr="00453566" w:rsidRDefault="00E75140" w:rsidP="008A7C8B">
      <w:pPr>
        <w:jc w:val="both"/>
        <w:rPr>
          <w:rFonts w:ascii="Didot" w:hAnsi="Didot" w:cs="Didot"/>
          <w:sz w:val="22"/>
          <w:szCs w:val="22"/>
        </w:rPr>
      </w:pPr>
      <w:r w:rsidRPr="00453566">
        <w:rPr>
          <w:rFonts w:ascii="Didot" w:hAnsi="Didot" w:cs="Didot"/>
          <w:sz w:val="22"/>
          <w:szCs w:val="22"/>
        </w:rPr>
        <w:t>De</w:t>
      </w:r>
      <w:r w:rsidR="005B5AB5" w:rsidRPr="00453566">
        <w:rPr>
          <w:rFonts w:ascii="Didot" w:hAnsi="Didot" w:cs="Didot"/>
          <w:sz w:val="22"/>
          <w:szCs w:val="22"/>
        </w:rPr>
        <w:t xml:space="preserve"> </w:t>
      </w:r>
      <w:r w:rsidR="0000439C" w:rsidRPr="00453566">
        <w:rPr>
          <w:rFonts w:ascii="Didot" w:hAnsi="Didot" w:cs="Didot"/>
          <w:sz w:val="22"/>
          <w:szCs w:val="22"/>
        </w:rPr>
        <w:t xml:space="preserve">definitie </w:t>
      </w:r>
      <w:r w:rsidR="00EB1846">
        <w:rPr>
          <w:rFonts w:ascii="Didot" w:hAnsi="Didot" w:cs="Didot"/>
          <w:sz w:val="22"/>
          <w:szCs w:val="22"/>
        </w:rPr>
        <w:t>in dit onderzoek</w:t>
      </w:r>
      <w:r w:rsidR="0000439C" w:rsidRPr="00453566">
        <w:rPr>
          <w:rFonts w:ascii="Didot" w:hAnsi="Didot" w:cs="Didot"/>
          <w:sz w:val="22"/>
          <w:szCs w:val="22"/>
        </w:rPr>
        <w:t xml:space="preserve"> is van Solis: </w:t>
      </w:r>
      <w:r w:rsidR="0000439C" w:rsidRPr="00F666F3">
        <w:rPr>
          <w:rFonts w:ascii="Didot" w:hAnsi="Didot" w:cs="Didot"/>
          <w:i/>
          <w:sz w:val="22"/>
          <w:szCs w:val="22"/>
        </w:rPr>
        <w:t>“</w:t>
      </w:r>
      <w:r w:rsidR="00AE00A1" w:rsidRPr="00F666F3">
        <w:rPr>
          <w:rFonts w:ascii="Didot" w:hAnsi="Didot" w:cs="Didot"/>
          <w:i/>
          <w:sz w:val="22"/>
          <w:szCs w:val="22"/>
          <w:lang w:val="en-US"/>
        </w:rPr>
        <w:t>The steps in participating in an online conversation through direct interaction or a response trough direct or indirect words in and around the content source or publisher</w:t>
      </w:r>
      <w:r w:rsidR="0000439C" w:rsidRPr="00F666F3">
        <w:rPr>
          <w:rFonts w:ascii="Didot" w:hAnsi="Didot" w:cs="Didot"/>
          <w:i/>
          <w:sz w:val="22"/>
          <w:szCs w:val="22"/>
          <w:lang w:val="en-US"/>
        </w:rPr>
        <w:t>”</w:t>
      </w:r>
      <w:r w:rsidR="0000439C" w:rsidRPr="00453566">
        <w:rPr>
          <w:rFonts w:ascii="Didot" w:hAnsi="Didot" w:cs="Didot"/>
          <w:sz w:val="22"/>
          <w:szCs w:val="22"/>
        </w:rPr>
        <w:t xml:space="preserve"> </w:t>
      </w:r>
      <w:sdt>
        <w:sdtPr>
          <w:rPr>
            <w:rFonts w:ascii="Didot" w:hAnsi="Didot" w:cs="Didot"/>
            <w:sz w:val="22"/>
            <w:szCs w:val="22"/>
          </w:rPr>
          <w:id w:val="331263553"/>
          <w:citation/>
        </w:sdtPr>
        <w:sdtEndPr/>
        <w:sdtContent>
          <w:r w:rsidR="00CD1CD1" w:rsidRPr="00453566">
            <w:rPr>
              <w:rFonts w:ascii="Didot" w:hAnsi="Didot" w:cs="Didot"/>
              <w:sz w:val="22"/>
              <w:szCs w:val="22"/>
            </w:rPr>
            <w:fldChar w:fldCharType="begin"/>
          </w:r>
          <w:r w:rsidR="0000439C" w:rsidRPr="00453566">
            <w:rPr>
              <w:rFonts w:ascii="Didot" w:hAnsi="Didot" w:cs="Didot"/>
              <w:sz w:val="22"/>
              <w:szCs w:val="22"/>
            </w:rPr>
            <w:instrText xml:space="preserve"> CITATION Sol11 \l 1043 </w:instrText>
          </w:r>
          <w:r w:rsidR="00CD1CD1" w:rsidRPr="00453566">
            <w:rPr>
              <w:rFonts w:ascii="Didot" w:hAnsi="Didot" w:cs="Didot"/>
              <w:sz w:val="22"/>
              <w:szCs w:val="22"/>
            </w:rPr>
            <w:fldChar w:fldCharType="separate"/>
          </w:r>
          <w:r w:rsidRPr="00453566">
            <w:rPr>
              <w:rFonts w:ascii="Didot" w:hAnsi="Didot" w:cs="Didot"/>
              <w:noProof/>
              <w:sz w:val="22"/>
              <w:szCs w:val="22"/>
            </w:rPr>
            <w:t>(Solis, 2011)</w:t>
          </w:r>
          <w:r w:rsidR="00CD1CD1" w:rsidRPr="00453566">
            <w:rPr>
              <w:rFonts w:ascii="Didot" w:hAnsi="Didot" w:cs="Didot"/>
              <w:sz w:val="22"/>
              <w:szCs w:val="22"/>
            </w:rPr>
            <w:fldChar w:fldCharType="end"/>
          </w:r>
        </w:sdtContent>
      </w:sdt>
      <w:r w:rsidR="00F62DF3" w:rsidRPr="00453566">
        <w:rPr>
          <w:rFonts w:ascii="Didot" w:hAnsi="Didot" w:cs="Didot"/>
          <w:sz w:val="22"/>
          <w:szCs w:val="22"/>
        </w:rPr>
        <w:t>.</w:t>
      </w:r>
      <w:r w:rsidR="004D60F4" w:rsidRPr="00453566">
        <w:rPr>
          <w:rFonts w:ascii="Didot" w:hAnsi="Didot" w:cs="Didot"/>
          <w:sz w:val="22"/>
          <w:szCs w:val="22"/>
        </w:rPr>
        <w:t xml:space="preserve"> </w:t>
      </w:r>
      <w:r w:rsidR="00AE00A1" w:rsidRPr="00453566">
        <w:rPr>
          <w:rFonts w:ascii="Didot" w:hAnsi="Didot" w:cs="Didot"/>
          <w:sz w:val="22"/>
          <w:szCs w:val="22"/>
        </w:rPr>
        <w:t xml:space="preserve">Oftewel het deelnemen aan een online conversatie door middel van directe interactie of een reactie door directe of indirecte woorden in en rondom een bron van informatie. </w:t>
      </w:r>
      <w:r w:rsidR="002B1C47" w:rsidRPr="00453566">
        <w:rPr>
          <w:rFonts w:ascii="Didot" w:hAnsi="Didot" w:cs="Didot"/>
          <w:sz w:val="22"/>
          <w:szCs w:val="22"/>
        </w:rPr>
        <w:t>Deze definitie sluit</w:t>
      </w:r>
      <w:r w:rsidR="00011BF6" w:rsidRPr="00453566">
        <w:rPr>
          <w:rFonts w:ascii="Didot" w:hAnsi="Didot" w:cs="Didot"/>
          <w:sz w:val="22"/>
          <w:szCs w:val="22"/>
        </w:rPr>
        <w:t xml:space="preserve"> het beste bij dit</w:t>
      </w:r>
      <w:r w:rsidR="00FF7A90" w:rsidRPr="00453566">
        <w:rPr>
          <w:rFonts w:ascii="Didot" w:hAnsi="Didot" w:cs="Didot"/>
          <w:sz w:val="22"/>
          <w:szCs w:val="22"/>
        </w:rPr>
        <w:t xml:space="preserve"> onderzoek</w:t>
      </w:r>
      <w:r w:rsidR="002B1C47" w:rsidRPr="00453566">
        <w:rPr>
          <w:rFonts w:ascii="Didot" w:hAnsi="Didot" w:cs="Didot"/>
          <w:sz w:val="22"/>
          <w:szCs w:val="22"/>
        </w:rPr>
        <w:t xml:space="preserve"> aan, omdat de onder</w:t>
      </w:r>
      <w:r w:rsidR="00070298" w:rsidRPr="00453566">
        <w:rPr>
          <w:rFonts w:ascii="Didot" w:hAnsi="Didot" w:cs="Didot"/>
          <w:sz w:val="22"/>
          <w:szCs w:val="22"/>
        </w:rPr>
        <w:t>zoeker wil</w:t>
      </w:r>
      <w:r w:rsidR="00AD2ECF" w:rsidRPr="00453566">
        <w:rPr>
          <w:rFonts w:ascii="Didot" w:hAnsi="Didot" w:cs="Didot"/>
          <w:sz w:val="22"/>
          <w:szCs w:val="22"/>
        </w:rPr>
        <w:t xml:space="preserve"> achterhalen hoe de organisatie </w:t>
      </w:r>
      <w:r w:rsidR="002B1C47" w:rsidRPr="00453566">
        <w:rPr>
          <w:rFonts w:ascii="Didot" w:hAnsi="Didot" w:cs="Didot"/>
          <w:sz w:val="22"/>
          <w:szCs w:val="22"/>
        </w:rPr>
        <w:t>een online co</w:t>
      </w:r>
      <w:r w:rsidR="00AD2ECF" w:rsidRPr="00453566">
        <w:rPr>
          <w:rFonts w:ascii="Didot" w:hAnsi="Didot" w:cs="Didot"/>
          <w:sz w:val="22"/>
          <w:szCs w:val="22"/>
        </w:rPr>
        <w:t>nversatie via social media kan</w:t>
      </w:r>
      <w:r w:rsidR="002B1C47" w:rsidRPr="00453566">
        <w:rPr>
          <w:rFonts w:ascii="Didot" w:hAnsi="Didot" w:cs="Didot"/>
          <w:sz w:val="22"/>
          <w:szCs w:val="22"/>
        </w:rPr>
        <w:t xml:space="preserve"> voeren</w:t>
      </w:r>
      <w:r w:rsidR="00B60ADF" w:rsidRPr="00453566">
        <w:rPr>
          <w:rFonts w:ascii="Didot" w:hAnsi="Didot" w:cs="Didot"/>
          <w:sz w:val="22"/>
          <w:szCs w:val="22"/>
        </w:rPr>
        <w:t xml:space="preserve"> met de doelgroep</w:t>
      </w:r>
      <w:r w:rsidR="002B1C47" w:rsidRPr="00453566">
        <w:rPr>
          <w:rFonts w:ascii="Didot" w:hAnsi="Didot" w:cs="Didot"/>
          <w:sz w:val="22"/>
          <w:szCs w:val="22"/>
        </w:rPr>
        <w:t>.</w:t>
      </w:r>
    </w:p>
    <w:p w14:paraId="42DA5300" w14:textId="12277FCC" w:rsidR="00947C4F" w:rsidRPr="000E24A3" w:rsidRDefault="00EB5AFD" w:rsidP="008A7C8B">
      <w:pPr>
        <w:pStyle w:val="Kop2"/>
        <w:jc w:val="both"/>
        <w:rPr>
          <w:color w:val="auto"/>
        </w:rPr>
      </w:pPr>
      <w:bookmarkStart w:id="30" w:name="_Toc329335882"/>
      <w:r>
        <w:rPr>
          <w:color w:val="auto"/>
        </w:rPr>
        <w:t>4</w:t>
      </w:r>
      <w:r w:rsidR="000E24A3" w:rsidRPr="000E24A3">
        <w:rPr>
          <w:color w:val="auto"/>
        </w:rPr>
        <w:t>.3</w:t>
      </w:r>
      <w:r w:rsidR="00947C4F" w:rsidRPr="000E24A3">
        <w:rPr>
          <w:color w:val="auto"/>
        </w:rPr>
        <w:t xml:space="preserve"> </w:t>
      </w:r>
      <w:r w:rsidR="00EB1846">
        <w:rPr>
          <w:color w:val="auto"/>
        </w:rPr>
        <w:t>I</w:t>
      </w:r>
      <w:r w:rsidR="009E6E66" w:rsidRPr="000E24A3">
        <w:rPr>
          <w:color w:val="auto"/>
        </w:rPr>
        <w:t>nteractie</w:t>
      </w:r>
      <w:bookmarkEnd w:id="30"/>
    </w:p>
    <w:p w14:paraId="4CAEF899" w14:textId="537FD4D9" w:rsidR="00F538BE" w:rsidRPr="00453566" w:rsidRDefault="00457DD1" w:rsidP="008A7C8B">
      <w:pPr>
        <w:jc w:val="both"/>
        <w:rPr>
          <w:rFonts w:ascii="Didot" w:hAnsi="Didot" w:cs="Didot"/>
          <w:sz w:val="22"/>
          <w:szCs w:val="22"/>
        </w:rPr>
      </w:pPr>
      <w:r w:rsidRPr="00453566">
        <w:rPr>
          <w:rFonts w:ascii="Didot" w:hAnsi="Didot" w:cs="Didot"/>
          <w:sz w:val="22"/>
          <w:szCs w:val="22"/>
        </w:rPr>
        <w:t>Naast betrokkenheid is interactie een belangrijk begrip dat centraal staat tijdens dit onderzoek. Uit onderzoek van Social Embassy blijkt namelijk dat meer sociale interactie leidt tot hogere merkbetrokkenheid. Met dit resultaat maakt de onderzoeker duidelij</w:t>
      </w:r>
      <w:r w:rsidR="00902F07" w:rsidRPr="00453566">
        <w:rPr>
          <w:rFonts w:ascii="Didot" w:hAnsi="Didot" w:cs="Didot"/>
          <w:sz w:val="22"/>
          <w:szCs w:val="22"/>
        </w:rPr>
        <w:t>k dat het sturen op engagement</w:t>
      </w:r>
      <w:r w:rsidRPr="00453566">
        <w:rPr>
          <w:rFonts w:ascii="Didot" w:hAnsi="Didot" w:cs="Didot"/>
          <w:sz w:val="22"/>
          <w:szCs w:val="22"/>
        </w:rPr>
        <w:t xml:space="preserve"> loont. </w:t>
      </w:r>
      <w:r w:rsidR="00902F07" w:rsidRPr="00453566">
        <w:rPr>
          <w:rFonts w:ascii="Didot" w:hAnsi="Didot" w:cs="Didot"/>
          <w:sz w:val="22"/>
          <w:szCs w:val="22"/>
        </w:rPr>
        <w:t>Het gevoel van betrokkenheid naar een merk wordt versterkt wanneer een volger vaker of intensiever in contact is met een merk op Facebook. Daarnaast toont het onderzoek aan dat de dialoog tussen mens en merk leidt tot een verhoogde koopintentie en een versterk</w:t>
      </w:r>
      <w:r w:rsidR="009B4E6A" w:rsidRPr="00453566">
        <w:rPr>
          <w:rFonts w:ascii="Didot" w:hAnsi="Didot" w:cs="Didot"/>
          <w:sz w:val="22"/>
          <w:szCs w:val="22"/>
        </w:rPr>
        <w:t>t</w:t>
      </w:r>
      <w:r w:rsidR="00902F07" w:rsidRPr="00453566">
        <w:rPr>
          <w:rFonts w:ascii="Didot" w:hAnsi="Didot" w:cs="Didot"/>
          <w:sz w:val="22"/>
          <w:szCs w:val="22"/>
        </w:rPr>
        <w:t xml:space="preserve"> gevoel</w:t>
      </w:r>
      <w:r w:rsidR="0060786F" w:rsidRPr="00453566">
        <w:rPr>
          <w:rFonts w:ascii="Didot" w:hAnsi="Didot" w:cs="Didot"/>
          <w:sz w:val="22"/>
          <w:szCs w:val="22"/>
        </w:rPr>
        <w:t xml:space="preserve"> van community rondom een merk</w:t>
      </w:r>
      <w:sdt>
        <w:sdtPr>
          <w:rPr>
            <w:rFonts w:ascii="Didot" w:hAnsi="Didot" w:cs="Didot"/>
            <w:sz w:val="22"/>
            <w:szCs w:val="22"/>
          </w:rPr>
          <w:id w:val="-2071878249"/>
          <w:citation/>
        </w:sdtPr>
        <w:sdtEndPr/>
        <w:sdtContent>
          <w:r w:rsidR="00CD1CD1" w:rsidRPr="00453566">
            <w:rPr>
              <w:rFonts w:ascii="Didot" w:hAnsi="Didot" w:cs="Didot"/>
              <w:sz w:val="22"/>
              <w:szCs w:val="22"/>
            </w:rPr>
            <w:fldChar w:fldCharType="begin"/>
          </w:r>
          <w:r w:rsidR="0077141F">
            <w:rPr>
              <w:rFonts w:ascii="Didot" w:hAnsi="Didot" w:cs="Didot"/>
              <w:sz w:val="22"/>
              <w:szCs w:val="22"/>
            </w:rPr>
            <w:instrText xml:space="preserve">CITATION van12 \l 1043 </w:instrText>
          </w:r>
          <w:r w:rsidR="00CD1CD1" w:rsidRPr="00453566">
            <w:rPr>
              <w:rFonts w:ascii="Didot" w:hAnsi="Didot" w:cs="Didot"/>
              <w:sz w:val="22"/>
              <w:szCs w:val="22"/>
            </w:rPr>
            <w:fldChar w:fldCharType="separate"/>
          </w:r>
          <w:r w:rsidR="0077141F">
            <w:rPr>
              <w:rFonts w:ascii="Didot" w:hAnsi="Didot" w:cs="Didot"/>
              <w:noProof/>
              <w:sz w:val="22"/>
              <w:szCs w:val="22"/>
            </w:rPr>
            <w:t xml:space="preserve"> </w:t>
          </w:r>
          <w:r w:rsidR="0077141F" w:rsidRPr="0077141F">
            <w:rPr>
              <w:rFonts w:ascii="Didot" w:hAnsi="Didot" w:cs="Didot"/>
              <w:noProof/>
              <w:sz w:val="22"/>
              <w:szCs w:val="22"/>
            </w:rPr>
            <w:t>(Van der Sman, 2012)</w:t>
          </w:r>
          <w:r w:rsidR="00CD1CD1" w:rsidRPr="00453566">
            <w:rPr>
              <w:rFonts w:ascii="Didot" w:hAnsi="Didot" w:cs="Didot"/>
              <w:sz w:val="22"/>
              <w:szCs w:val="22"/>
            </w:rPr>
            <w:fldChar w:fldCharType="end"/>
          </w:r>
        </w:sdtContent>
      </w:sdt>
      <w:r w:rsidR="00F538BE" w:rsidRPr="00453566">
        <w:rPr>
          <w:rFonts w:ascii="Didot" w:hAnsi="Didot" w:cs="Didot"/>
          <w:sz w:val="22"/>
          <w:szCs w:val="22"/>
        </w:rPr>
        <w:t xml:space="preserve">. </w:t>
      </w:r>
    </w:p>
    <w:p w14:paraId="6F83D800" w14:textId="77777777" w:rsidR="009B4E6A" w:rsidRPr="00453566" w:rsidRDefault="009B4E6A" w:rsidP="008A7C8B">
      <w:pPr>
        <w:jc w:val="both"/>
        <w:rPr>
          <w:rFonts w:ascii="Didot" w:hAnsi="Didot" w:cs="Didot"/>
          <w:sz w:val="22"/>
          <w:szCs w:val="22"/>
        </w:rPr>
      </w:pPr>
    </w:p>
    <w:p w14:paraId="300270B6" w14:textId="307D9828" w:rsidR="009B4E6A" w:rsidRPr="00453566" w:rsidRDefault="009B4E6A" w:rsidP="008A7C8B">
      <w:pPr>
        <w:jc w:val="both"/>
        <w:rPr>
          <w:rFonts w:ascii="Didot" w:hAnsi="Didot" w:cs="Didot"/>
          <w:sz w:val="22"/>
          <w:szCs w:val="22"/>
        </w:rPr>
      </w:pPr>
      <w:r w:rsidRPr="00453566">
        <w:rPr>
          <w:rFonts w:ascii="Didot" w:hAnsi="Didot" w:cs="Didot"/>
          <w:sz w:val="22"/>
          <w:szCs w:val="22"/>
        </w:rPr>
        <w:t>Maar wat is interactie dan? De auteurs Li</w:t>
      </w:r>
      <w:r w:rsidR="000B0117">
        <w:rPr>
          <w:rFonts w:ascii="Didot" w:hAnsi="Didot" w:cs="Didot"/>
          <w:sz w:val="22"/>
          <w:szCs w:val="22"/>
        </w:rPr>
        <w:t>u</w:t>
      </w:r>
      <w:r w:rsidRPr="00453566">
        <w:rPr>
          <w:rFonts w:ascii="Didot" w:hAnsi="Didot" w:cs="Didot"/>
          <w:sz w:val="22"/>
          <w:szCs w:val="22"/>
        </w:rPr>
        <w:t xml:space="preserve"> en Schrum </w:t>
      </w:r>
      <w:r w:rsidR="004D60F4" w:rsidRPr="00453566">
        <w:rPr>
          <w:rFonts w:ascii="Didot" w:hAnsi="Didot" w:cs="Didot"/>
          <w:sz w:val="22"/>
          <w:szCs w:val="22"/>
        </w:rPr>
        <w:t xml:space="preserve">(2002) </w:t>
      </w:r>
      <w:r w:rsidRPr="00453566">
        <w:rPr>
          <w:rFonts w:ascii="Didot" w:hAnsi="Didot" w:cs="Didot"/>
          <w:sz w:val="22"/>
          <w:szCs w:val="22"/>
        </w:rPr>
        <w:t>hebben onderzoek gedaan naar de verschillende vormen van interactiviteit</w:t>
      </w:r>
      <w:r w:rsidR="004034EE" w:rsidRPr="00453566">
        <w:rPr>
          <w:rFonts w:ascii="Didot" w:hAnsi="Didot" w:cs="Didot"/>
          <w:sz w:val="22"/>
          <w:szCs w:val="22"/>
        </w:rPr>
        <w:t>. Hieruit blijkt dat interactiviteit een proces is waarbij drie aspecten te onderscheiden zijn.</w:t>
      </w:r>
      <w:r w:rsidR="004034EE" w:rsidRPr="00453566">
        <w:rPr>
          <w:rFonts w:ascii="Times" w:eastAsia="Times New Roman" w:hAnsi="Times" w:cs="Times New Roman"/>
          <w:sz w:val="22"/>
          <w:szCs w:val="22"/>
        </w:rPr>
        <w:t xml:space="preserve"> </w:t>
      </w:r>
      <w:r w:rsidR="00400913" w:rsidRPr="00453566">
        <w:rPr>
          <w:rFonts w:ascii="Didot" w:hAnsi="Didot" w:cs="Didot"/>
          <w:sz w:val="22"/>
          <w:szCs w:val="22"/>
        </w:rPr>
        <w:t>Het eerste aspect</w:t>
      </w:r>
      <w:r w:rsidR="00B74B23">
        <w:rPr>
          <w:rFonts w:ascii="Didot" w:hAnsi="Didot" w:cs="Didot"/>
          <w:sz w:val="22"/>
          <w:szCs w:val="22"/>
        </w:rPr>
        <w:t xml:space="preserve"> is </w:t>
      </w:r>
      <w:r w:rsidR="00B74B23" w:rsidRPr="00EB1846">
        <w:rPr>
          <w:rFonts w:ascii="Didot" w:hAnsi="Didot" w:cs="Didot"/>
          <w:i/>
          <w:sz w:val="22"/>
          <w:szCs w:val="22"/>
        </w:rPr>
        <w:t>user-machine</w:t>
      </w:r>
      <w:r w:rsidR="00B74B23">
        <w:rPr>
          <w:rFonts w:ascii="Didot" w:hAnsi="Didot" w:cs="Didot"/>
          <w:sz w:val="22"/>
          <w:szCs w:val="22"/>
        </w:rPr>
        <w:t>, waarbij</w:t>
      </w:r>
      <w:r w:rsidR="004034EE" w:rsidRPr="00453566">
        <w:rPr>
          <w:rFonts w:ascii="Didot" w:hAnsi="Didot" w:cs="Didot"/>
          <w:sz w:val="22"/>
          <w:szCs w:val="22"/>
        </w:rPr>
        <w:t xml:space="preserve"> de interactie tussen mens en computer centraal</w:t>
      </w:r>
      <w:r w:rsidR="00B74B23">
        <w:rPr>
          <w:rFonts w:ascii="Didot" w:hAnsi="Didot" w:cs="Didot"/>
          <w:sz w:val="22"/>
          <w:szCs w:val="22"/>
        </w:rPr>
        <w:t xml:space="preserve"> staat</w:t>
      </w:r>
      <w:r w:rsidR="004034EE" w:rsidRPr="00453566">
        <w:rPr>
          <w:rFonts w:ascii="Didot" w:hAnsi="Didot" w:cs="Didot"/>
          <w:sz w:val="22"/>
          <w:szCs w:val="22"/>
        </w:rPr>
        <w:t>. Het tweede asp</w:t>
      </w:r>
      <w:r w:rsidR="005C441A" w:rsidRPr="00453566">
        <w:rPr>
          <w:rFonts w:ascii="Didot" w:hAnsi="Didot" w:cs="Didot"/>
          <w:sz w:val="22"/>
          <w:szCs w:val="22"/>
        </w:rPr>
        <w:t xml:space="preserve">ect is </w:t>
      </w:r>
      <w:r w:rsidR="00253B77">
        <w:rPr>
          <w:rFonts w:ascii="Didot" w:hAnsi="Didot" w:cs="Didot"/>
          <w:i/>
          <w:sz w:val="22"/>
          <w:szCs w:val="22"/>
        </w:rPr>
        <w:t>user-to-</w:t>
      </w:r>
      <w:r w:rsidR="005C441A" w:rsidRPr="00EB1846">
        <w:rPr>
          <w:rFonts w:ascii="Didot" w:hAnsi="Didot" w:cs="Didot"/>
          <w:i/>
          <w:sz w:val="22"/>
          <w:szCs w:val="22"/>
        </w:rPr>
        <w:t>user</w:t>
      </w:r>
      <w:r w:rsidR="005C441A" w:rsidRPr="00453566">
        <w:rPr>
          <w:rFonts w:ascii="Didot" w:hAnsi="Didot" w:cs="Didot"/>
          <w:sz w:val="22"/>
          <w:szCs w:val="22"/>
        </w:rPr>
        <w:t xml:space="preserve">, hierin </w:t>
      </w:r>
      <w:r w:rsidR="004034EE" w:rsidRPr="00453566">
        <w:rPr>
          <w:rFonts w:ascii="Didot" w:hAnsi="Didot" w:cs="Didot"/>
          <w:sz w:val="22"/>
          <w:szCs w:val="22"/>
        </w:rPr>
        <w:t>communiceren gebruikers met el</w:t>
      </w:r>
      <w:r w:rsidR="00B74B23">
        <w:rPr>
          <w:rFonts w:ascii="Didot" w:hAnsi="Didot" w:cs="Didot"/>
          <w:sz w:val="22"/>
          <w:szCs w:val="22"/>
        </w:rPr>
        <w:t>kaar. Het</w:t>
      </w:r>
      <w:r w:rsidR="00A86C63" w:rsidRPr="00453566">
        <w:rPr>
          <w:rFonts w:ascii="Didot" w:hAnsi="Didot" w:cs="Didot"/>
          <w:sz w:val="22"/>
          <w:szCs w:val="22"/>
        </w:rPr>
        <w:t xml:space="preserve"> derde aspect</w:t>
      </w:r>
      <w:r w:rsidR="004034EE" w:rsidRPr="00453566">
        <w:rPr>
          <w:rFonts w:ascii="Didot" w:hAnsi="Didot" w:cs="Didot"/>
          <w:sz w:val="22"/>
          <w:szCs w:val="22"/>
        </w:rPr>
        <w:t xml:space="preserve"> is </w:t>
      </w:r>
      <w:r w:rsidR="004034EE" w:rsidRPr="00EB1846">
        <w:rPr>
          <w:rFonts w:ascii="Didot" w:hAnsi="Didot" w:cs="Didot"/>
          <w:i/>
          <w:sz w:val="22"/>
          <w:szCs w:val="22"/>
        </w:rPr>
        <w:t>user-message</w:t>
      </w:r>
      <w:r w:rsidR="004034EE" w:rsidRPr="00453566">
        <w:rPr>
          <w:rFonts w:ascii="Didot" w:hAnsi="Didot" w:cs="Didot"/>
          <w:sz w:val="22"/>
          <w:szCs w:val="22"/>
        </w:rPr>
        <w:t xml:space="preserve"> waarin een gebruiker de controle heeft over de totstandkoming en verspreiding van digitale berichten</w:t>
      </w:r>
      <w:sdt>
        <w:sdtPr>
          <w:rPr>
            <w:rFonts w:ascii="Didot" w:hAnsi="Didot" w:cs="Didot"/>
            <w:sz w:val="22"/>
            <w:szCs w:val="22"/>
          </w:rPr>
          <w:id w:val="927847895"/>
          <w:citation/>
        </w:sdtPr>
        <w:sdtEndPr/>
        <w:sdtContent>
          <w:r w:rsidR="00CD1CD1" w:rsidRPr="00453566">
            <w:rPr>
              <w:rFonts w:ascii="Didot" w:hAnsi="Didot" w:cs="Didot"/>
              <w:sz w:val="22"/>
              <w:szCs w:val="22"/>
            </w:rPr>
            <w:fldChar w:fldCharType="begin"/>
          </w:r>
          <w:r w:rsidR="004034EE" w:rsidRPr="00453566">
            <w:rPr>
              <w:rFonts w:ascii="Didot" w:hAnsi="Didot" w:cs="Didot"/>
              <w:sz w:val="22"/>
              <w:szCs w:val="22"/>
            </w:rPr>
            <w:instrText xml:space="preserve"> CITATION Liu02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 xml:space="preserve"> (Liu &amp; Schrum, 2002)</w:t>
          </w:r>
          <w:r w:rsidR="00CD1CD1" w:rsidRPr="00453566">
            <w:rPr>
              <w:rFonts w:ascii="Didot" w:hAnsi="Didot" w:cs="Didot"/>
              <w:sz w:val="22"/>
              <w:szCs w:val="22"/>
            </w:rPr>
            <w:fldChar w:fldCharType="end"/>
          </w:r>
        </w:sdtContent>
      </w:sdt>
      <w:r w:rsidR="004034EE" w:rsidRPr="00453566">
        <w:rPr>
          <w:rFonts w:ascii="Didot" w:hAnsi="Didot" w:cs="Didot"/>
          <w:sz w:val="22"/>
          <w:szCs w:val="22"/>
        </w:rPr>
        <w:t xml:space="preserve">. </w:t>
      </w:r>
    </w:p>
    <w:p w14:paraId="68AAC191" w14:textId="77777777" w:rsidR="00E26D0F" w:rsidRPr="00453566" w:rsidRDefault="00E26D0F" w:rsidP="008A7C8B">
      <w:pPr>
        <w:jc w:val="both"/>
        <w:rPr>
          <w:rFonts w:ascii="Didot" w:hAnsi="Didot" w:cs="Didot"/>
          <w:sz w:val="22"/>
          <w:szCs w:val="22"/>
        </w:rPr>
      </w:pPr>
    </w:p>
    <w:p w14:paraId="79D0D481" w14:textId="77777777" w:rsidR="00F141F3" w:rsidRPr="00453566" w:rsidRDefault="00AD2ECF" w:rsidP="008A7C8B">
      <w:pPr>
        <w:jc w:val="both"/>
        <w:rPr>
          <w:rFonts w:ascii="Didot" w:hAnsi="Didot" w:cs="Didot"/>
          <w:sz w:val="22"/>
          <w:szCs w:val="22"/>
          <w:lang w:val="en-US"/>
        </w:rPr>
      </w:pPr>
      <w:r w:rsidRPr="00453566">
        <w:rPr>
          <w:rFonts w:ascii="Didot" w:hAnsi="Didot" w:cs="Didot"/>
          <w:sz w:val="22"/>
          <w:szCs w:val="22"/>
        </w:rPr>
        <w:t>Bovendien</w:t>
      </w:r>
      <w:r w:rsidR="00E26D0F" w:rsidRPr="00453566">
        <w:rPr>
          <w:rFonts w:ascii="Didot" w:hAnsi="Didot" w:cs="Didot"/>
          <w:sz w:val="22"/>
          <w:szCs w:val="22"/>
        </w:rPr>
        <w:t xml:space="preserve"> komt het begrip interactie ook in definities van social media terug. </w:t>
      </w:r>
      <w:r w:rsidR="00E26D0F" w:rsidRPr="00453566">
        <w:rPr>
          <w:rFonts w:ascii="Didot" w:hAnsi="Didot" w:cs="Didot"/>
          <w:sz w:val="22"/>
          <w:szCs w:val="22"/>
          <w:lang w:val="en-US"/>
        </w:rPr>
        <w:t>Zo beschrijft Porter</w:t>
      </w:r>
      <w:r w:rsidR="004D60F4" w:rsidRPr="00453566">
        <w:rPr>
          <w:rFonts w:ascii="Didot" w:hAnsi="Didot" w:cs="Didot"/>
          <w:sz w:val="22"/>
          <w:szCs w:val="22"/>
          <w:lang w:val="en-US"/>
        </w:rPr>
        <w:t xml:space="preserve"> (2008)</w:t>
      </w:r>
      <w:r w:rsidR="0060786F" w:rsidRPr="00453566">
        <w:rPr>
          <w:rFonts w:ascii="Didot" w:hAnsi="Didot" w:cs="Didot"/>
          <w:sz w:val="22"/>
          <w:szCs w:val="22"/>
          <w:lang w:val="en-US"/>
        </w:rPr>
        <w:t xml:space="preserve">: </w:t>
      </w:r>
      <w:r w:rsidR="0060786F" w:rsidRPr="00453566">
        <w:rPr>
          <w:rFonts w:ascii="Didot" w:hAnsi="Didot" w:cs="Didot"/>
          <w:i/>
          <w:sz w:val="22"/>
          <w:szCs w:val="22"/>
          <w:lang w:val="en-US"/>
        </w:rPr>
        <w:t>“</w:t>
      </w:r>
      <w:r w:rsidR="00200B53" w:rsidRPr="00453566">
        <w:rPr>
          <w:rFonts w:ascii="Didot" w:eastAsia="Times New Roman" w:hAnsi="Didot" w:cs="Didot"/>
          <w:i/>
          <w:sz w:val="22"/>
          <w:szCs w:val="22"/>
          <w:lang w:val="en-US"/>
        </w:rPr>
        <w:t>Traditional media such as radio, books, and network television is primarily designed to be a broadcast platform (one-to-many), whereas social media is designed to be a dialogue (many-to-many interaction)</w:t>
      </w:r>
      <w:r w:rsidR="00E26D0F" w:rsidRPr="00453566">
        <w:rPr>
          <w:rFonts w:ascii="Didot" w:eastAsia="Times New Roman" w:hAnsi="Didot" w:cs="Didot"/>
          <w:i/>
          <w:sz w:val="22"/>
          <w:szCs w:val="22"/>
          <w:lang w:val="en-US"/>
        </w:rPr>
        <w:t>”</w:t>
      </w:r>
      <w:sdt>
        <w:sdtPr>
          <w:rPr>
            <w:rFonts w:ascii="Didot" w:eastAsia="Times New Roman" w:hAnsi="Didot" w:cs="Didot"/>
            <w:sz w:val="22"/>
            <w:szCs w:val="22"/>
          </w:rPr>
          <w:id w:val="520058927"/>
          <w:citation/>
        </w:sdtPr>
        <w:sdtEndPr/>
        <w:sdtContent>
          <w:r w:rsidR="00CD1CD1" w:rsidRPr="00453566">
            <w:rPr>
              <w:rFonts w:ascii="Didot" w:eastAsia="Times New Roman" w:hAnsi="Didot" w:cs="Didot"/>
              <w:sz w:val="22"/>
              <w:szCs w:val="22"/>
            </w:rPr>
            <w:fldChar w:fldCharType="begin"/>
          </w:r>
          <w:r w:rsidR="00F62DF3" w:rsidRPr="00453566">
            <w:rPr>
              <w:rFonts w:ascii="Didot" w:eastAsia="Times New Roman" w:hAnsi="Didot" w:cs="Didot"/>
              <w:sz w:val="22"/>
              <w:szCs w:val="22"/>
              <w:lang w:val="en-US"/>
            </w:rPr>
            <w:instrText xml:space="preserve"> CITATION Por \l 1043 </w:instrText>
          </w:r>
          <w:r w:rsidR="00CD1CD1" w:rsidRPr="00453566">
            <w:rPr>
              <w:rFonts w:ascii="Didot" w:eastAsia="Times New Roman" w:hAnsi="Didot" w:cs="Didot"/>
              <w:sz w:val="22"/>
              <w:szCs w:val="22"/>
            </w:rPr>
            <w:fldChar w:fldCharType="separate"/>
          </w:r>
          <w:r w:rsidR="00E75140" w:rsidRPr="00453566">
            <w:rPr>
              <w:rFonts w:ascii="Didot" w:eastAsia="Times New Roman" w:hAnsi="Didot" w:cs="Didot"/>
              <w:noProof/>
              <w:sz w:val="22"/>
              <w:szCs w:val="22"/>
              <w:lang w:val="en-US"/>
            </w:rPr>
            <w:t xml:space="preserve"> (Porter, 2008)</w:t>
          </w:r>
          <w:r w:rsidR="00CD1CD1" w:rsidRPr="00453566">
            <w:rPr>
              <w:rFonts w:ascii="Didot" w:eastAsia="Times New Roman" w:hAnsi="Didot" w:cs="Didot"/>
              <w:sz w:val="22"/>
              <w:szCs w:val="22"/>
            </w:rPr>
            <w:fldChar w:fldCharType="end"/>
          </w:r>
        </w:sdtContent>
      </w:sdt>
      <w:r w:rsidR="00E26D0F" w:rsidRPr="00453566">
        <w:rPr>
          <w:rFonts w:ascii="Didot" w:eastAsia="Times New Roman" w:hAnsi="Didot" w:cs="Didot"/>
          <w:sz w:val="22"/>
          <w:szCs w:val="22"/>
          <w:lang w:val="en-US"/>
        </w:rPr>
        <w:t xml:space="preserve">. </w:t>
      </w:r>
    </w:p>
    <w:p w14:paraId="5B754A3A" w14:textId="77777777" w:rsidR="00F141F3" w:rsidRPr="00453566" w:rsidRDefault="00F141F3" w:rsidP="008A7C8B">
      <w:pPr>
        <w:jc w:val="both"/>
        <w:rPr>
          <w:rFonts w:ascii="Didot" w:hAnsi="Didot" w:cs="Didot"/>
          <w:sz w:val="22"/>
          <w:szCs w:val="22"/>
          <w:lang w:val="en-US"/>
        </w:rPr>
      </w:pPr>
    </w:p>
    <w:p w14:paraId="3DAD8C88" w14:textId="0BA348AB" w:rsidR="00400913" w:rsidRPr="00453566" w:rsidRDefault="005C441A" w:rsidP="008A7C8B">
      <w:pPr>
        <w:jc w:val="both"/>
        <w:rPr>
          <w:rFonts w:ascii="Didot" w:hAnsi="Didot" w:cs="Didot"/>
          <w:sz w:val="22"/>
          <w:szCs w:val="22"/>
        </w:rPr>
      </w:pPr>
      <w:r w:rsidRPr="00453566">
        <w:rPr>
          <w:rFonts w:ascii="Didot" w:hAnsi="Didot" w:cs="Didot"/>
          <w:sz w:val="22"/>
          <w:szCs w:val="22"/>
        </w:rPr>
        <w:t xml:space="preserve">De onderzoeker houdt tijdens </w:t>
      </w:r>
      <w:r w:rsidR="00F141F3" w:rsidRPr="00453566">
        <w:rPr>
          <w:rFonts w:ascii="Didot" w:hAnsi="Didot" w:cs="Didot"/>
          <w:sz w:val="22"/>
          <w:szCs w:val="22"/>
        </w:rPr>
        <w:t xml:space="preserve">dit onderzoek de definitie van Li en Schrum aan: </w:t>
      </w:r>
      <w:r w:rsidR="00F141F3" w:rsidRPr="00453566">
        <w:rPr>
          <w:rFonts w:ascii="Didot" w:hAnsi="Didot" w:cs="Didot"/>
          <w:i/>
          <w:sz w:val="22"/>
          <w:szCs w:val="22"/>
        </w:rPr>
        <w:t>‟</w:t>
      </w:r>
      <w:r w:rsidR="00400913" w:rsidRPr="00453566">
        <w:rPr>
          <w:rFonts w:ascii="Didot" w:hAnsi="Didot" w:cs="Didot"/>
          <w:i/>
          <w:sz w:val="22"/>
          <w:szCs w:val="22"/>
        </w:rPr>
        <w:t xml:space="preserve">De mate waarin twee of meer communicerende partijen op </w:t>
      </w:r>
      <w:r w:rsidR="00BB3E8E">
        <w:rPr>
          <w:rFonts w:ascii="Didot" w:hAnsi="Didot" w:cs="Didot"/>
          <w:i/>
          <w:sz w:val="22"/>
          <w:szCs w:val="22"/>
        </w:rPr>
        <w:t xml:space="preserve">elkaar kunnen reageren, via het </w:t>
      </w:r>
      <w:r w:rsidR="00400913" w:rsidRPr="00453566">
        <w:rPr>
          <w:rFonts w:ascii="Didot" w:hAnsi="Didot" w:cs="Didot"/>
          <w:i/>
          <w:sz w:val="22"/>
          <w:szCs w:val="22"/>
        </w:rPr>
        <w:t>communicatiemedium, via berichten en de mate waarin dergelijke invloeden zijn gesynchroniseerd.”</w:t>
      </w:r>
      <w:sdt>
        <w:sdtPr>
          <w:rPr>
            <w:rFonts w:ascii="Didot" w:hAnsi="Didot" w:cs="Didot"/>
            <w:i/>
            <w:sz w:val="22"/>
            <w:szCs w:val="22"/>
          </w:rPr>
          <w:id w:val="2146690933"/>
          <w:citation/>
        </w:sdtPr>
        <w:sdtEndPr/>
        <w:sdtContent>
          <w:r w:rsidR="00CD1CD1" w:rsidRPr="00453566">
            <w:rPr>
              <w:rFonts w:ascii="Didot" w:hAnsi="Didot" w:cs="Didot"/>
              <w:i/>
              <w:sz w:val="22"/>
              <w:szCs w:val="22"/>
            </w:rPr>
            <w:fldChar w:fldCharType="begin"/>
          </w:r>
          <w:r w:rsidR="00F141F3" w:rsidRPr="00453566">
            <w:rPr>
              <w:rFonts w:ascii="Didot" w:hAnsi="Didot" w:cs="Didot"/>
              <w:i/>
              <w:sz w:val="22"/>
              <w:szCs w:val="22"/>
            </w:rPr>
            <w:instrText xml:space="preserve"> CITATION Liu02 \l 1043 </w:instrText>
          </w:r>
          <w:r w:rsidR="00CD1CD1" w:rsidRPr="00453566">
            <w:rPr>
              <w:rFonts w:ascii="Didot" w:hAnsi="Didot" w:cs="Didot"/>
              <w:i/>
              <w:sz w:val="22"/>
              <w:szCs w:val="22"/>
            </w:rPr>
            <w:fldChar w:fldCharType="separate"/>
          </w:r>
          <w:r w:rsidR="00E75140" w:rsidRPr="00453566">
            <w:rPr>
              <w:rFonts w:ascii="Didot" w:hAnsi="Didot" w:cs="Didot"/>
              <w:i/>
              <w:noProof/>
              <w:sz w:val="22"/>
              <w:szCs w:val="22"/>
            </w:rPr>
            <w:t xml:space="preserve"> </w:t>
          </w:r>
          <w:r w:rsidR="00E75140" w:rsidRPr="00453566">
            <w:rPr>
              <w:rFonts w:ascii="Didot" w:hAnsi="Didot" w:cs="Didot"/>
              <w:noProof/>
              <w:sz w:val="22"/>
              <w:szCs w:val="22"/>
            </w:rPr>
            <w:t>(Liu &amp; Schrum, 2002)</w:t>
          </w:r>
          <w:r w:rsidR="00CD1CD1" w:rsidRPr="00453566">
            <w:rPr>
              <w:rFonts w:ascii="Didot" w:hAnsi="Didot" w:cs="Didot"/>
              <w:i/>
              <w:sz w:val="22"/>
              <w:szCs w:val="22"/>
            </w:rPr>
            <w:fldChar w:fldCharType="end"/>
          </w:r>
        </w:sdtContent>
      </w:sdt>
      <w:r w:rsidR="00E26D0F" w:rsidRPr="00453566">
        <w:rPr>
          <w:rFonts w:ascii="Didot" w:hAnsi="Didot" w:cs="Didot"/>
          <w:sz w:val="22"/>
          <w:szCs w:val="22"/>
        </w:rPr>
        <w:t>.</w:t>
      </w:r>
      <w:r w:rsidR="00C67210" w:rsidRPr="00453566">
        <w:rPr>
          <w:rFonts w:ascii="Didot" w:hAnsi="Didot" w:cs="Didot"/>
          <w:sz w:val="22"/>
          <w:szCs w:val="22"/>
        </w:rPr>
        <w:t xml:space="preserve"> Deze definitie dekt volgens Liu en Schrum de lading van de drie aspecten van interactiviteit</w:t>
      </w:r>
      <w:r w:rsidR="00253B77">
        <w:rPr>
          <w:rFonts w:ascii="Didot" w:hAnsi="Didot" w:cs="Didot"/>
          <w:sz w:val="22"/>
          <w:szCs w:val="22"/>
        </w:rPr>
        <w:t xml:space="preserve"> user-machine, user-to-user en user-message.</w:t>
      </w:r>
      <w:r w:rsidR="00C67210" w:rsidRPr="00453566">
        <w:rPr>
          <w:rFonts w:ascii="Didot" w:hAnsi="Didot" w:cs="Didot"/>
          <w:sz w:val="22"/>
          <w:szCs w:val="22"/>
        </w:rPr>
        <w:t xml:space="preserve"> </w:t>
      </w:r>
    </w:p>
    <w:p w14:paraId="45F501BE" w14:textId="77777777" w:rsidR="00E065B1" w:rsidRDefault="00EB5AFD" w:rsidP="008A7C8B">
      <w:pPr>
        <w:pStyle w:val="Kop2"/>
        <w:jc w:val="both"/>
        <w:rPr>
          <w:color w:val="auto"/>
        </w:rPr>
      </w:pPr>
      <w:bookmarkStart w:id="31" w:name="_Toc329335883"/>
      <w:r>
        <w:rPr>
          <w:color w:val="auto"/>
        </w:rPr>
        <w:t>4</w:t>
      </w:r>
      <w:r w:rsidR="008E2E72">
        <w:rPr>
          <w:color w:val="auto"/>
        </w:rPr>
        <w:t>.4</w:t>
      </w:r>
      <w:r w:rsidR="00E065B1" w:rsidRPr="00E065B1">
        <w:rPr>
          <w:color w:val="auto"/>
        </w:rPr>
        <w:t xml:space="preserve"> Theorieën en onderzoeken</w:t>
      </w:r>
      <w:bookmarkEnd w:id="31"/>
    </w:p>
    <w:p w14:paraId="6350A2AC" w14:textId="7D2F825B" w:rsidR="00134B42" w:rsidRPr="00453566" w:rsidRDefault="00134B42" w:rsidP="008A7C8B">
      <w:pPr>
        <w:jc w:val="both"/>
        <w:rPr>
          <w:rFonts w:ascii="Didot" w:hAnsi="Didot" w:cs="Didot"/>
          <w:sz w:val="22"/>
          <w:szCs w:val="22"/>
        </w:rPr>
      </w:pPr>
      <w:r w:rsidRPr="00453566">
        <w:rPr>
          <w:rFonts w:ascii="Didot" w:hAnsi="Didot" w:cs="Didot"/>
          <w:sz w:val="22"/>
          <w:szCs w:val="22"/>
        </w:rPr>
        <w:t xml:space="preserve">De onderzoeker </w:t>
      </w:r>
      <w:r w:rsidR="001D6BDF">
        <w:rPr>
          <w:rFonts w:ascii="Didot" w:hAnsi="Didot" w:cs="Didot"/>
          <w:sz w:val="22"/>
          <w:szCs w:val="22"/>
        </w:rPr>
        <w:t>beschrijft</w:t>
      </w:r>
      <w:r w:rsidRPr="00453566">
        <w:rPr>
          <w:rFonts w:ascii="Didot" w:hAnsi="Didot" w:cs="Didot"/>
          <w:sz w:val="22"/>
          <w:szCs w:val="22"/>
        </w:rPr>
        <w:t xml:space="preserve"> verschillende theorieën en onderzoeken over online loyaliteit, social media</w:t>
      </w:r>
      <w:r w:rsidR="00C61918" w:rsidRPr="00453566">
        <w:rPr>
          <w:rFonts w:ascii="Didot" w:hAnsi="Didot" w:cs="Didot"/>
          <w:sz w:val="22"/>
          <w:szCs w:val="22"/>
        </w:rPr>
        <w:t>,</w:t>
      </w:r>
      <w:r w:rsidR="005D6EBC" w:rsidRPr="00453566">
        <w:rPr>
          <w:rFonts w:ascii="Didot" w:hAnsi="Didot" w:cs="Didot"/>
          <w:sz w:val="22"/>
          <w:szCs w:val="22"/>
        </w:rPr>
        <w:t xml:space="preserve"> </w:t>
      </w:r>
      <w:r w:rsidRPr="00453566">
        <w:rPr>
          <w:rFonts w:ascii="Didot" w:hAnsi="Didot" w:cs="Didot"/>
          <w:sz w:val="22"/>
          <w:szCs w:val="22"/>
        </w:rPr>
        <w:t>betrokkenheid</w:t>
      </w:r>
      <w:r w:rsidR="005D6EBC" w:rsidRPr="00453566">
        <w:rPr>
          <w:rFonts w:ascii="Didot" w:hAnsi="Didot" w:cs="Didot"/>
          <w:sz w:val="22"/>
          <w:szCs w:val="22"/>
        </w:rPr>
        <w:t xml:space="preserve"> en de gastvrijheidsbranche</w:t>
      </w:r>
      <w:r w:rsidRPr="00453566">
        <w:rPr>
          <w:rFonts w:ascii="Didot" w:hAnsi="Didot" w:cs="Didot"/>
          <w:sz w:val="22"/>
          <w:szCs w:val="22"/>
        </w:rPr>
        <w:t xml:space="preserve">. </w:t>
      </w:r>
      <w:r w:rsidR="00C67210" w:rsidRPr="00453566">
        <w:rPr>
          <w:rFonts w:ascii="Didot" w:hAnsi="Didot" w:cs="Didot"/>
          <w:sz w:val="22"/>
          <w:szCs w:val="22"/>
        </w:rPr>
        <w:t xml:space="preserve"> </w:t>
      </w:r>
    </w:p>
    <w:p w14:paraId="277D99B8" w14:textId="77777777" w:rsidR="00134B42" w:rsidRDefault="00134B42" w:rsidP="008A7C8B">
      <w:pPr>
        <w:pStyle w:val="Kop3"/>
        <w:jc w:val="both"/>
        <w:rPr>
          <w:rFonts w:ascii="Didot" w:hAnsi="Didot" w:cs="Didot"/>
          <w:color w:val="auto"/>
        </w:rPr>
      </w:pPr>
      <w:bookmarkStart w:id="32" w:name="_Toc318654817"/>
      <w:bookmarkStart w:id="33" w:name="_Toc329335884"/>
      <w:r w:rsidRPr="00E4730F">
        <w:rPr>
          <w:rFonts w:ascii="Didot" w:hAnsi="Didot" w:cs="Didot"/>
          <w:color w:val="auto"/>
        </w:rPr>
        <w:t>4.4</w:t>
      </w:r>
      <w:r>
        <w:rPr>
          <w:rFonts w:ascii="Didot" w:hAnsi="Didot" w:cs="Didot"/>
          <w:color w:val="auto"/>
        </w:rPr>
        <w:t>.1</w:t>
      </w:r>
      <w:r w:rsidRPr="00E4730F">
        <w:rPr>
          <w:rFonts w:ascii="Didot" w:hAnsi="Didot" w:cs="Didot"/>
          <w:color w:val="auto"/>
        </w:rPr>
        <w:t xml:space="preserve"> Online loyaliteit</w:t>
      </w:r>
      <w:bookmarkEnd w:id="32"/>
      <w:bookmarkEnd w:id="33"/>
    </w:p>
    <w:p w14:paraId="187EFDA4" w14:textId="5732A0C5" w:rsidR="00134B42" w:rsidRPr="00453566" w:rsidRDefault="00070298" w:rsidP="008A7C8B">
      <w:pPr>
        <w:jc w:val="both"/>
        <w:rPr>
          <w:rFonts w:ascii="Didot" w:hAnsi="Didot" w:cs="Didot"/>
          <w:sz w:val="22"/>
          <w:szCs w:val="22"/>
        </w:rPr>
      </w:pPr>
      <w:r w:rsidRPr="00453566">
        <w:rPr>
          <w:rFonts w:ascii="Didot" w:hAnsi="Didot" w:cs="Didot"/>
          <w:sz w:val="22"/>
          <w:szCs w:val="22"/>
        </w:rPr>
        <w:t>Het is ook van belang te kijken naar d</w:t>
      </w:r>
      <w:r w:rsidR="00BB3E8E">
        <w:rPr>
          <w:rFonts w:ascii="Didot" w:hAnsi="Didot" w:cs="Didot"/>
          <w:sz w:val="22"/>
          <w:szCs w:val="22"/>
        </w:rPr>
        <w:t xml:space="preserve">e loyaliteit van de consument </w:t>
      </w:r>
      <w:r w:rsidRPr="00453566">
        <w:rPr>
          <w:rFonts w:ascii="Didot" w:hAnsi="Didot" w:cs="Didot"/>
          <w:sz w:val="22"/>
          <w:szCs w:val="22"/>
        </w:rPr>
        <w:t xml:space="preserve">op het internet, omdat </w:t>
      </w:r>
      <w:r w:rsidR="0050244C">
        <w:rPr>
          <w:rFonts w:ascii="Didot" w:hAnsi="Didot" w:cs="Didot"/>
          <w:sz w:val="22"/>
          <w:szCs w:val="22"/>
        </w:rPr>
        <w:t xml:space="preserve">de organisatie </w:t>
      </w:r>
      <w:r w:rsidR="003153BC" w:rsidRPr="00453566">
        <w:rPr>
          <w:rFonts w:ascii="Didot" w:hAnsi="Didot" w:cs="Didot"/>
          <w:sz w:val="22"/>
          <w:szCs w:val="22"/>
        </w:rPr>
        <w:t>het</w:t>
      </w:r>
      <w:r w:rsidR="00210605" w:rsidRPr="00453566">
        <w:rPr>
          <w:rFonts w:ascii="Didot" w:hAnsi="Didot" w:cs="Didot"/>
          <w:sz w:val="22"/>
          <w:szCs w:val="22"/>
        </w:rPr>
        <w:t xml:space="preserve"> product </w:t>
      </w:r>
      <w:r w:rsidR="00134B42" w:rsidRPr="00453566">
        <w:rPr>
          <w:rFonts w:ascii="Didot" w:hAnsi="Didot" w:cs="Didot"/>
          <w:sz w:val="22"/>
          <w:szCs w:val="22"/>
        </w:rPr>
        <w:t>online aanbiedt en de betrokkenheid van de doelgroep op social media wil bevorder</w:t>
      </w:r>
      <w:r w:rsidRPr="00453566">
        <w:rPr>
          <w:rFonts w:ascii="Didot" w:hAnsi="Didot" w:cs="Didot"/>
          <w:sz w:val="22"/>
          <w:szCs w:val="22"/>
        </w:rPr>
        <w:t xml:space="preserve">en. </w:t>
      </w:r>
      <w:r w:rsidR="00253B77">
        <w:rPr>
          <w:rFonts w:ascii="Didot" w:hAnsi="Didot" w:cs="Didot"/>
          <w:sz w:val="22"/>
          <w:szCs w:val="22"/>
        </w:rPr>
        <w:t>Oliver (1999) definieert</w:t>
      </w:r>
      <w:r w:rsidR="00134B42" w:rsidRPr="00453566">
        <w:rPr>
          <w:rFonts w:ascii="Didot" w:hAnsi="Didot" w:cs="Didot"/>
          <w:sz w:val="22"/>
          <w:szCs w:val="22"/>
          <w:lang w:val="en-US"/>
        </w:rPr>
        <w:t xml:space="preserve">: </w:t>
      </w:r>
      <w:r w:rsidR="00134B42" w:rsidRPr="00453566">
        <w:rPr>
          <w:rFonts w:ascii="Didot" w:hAnsi="Didot" w:cs="Didot"/>
          <w:i/>
          <w:sz w:val="22"/>
          <w:szCs w:val="22"/>
          <w:lang w:val="en-US"/>
        </w:rPr>
        <w:t>“a deeply held commitment to rebuy or repatronize a preferred product or service consistently in the future, despite situational influences and marketing efforts having the potential to cause switching behavior”</w:t>
      </w:r>
      <w:sdt>
        <w:sdtPr>
          <w:rPr>
            <w:rFonts w:ascii="Didot" w:hAnsi="Didot" w:cs="Didot"/>
            <w:i/>
            <w:sz w:val="22"/>
            <w:szCs w:val="22"/>
          </w:rPr>
          <w:id w:val="2011793891"/>
          <w:citation/>
        </w:sdtPr>
        <w:sdtEndPr/>
        <w:sdtContent>
          <w:r w:rsidR="00CD1CD1" w:rsidRPr="00453566">
            <w:rPr>
              <w:rFonts w:ascii="Didot" w:hAnsi="Didot" w:cs="Didot"/>
              <w:i/>
              <w:sz w:val="22"/>
              <w:szCs w:val="22"/>
            </w:rPr>
            <w:fldChar w:fldCharType="begin"/>
          </w:r>
          <w:r w:rsidR="0088420E" w:rsidRPr="00453566">
            <w:rPr>
              <w:rFonts w:ascii="Didot" w:hAnsi="Didot" w:cs="Didot"/>
              <w:i/>
              <w:sz w:val="22"/>
              <w:szCs w:val="22"/>
              <w:lang w:val="en-US"/>
            </w:rPr>
            <w:instrText xml:space="preserve">CITATION Ric99 \l 1043 </w:instrText>
          </w:r>
          <w:r w:rsidR="00CD1CD1" w:rsidRPr="00453566">
            <w:rPr>
              <w:rFonts w:ascii="Didot" w:hAnsi="Didot" w:cs="Didot"/>
              <w:i/>
              <w:sz w:val="22"/>
              <w:szCs w:val="22"/>
            </w:rPr>
            <w:fldChar w:fldCharType="separate"/>
          </w:r>
          <w:r w:rsidR="00E75140" w:rsidRPr="00453566">
            <w:rPr>
              <w:rFonts w:ascii="Didot" w:hAnsi="Didot" w:cs="Didot"/>
              <w:i/>
              <w:noProof/>
              <w:sz w:val="22"/>
              <w:szCs w:val="22"/>
              <w:lang w:val="en-US"/>
            </w:rPr>
            <w:t xml:space="preserve"> </w:t>
          </w:r>
          <w:r w:rsidR="00E75140" w:rsidRPr="00453566">
            <w:rPr>
              <w:rFonts w:ascii="Didot" w:hAnsi="Didot" w:cs="Didot"/>
              <w:noProof/>
              <w:sz w:val="22"/>
              <w:szCs w:val="22"/>
              <w:lang w:val="en-US"/>
            </w:rPr>
            <w:t>(Oliver, 1997)</w:t>
          </w:r>
          <w:r w:rsidR="00CD1CD1" w:rsidRPr="00453566">
            <w:rPr>
              <w:rFonts w:ascii="Didot" w:hAnsi="Didot" w:cs="Didot"/>
              <w:i/>
              <w:sz w:val="22"/>
              <w:szCs w:val="22"/>
            </w:rPr>
            <w:fldChar w:fldCharType="end"/>
          </w:r>
        </w:sdtContent>
      </w:sdt>
      <w:r w:rsidR="00134B42" w:rsidRPr="00453566">
        <w:rPr>
          <w:rFonts w:ascii="Didot" w:hAnsi="Didot" w:cs="Didot"/>
          <w:i/>
          <w:sz w:val="22"/>
          <w:szCs w:val="22"/>
          <w:lang w:val="en-US"/>
        </w:rPr>
        <w:t xml:space="preserve">. </w:t>
      </w:r>
      <w:r w:rsidR="00134B42" w:rsidRPr="00453566">
        <w:rPr>
          <w:rFonts w:ascii="Didot" w:hAnsi="Didot" w:cs="Didot"/>
          <w:sz w:val="22"/>
          <w:szCs w:val="22"/>
        </w:rPr>
        <w:t>De auteur heeft onderzocht welk aspect van de tevredenheid van de c</w:t>
      </w:r>
      <w:r w:rsidR="00BB3E8E">
        <w:rPr>
          <w:rFonts w:ascii="Didot" w:hAnsi="Didot" w:cs="Didot"/>
          <w:sz w:val="22"/>
          <w:szCs w:val="22"/>
        </w:rPr>
        <w:t>onsument gevolgen heeft voor zijn loyaliteit</w:t>
      </w:r>
      <w:r w:rsidR="00134B42" w:rsidRPr="00453566">
        <w:rPr>
          <w:rFonts w:ascii="Didot" w:hAnsi="Didot" w:cs="Didot"/>
          <w:sz w:val="22"/>
          <w:szCs w:val="22"/>
        </w:rPr>
        <w:t>. Zijn onderzoek concludeert dat tevredenheid een noodzakelijke stap is in de loyaliteitsvorming</w:t>
      </w:r>
      <w:sdt>
        <w:sdtPr>
          <w:rPr>
            <w:rFonts w:ascii="Didot" w:hAnsi="Didot" w:cs="Didot"/>
            <w:sz w:val="22"/>
            <w:szCs w:val="22"/>
          </w:rPr>
          <w:id w:val="-1593302589"/>
          <w:citation/>
        </w:sdtPr>
        <w:sdtEndPr/>
        <w:sdtContent>
          <w:r w:rsidR="00CD1CD1" w:rsidRPr="00453566">
            <w:rPr>
              <w:rFonts w:ascii="Didot" w:hAnsi="Didot" w:cs="Didot"/>
              <w:sz w:val="22"/>
              <w:szCs w:val="22"/>
            </w:rPr>
            <w:fldChar w:fldCharType="begin"/>
          </w:r>
          <w:r w:rsidR="00296AD0" w:rsidRPr="00453566">
            <w:rPr>
              <w:rFonts w:ascii="Didot" w:hAnsi="Didot" w:cs="Didot"/>
              <w:sz w:val="22"/>
              <w:szCs w:val="22"/>
            </w:rPr>
            <w:instrText xml:space="preserve"> CITATION Ric99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 xml:space="preserve"> (Oliver, 1997)</w:t>
          </w:r>
          <w:r w:rsidR="00CD1CD1" w:rsidRPr="00453566">
            <w:rPr>
              <w:rFonts w:ascii="Didot" w:hAnsi="Didot" w:cs="Didot"/>
              <w:sz w:val="22"/>
              <w:szCs w:val="22"/>
            </w:rPr>
            <w:fldChar w:fldCharType="end"/>
          </w:r>
        </w:sdtContent>
      </w:sdt>
      <w:r w:rsidR="00134B42" w:rsidRPr="00453566">
        <w:rPr>
          <w:rFonts w:ascii="Didot" w:hAnsi="Didot" w:cs="Didot"/>
          <w:sz w:val="22"/>
          <w:szCs w:val="22"/>
        </w:rPr>
        <w:t xml:space="preserve">. </w:t>
      </w:r>
    </w:p>
    <w:p w14:paraId="5AD52F3A" w14:textId="77777777" w:rsidR="00134B42" w:rsidRPr="00453566" w:rsidRDefault="00134B42" w:rsidP="008A7C8B">
      <w:pPr>
        <w:jc w:val="both"/>
        <w:rPr>
          <w:rFonts w:ascii="Didot" w:hAnsi="Didot" w:cs="Didot"/>
          <w:sz w:val="22"/>
          <w:szCs w:val="22"/>
        </w:rPr>
      </w:pPr>
    </w:p>
    <w:p w14:paraId="3F81BC2E" w14:textId="0BE73C3C" w:rsidR="00134B42" w:rsidRPr="00453566" w:rsidRDefault="00134B42" w:rsidP="008A7C8B">
      <w:pPr>
        <w:jc w:val="both"/>
        <w:rPr>
          <w:rFonts w:ascii="Didot" w:hAnsi="Didot" w:cs="Didot"/>
          <w:sz w:val="22"/>
          <w:szCs w:val="22"/>
        </w:rPr>
      </w:pPr>
      <w:r w:rsidRPr="00253B77">
        <w:rPr>
          <w:rFonts w:ascii="Didot" w:hAnsi="Didot" w:cs="Didot"/>
          <w:sz w:val="22"/>
          <w:szCs w:val="22"/>
        </w:rPr>
        <w:t>Shankar</w:t>
      </w:r>
      <w:r w:rsidR="00A63686" w:rsidRPr="00253B77">
        <w:rPr>
          <w:rFonts w:ascii="Didot" w:hAnsi="Didot" w:cs="Didot"/>
          <w:sz w:val="22"/>
          <w:szCs w:val="22"/>
        </w:rPr>
        <w:t xml:space="preserve"> et al</w:t>
      </w:r>
      <w:r w:rsidR="00253B77" w:rsidRPr="00253B77">
        <w:rPr>
          <w:rFonts w:ascii="Didot" w:hAnsi="Didot" w:cs="Didot"/>
          <w:sz w:val="22"/>
          <w:szCs w:val="22"/>
        </w:rPr>
        <w:t xml:space="preserve"> hebben</w:t>
      </w:r>
      <w:r w:rsidRPr="00253B77">
        <w:rPr>
          <w:rFonts w:ascii="Didot" w:hAnsi="Didot" w:cs="Didot"/>
          <w:sz w:val="22"/>
          <w:szCs w:val="22"/>
        </w:rPr>
        <w:t xml:space="preserve"> in 2003 onderzocht of er online en offline verschillen bestaan tussen loyaliteit en tevredenheid. De auteur</w:t>
      </w:r>
      <w:r w:rsidR="00A63686" w:rsidRPr="00253B77">
        <w:rPr>
          <w:rFonts w:ascii="Didot" w:hAnsi="Didot" w:cs="Didot"/>
          <w:sz w:val="22"/>
          <w:szCs w:val="22"/>
        </w:rPr>
        <w:t>s</w:t>
      </w:r>
      <w:r w:rsidRPr="00453566">
        <w:rPr>
          <w:rFonts w:ascii="Didot" w:hAnsi="Didot" w:cs="Didot"/>
          <w:sz w:val="22"/>
          <w:szCs w:val="22"/>
        </w:rPr>
        <w:t xml:space="preserve"> ondervond</w:t>
      </w:r>
      <w:r w:rsidR="00A63686" w:rsidRPr="00453566">
        <w:rPr>
          <w:rFonts w:ascii="Didot" w:hAnsi="Didot" w:cs="Didot"/>
          <w:sz w:val="22"/>
          <w:szCs w:val="22"/>
        </w:rPr>
        <w:t>en</w:t>
      </w:r>
      <w:r w:rsidRPr="00453566">
        <w:rPr>
          <w:rFonts w:ascii="Didot" w:hAnsi="Didot" w:cs="Didot"/>
          <w:sz w:val="22"/>
          <w:szCs w:val="22"/>
        </w:rPr>
        <w:t xml:space="preserve"> da</w:t>
      </w:r>
      <w:r w:rsidR="00E5679D" w:rsidRPr="00453566">
        <w:rPr>
          <w:rFonts w:ascii="Didot" w:hAnsi="Didot" w:cs="Didot"/>
          <w:sz w:val="22"/>
          <w:szCs w:val="22"/>
        </w:rPr>
        <w:t>t over het algemeen een</w:t>
      </w:r>
      <w:r w:rsidRPr="00453566">
        <w:rPr>
          <w:rFonts w:ascii="Didot" w:hAnsi="Didot" w:cs="Didot"/>
          <w:sz w:val="22"/>
          <w:szCs w:val="22"/>
        </w:rPr>
        <w:t xml:space="preserve"> tevreden online klant loyaler is dan een tevreden offline klant. Daarnaast blijkt</w:t>
      </w:r>
      <w:r w:rsidR="00210605" w:rsidRPr="00453566">
        <w:rPr>
          <w:rFonts w:ascii="Didot" w:hAnsi="Didot" w:cs="Didot"/>
          <w:sz w:val="22"/>
          <w:szCs w:val="22"/>
        </w:rPr>
        <w:t xml:space="preserve"> </w:t>
      </w:r>
      <w:r w:rsidR="00A63686" w:rsidRPr="00453566">
        <w:rPr>
          <w:rFonts w:ascii="Didot" w:hAnsi="Didot" w:cs="Didot"/>
          <w:sz w:val="22"/>
          <w:szCs w:val="22"/>
        </w:rPr>
        <w:t>uit het</w:t>
      </w:r>
      <w:r w:rsidR="00210605" w:rsidRPr="00453566">
        <w:rPr>
          <w:rFonts w:ascii="Didot" w:hAnsi="Didot" w:cs="Didot"/>
          <w:sz w:val="22"/>
          <w:szCs w:val="22"/>
        </w:rPr>
        <w:t xml:space="preserve"> onderzoek</w:t>
      </w:r>
      <w:r w:rsidRPr="00453566">
        <w:rPr>
          <w:rFonts w:ascii="Didot" w:hAnsi="Didot" w:cs="Didot"/>
          <w:sz w:val="22"/>
          <w:szCs w:val="22"/>
        </w:rPr>
        <w:t xml:space="preserve"> dat de tevreden online klant sneller overgaat tot een herhalingsaankoop dan de tevreden offli</w:t>
      </w:r>
      <w:r w:rsidR="00210605" w:rsidRPr="00453566">
        <w:rPr>
          <w:rFonts w:ascii="Didot" w:hAnsi="Didot" w:cs="Didot"/>
          <w:sz w:val="22"/>
          <w:szCs w:val="22"/>
        </w:rPr>
        <w:t>ne klant. Bovendien</w:t>
      </w:r>
      <w:r w:rsidRPr="00453566">
        <w:rPr>
          <w:rFonts w:ascii="Didot" w:hAnsi="Didot" w:cs="Didot"/>
          <w:sz w:val="22"/>
          <w:szCs w:val="22"/>
        </w:rPr>
        <w:t xml:space="preserve"> </w:t>
      </w:r>
      <w:r w:rsidR="0024055E" w:rsidRPr="00453566">
        <w:rPr>
          <w:rFonts w:ascii="Didot" w:hAnsi="Didot" w:cs="Didot"/>
          <w:sz w:val="22"/>
          <w:szCs w:val="22"/>
        </w:rPr>
        <w:t xml:space="preserve">blijkt de </w:t>
      </w:r>
      <w:r w:rsidR="00B60ADF" w:rsidRPr="00453566">
        <w:rPr>
          <w:rFonts w:ascii="Didot" w:hAnsi="Didot" w:cs="Didot"/>
          <w:sz w:val="22"/>
          <w:szCs w:val="22"/>
        </w:rPr>
        <w:t xml:space="preserve">online klant </w:t>
      </w:r>
      <w:r w:rsidR="0024055E" w:rsidRPr="00453566">
        <w:rPr>
          <w:rFonts w:ascii="Didot" w:hAnsi="Didot" w:cs="Didot"/>
          <w:sz w:val="22"/>
          <w:szCs w:val="22"/>
        </w:rPr>
        <w:t>ook loyaler te zijn</w:t>
      </w:r>
      <w:r w:rsidRPr="00453566">
        <w:rPr>
          <w:rFonts w:ascii="Didot" w:hAnsi="Didot" w:cs="Didot"/>
          <w:sz w:val="22"/>
          <w:szCs w:val="22"/>
        </w:rPr>
        <w:t>. Tenslotte heeft het gemak van het verkrijgen van informatie een sterker positief effect online, dan offline</w:t>
      </w:r>
      <w:r w:rsidR="00253B77">
        <w:rPr>
          <w:rFonts w:ascii="Didot" w:hAnsi="Didot" w:cs="Didot"/>
          <w:sz w:val="22"/>
          <w:szCs w:val="22"/>
        </w:rPr>
        <w:t xml:space="preserve"> (Shanker et al, 2002).</w:t>
      </w:r>
      <w:r w:rsidRPr="00453566">
        <w:rPr>
          <w:rFonts w:ascii="Didot" w:hAnsi="Didot" w:cs="Didot"/>
          <w:sz w:val="22"/>
          <w:szCs w:val="22"/>
        </w:rPr>
        <w:t xml:space="preserve"> </w:t>
      </w:r>
    </w:p>
    <w:p w14:paraId="6F1D1111" w14:textId="77777777" w:rsidR="00E5679D" w:rsidRPr="00453566" w:rsidRDefault="00E5679D" w:rsidP="008A7C8B">
      <w:pPr>
        <w:jc w:val="both"/>
        <w:rPr>
          <w:rFonts w:ascii="Didot" w:hAnsi="Didot" w:cs="Didot"/>
          <w:sz w:val="22"/>
          <w:szCs w:val="22"/>
        </w:rPr>
      </w:pPr>
    </w:p>
    <w:p w14:paraId="0EFC98E3" w14:textId="77777777" w:rsidR="00253B77" w:rsidRPr="00453566" w:rsidRDefault="00253B77" w:rsidP="008A7C8B">
      <w:pPr>
        <w:jc w:val="both"/>
        <w:rPr>
          <w:rFonts w:ascii="Didot" w:hAnsi="Didot" w:cs="Didot"/>
          <w:sz w:val="22"/>
          <w:szCs w:val="22"/>
        </w:rPr>
      </w:pPr>
      <w:r w:rsidRPr="00453566">
        <w:rPr>
          <w:rFonts w:ascii="Didot" w:hAnsi="Didot" w:cs="Didot"/>
          <w:sz w:val="22"/>
          <w:szCs w:val="22"/>
        </w:rPr>
        <w:t>Dit onderzoek is niet gebruikt als centrale theorie om de onderzoeksvraag te beantwoorden, omdat het geen handvatten biedt. Toch zijn de resultaten van het onderzoek van Shanker et al</w:t>
      </w:r>
      <w:r>
        <w:rPr>
          <w:rFonts w:ascii="Didot" w:hAnsi="Didot" w:cs="Didot"/>
          <w:sz w:val="22"/>
          <w:szCs w:val="22"/>
        </w:rPr>
        <w:t>.</w:t>
      </w:r>
      <w:r w:rsidRPr="00453566">
        <w:rPr>
          <w:rFonts w:ascii="Didot" w:hAnsi="Didot" w:cs="Didot"/>
          <w:sz w:val="22"/>
          <w:szCs w:val="22"/>
        </w:rPr>
        <w:t xml:space="preserve"> relevant om mee te nemen in het kwantitatief onderzoek, omdat het gemak van informatie verkrijgen via online middelen, volgens het onderzoek van Shanker et al, voor consumenten een sterker positief effect heeft online, dan offline. </w:t>
      </w:r>
      <w:r>
        <w:rPr>
          <w:rFonts w:ascii="Didot" w:hAnsi="Didot" w:cs="Didot"/>
          <w:sz w:val="22"/>
          <w:szCs w:val="22"/>
        </w:rPr>
        <w:t>Van belang is te achterhalen</w:t>
      </w:r>
      <w:r w:rsidRPr="00453566">
        <w:rPr>
          <w:rFonts w:ascii="Didot" w:hAnsi="Didot" w:cs="Didot"/>
          <w:sz w:val="22"/>
          <w:szCs w:val="22"/>
        </w:rPr>
        <w:t xml:space="preserve"> hoe informatie over Restaurant Kaart via social media hieraan kan bijdragen.</w:t>
      </w:r>
    </w:p>
    <w:p w14:paraId="1E8CEB25" w14:textId="375ED506" w:rsidR="005B1696" w:rsidRPr="00BB416B" w:rsidRDefault="00EB5AFD" w:rsidP="008A7C8B">
      <w:pPr>
        <w:pStyle w:val="Kop3"/>
        <w:jc w:val="both"/>
        <w:rPr>
          <w:rFonts w:ascii="Didot" w:hAnsi="Didot" w:cs="Didot"/>
          <w:color w:val="000000" w:themeColor="text1"/>
          <w:lang w:val="en-US"/>
        </w:rPr>
      </w:pPr>
      <w:bookmarkStart w:id="34" w:name="_Toc329335885"/>
      <w:r w:rsidRPr="00BB416B">
        <w:rPr>
          <w:rFonts w:ascii="Didot" w:hAnsi="Didot" w:cs="Didot"/>
          <w:color w:val="auto"/>
          <w:lang w:val="en-US"/>
        </w:rPr>
        <w:t>4</w:t>
      </w:r>
      <w:r w:rsidR="00134B42" w:rsidRPr="00BB416B">
        <w:rPr>
          <w:rFonts w:ascii="Didot" w:hAnsi="Didot" w:cs="Didot"/>
          <w:color w:val="auto"/>
          <w:lang w:val="en-US"/>
        </w:rPr>
        <w:t>.4.2</w:t>
      </w:r>
      <w:r w:rsidR="005B1696" w:rsidRPr="00BB416B">
        <w:rPr>
          <w:rFonts w:ascii="Didot" w:hAnsi="Didot" w:cs="Didot"/>
          <w:color w:val="auto"/>
          <w:lang w:val="en-US"/>
        </w:rPr>
        <w:t xml:space="preserve"> </w:t>
      </w:r>
      <w:r w:rsidR="00634D15">
        <w:rPr>
          <w:rFonts w:ascii="Didot" w:hAnsi="Didot" w:cs="Didot"/>
          <w:color w:val="000000" w:themeColor="text1"/>
          <w:lang w:val="en-US"/>
        </w:rPr>
        <w:t>Groundswell in the So</w:t>
      </w:r>
      <w:r w:rsidR="00675AB4">
        <w:rPr>
          <w:rFonts w:ascii="Didot" w:hAnsi="Didot" w:cs="Didot"/>
          <w:color w:val="000000" w:themeColor="text1"/>
          <w:lang w:val="en-US"/>
        </w:rPr>
        <w:t>cial Technographics Ladder (2011</w:t>
      </w:r>
      <w:r w:rsidR="00634D15">
        <w:rPr>
          <w:rFonts w:ascii="Didot" w:hAnsi="Didot" w:cs="Didot"/>
          <w:color w:val="000000" w:themeColor="text1"/>
          <w:lang w:val="en-US"/>
        </w:rPr>
        <w:t>)</w:t>
      </w:r>
      <w:bookmarkEnd w:id="34"/>
    </w:p>
    <w:p w14:paraId="1F25B9DE" w14:textId="33E0621C" w:rsidR="005B1696" w:rsidRPr="00453566" w:rsidRDefault="00B60ADF" w:rsidP="008A7C8B">
      <w:pPr>
        <w:jc w:val="both"/>
        <w:rPr>
          <w:rFonts w:ascii="Didot" w:hAnsi="Didot" w:cs="Didot"/>
          <w:sz w:val="22"/>
          <w:szCs w:val="22"/>
        </w:rPr>
      </w:pPr>
      <w:r w:rsidRPr="00453566">
        <w:rPr>
          <w:rFonts w:ascii="Didot" w:hAnsi="Didot" w:cs="Didot"/>
          <w:sz w:val="22"/>
          <w:szCs w:val="22"/>
        </w:rPr>
        <w:t>D</w:t>
      </w:r>
      <w:r w:rsidR="005B1696" w:rsidRPr="00453566">
        <w:rPr>
          <w:rFonts w:ascii="Didot" w:hAnsi="Didot" w:cs="Didot"/>
          <w:sz w:val="22"/>
          <w:szCs w:val="22"/>
        </w:rPr>
        <w:t>e sociaal-technografische ladder</w:t>
      </w:r>
      <w:r w:rsidR="00C235D2">
        <w:rPr>
          <w:rFonts w:ascii="Didot" w:hAnsi="Didot" w:cs="Didot"/>
          <w:sz w:val="22"/>
          <w:szCs w:val="22"/>
        </w:rPr>
        <w:t>, ook wel bekend als de Social Technographics Ladder,</w:t>
      </w:r>
      <w:r w:rsidR="005B1696" w:rsidRPr="00453566">
        <w:rPr>
          <w:rFonts w:ascii="Didot" w:hAnsi="Didot" w:cs="Didot"/>
          <w:sz w:val="22"/>
          <w:szCs w:val="22"/>
        </w:rPr>
        <w:t xml:space="preserve"> </w:t>
      </w:r>
      <w:r w:rsidRPr="00453566">
        <w:rPr>
          <w:rFonts w:ascii="Didot" w:hAnsi="Didot" w:cs="Didot"/>
          <w:sz w:val="22"/>
          <w:szCs w:val="22"/>
        </w:rPr>
        <w:t xml:space="preserve">van Li en </w:t>
      </w:r>
      <w:r w:rsidR="005B1696" w:rsidRPr="00453566">
        <w:rPr>
          <w:rFonts w:ascii="Didot" w:hAnsi="Didot" w:cs="Didot"/>
          <w:sz w:val="22"/>
          <w:szCs w:val="22"/>
        </w:rPr>
        <w:t xml:space="preserve">Bernoff </w:t>
      </w:r>
      <w:r w:rsidR="00253B77">
        <w:rPr>
          <w:rFonts w:ascii="Didot" w:hAnsi="Didot" w:cs="Didot"/>
          <w:sz w:val="22"/>
          <w:szCs w:val="22"/>
        </w:rPr>
        <w:t xml:space="preserve">(2008) </w:t>
      </w:r>
      <w:r w:rsidRPr="00453566">
        <w:rPr>
          <w:rFonts w:ascii="Didot" w:hAnsi="Didot" w:cs="Didot"/>
          <w:sz w:val="22"/>
          <w:szCs w:val="22"/>
        </w:rPr>
        <w:t>kan</w:t>
      </w:r>
      <w:r w:rsidR="007066DA">
        <w:rPr>
          <w:rFonts w:ascii="Didot" w:hAnsi="Didot" w:cs="Didot"/>
          <w:sz w:val="22"/>
          <w:szCs w:val="22"/>
        </w:rPr>
        <w:t xml:space="preserve"> aansluiten bij</w:t>
      </w:r>
      <w:r w:rsidR="005B1696" w:rsidRPr="00453566">
        <w:rPr>
          <w:rFonts w:ascii="Didot" w:hAnsi="Didot" w:cs="Didot"/>
          <w:sz w:val="22"/>
          <w:szCs w:val="22"/>
        </w:rPr>
        <w:t xml:space="preserve"> de probleemstelling. </w:t>
      </w:r>
      <w:r w:rsidR="000A258E" w:rsidRPr="00453566">
        <w:rPr>
          <w:rFonts w:ascii="Didot" w:hAnsi="Didot" w:cs="Didot"/>
          <w:sz w:val="22"/>
          <w:szCs w:val="22"/>
        </w:rPr>
        <w:t xml:space="preserve">Aangezien de </w:t>
      </w:r>
      <w:r w:rsidR="00400913" w:rsidRPr="00453566">
        <w:rPr>
          <w:rFonts w:ascii="Didot" w:hAnsi="Didot" w:cs="Didot"/>
          <w:sz w:val="22"/>
          <w:szCs w:val="22"/>
        </w:rPr>
        <w:t>technologieën</w:t>
      </w:r>
      <w:r w:rsidR="000A258E" w:rsidRPr="00453566">
        <w:rPr>
          <w:rFonts w:ascii="Didot" w:hAnsi="Didot" w:cs="Didot"/>
          <w:sz w:val="22"/>
          <w:szCs w:val="22"/>
        </w:rPr>
        <w:t xml:space="preserve"> rondom social media snel veranderen</w:t>
      </w:r>
      <w:r w:rsidR="007066DA">
        <w:rPr>
          <w:rFonts w:ascii="Didot" w:hAnsi="Didot" w:cs="Didot"/>
          <w:sz w:val="22"/>
          <w:szCs w:val="22"/>
        </w:rPr>
        <w:t>,</w:t>
      </w:r>
      <w:r w:rsidR="000A258E" w:rsidRPr="00453566">
        <w:rPr>
          <w:rFonts w:ascii="Didot" w:hAnsi="Didot" w:cs="Didot"/>
          <w:sz w:val="22"/>
          <w:szCs w:val="22"/>
        </w:rPr>
        <w:t xml:space="preserve"> is de vernieuw</w:t>
      </w:r>
      <w:r w:rsidR="004E7E8A">
        <w:rPr>
          <w:rFonts w:ascii="Didot" w:hAnsi="Didot" w:cs="Didot"/>
          <w:sz w:val="22"/>
          <w:szCs w:val="22"/>
        </w:rPr>
        <w:t xml:space="preserve">de theorie uit 2011 </w:t>
      </w:r>
      <w:r w:rsidR="000A258E" w:rsidRPr="00453566">
        <w:rPr>
          <w:rFonts w:ascii="Didot" w:hAnsi="Didot" w:cs="Didot"/>
          <w:sz w:val="22"/>
          <w:szCs w:val="22"/>
        </w:rPr>
        <w:t xml:space="preserve"> gehanteerd. </w:t>
      </w:r>
      <w:r w:rsidR="00F62CF8">
        <w:rPr>
          <w:rFonts w:ascii="Didot" w:hAnsi="Didot" w:cs="Didot"/>
          <w:sz w:val="22"/>
          <w:szCs w:val="22"/>
        </w:rPr>
        <w:t xml:space="preserve">Het begrip </w:t>
      </w:r>
      <w:r w:rsidR="00AD2ECF" w:rsidRPr="00F62CF8">
        <w:rPr>
          <w:rFonts w:ascii="Didot" w:hAnsi="Didot" w:cs="Didot"/>
          <w:i/>
          <w:sz w:val="22"/>
          <w:szCs w:val="22"/>
        </w:rPr>
        <w:t>g</w:t>
      </w:r>
      <w:r w:rsidR="00F62CF8" w:rsidRPr="00F62CF8">
        <w:rPr>
          <w:rFonts w:ascii="Didot" w:hAnsi="Didot" w:cs="Didot"/>
          <w:i/>
          <w:sz w:val="22"/>
          <w:szCs w:val="22"/>
        </w:rPr>
        <w:t>roundswell</w:t>
      </w:r>
      <w:r w:rsidR="005B1696" w:rsidRPr="00453566">
        <w:rPr>
          <w:rFonts w:ascii="Didot" w:hAnsi="Didot" w:cs="Didot"/>
          <w:sz w:val="22"/>
          <w:szCs w:val="22"/>
        </w:rPr>
        <w:t xml:space="preserve"> uit het gelijknamige boek, is een sociale trend waarin mensen technologie gebruiken om dingen die ze nodig hebben te krijgen van elkaar en niet van traditionele instituties zoals bedrijven</w:t>
      </w:r>
      <w:r w:rsidR="001C0A42">
        <w:rPr>
          <w:rFonts w:ascii="Didot" w:hAnsi="Didot" w:cs="Didot"/>
          <w:sz w:val="22"/>
          <w:szCs w:val="22"/>
        </w:rPr>
        <w:t xml:space="preserve"> (Li &amp; Bernoff, 2011)</w:t>
      </w:r>
      <w:r w:rsidR="005B1696" w:rsidRPr="00453566">
        <w:rPr>
          <w:rFonts w:ascii="Didot" w:hAnsi="Didot" w:cs="Didot"/>
          <w:sz w:val="22"/>
          <w:szCs w:val="22"/>
        </w:rPr>
        <w:t>. Het model beschrijft verschillende gebruikers van het internet die meer bij de groundswell bet</w:t>
      </w:r>
      <w:r w:rsidR="00881358" w:rsidRPr="00453566">
        <w:rPr>
          <w:rFonts w:ascii="Didot" w:hAnsi="Didot" w:cs="Didot"/>
          <w:sz w:val="22"/>
          <w:szCs w:val="22"/>
        </w:rPr>
        <w:t xml:space="preserve">rokken zijn, </w:t>
      </w:r>
      <w:r w:rsidR="005B1696" w:rsidRPr="00453566">
        <w:rPr>
          <w:rFonts w:ascii="Didot" w:hAnsi="Didot" w:cs="Didot"/>
          <w:sz w:val="22"/>
          <w:szCs w:val="22"/>
        </w:rPr>
        <w:t xml:space="preserve">dan de groep eronder. Als de organisatie weet in welk segment van de ladder de doelgroep zich bevindt, kunnen zij daar specifiek op inspelen om zo meer betrokkenheid te genereren. </w:t>
      </w:r>
    </w:p>
    <w:p w14:paraId="055841CF" w14:textId="77777777" w:rsidR="008F2D64" w:rsidRDefault="00A72192" w:rsidP="008A7C8B">
      <w:pPr>
        <w:jc w:val="both"/>
        <w:rPr>
          <w:rFonts w:ascii="Didot" w:hAnsi="Didot" w:cs="Didot"/>
        </w:rPr>
      </w:pPr>
      <w:r>
        <w:rPr>
          <w:rFonts w:ascii="Didot" w:hAnsi="Didot" w:cs="Didot"/>
          <w:noProof/>
          <w:lang w:val="en-US"/>
        </w:rPr>
        <w:drawing>
          <wp:anchor distT="0" distB="0" distL="114300" distR="114300" simplePos="0" relativeHeight="251750400" behindDoc="0" locked="0" layoutInCell="1" allowOverlap="1" wp14:anchorId="0D9BFB1A" wp14:editId="33FCC96C">
            <wp:simplePos x="0" y="0"/>
            <wp:positionH relativeFrom="column">
              <wp:posOffset>1713865</wp:posOffset>
            </wp:positionH>
            <wp:positionV relativeFrom="paragraph">
              <wp:posOffset>157480</wp:posOffset>
            </wp:positionV>
            <wp:extent cx="2744470" cy="3339465"/>
            <wp:effectExtent l="0" t="0" r="0" b="0"/>
            <wp:wrapSquare wrapText="bothSides"/>
            <wp:docPr id="8" name="Afbeelding 8" descr="Macintosh HD:Users:mandyvmullem:Desktop:Schermafbeelding 2016-02-25 om 13.0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ndyvmullem:Desktop:Schermafbeelding 2016-02-25 om 13.06.4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4470" cy="3339465"/>
                    </a:xfrm>
                    <a:prstGeom prst="rect">
                      <a:avLst/>
                    </a:prstGeom>
                    <a:noFill/>
                    <a:ln>
                      <a:noFill/>
                    </a:ln>
                  </pic:spPr>
                </pic:pic>
              </a:graphicData>
            </a:graphic>
          </wp:anchor>
        </w:drawing>
      </w:r>
    </w:p>
    <w:p w14:paraId="25E1529B" w14:textId="77777777" w:rsidR="008F2D64" w:rsidRDefault="008F2D64" w:rsidP="008A7C8B">
      <w:pPr>
        <w:jc w:val="both"/>
        <w:rPr>
          <w:rFonts w:ascii="Didot" w:hAnsi="Didot" w:cs="Didot"/>
        </w:rPr>
      </w:pPr>
    </w:p>
    <w:p w14:paraId="502AC4D2" w14:textId="77777777" w:rsidR="008F2D64" w:rsidRDefault="008F2D64" w:rsidP="008A7C8B">
      <w:pPr>
        <w:jc w:val="both"/>
        <w:rPr>
          <w:rFonts w:ascii="Didot" w:hAnsi="Didot" w:cs="Didot"/>
        </w:rPr>
      </w:pPr>
    </w:p>
    <w:p w14:paraId="13CD9531" w14:textId="77777777" w:rsidR="005B1696" w:rsidRPr="000D718A" w:rsidRDefault="005B1696" w:rsidP="008A7C8B">
      <w:pPr>
        <w:jc w:val="both"/>
        <w:rPr>
          <w:rFonts w:ascii="Didot" w:hAnsi="Didot" w:cs="Didot"/>
        </w:rPr>
      </w:pPr>
    </w:p>
    <w:p w14:paraId="50E137AA" w14:textId="77777777" w:rsidR="00A72192" w:rsidRDefault="00A72192" w:rsidP="008A7C8B">
      <w:pPr>
        <w:jc w:val="both"/>
        <w:rPr>
          <w:rFonts w:ascii="Didot" w:hAnsi="Didot" w:cs="Didot"/>
          <w:sz w:val="22"/>
          <w:szCs w:val="22"/>
        </w:rPr>
      </w:pPr>
    </w:p>
    <w:p w14:paraId="6B215DCE" w14:textId="77777777" w:rsidR="00A72192" w:rsidRDefault="00A72192" w:rsidP="008A7C8B">
      <w:pPr>
        <w:jc w:val="both"/>
        <w:rPr>
          <w:rFonts w:ascii="Didot" w:hAnsi="Didot" w:cs="Didot"/>
          <w:sz w:val="22"/>
          <w:szCs w:val="22"/>
        </w:rPr>
      </w:pPr>
    </w:p>
    <w:p w14:paraId="7A189AFF" w14:textId="77777777" w:rsidR="00A72192" w:rsidRDefault="00A72192" w:rsidP="008A7C8B">
      <w:pPr>
        <w:jc w:val="both"/>
        <w:rPr>
          <w:rFonts w:ascii="Didot" w:hAnsi="Didot" w:cs="Didot"/>
          <w:sz w:val="22"/>
          <w:szCs w:val="22"/>
        </w:rPr>
      </w:pPr>
    </w:p>
    <w:p w14:paraId="1CFF2FE2" w14:textId="77777777" w:rsidR="00A72192" w:rsidRDefault="00A72192" w:rsidP="008A7C8B">
      <w:pPr>
        <w:jc w:val="both"/>
        <w:rPr>
          <w:rFonts w:ascii="Didot" w:hAnsi="Didot" w:cs="Didot"/>
          <w:sz w:val="22"/>
          <w:szCs w:val="22"/>
        </w:rPr>
      </w:pPr>
    </w:p>
    <w:p w14:paraId="04DCC5B3" w14:textId="77777777" w:rsidR="00A72192" w:rsidRDefault="00A72192" w:rsidP="008A7C8B">
      <w:pPr>
        <w:jc w:val="both"/>
        <w:rPr>
          <w:rFonts w:ascii="Didot" w:hAnsi="Didot" w:cs="Didot"/>
          <w:sz w:val="22"/>
          <w:szCs w:val="22"/>
        </w:rPr>
      </w:pPr>
    </w:p>
    <w:p w14:paraId="24991A47" w14:textId="77777777" w:rsidR="00A72192" w:rsidRDefault="00A72192" w:rsidP="008A7C8B">
      <w:pPr>
        <w:jc w:val="both"/>
        <w:rPr>
          <w:rFonts w:ascii="Didot" w:hAnsi="Didot" w:cs="Didot"/>
          <w:sz w:val="22"/>
          <w:szCs w:val="22"/>
        </w:rPr>
      </w:pPr>
    </w:p>
    <w:p w14:paraId="2091DCC1" w14:textId="77777777" w:rsidR="00A72192" w:rsidRDefault="00A72192" w:rsidP="008A7C8B">
      <w:pPr>
        <w:jc w:val="both"/>
        <w:rPr>
          <w:rFonts w:ascii="Didot" w:hAnsi="Didot" w:cs="Didot"/>
          <w:sz w:val="22"/>
          <w:szCs w:val="22"/>
        </w:rPr>
      </w:pPr>
    </w:p>
    <w:p w14:paraId="16CE8C1E" w14:textId="77777777" w:rsidR="00A72192" w:rsidRDefault="00A72192" w:rsidP="008A7C8B">
      <w:pPr>
        <w:jc w:val="both"/>
        <w:rPr>
          <w:rFonts w:ascii="Didot" w:hAnsi="Didot" w:cs="Didot"/>
          <w:sz w:val="22"/>
          <w:szCs w:val="22"/>
        </w:rPr>
      </w:pPr>
    </w:p>
    <w:p w14:paraId="0CE210A0" w14:textId="77777777" w:rsidR="00A72192" w:rsidRDefault="00A72192" w:rsidP="008A7C8B">
      <w:pPr>
        <w:jc w:val="both"/>
        <w:rPr>
          <w:rFonts w:ascii="Didot" w:hAnsi="Didot" w:cs="Didot"/>
          <w:sz w:val="22"/>
          <w:szCs w:val="22"/>
        </w:rPr>
      </w:pPr>
    </w:p>
    <w:p w14:paraId="57A486AA" w14:textId="77777777" w:rsidR="00A72192" w:rsidRDefault="00A72192" w:rsidP="008A7C8B">
      <w:pPr>
        <w:jc w:val="both"/>
        <w:rPr>
          <w:rFonts w:ascii="Didot" w:hAnsi="Didot" w:cs="Didot"/>
          <w:sz w:val="22"/>
          <w:szCs w:val="22"/>
        </w:rPr>
      </w:pPr>
    </w:p>
    <w:p w14:paraId="5DCF1EF8" w14:textId="77777777" w:rsidR="00A72192" w:rsidRDefault="00A72192" w:rsidP="008A7C8B">
      <w:pPr>
        <w:jc w:val="both"/>
        <w:rPr>
          <w:rFonts w:ascii="Didot" w:hAnsi="Didot" w:cs="Didot"/>
          <w:sz w:val="22"/>
          <w:szCs w:val="22"/>
        </w:rPr>
      </w:pPr>
    </w:p>
    <w:p w14:paraId="6DE3E98E" w14:textId="77777777" w:rsidR="00A72192" w:rsidRDefault="00A72192" w:rsidP="008A7C8B">
      <w:pPr>
        <w:jc w:val="both"/>
        <w:rPr>
          <w:rFonts w:ascii="Didot" w:hAnsi="Didot" w:cs="Didot"/>
          <w:sz w:val="22"/>
          <w:szCs w:val="22"/>
        </w:rPr>
      </w:pPr>
    </w:p>
    <w:p w14:paraId="5B83E824" w14:textId="77777777" w:rsidR="00A72192" w:rsidRDefault="00A72192" w:rsidP="008A7C8B">
      <w:pPr>
        <w:jc w:val="both"/>
        <w:rPr>
          <w:rFonts w:ascii="Didot" w:hAnsi="Didot" w:cs="Didot"/>
          <w:sz w:val="22"/>
          <w:szCs w:val="22"/>
        </w:rPr>
      </w:pPr>
    </w:p>
    <w:p w14:paraId="6E6D9B25" w14:textId="77777777" w:rsidR="00A72192" w:rsidRDefault="00A72192" w:rsidP="008A7C8B">
      <w:pPr>
        <w:jc w:val="both"/>
        <w:rPr>
          <w:rFonts w:ascii="Didot" w:hAnsi="Didot" w:cs="Didot"/>
          <w:sz w:val="22"/>
          <w:szCs w:val="22"/>
        </w:rPr>
      </w:pPr>
    </w:p>
    <w:p w14:paraId="7DE5D41F" w14:textId="77777777" w:rsidR="00A72192" w:rsidRDefault="00A72192" w:rsidP="008A7C8B">
      <w:pPr>
        <w:jc w:val="both"/>
        <w:rPr>
          <w:rFonts w:ascii="Didot" w:hAnsi="Didot" w:cs="Didot"/>
          <w:sz w:val="22"/>
          <w:szCs w:val="22"/>
        </w:rPr>
      </w:pPr>
    </w:p>
    <w:p w14:paraId="7507A8DD" w14:textId="77777777" w:rsidR="00A72192" w:rsidRDefault="00C31F41" w:rsidP="008A7C8B">
      <w:pPr>
        <w:jc w:val="both"/>
        <w:rPr>
          <w:rFonts w:ascii="Didot" w:hAnsi="Didot" w:cs="Didot"/>
          <w:sz w:val="22"/>
          <w:szCs w:val="22"/>
        </w:rPr>
      </w:pPr>
      <w:r>
        <w:rPr>
          <w:noProof/>
          <w:lang w:val="en-US"/>
        </w:rPr>
        <mc:AlternateContent>
          <mc:Choice Requires="wps">
            <w:drawing>
              <wp:anchor distT="0" distB="0" distL="114300" distR="114300" simplePos="0" relativeHeight="251669504" behindDoc="0" locked="0" layoutInCell="1" allowOverlap="1" wp14:anchorId="03C7F7D3" wp14:editId="42815B89">
                <wp:simplePos x="0" y="0"/>
                <wp:positionH relativeFrom="column">
                  <wp:posOffset>1371600</wp:posOffset>
                </wp:positionH>
                <wp:positionV relativeFrom="paragraph">
                  <wp:posOffset>167005</wp:posOffset>
                </wp:positionV>
                <wp:extent cx="3543300" cy="228600"/>
                <wp:effectExtent l="0" t="0" r="12700" b="0"/>
                <wp:wrapSquare wrapText="bothSides"/>
                <wp:docPr id="1073741829"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0E887" w14:textId="096C6B33" w:rsidR="00AA48C5" w:rsidRPr="0079603A" w:rsidRDefault="00AA48C5" w:rsidP="005B1696">
                            <w:pPr>
                              <w:pStyle w:val="Bijschrift"/>
                              <w:rPr>
                                <w:rFonts w:ascii="Didot" w:hAnsi="Didot" w:cs="Didot"/>
                                <w:noProof/>
                                <w:color w:val="auto"/>
                                <w:lang w:val="en-US"/>
                              </w:rPr>
                            </w:pPr>
                            <w:r w:rsidRPr="00BB416B">
                              <w:rPr>
                                <w:rFonts w:ascii="Didot" w:hAnsi="Didot" w:cs="Didot"/>
                                <w:color w:val="auto"/>
                                <w:lang w:val="en-US"/>
                              </w:rPr>
                              <w:t xml:space="preserve">Figuur 2 The Social Technographics Ladder </w:t>
                            </w:r>
                            <w:r>
                              <w:rPr>
                                <w:rFonts w:ascii="Didot" w:hAnsi="Didot" w:cs="Didot"/>
                                <w:color w:val="auto"/>
                              </w:rPr>
                              <w:t>(Li &amp; Bernoff,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 o:spid="_x0000_s1029" type="#_x0000_t202" style="position:absolute;left:0;text-align:left;margin-left:108pt;margin-top:13.15pt;width:279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" stroked="f">
                <v:textbox inset="0,0,0,0">
                  <w:txbxContent>
                    <w:p w14:paraId="3090E887" w14:textId="096C6B33" w:rsidR="00845DCB" w:rsidRPr="0079603A" w:rsidRDefault="00845DCB" w:rsidP="005B1696">
                      <w:pPr>
                        <w:pStyle w:val="Bijschrift"/>
                        <w:rPr>
                          <w:rFonts w:ascii="Didot" w:hAnsi="Didot" w:cs="Didot"/>
                          <w:noProof/>
                          <w:color w:val="auto"/>
                          <w:lang w:val="en-US"/>
                        </w:rPr>
                      </w:pPr>
                      <w:r w:rsidRPr="00BB416B">
                        <w:rPr>
                          <w:rFonts w:ascii="Didot" w:hAnsi="Didot" w:cs="Didot"/>
                          <w:color w:val="auto"/>
                          <w:lang w:val="en-US"/>
                        </w:rPr>
                        <w:t xml:space="preserve">Figuur 2 The Social Technographics Ladder </w:t>
                      </w:r>
                      <w:r>
                        <w:rPr>
                          <w:rFonts w:ascii="Didot" w:hAnsi="Didot" w:cs="Didot"/>
                          <w:color w:val="auto"/>
                        </w:rPr>
                        <w:t>(Li &amp; Bernoff, 2011)</w:t>
                      </w:r>
                    </w:p>
                  </w:txbxContent>
                </v:textbox>
                <w10:wrap type="square"/>
              </v:shape>
            </w:pict>
          </mc:Fallback>
        </mc:AlternateContent>
      </w:r>
    </w:p>
    <w:p w14:paraId="41E60D03" w14:textId="77777777" w:rsidR="00A72192" w:rsidRDefault="00A72192" w:rsidP="008A7C8B">
      <w:pPr>
        <w:jc w:val="both"/>
        <w:rPr>
          <w:rFonts w:ascii="Didot" w:hAnsi="Didot" w:cs="Didot"/>
          <w:sz w:val="22"/>
          <w:szCs w:val="22"/>
        </w:rPr>
      </w:pPr>
    </w:p>
    <w:p w14:paraId="318E0721" w14:textId="4D4E163D" w:rsidR="0007795B" w:rsidRPr="00453566" w:rsidRDefault="005B1696" w:rsidP="008A7C8B">
      <w:pPr>
        <w:jc w:val="both"/>
        <w:rPr>
          <w:rFonts w:ascii="Didot" w:hAnsi="Didot" w:cs="Didot"/>
          <w:sz w:val="22"/>
          <w:szCs w:val="22"/>
        </w:rPr>
      </w:pPr>
      <w:r w:rsidRPr="00453566">
        <w:rPr>
          <w:rFonts w:ascii="Didot" w:hAnsi="Didot" w:cs="Didot"/>
          <w:sz w:val="22"/>
          <w:szCs w:val="22"/>
        </w:rPr>
        <w:t>In het model zijn zes verschillende levels in mate van hoge participatie (boven) tot lage participatie (beneden) weergegeven</w:t>
      </w:r>
      <w:r w:rsidR="001C0A42">
        <w:rPr>
          <w:rFonts w:ascii="Didot" w:hAnsi="Didot" w:cs="Didot"/>
          <w:sz w:val="22"/>
          <w:szCs w:val="22"/>
        </w:rPr>
        <w:t xml:space="preserve"> (Li &amp; Bernoff, 2011):</w:t>
      </w:r>
    </w:p>
    <w:p w14:paraId="30B44B11" w14:textId="6B742EB5" w:rsidR="005B1696" w:rsidRPr="004E7E8A" w:rsidRDefault="005B1696" w:rsidP="004E7E8A">
      <w:pPr>
        <w:pStyle w:val="Lijstalinea"/>
        <w:numPr>
          <w:ilvl w:val="0"/>
          <w:numId w:val="29"/>
        </w:numPr>
        <w:jc w:val="both"/>
        <w:rPr>
          <w:rFonts w:ascii="Didot" w:hAnsi="Didot" w:cs="Didot"/>
          <w:sz w:val="22"/>
          <w:szCs w:val="22"/>
        </w:rPr>
      </w:pPr>
      <w:r w:rsidRPr="004E7E8A">
        <w:rPr>
          <w:rFonts w:ascii="Didot" w:hAnsi="Didot" w:cs="Didot"/>
          <w:b/>
          <w:sz w:val="22"/>
          <w:szCs w:val="22"/>
        </w:rPr>
        <w:t>Creators:</w:t>
      </w:r>
      <w:r w:rsidRPr="004E7E8A">
        <w:rPr>
          <w:rFonts w:ascii="Didot" w:hAnsi="Didot" w:cs="Didot"/>
          <w:sz w:val="22"/>
          <w:szCs w:val="22"/>
        </w:rPr>
        <w:t xml:space="preserve"> de</w:t>
      </w:r>
      <w:r w:rsidR="004E7E8A" w:rsidRPr="004E7E8A">
        <w:rPr>
          <w:rFonts w:ascii="Didot" w:hAnsi="Didot" w:cs="Didot"/>
          <w:sz w:val="22"/>
          <w:szCs w:val="22"/>
        </w:rPr>
        <w:t xml:space="preserve"> bovenste trede</w:t>
      </w:r>
      <w:r w:rsidR="007066DA" w:rsidRPr="004E7E8A">
        <w:rPr>
          <w:rFonts w:ascii="Didot" w:hAnsi="Didot" w:cs="Didot"/>
          <w:sz w:val="22"/>
          <w:szCs w:val="22"/>
        </w:rPr>
        <w:t xml:space="preserve"> van de ladder </w:t>
      </w:r>
      <w:r w:rsidRPr="004E7E8A">
        <w:rPr>
          <w:rFonts w:ascii="Didot" w:hAnsi="Didot" w:cs="Didot"/>
          <w:sz w:val="22"/>
          <w:szCs w:val="22"/>
        </w:rPr>
        <w:t>zijn online consumenten die ten minste één keer per maand een blog of een online artikel schrijven, een webpagina onderhouden of filmpj</w:t>
      </w:r>
      <w:r w:rsidR="0014003A" w:rsidRPr="004E7E8A">
        <w:rPr>
          <w:rFonts w:ascii="Didot" w:hAnsi="Didot" w:cs="Didot"/>
          <w:sz w:val="22"/>
          <w:szCs w:val="22"/>
        </w:rPr>
        <w:t>es of geluidsopnamen naar bijvoorbeeld</w:t>
      </w:r>
      <w:r w:rsidRPr="004E7E8A">
        <w:rPr>
          <w:rFonts w:ascii="Didot" w:hAnsi="Didot" w:cs="Didot"/>
          <w:sz w:val="22"/>
          <w:szCs w:val="22"/>
        </w:rPr>
        <w:t xml:space="preserve"> </w:t>
      </w:r>
      <w:r w:rsidR="009315A9" w:rsidRPr="004E7E8A">
        <w:rPr>
          <w:rFonts w:ascii="Didot" w:hAnsi="Didot" w:cs="Didot"/>
          <w:sz w:val="22"/>
          <w:szCs w:val="22"/>
        </w:rPr>
        <w:t>YouTube</w:t>
      </w:r>
      <w:r w:rsidRPr="004E7E8A">
        <w:rPr>
          <w:rFonts w:ascii="Didot" w:hAnsi="Didot" w:cs="Didot"/>
          <w:sz w:val="22"/>
          <w:szCs w:val="22"/>
        </w:rPr>
        <w:t xml:space="preserve"> uploaden.</w:t>
      </w:r>
      <w:r w:rsidR="00184897" w:rsidRPr="004E7E8A">
        <w:rPr>
          <w:rFonts w:ascii="Didot" w:hAnsi="Didot" w:cs="Didot"/>
          <w:sz w:val="22"/>
          <w:szCs w:val="22"/>
        </w:rPr>
        <w:t xml:space="preserve"> De gemiddelde leeftijd is 39 jaar oud.</w:t>
      </w:r>
      <w:r w:rsidR="0007795B" w:rsidRPr="004E7E8A">
        <w:rPr>
          <w:rFonts w:ascii="Didot" w:hAnsi="Didot" w:cs="Didot"/>
          <w:sz w:val="22"/>
          <w:szCs w:val="22"/>
        </w:rPr>
        <w:t xml:space="preserve"> Uit </w:t>
      </w:r>
      <w:r w:rsidR="0030529D" w:rsidRPr="004E7E8A">
        <w:rPr>
          <w:rFonts w:ascii="Didot" w:hAnsi="Didot" w:cs="Didot"/>
          <w:sz w:val="22"/>
          <w:szCs w:val="22"/>
        </w:rPr>
        <w:t xml:space="preserve">onderzoek naar de Europese sociaal-technografische profielen </w:t>
      </w:r>
      <w:r w:rsidR="0007795B" w:rsidRPr="004E7E8A">
        <w:rPr>
          <w:rFonts w:ascii="Didot" w:hAnsi="Didot" w:cs="Didot"/>
          <w:sz w:val="22"/>
          <w:szCs w:val="22"/>
        </w:rPr>
        <w:t>blijkt</w:t>
      </w:r>
      <w:r w:rsidR="00F62CF8" w:rsidRPr="004E7E8A">
        <w:rPr>
          <w:rFonts w:ascii="Didot" w:hAnsi="Didot" w:cs="Didot"/>
          <w:sz w:val="22"/>
          <w:szCs w:val="22"/>
        </w:rPr>
        <w:t xml:space="preserve"> dat</w:t>
      </w:r>
      <w:r w:rsidR="0007795B" w:rsidRPr="004E7E8A">
        <w:rPr>
          <w:rFonts w:ascii="Didot" w:hAnsi="Didot" w:cs="Didot"/>
          <w:sz w:val="22"/>
          <w:szCs w:val="22"/>
        </w:rPr>
        <w:t xml:space="preserve"> 17% van de Nederlandse bevo</w:t>
      </w:r>
      <w:r w:rsidR="007066DA" w:rsidRPr="004E7E8A">
        <w:rPr>
          <w:rFonts w:ascii="Didot" w:hAnsi="Didot" w:cs="Didot"/>
          <w:sz w:val="22"/>
          <w:szCs w:val="22"/>
        </w:rPr>
        <w:t xml:space="preserve">lking onder deze groep </w:t>
      </w:r>
      <w:r w:rsidR="0030529D" w:rsidRPr="004E7E8A">
        <w:rPr>
          <w:rFonts w:ascii="Didot" w:hAnsi="Didot" w:cs="Didot"/>
          <w:sz w:val="22"/>
          <w:szCs w:val="22"/>
        </w:rPr>
        <w:t>valt</w:t>
      </w:r>
      <w:r w:rsidR="0007795B" w:rsidRPr="004E7E8A">
        <w:rPr>
          <w:rFonts w:ascii="Didot" w:hAnsi="Didot" w:cs="Didot"/>
          <w:sz w:val="22"/>
          <w:szCs w:val="22"/>
        </w:rPr>
        <w:t xml:space="preserve">. Dit is aanzienlijk hoger dan de rest van Europa </w:t>
      </w:r>
      <w:r w:rsidR="00A811B2" w:rsidRPr="004E7E8A">
        <w:rPr>
          <w:rFonts w:ascii="Didot" w:hAnsi="Didot" w:cs="Didot"/>
          <w:sz w:val="22"/>
          <w:szCs w:val="22"/>
        </w:rPr>
        <w:t>(Overby et al, 2008).</w:t>
      </w:r>
    </w:p>
    <w:p w14:paraId="0FB088FF" w14:textId="093D4625" w:rsidR="005B1696" w:rsidRPr="004E7E8A" w:rsidRDefault="004E7E8A" w:rsidP="004E7E8A">
      <w:pPr>
        <w:pStyle w:val="Lijstalinea"/>
        <w:numPr>
          <w:ilvl w:val="0"/>
          <w:numId w:val="29"/>
        </w:numPr>
        <w:jc w:val="both"/>
        <w:rPr>
          <w:rFonts w:ascii="Didot" w:hAnsi="Didot" w:cs="Didot"/>
          <w:sz w:val="22"/>
          <w:szCs w:val="22"/>
        </w:rPr>
      </w:pPr>
      <w:r w:rsidRPr="004E7E8A">
        <w:rPr>
          <w:rFonts w:ascii="Didot" w:hAnsi="Didot" w:cs="Didot"/>
          <w:b/>
          <w:sz w:val="22"/>
          <w:szCs w:val="22"/>
        </w:rPr>
        <w:t>C</w:t>
      </w:r>
      <w:r w:rsidR="005B1696" w:rsidRPr="004E7E8A">
        <w:rPr>
          <w:rFonts w:ascii="Didot" w:hAnsi="Didot" w:cs="Didot"/>
          <w:b/>
          <w:sz w:val="22"/>
          <w:szCs w:val="22"/>
        </w:rPr>
        <w:t>onversationalists:</w:t>
      </w:r>
      <w:r w:rsidR="005B1696" w:rsidRPr="004E7E8A">
        <w:rPr>
          <w:rFonts w:ascii="Didot" w:hAnsi="Didot" w:cs="Didot"/>
          <w:sz w:val="22"/>
          <w:szCs w:val="22"/>
        </w:rPr>
        <w:t xml:space="preserve"> deze groep consumenten </w:t>
      </w:r>
      <w:r w:rsidRPr="004E7E8A">
        <w:rPr>
          <w:rFonts w:ascii="Didot" w:hAnsi="Didot" w:cs="Didot"/>
          <w:sz w:val="22"/>
          <w:szCs w:val="22"/>
        </w:rPr>
        <w:t>plaatst</w:t>
      </w:r>
      <w:r w:rsidR="0014003A" w:rsidRPr="004E7E8A">
        <w:rPr>
          <w:rFonts w:ascii="Didot" w:hAnsi="Didot" w:cs="Didot"/>
          <w:sz w:val="22"/>
          <w:szCs w:val="22"/>
        </w:rPr>
        <w:t xml:space="preserve"> vaak</w:t>
      </w:r>
      <w:r w:rsidR="005B1696" w:rsidRPr="004E7E8A">
        <w:rPr>
          <w:rFonts w:ascii="Didot" w:hAnsi="Didot" w:cs="Didot"/>
          <w:sz w:val="22"/>
          <w:szCs w:val="22"/>
        </w:rPr>
        <w:t xml:space="preserve"> statusupdates op Facebook en Twitter. In tegenstelling tot de and</w:t>
      </w:r>
      <w:r w:rsidR="003D33AB" w:rsidRPr="004E7E8A">
        <w:rPr>
          <w:rFonts w:ascii="Didot" w:hAnsi="Didot" w:cs="Didot"/>
          <w:sz w:val="22"/>
          <w:szCs w:val="22"/>
        </w:rPr>
        <w:t>ere groepen moet deze groep de</w:t>
      </w:r>
      <w:r w:rsidR="005B1696" w:rsidRPr="004E7E8A">
        <w:rPr>
          <w:rFonts w:ascii="Didot" w:hAnsi="Didot" w:cs="Didot"/>
          <w:sz w:val="22"/>
          <w:szCs w:val="22"/>
        </w:rPr>
        <w:t xml:space="preserve"> updates ten minste</w:t>
      </w:r>
      <w:r>
        <w:rPr>
          <w:rFonts w:ascii="Didot" w:hAnsi="Didot" w:cs="Didot"/>
          <w:sz w:val="22"/>
          <w:szCs w:val="22"/>
        </w:rPr>
        <w:t>ns</w:t>
      </w:r>
      <w:r w:rsidR="005B1696" w:rsidRPr="004E7E8A">
        <w:rPr>
          <w:rFonts w:ascii="Didot" w:hAnsi="Didot" w:cs="Didot"/>
          <w:sz w:val="22"/>
          <w:szCs w:val="22"/>
        </w:rPr>
        <w:t xml:space="preserve"> wekelijks doen. </w:t>
      </w:r>
    </w:p>
    <w:p w14:paraId="02844C7F" w14:textId="0B104727" w:rsidR="005B1696" w:rsidRPr="004E7E8A" w:rsidRDefault="005B1696" w:rsidP="004E7E8A">
      <w:pPr>
        <w:pStyle w:val="Lijstalinea"/>
        <w:numPr>
          <w:ilvl w:val="0"/>
          <w:numId w:val="29"/>
        </w:numPr>
        <w:jc w:val="both"/>
        <w:rPr>
          <w:rFonts w:ascii="Didot" w:hAnsi="Didot" w:cs="Didot"/>
          <w:sz w:val="22"/>
          <w:szCs w:val="22"/>
        </w:rPr>
      </w:pPr>
      <w:r w:rsidRPr="004E7E8A">
        <w:rPr>
          <w:rFonts w:ascii="Didot" w:hAnsi="Didot" w:cs="Didot"/>
          <w:b/>
          <w:sz w:val="22"/>
          <w:szCs w:val="22"/>
        </w:rPr>
        <w:t xml:space="preserve">Critics: </w:t>
      </w:r>
      <w:r w:rsidRPr="004E7E8A">
        <w:rPr>
          <w:rFonts w:ascii="Didot" w:hAnsi="Didot" w:cs="Didot"/>
          <w:sz w:val="22"/>
          <w:szCs w:val="22"/>
        </w:rPr>
        <w:t>zij reageren op online content van andere mensen, posten r</w:t>
      </w:r>
      <w:r w:rsidR="00B5243F" w:rsidRPr="004E7E8A">
        <w:rPr>
          <w:rFonts w:ascii="Didot" w:hAnsi="Didot" w:cs="Didot"/>
          <w:sz w:val="22"/>
          <w:szCs w:val="22"/>
        </w:rPr>
        <w:t xml:space="preserve">eacties op blogs, schrijven </w:t>
      </w:r>
      <w:r w:rsidR="0014003A" w:rsidRPr="004E7E8A">
        <w:rPr>
          <w:rFonts w:ascii="Didot" w:hAnsi="Didot" w:cs="Didot"/>
          <w:sz w:val="22"/>
          <w:szCs w:val="22"/>
        </w:rPr>
        <w:t xml:space="preserve">reviews en </w:t>
      </w:r>
      <w:r w:rsidRPr="004E7E8A">
        <w:rPr>
          <w:rFonts w:ascii="Didot" w:hAnsi="Didot" w:cs="Didot"/>
          <w:sz w:val="22"/>
          <w:szCs w:val="22"/>
        </w:rPr>
        <w:t>werken wiki’s bij.</w:t>
      </w:r>
      <w:r w:rsidR="00184897" w:rsidRPr="004E7E8A">
        <w:rPr>
          <w:rFonts w:ascii="Didot" w:hAnsi="Didot" w:cs="Didot"/>
          <w:sz w:val="22"/>
          <w:szCs w:val="22"/>
        </w:rPr>
        <w:t xml:space="preserve"> De gem</w:t>
      </w:r>
      <w:r w:rsidR="0030529D" w:rsidRPr="004E7E8A">
        <w:rPr>
          <w:rFonts w:ascii="Didot" w:hAnsi="Didot" w:cs="Didot"/>
          <w:sz w:val="22"/>
          <w:szCs w:val="22"/>
        </w:rPr>
        <w:t>iddelde leeftijd is 42 jaar oud en 17% van de Nederlandse bevolking behoort tot deze categorie</w:t>
      </w:r>
      <w:r w:rsidR="00253B77" w:rsidRPr="004E7E8A">
        <w:rPr>
          <w:rFonts w:ascii="Didot" w:hAnsi="Didot" w:cs="Didot"/>
          <w:sz w:val="22"/>
          <w:szCs w:val="22"/>
        </w:rPr>
        <w:t xml:space="preserve"> (Overby et al, 2008).</w:t>
      </w:r>
    </w:p>
    <w:p w14:paraId="28775DE8" w14:textId="0CC1FE16" w:rsidR="00B5243F" w:rsidRPr="004E7E8A" w:rsidRDefault="00B5243F" w:rsidP="004E7E8A">
      <w:pPr>
        <w:pStyle w:val="Lijstalinea"/>
        <w:numPr>
          <w:ilvl w:val="0"/>
          <w:numId w:val="29"/>
        </w:numPr>
        <w:jc w:val="both"/>
        <w:rPr>
          <w:rFonts w:ascii="Didot" w:hAnsi="Didot" w:cs="Didot"/>
          <w:sz w:val="22"/>
          <w:szCs w:val="22"/>
        </w:rPr>
      </w:pPr>
      <w:r w:rsidRPr="004E7E8A">
        <w:rPr>
          <w:rFonts w:ascii="Didot" w:hAnsi="Didot" w:cs="Didot"/>
          <w:b/>
          <w:sz w:val="22"/>
          <w:szCs w:val="22"/>
        </w:rPr>
        <w:t>Collectors:</w:t>
      </w:r>
      <w:r w:rsidR="004E7E8A">
        <w:rPr>
          <w:rFonts w:ascii="Didot" w:hAnsi="Didot" w:cs="Didot"/>
          <w:sz w:val="22"/>
          <w:szCs w:val="22"/>
        </w:rPr>
        <w:t xml:space="preserve"> deze groep bewaart</w:t>
      </w:r>
      <w:r w:rsidRPr="004E7E8A">
        <w:rPr>
          <w:rFonts w:ascii="Didot" w:hAnsi="Didot" w:cs="Didot"/>
          <w:sz w:val="22"/>
          <w:szCs w:val="22"/>
        </w:rPr>
        <w:t xml:space="preserve"> url’s en </w:t>
      </w:r>
      <w:r w:rsidR="007066DA" w:rsidRPr="004E7E8A">
        <w:rPr>
          <w:rFonts w:ascii="Didot" w:hAnsi="Didot" w:cs="Didot"/>
          <w:sz w:val="22"/>
          <w:szCs w:val="22"/>
        </w:rPr>
        <w:t>tags op een sociale bookmarkings</w:t>
      </w:r>
      <w:r w:rsidRPr="004E7E8A">
        <w:rPr>
          <w:rFonts w:ascii="Didot" w:hAnsi="Didot" w:cs="Didot"/>
          <w:sz w:val="22"/>
          <w:szCs w:val="22"/>
        </w:rPr>
        <w:t xml:space="preserve">service, </w:t>
      </w:r>
      <w:r w:rsidR="003D33AB" w:rsidRPr="004E7E8A">
        <w:rPr>
          <w:rFonts w:ascii="Didot" w:hAnsi="Didot" w:cs="Didot"/>
          <w:sz w:val="22"/>
          <w:szCs w:val="22"/>
        </w:rPr>
        <w:t>stemmen op sites op een service</w:t>
      </w:r>
      <w:r w:rsidRPr="004E7E8A">
        <w:rPr>
          <w:rFonts w:ascii="Didot" w:hAnsi="Didot" w:cs="Didot"/>
          <w:sz w:val="22"/>
          <w:szCs w:val="22"/>
        </w:rPr>
        <w:t>, of gebruiken rss-feeds. Dit verzamelen en samenstellen van informatie speelt een belangrijke rol in het organiseren van de enorme hoeveelheid content die door creators en critics worden gepubliceerd.</w:t>
      </w:r>
      <w:r w:rsidR="00184897" w:rsidRPr="004E7E8A">
        <w:rPr>
          <w:rFonts w:ascii="Didot" w:hAnsi="Didot" w:cs="Didot"/>
          <w:sz w:val="22"/>
          <w:szCs w:val="22"/>
        </w:rPr>
        <w:t xml:space="preserve"> Maar liefst </w:t>
      </w:r>
      <w:r w:rsidR="007066DA" w:rsidRPr="004E7E8A">
        <w:rPr>
          <w:rFonts w:ascii="Didot" w:hAnsi="Didot" w:cs="Didot"/>
          <w:sz w:val="22"/>
          <w:szCs w:val="22"/>
        </w:rPr>
        <w:t>58% van deze groep is mannelijk en</w:t>
      </w:r>
      <w:r w:rsidR="0030529D" w:rsidRPr="004E7E8A">
        <w:rPr>
          <w:rFonts w:ascii="Didot" w:hAnsi="Didot" w:cs="Didot"/>
          <w:sz w:val="22"/>
          <w:szCs w:val="22"/>
        </w:rPr>
        <w:t xml:space="preserve"> 6% van de Nederlandse bevolking behoort tot deze categorie</w:t>
      </w:r>
      <w:r w:rsidR="00253B77" w:rsidRPr="004E7E8A">
        <w:rPr>
          <w:rFonts w:ascii="Didot" w:hAnsi="Didot" w:cs="Didot"/>
          <w:sz w:val="22"/>
          <w:szCs w:val="22"/>
        </w:rPr>
        <w:t xml:space="preserve"> (Overby et al, 2008)</w:t>
      </w:r>
      <w:r w:rsidR="0030529D" w:rsidRPr="004E7E8A">
        <w:rPr>
          <w:rFonts w:ascii="Didot" w:hAnsi="Didot" w:cs="Didot"/>
          <w:sz w:val="22"/>
          <w:szCs w:val="22"/>
        </w:rPr>
        <w:t>.</w:t>
      </w:r>
    </w:p>
    <w:p w14:paraId="065A68DA" w14:textId="11359B88" w:rsidR="00B5243F" w:rsidRPr="004E7E8A" w:rsidRDefault="004E7E8A" w:rsidP="004E7E8A">
      <w:pPr>
        <w:pStyle w:val="Lijstalinea"/>
        <w:numPr>
          <w:ilvl w:val="0"/>
          <w:numId w:val="29"/>
        </w:numPr>
        <w:jc w:val="both"/>
        <w:rPr>
          <w:rFonts w:ascii="Didot" w:hAnsi="Didot" w:cs="Didot"/>
          <w:sz w:val="22"/>
          <w:szCs w:val="22"/>
        </w:rPr>
      </w:pPr>
      <w:r w:rsidRPr="004E7E8A">
        <w:rPr>
          <w:rFonts w:ascii="Didot" w:hAnsi="Didot" w:cs="Didot"/>
          <w:sz w:val="22"/>
          <w:szCs w:val="22"/>
        </w:rPr>
        <w:t>J</w:t>
      </w:r>
      <w:r w:rsidR="00B5243F" w:rsidRPr="004E7E8A">
        <w:rPr>
          <w:rFonts w:ascii="Didot" w:hAnsi="Didot" w:cs="Didot"/>
          <w:b/>
          <w:sz w:val="22"/>
          <w:szCs w:val="22"/>
        </w:rPr>
        <w:t xml:space="preserve">oiners: </w:t>
      </w:r>
      <w:r w:rsidR="00B5243F" w:rsidRPr="004E7E8A">
        <w:rPr>
          <w:rFonts w:ascii="Didot" w:hAnsi="Didot" w:cs="Didot"/>
          <w:sz w:val="22"/>
          <w:szCs w:val="22"/>
        </w:rPr>
        <w:t xml:space="preserve">zij onderhouden profielen op sociale-netwerksites, zoals Facebook en Instagram. Dit is een van </w:t>
      </w:r>
      <w:r w:rsidR="007066DA" w:rsidRPr="004E7E8A">
        <w:rPr>
          <w:rFonts w:ascii="Didot" w:hAnsi="Didot" w:cs="Didot"/>
          <w:sz w:val="22"/>
          <w:szCs w:val="22"/>
        </w:rPr>
        <w:t xml:space="preserve">de </w:t>
      </w:r>
      <w:r w:rsidR="00B5243F" w:rsidRPr="004E7E8A">
        <w:rPr>
          <w:rFonts w:ascii="Didot" w:hAnsi="Didot" w:cs="Didot"/>
          <w:sz w:val="22"/>
          <w:szCs w:val="22"/>
        </w:rPr>
        <w:t xml:space="preserve">snelst groeiende </w:t>
      </w:r>
      <w:r w:rsidR="00184897" w:rsidRPr="004E7E8A">
        <w:rPr>
          <w:rFonts w:ascii="Didot" w:hAnsi="Didot" w:cs="Didot"/>
          <w:sz w:val="22"/>
          <w:szCs w:val="22"/>
        </w:rPr>
        <w:t xml:space="preserve">en jongste </w:t>
      </w:r>
      <w:r w:rsidR="003D33AB" w:rsidRPr="004E7E8A">
        <w:rPr>
          <w:rFonts w:ascii="Didot" w:hAnsi="Didot" w:cs="Didot"/>
          <w:sz w:val="22"/>
          <w:szCs w:val="22"/>
        </w:rPr>
        <w:t>groepen, waarvan de gemiddelde leeftijd</w:t>
      </w:r>
      <w:r w:rsidR="00184897" w:rsidRPr="004E7E8A">
        <w:rPr>
          <w:rFonts w:ascii="Didot" w:hAnsi="Didot" w:cs="Didot"/>
          <w:sz w:val="22"/>
          <w:szCs w:val="22"/>
        </w:rPr>
        <w:t xml:space="preserve"> 37 jaar</w:t>
      </w:r>
      <w:r w:rsidR="003D33AB" w:rsidRPr="004E7E8A">
        <w:rPr>
          <w:rFonts w:ascii="Didot" w:hAnsi="Didot" w:cs="Didot"/>
          <w:sz w:val="22"/>
          <w:szCs w:val="22"/>
        </w:rPr>
        <w:t xml:space="preserve"> is</w:t>
      </w:r>
      <w:r w:rsidR="0030529D" w:rsidRPr="004E7E8A">
        <w:rPr>
          <w:rFonts w:ascii="Didot" w:hAnsi="Didot" w:cs="Didot"/>
          <w:sz w:val="22"/>
          <w:szCs w:val="22"/>
        </w:rPr>
        <w:t xml:space="preserve"> en 26% v</w:t>
      </w:r>
      <w:r w:rsidR="007066DA" w:rsidRPr="004E7E8A">
        <w:rPr>
          <w:rFonts w:ascii="Didot" w:hAnsi="Didot" w:cs="Didot"/>
          <w:sz w:val="22"/>
          <w:szCs w:val="22"/>
        </w:rPr>
        <w:t xml:space="preserve">an de Nederlandse bevolking toe </w:t>
      </w:r>
      <w:r w:rsidR="0030529D" w:rsidRPr="004E7E8A">
        <w:rPr>
          <w:rFonts w:ascii="Didot" w:hAnsi="Didot" w:cs="Didot"/>
          <w:sz w:val="22"/>
          <w:szCs w:val="22"/>
        </w:rPr>
        <w:t>behoort</w:t>
      </w:r>
      <w:r w:rsidR="00253B77" w:rsidRPr="004E7E8A">
        <w:rPr>
          <w:rFonts w:ascii="Didot" w:hAnsi="Didot" w:cs="Didot"/>
          <w:sz w:val="22"/>
          <w:szCs w:val="22"/>
        </w:rPr>
        <w:t xml:space="preserve"> (Overby et al, 2008)</w:t>
      </w:r>
      <w:r w:rsidR="0030529D" w:rsidRPr="004E7E8A">
        <w:rPr>
          <w:rFonts w:ascii="Didot" w:hAnsi="Didot" w:cs="Didot"/>
          <w:sz w:val="22"/>
          <w:szCs w:val="22"/>
        </w:rPr>
        <w:t>.</w:t>
      </w:r>
    </w:p>
    <w:p w14:paraId="557515F6" w14:textId="2180F79A" w:rsidR="00B5243F" w:rsidRPr="004E7E8A" w:rsidRDefault="00B5243F" w:rsidP="004E7E8A">
      <w:pPr>
        <w:pStyle w:val="Lijstalinea"/>
        <w:numPr>
          <w:ilvl w:val="0"/>
          <w:numId w:val="29"/>
        </w:numPr>
        <w:jc w:val="both"/>
        <w:rPr>
          <w:rFonts w:ascii="Didot" w:hAnsi="Didot" w:cs="Didot"/>
          <w:sz w:val="22"/>
          <w:szCs w:val="22"/>
        </w:rPr>
      </w:pPr>
      <w:r w:rsidRPr="004E7E8A">
        <w:rPr>
          <w:rFonts w:ascii="Didot" w:hAnsi="Didot" w:cs="Didot"/>
          <w:b/>
          <w:sz w:val="22"/>
          <w:szCs w:val="22"/>
        </w:rPr>
        <w:t xml:space="preserve">Spectators: </w:t>
      </w:r>
      <w:r w:rsidRPr="004E7E8A">
        <w:rPr>
          <w:rFonts w:ascii="Didot" w:hAnsi="Didot" w:cs="Didot"/>
          <w:sz w:val="22"/>
          <w:szCs w:val="22"/>
        </w:rPr>
        <w:t>deze groep maakt gebruik van wa</w:t>
      </w:r>
      <w:r w:rsidR="00AD2ECF" w:rsidRPr="004E7E8A">
        <w:rPr>
          <w:rFonts w:ascii="Didot" w:hAnsi="Didot" w:cs="Didot"/>
          <w:sz w:val="22"/>
          <w:szCs w:val="22"/>
        </w:rPr>
        <w:t xml:space="preserve">t de rest van de groepen maakt, zoals </w:t>
      </w:r>
      <w:r w:rsidRPr="004E7E8A">
        <w:rPr>
          <w:rFonts w:ascii="Didot" w:hAnsi="Didot" w:cs="Didot"/>
          <w:sz w:val="22"/>
          <w:szCs w:val="22"/>
        </w:rPr>
        <w:t>blogs,</w:t>
      </w:r>
      <w:r w:rsidR="00AD2ECF" w:rsidRPr="004E7E8A">
        <w:rPr>
          <w:rFonts w:ascii="Didot" w:hAnsi="Didot" w:cs="Didot"/>
          <w:sz w:val="22"/>
          <w:szCs w:val="22"/>
        </w:rPr>
        <w:t xml:space="preserve"> online filmpjes, podcasts</w:t>
      </w:r>
      <w:r w:rsidRPr="004E7E8A">
        <w:rPr>
          <w:rFonts w:ascii="Didot" w:hAnsi="Didot" w:cs="Didot"/>
          <w:sz w:val="22"/>
          <w:szCs w:val="22"/>
        </w:rPr>
        <w:t xml:space="preserve"> en reviews.</w:t>
      </w:r>
      <w:r w:rsidR="00162988" w:rsidRPr="004E7E8A">
        <w:rPr>
          <w:rFonts w:ascii="Didot" w:hAnsi="Didot" w:cs="Didot"/>
          <w:sz w:val="22"/>
          <w:szCs w:val="22"/>
        </w:rPr>
        <w:t xml:space="preserve"> </w:t>
      </w:r>
      <w:r w:rsidR="0030529D" w:rsidRPr="004E7E8A">
        <w:rPr>
          <w:rFonts w:ascii="Didot" w:hAnsi="Didot" w:cs="Didot"/>
          <w:sz w:val="22"/>
          <w:szCs w:val="22"/>
        </w:rPr>
        <w:t>41% van de Nederlandse bevolking behoort tot deze groep</w:t>
      </w:r>
      <w:r w:rsidR="00253B77" w:rsidRPr="004E7E8A">
        <w:rPr>
          <w:rFonts w:ascii="Didot" w:hAnsi="Didot" w:cs="Didot"/>
          <w:sz w:val="22"/>
          <w:szCs w:val="22"/>
        </w:rPr>
        <w:t xml:space="preserve"> (Overby et al, 2008)</w:t>
      </w:r>
      <w:r w:rsidR="0030529D" w:rsidRPr="004E7E8A">
        <w:rPr>
          <w:rFonts w:ascii="Didot" w:hAnsi="Didot" w:cs="Didot"/>
          <w:sz w:val="22"/>
          <w:szCs w:val="22"/>
        </w:rPr>
        <w:t>.</w:t>
      </w:r>
    </w:p>
    <w:p w14:paraId="07D86300" w14:textId="603B691B" w:rsidR="005B1696" w:rsidRPr="004E7E8A" w:rsidRDefault="005B1696" w:rsidP="004E7E8A">
      <w:pPr>
        <w:pStyle w:val="Lijstalinea"/>
        <w:numPr>
          <w:ilvl w:val="0"/>
          <w:numId w:val="29"/>
        </w:numPr>
        <w:jc w:val="both"/>
        <w:rPr>
          <w:rFonts w:ascii="Didot" w:hAnsi="Didot" w:cs="Didot"/>
          <w:sz w:val="22"/>
          <w:szCs w:val="22"/>
        </w:rPr>
      </w:pPr>
      <w:r w:rsidRPr="004E7E8A">
        <w:rPr>
          <w:rFonts w:ascii="Didot" w:hAnsi="Didot" w:cs="Didot"/>
          <w:b/>
          <w:sz w:val="22"/>
          <w:szCs w:val="22"/>
        </w:rPr>
        <w:t xml:space="preserve">Inactives: </w:t>
      </w:r>
      <w:r w:rsidRPr="004E7E8A">
        <w:rPr>
          <w:rFonts w:ascii="Didot" w:hAnsi="Didot" w:cs="Didot"/>
          <w:sz w:val="22"/>
          <w:szCs w:val="22"/>
        </w:rPr>
        <w:t>deze</w:t>
      </w:r>
      <w:r w:rsidR="00F62CF8" w:rsidRPr="004E7E8A">
        <w:rPr>
          <w:rFonts w:ascii="Didot" w:hAnsi="Didot" w:cs="Didot"/>
          <w:sz w:val="22"/>
          <w:szCs w:val="22"/>
        </w:rPr>
        <w:t xml:space="preserve"> groep mensen doet niet mee, h</w:t>
      </w:r>
      <w:r w:rsidR="00162988" w:rsidRPr="004E7E8A">
        <w:rPr>
          <w:rFonts w:ascii="Didot" w:hAnsi="Didot" w:cs="Didot"/>
          <w:sz w:val="22"/>
          <w:szCs w:val="22"/>
        </w:rPr>
        <w:t>oewel er d</w:t>
      </w:r>
      <w:r w:rsidRPr="004E7E8A">
        <w:rPr>
          <w:rFonts w:ascii="Didot" w:hAnsi="Didot" w:cs="Didot"/>
          <w:sz w:val="22"/>
          <w:szCs w:val="22"/>
        </w:rPr>
        <w:t xml:space="preserve">e laatste jaren </w:t>
      </w:r>
      <w:r w:rsidR="00AD2ECF" w:rsidRPr="004E7E8A">
        <w:rPr>
          <w:rFonts w:ascii="Didot" w:hAnsi="Didot" w:cs="Didot"/>
          <w:sz w:val="22"/>
          <w:szCs w:val="22"/>
        </w:rPr>
        <w:t xml:space="preserve">steeds </w:t>
      </w:r>
      <w:r w:rsidRPr="004E7E8A">
        <w:rPr>
          <w:rFonts w:ascii="Didot" w:hAnsi="Didot" w:cs="Didot"/>
          <w:sz w:val="22"/>
          <w:szCs w:val="22"/>
        </w:rPr>
        <w:t>minder mensen zijn die helemaal niet</w:t>
      </w:r>
      <w:r w:rsidR="00162988" w:rsidRPr="004E7E8A">
        <w:rPr>
          <w:rFonts w:ascii="Didot" w:hAnsi="Didot" w:cs="Didot"/>
          <w:sz w:val="22"/>
          <w:szCs w:val="22"/>
        </w:rPr>
        <w:t>s</w:t>
      </w:r>
      <w:r w:rsidRPr="004E7E8A">
        <w:rPr>
          <w:rFonts w:ascii="Didot" w:hAnsi="Didot" w:cs="Didot"/>
          <w:sz w:val="22"/>
          <w:szCs w:val="22"/>
        </w:rPr>
        <w:t xml:space="preserve"> doen met sociale technologie. </w:t>
      </w:r>
      <w:r w:rsidR="007066DA" w:rsidRPr="004E7E8A">
        <w:rPr>
          <w:rFonts w:ascii="Didot" w:hAnsi="Didot" w:cs="Didot"/>
          <w:sz w:val="22"/>
          <w:szCs w:val="22"/>
        </w:rPr>
        <w:t>Deze groep bestaat</w:t>
      </w:r>
      <w:r w:rsidR="00184897" w:rsidRPr="004E7E8A">
        <w:rPr>
          <w:rFonts w:ascii="Didot" w:hAnsi="Didot" w:cs="Didot"/>
          <w:sz w:val="22"/>
          <w:szCs w:val="22"/>
        </w:rPr>
        <w:t xml:space="preserve"> voornamelijk </w:t>
      </w:r>
      <w:r w:rsidR="007066DA" w:rsidRPr="004E7E8A">
        <w:rPr>
          <w:rFonts w:ascii="Didot" w:hAnsi="Didot" w:cs="Didot"/>
          <w:sz w:val="22"/>
          <w:szCs w:val="22"/>
        </w:rPr>
        <w:t xml:space="preserve">uit </w:t>
      </w:r>
      <w:r w:rsidR="00184897" w:rsidRPr="004E7E8A">
        <w:rPr>
          <w:rFonts w:ascii="Didot" w:hAnsi="Didot" w:cs="Didot"/>
          <w:sz w:val="22"/>
          <w:szCs w:val="22"/>
        </w:rPr>
        <w:t>vrouw</w:t>
      </w:r>
      <w:r w:rsidR="007066DA" w:rsidRPr="004E7E8A">
        <w:rPr>
          <w:rFonts w:ascii="Didot" w:hAnsi="Didot" w:cs="Didot"/>
          <w:sz w:val="22"/>
          <w:szCs w:val="22"/>
        </w:rPr>
        <w:t>en</w:t>
      </w:r>
      <w:r w:rsidR="00184897" w:rsidRPr="004E7E8A">
        <w:rPr>
          <w:rFonts w:ascii="Didot" w:hAnsi="Didot" w:cs="Didot"/>
          <w:sz w:val="22"/>
          <w:szCs w:val="22"/>
        </w:rPr>
        <w:t xml:space="preserve"> en </w:t>
      </w:r>
      <w:r w:rsidR="007066DA" w:rsidRPr="004E7E8A">
        <w:rPr>
          <w:rFonts w:ascii="Didot" w:hAnsi="Didot" w:cs="Didot"/>
          <w:sz w:val="22"/>
          <w:szCs w:val="22"/>
        </w:rPr>
        <w:t xml:space="preserve">is </w:t>
      </w:r>
      <w:r w:rsidR="00184897" w:rsidRPr="004E7E8A">
        <w:rPr>
          <w:rFonts w:ascii="Didot" w:hAnsi="Didot" w:cs="Didot"/>
          <w:sz w:val="22"/>
          <w:szCs w:val="22"/>
        </w:rPr>
        <w:t>50 jaar.</w:t>
      </w:r>
      <w:r w:rsidR="0030529D" w:rsidRPr="004E7E8A">
        <w:rPr>
          <w:rFonts w:ascii="Didot" w:hAnsi="Didot" w:cs="Didot"/>
          <w:sz w:val="22"/>
          <w:szCs w:val="22"/>
        </w:rPr>
        <w:t xml:space="preserve"> Maar liefst 46% van de Nederlandse bevolking behoort tot deze groep</w:t>
      </w:r>
      <w:r w:rsidR="00253B77" w:rsidRPr="004E7E8A">
        <w:rPr>
          <w:rFonts w:ascii="Didot" w:hAnsi="Didot" w:cs="Didot"/>
          <w:sz w:val="22"/>
          <w:szCs w:val="22"/>
        </w:rPr>
        <w:t xml:space="preserve"> (Overby et al, 2008)</w:t>
      </w:r>
      <w:r w:rsidR="0030529D" w:rsidRPr="004E7E8A">
        <w:rPr>
          <w:rFonts w:ascii="Didot" w:hAnsi="Didot" w:cs="Didot"/>
          <w:sz w:val="22"/>
          <w:szCs w:val="22"/>
        </w:rPr>
        <w:t>.</w:t>
      </w:r>
    </w:p>
    <w:p w14:paraId="135AA84E" w14:textId="77777777" w:rsidR="005B1696" w:rsidRPr="00453566" w:rsidRDefault="005B1696" w:rsidP="008A7C8B">
      <w:pPr>
        <w:jc w:val="both"/>
        <w:rPr>
          <w:rFonts w:ascii="Didot" w:hAnsi="Didot" w:cs="Didot"/>
          <w:sz w:val="22"/>
          <w:szCs w:val="22"/>
        </w:rPr>
      </w:pPr>
    </w:p>
    <w:p w14:paraId="17F77FBF" w14:textId="213665F8" w:rsidR="00162988" w:rsidRPr="00453566" w:rsidRDefault="005B1696" w:rsidP="008A7C8B">
      <w:pPr>
        <w:jc w:val="both"/>
        <w:rPr>
          <w:rFonts w:ascii="Didot" w:hAnsi="Didot" w:cs="Didot"/>
          <w:sz w:val="22"/>
          <w:szCs w:val="22"/>
        </w:rPr>
      </w:pPr>
      <w:r w:rsidRPr="00453566">
        <w:rPr>
          <w:rFonts w:ascii="Didot" w:hAnsi="Didot" w:cs="Didot"/>
          <w:sz w:val="22"/>
          <w:szCs w:val="22"/>
        </w:rPr>
        <w:t xml:space="preserve">Met dit model kunnen bedrijven begrijpen hoe een bepaalde groep mensen een sociale technologie toepast. Als een groot gedeelte van de klanten van een bedrijf uit een </w:t>
      </w:r>
      <w:r w:rsidR="00C16D4D">
        <w:rPr>
          <w:rFonts w:ascii="Didot" w:hAnsi="Didot" w:cs="Didot"/>
          <w:sz w:val="22"/>
          <w:szCs w:val="22"/>
        </w:rPr>
        <w:t xml:space="preserve">bepaald </w:t>
      </w:r>
      <w:r w:rsidRPr="00453566">
        <w:rPr>
          <w:rFonts w:ascii="Didot" w:hAnsi="Didot" w:cs="Didot"/>
          <w:sz w:val="22"/>
          <w:szCs w:val="22"/>
        </w:rPr>
        <w:t>segment van de ladder bestaat</w:t>
      </w:r>
      <w:r w:rsidR="00AD2ECF" w:rsidRPr="00453566">
        <w:rPr>
          <w:rFonts w:ascii="Didot" w:hAnsi="Didot" w:cs="Didot"/>
          <w:sz w:val="22"/>
          <w:szCs w:val="22"/>
        </w:rPr>
        <w:t>,</w:t>
      </w:r>
      <w:r w:rsidR="00C16D4D">
        <w:rPr>
          <w:rFonts w:ascii="Didot" w:hAnsi="Didot" w:cs="Didot"/>
          <w:sz w:val="22"/>
          <w:szCs w:val="22"/>
        </w:rPr>
        <w:t xml:space="preserve"> kan</w:t>
      </w:r>
      <w:r w:rsidRPr="00453566">
        <w:rPr>
          <w:rFonts w:ascii="Didot" w:hAnsi="Didot" w:cs="Didot"/>
          <w:sz w:val="22"/>
          <w:szCs w:val="22"/>
        </w:rPr>
        <w:t xml:space="preserve"> een sociaal-technografisch profiel gehanteerd worden om een op maat gemaakte sociale strategie toe te passen</w:t>
      </w:r>
      <w:r w:rsidR="00A811B2">
        <w:rPr>
          <w:rFonts w:ascii="Didot" w:hAnsi="Didot" w:cs="Didot"/>
          <w:sz w:val="22"/>
          <w:szCs w:val="22"/>
        </w:rPr>
        <w:t xml:space="preserve"> (Li &amp; Bernoff, 2011). </w:t>
      </w:r>
      <w:r w:rsidR="00C16D4D">
        <w:rPr>
          <w:rFonts w:ascii="Didot" w:hAnsi="Didot" w:cs="Didot"/>
          <w:sz w:val="22"/>
          <w:szCs w:val="22"/>
        </w:rPr>
        <w:t>Er</w:t>
      </w:r>
      <w:r w:rsidR="0082699E" w:rsidRPr="00453566">
        <w:rPr>
          <w:rFonts w:ascii="Didot" w:hAnsi="Didot" w:cs="Didot"/>
          <w:sz w:val="22"/>
          <w:szCs w:val="22"/>
        </w:rPr>
        <w:t xml:space="preserve"> is</w:t>
      </w:r>
      <w:r w:rsidRPr="00453566">
        <w:rPr>
          <w:rFonts w:ascii="Didot" w:hAnsi="Didot" w:cs="Didot"/>
          <w:sz w:val="22"/>
          <w:szCs w:val="22"/>
        </w:rPr>
        <w:t xml:space="preserve"> </w:t>
      </w:r>
      <w:r w:rsidR="00C16D4D">
        <w:rPr>
          <w:rFonts w:ascii="Didot" w:hAnsi="Didot" w:cs="Didot"/>
          <w:sz w:val="22"/>
          <w:szCs w:val="22"/>
        </w:rPr>
        <w:t xml:space="preserve">echter </w:t>
      </w:r>
      <w:r w:rsidRPr="00453566">
        <w:rPr>
          <w:rFonts w:ascii="Didot" w:hAnsi="Didot" w:cs="Didot"/>
          <w:sz w:val="22"/>
          <w:szCs w:val="22"/>
        </w:rPr>
        <w:t>niet voor d</w:t>
      </w:r>
      <w:r w:rsidR="00C16D4D">
        <w:rPr>
          <w:rFonts w:ascii="Didot" w:hAnsi="Didot" w:cs="Didot"/>
          <w:sz w:val="22"/>
          <w:szCs w:val="22"/>
        </w:rPr>
        <w:t xml:space="preserve">it model </w:t>
      </w:r>
      <w:r w:rsidR="00D57DB5" w:rsidRPr="00453566">
        <w:rPr>
          <w:rFonts w:ascii="Didot" w:hAnsi="Didot" w:cs="Didot"/>
          <w:sz w:val="22"/>
          <w:szCs w:val="22"/>
        </w:rPr>
        <w:t>als conceptueel model</w:t>
      </w:r>
      <w:r w:rsidR="00C16D4D">
        <w:rPr>
          <w:rFonts w:ascii="Didot" w:hAnsi="Didot" w:cs="Didot"/>
          <w:sz w:val="22"/>
          <w:szCs w:val="22"/>
        </w:rPr>
        <w:t xml:space="preserve"> gekozen</w:t>
      </w:r>
      <w:r w:rsidR="00B5243F" w:rsidRPr="00453566">
        <w:rPr>
          <w:rFonts w:ascii="Didot" w:hAnsi="Didot" w:cs="Didot"/>
          <w:sz w:val="22"/>
          <w:szCs w:val="22"/>
        </w:rPr>
        <w:t>, omdat het alleen</w:t>
      </w:r>
      <w:r w:rsidRPr="00453566">
        <w:rPr>
          <w:rFonts w:ascii="Didot" w:hAnsi="Didot" w:cs="Didot"/>
          <w:sz w:val="22"/>
          <w:szCs w:val="22"/>
        </w:rPr>
        <w:t xml:space="preserve"> handvatten biedt om de doelgroep op de ladder in te delen. Wanneer de doelgroe</w:t>
      </w:r>
      <w:r w:rsidR="00162988" w:rsidRPr="00453566">
        <w:rPr>
          <w:rFonts w:ascii="Didot" w:hAnsi="Didot" w:cs="Didot"/>
          <w:sz w:val="22"/>
          <w:szCs w:val="22"/>
        </w:rPr>
        <w:t xml:space="preserve">p op de ladder ingedeeld is, bestaat </w:t>
      </w:r>
      <w:r w:rsidRPr="00453566">
        <w:rPr>
          <w:rFonts w:ascii="Didot" w:hAnsi="Didot" w:cs="Didot"/>
          <w:sz w:val="22"/>
          <w:szCs w:val="22"/>
        </w:rPr>
        <w:t xml:space="preserve">er </w:t>
      </w:r>
      <w:r w:rsidR="00B60ADF" w:rsidRPr="00453566">
        <w:rPr>
          <w:rFonts w:ascii="Didot" w:hAnsi="Didot" w:cs="Didot"/>
          <w:sz w:val="22"/>
          <w:szCs w:val="22"/>
        </w:rPr>
        <w:t xml:space="preserve">nog </w:t>
      </w:r>
      <w:r w:rsidRPr="00453566">
        <w:rPr>
          <w:rFonts w:ascii="Didot" w:hAnsi="Didot" w:cs="Didot"/>
          <w:sz w:val="22"/>
          <w:szCs w:val="22"/>
        </w:rPr>
        <w:t xml:space="preserve">geen strategie voor de organisatie om middels </w:t>
      </w:r>
      <w:r w:rsidR="00B5243F" w:rsidRPr="00453566">
        <w:rPr>
          <w:rFonts w:ascii="Didot" w:hAnsi="Didot" w:cs="Didot"/>
          <w:sz w:val="22"/>
          <w:szCs w:val="22"/>
        </w:rPr>
        <w:t xml:space="preserve">social media </w:t>
      </w:r>
      <w:r w:rsidRPr="00453566">
        <w:rPr>
          <w:rFonts w:ascii="Didot" w:hAnsi="Didot" w:cs="Didot"/>
          <w:sz w:val="22"/>
          <w:szCs w:val="22"/>
        </w:rPr>
        <w:t>betrokkenheid te gener</w:t>
      </w:r>
      <w:r w:rsidR="00CE023B" w:rsidRPr="00453566">
        <w:rPr>
          <w:rFonts w:ascii="Didot" w:hAnsi="Didot" w:cs="Didot"/>
          <w:sz w:val="22"/>
          <w:szCs w:val="22"/>
        </w:rPr>
        <w:t>eren.</w:t>
      </w:r>
      <w:r w:rsidRPr="00453566">
        <w:rPr>
          <w:rFonts w:ascii="Didot" w:hAnsi="Didot" w:cs="Didot"/>
          <w:sz w:val="22"/>
          <w:szCs w:val="22"/>
        </w:rPr>
        <w:t xml:space="preserve"> </w:t>
      </w:r>
    </w:p>
    <w:p w14:paraId="0CEC79D6" w14:textId="77777777" w:rsidR="00162988" w:rsidRPr="00453566" w:rsidRDefault="00162988" w:rsidP="008A7C8B">
      <w:pPr>
        <w:jc w:val="both"/>
        <w:rPr>
          <w:rFonts w:ascii="Didot" w:hAnsi="Didot" w:cs="Didot"/>
          <w:sz w:val="22"/>
          <w:szCs w:val="22"/>
        </w:rPr>
      </w:pPr>
    </w:p>
    <w:p w14:paraId="670ACA1A" w14:textId="37C3D230" w:rsidR="005B1696" w:rsidRPr="00453566" w:rsidRDefault="005B1696" w:rsidP="008A7C8B">
      <w:pPr>
        <w:jc w:val="both"/>
        <w:rPr>
          <w:rFonts w:ascii="Didot" w:hAnsi="Didot" w:cs="Didot"/>
          <w:sz w:val="22"/>
          <w:szCs w:val="22"/>
        </w:rPr>
      </w:pPr>
      <w:r w:rsidRPr="00453566">
        <w:rPr>
          <w:rFonts w:ascii="Didot" w:hAnsi="Didot" w:cs="Didot"/>
          <w:sz w:val="22"/>
          <w:szCs w:val="22"/>
        </w:rPr>
        <w:t>Toch is het model relevant</w:t>
      </w:r>
      <w:r w:rsidR="00A63686" w:rsidRPr="00453566">
        <w:rPr>
          <w:rFonts w:ascii="Didot" w:hAnsi="Didot" w:cs="Didot"/>
          <w:sz w:val="22"/>
          <w:szCs w:val="22"/>
        </w:rPr>
        <w:t xml:space="preserve"> om allereerst de doelgroep op de ladder</w:t>
      </w:r>
      <w:r w:rsidRPr="00453566">
        <w:rPr>
          <w:rFonts w:ascii="Didot" w:hAnsi="Didot" w:cs="Didot"/>
          <w:sz w:val="22"/>
          <w:szCs w:val="22"/>
        </w:rPr>
        <w:t xml:space="preserve"> te segmenteren, zodat de organisatie weet</w:t>
      </w:r>
      <w:r w:rsidR="00CE023B" w:rsidRPr="00453566">
        <w:rPr>
          <w:rFonts w:ascii="Didot" w:hAnsi="Didot" w:cs="Didot"/>
          <w:sz w:val="22"/>
          <w:szCs w:val="22"/>
        </w:rPr>
        <w:t xml:space="preserve"> wat het socialmediagedrag is </w:t>
      </w:r>
      <w:r w:rsidRPr="00453566">
        <w:rPr>
          <w:rFonts w:ascii="Didot" w:hAnsi="Didot" w:cs="Didot"/>
          <w:sz w:val="22"/>
          <w:szCs w:val="22"/>
        </w:rPr>
        <w:t xml:space="preserve">voordat er </w:t>
      </w:r>
      <w:r w:rsidR="00CE023B" w:rsidRPr="00453566">
        <w:rPr>
          <w:rFonts w:ascii="Didot" w:hAnsi="Didot" w:cs="Didot"/>
          <w:sz w:val="22"/>
          <w:szCs w:val="22"/>
        </w:rPr>
        <w:t xml:space="preserve">online </w:t>
      </w:r>
      <w:r w:rsidRPr="00453566">
        <w:rPr>
          <w:rFonts w:ascii="Didot" w:hAnsi="Didot" w:cs="Didot"/>
          <w:sz w:val="22"/>
          <w:szCs w:val="22"/>
        </w:rPr>
        <w:t>betrokkenheid</w:t>
      </w:r>
      <w:r w:rsidR="00CE023B" w:rsidRPr="00453566">
        <w:rPr>
          <w:rFonts w:ascii="Didot" w:hAnsi="Didot" w:cs="Didot"/>
          <w:sz w:val="22"/>
          <w:szCs w:val="22"/>
        </w:rPr>
        <w:t xml:space="preserve"> met hen</w:t>
      </w:r>
      <w:r w:rsidRPr="00453566">
        <w:rPr>
          <w:rFonts w:ascii="Didot" w:hAnsi="Didot" w:cs="Didot"/>
          <w:sz w:val="22"/>
          <w:szCs w:val="22"/>
        </w:rPr>
        <w:t xml:space="preserve"> gegenereerd kan worden.</w:t>
      </w:r>
      <w:r w:rsidR="00881358" w:rsidRPr="00453566">
        <w:rPr>
          <w:rFonts w:ascii="Didot" w:hAnsi="Didot" w:cs="Didot"/>
          <w:sz w:val="22"/>
          <w:szCs w:val="22"/>
        </w:rPr>
        <w:t xml:space="preserve"> Dit bevestigen Payne &amp; Frow, auteurs van het boek ‘Strategic C</w:t>
      </w:r>
      <w:r w:rsidR="00871CF7" w:rsidRPr="00453566">
        <w:rPr>
          <w:rFonts w:ascii="Didot" w:hAnsi="Didot" w:cs="Didot"/>
          <w:sz w:val="22"/>
          <w:szCs w:val="22"/>
        </w:rPr>
        <w:t xml:space="preserve">ustomer Service’. Zij </w:t>
      </w:r>
      <w:r w:rsidR="00A96AF1" w:rsidRPr="00453566">
        <w:rPr>
          <w:rFonts w:ascii="Didot" w:hAnsi="Didot" w:cs="Didot"/>
          <w:sz w:val="22"/>
          <w:szCs w:val="22"/>
        </w:rPr>
        <w:t>beschrijven dat een organisatie eerst moet bekijken wat voor relatie zij met de klant willen, gebaseerd op</w:t>
      </w:r>
      <w:r w:rsidR="004E7E8A">
        <w:rPr>
          <w:rFonts w:ascii="Didot" w:hAnsi="Didot" w:cs="Didot"/>
          <w:sz w:val="22"/>
          <w:szCs w:val="22"/>
        </w:rPr>
        <w:t xml:space="preserve"> waar de klant ‘klaar voor is’</w:t>
      </w:r>
      <w:r w:rsidR="00871CF7" w:rsidRPr="00453566">
        <w:rPr>
          <w:rFonts w:ascii="Didot" w:hAnsi="Didot" w:cs="Didot"/>
          <w:sz w:val="22"/>
          <w:szCs w:val="22"/>
        </w:rPr>
        <w:t xml:space="preserve"> aan de hand van het sociaal-technografisch profiel. </w:t>
      </w:r>
      <w:r w:rsidR="001334F5" w:rsidRPr="00453566">
        <w:rPr>
          <w:rFonts w:ascii="Didot" w:hAnsi="Didot" w:cs="Didot"/>
          <w:sz w:val="22"/>
          <w:szCs w:val="22"/>
        </w:rPr>
        <w:t>Pas wanneer</w:t>
      </w:r>
      <w:r w:rsidR="00A63686" w:rsidRPr="00453566">
        <w:rPr>
          <w:rFonts w:ascii="Didot" w:hAnsi="Didot" w:cs="Didot"/>
          <w:sz w:val="22"/>
          <w:szCs w:val="22"/>
        </w:rPr>
        <w:t xml:space="preserve"> dit geanalyse</w:t>
      </w:r>
      <w:r w:rsidR="00C16D4D">
        <w:rPr>
          <w:rFonts w:ascii="Didot" w:hAnsi="Didot" w:cs="Didot"/>
          <w:sz w:val="22"/>
          <w:szCs w:val="22"/>
        </w:rPr>
        <w:t>erd is, kan</w:t>
      </w:r>
      <w:r w:rsidR="00A63686" w:rsidRPr="00453566">
        <w:rPr>
          <w:rFonts w:ascii="Didot" w:hAnsi="Didot" w:cs="Didot"/>
          <w:sz w:val="22"/>
          <w:szCs w:val="22"/>
        </w:rPr>
        <w:t xml:space="preserve"> </w:t>
      </w:r>
      <w:r w:rsidR="00C16D4D">
        <w:rPr>
          <w:rFonts w:ascii="Didot" w:hAnsi="Didot" w:cs="Didot"/>
          <w:sz w:val="22"/>
          <w:szCs w:val="22"/>
        </w:rPr>
        <w:t>volgens de auteurs</w:t>
      </w:r>
      <w:r w:rsidR="00A96AF1" w:rsidRPr="00453566">
        <w:rPr>
          <w:rFonts w:ascii="Didot" w:hAnsi="Didot" w:cs="Didot"/>
          <w:sz w:val="22"/>
          <w:szCs w:val="22"/>
        </w:rPr>
        <w:t xml:space="preserve"> een socialmediastrategie opgesteld worden aan de hand van dat profiel</w:t>
      </w:r>
      <w:sdt>
        <w:sdtPr>
          <w:rPr>
            <w:rFonts w:ascii="Didot" w:hAnsi="Didot" w:cs="Didot"/>
            <w:sz w:val="22"/>
            <w:szCs w:val="22"/>
          </w:rPr>
          <w:id w:val="1731500977"/>
          <w:citation/>
        </w:sdtPr>
        <w:sdtEndPr/>
        <w:sdtContent>
          <w:r w:rsidR="00CD1CD1" w:rsidRPr="00453566">
            <w:rPr>
              <w:rFonts w:ascii="Didot" w:hAnsi="Didot" w:cs="Didot"/>
              <w:sz w:val="22"/>
              <w:szCs w:val="22"/>
            </w:rPr>
            <w:fldChar w:fldCharType="begin"/>
          </w:r>
          <w:r w:rsidR="00871CF7" w:rsidRPr="00453566">
            <w:rPr>
              <w:rFonts w:ascii="Didot" w:hAnsi="Didot" w:cs="Didot"/>
              <w:sz w:val="22"/>
              <w:szCs w:val="22"/>
            </w:rPr>
            <w:instrText xml:space="preserve"> CITATION Pay13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 xml:space="preserve"> (Payne &amp; Frow, 2013)</w:t>
          </w:r>
          <w:r w:rsidR="00CD1CD1" w:rsidRPr="00453566">
            <w:rPr>
              <w:rFonts w:ascii="Didot" w:hAnsi="Didot" w:cs="Didot"/>
              <w:sz w:val="22"/>
              <w:szCs w:val="22"/>
            </w:rPr>
            <w:fldChar w:fldCharType="end"/>
          </w:r>
        </w:sdtContent>
      </w:sdt>
      <w:r w:rsidR="00A96AF1" w:rsidRPr="00453566">
        <w:rPr>
          <w:rFonts w:ascii="Didot" w:hAnsi="Didot" w:cs="Didot"/>
          <w:sz w:val="22"/>
          <w:szCs w:val="22"/>
        </w:rPr>
        <w:t>.</w:t>
      </w:r>
    </w:p>
    <w:p w14:paraId="23F82C9A" w14:textId="45A54324" w:rsidR="00E065B1" w:rsidRPr="00BB416B" w:rsidRDefault="00EB5AFD" w:rsidP="008A7C8B">
      <w:pPr>
        <w:pStyle w:val="Kop3"/>
        <w:jc w:val="both"/>
        <w:rPr>
          <w:rFonts w:ascii="Didot" w:hAnsi="Didot" w:cs="Didot"/>
          <w:color w:val="auto"/>
          <w:lang w:val="en-US"/>
        </w:rPr>
      </w:pPr>
      <w:bookmarkStart w:id="35" w:name="_Toc329335886"/>
      <w:r w:rsidRPr="00BB416B">
        <w:rPr>
          <w:rFonts w:ascii="Didot" w:hAnsi="Didot" w:cs="Didot"/>
          <w:color w:val="auto"/>
          <w:lang w:val="en-US"/>
        </w:rPr>
        <w:t>4</w:t>
      </w:r>
      <w:r w:rsidR="008F2D64" w:rsidRPr="00BB416B">
        <w:rPr>
          <w:rFonts w:ascii="Didot" w:hAnsi="Didot" w:cs="Didot"/>
          <w:color w:val="auto"/>
          <w:lang w:val="en-US"/>
        </w:rPr>
        <w:t>.4.3</w:t>
      </w:r>
      <w:r w:rsidR="00E065B1" w:rsidRPr="00BB416B">
        <w:rPr>
          <w:rFonts w:ascii="Didot" w:hAnsi="Didot" w:cs="Didot"/>
          <w:color w:val="auto"/>
          <w:lang w:val="en-US"/>
        </w:rPr>
        <w:t xml:space="preserve"> </w:t>
      </w:r>
      <w:r w:rsidR="008126CD">
        <w:rPr>
          <w:rFonts w:ascii="Didot" w:hAnsi="Didot" w:cs="Didot"/>
          <w:color w:val="auto"/>
          <w:lang w:val="en-US"/>
        </w:rPr>
        <w:t>Six S</w:t>
      </w:r>
      <w:r w:rsidR="00634D15">
        <w:rPr>
          <w:rFonts w:ascii="Didot" w:hAnsi="Didot" w:cs="Didot"/>
          <w:color w:val="auto"/>
          <w:lang w:val="en-US"/>
        </w:rPr>
        <w:t>tages of Social Business Transformation (2013)</w:t>
      </w:r>
      <w:bookmarkEnd w:id="35"/>
    </w:p>
    <w:p w14:paraId="02D3CBAB" w14:textId="67B328E3" w:rsidR="008A4943" w:rsidRDefault="006F2299" w:rsidP="008A7C8B">
      <w:pPr>
        <w:jc w:val="both"/>
        <w:rPr>
          <w:rFonts w:ascii="Didot" w:hAnsi="Didot" w:cs="Didot"/>
          <w:sz w:val="22"/>
          <w:szCs w:val="22"/>
        </w:rPr>
      </w:pPr>
      <w:r w:rsidRPr="00453566">
        <w:rPr>
          <w:rFonts w:ascii="Didot" w:hAnsi="Didot" w:cs="Didot"/>
          <w:sz w:val="22"/>
          <w:szCs w:val="22"/>
        </w:rPr>
        <w:t xml:space="preserve">Voortbordurend op de theorie van </w:t>
      </w:r>
      <w:r w:rsidR="00F666F3">
        <w:rPr>
          <w:rFonts w:ascii="Didot" w:hAnsi="Didot" w:cs="Didot"/>
          <w:sz w:val="22"/>
          <w:szCs w:val="22"/>
        </w:rPr>
        <w:t>Groundswell (Li &amp; Bernoff, 2011</w:t>
      </w:r>
      <w:r w:rsidRPr="00453566">
        <w:rPr>
          <w:rFonts w:ascii="Didot" w:hAnsi="Didot" w:cs="Didot"/>
          <w:sz w:val="22"/>
          <w:szCs w:val="22"/>
        </w:rPr>
        <w:t xml:space="preserve">) heeft onderzoeksbureau </w:t>
      </w:r>
      <w:r w:rsidR="005918FE" w:rsidRPr="00453566">
        <w:rPr>
          <w:rFonts w:ascii="Didot" w:hAnsi="Didot" w:cs="Didot"/>
          <w:sz w:val="22"/>
          <w:szCs w:val="22"/>
        </w:rPr>
        <w:t xml:space="preserve">Altimeter </w:t>
      </w:r>
      <w:r w:rsidR="001D117F" w:rsidRPr="00453566">
        <w:rPr>
          <w:rFonts w:ascii="Didot" w:hAnsi="Didot" w:cs="Didot"/>
          <w:sz w:val="22"/>
          <w:szCs w:val="22"/>
        </w:rPr>
        <w:t xml:space="preserve">een onderzoek gedaan naar de evolutie van een sociaal bedrijf. </w:t>
      </w:r>
      <w:r w:rsidR="00D26CC1" w:rsidRPr="00453566">
        <w:rPr>
          <w:rFonts w:ascii="Didot" w:hAnsi="Didot" w:cs="Didot"/>
          <w:sz w:val="22"/>
          <w:szCs w:val="22"/>
        </w:rPr>
        <w:t xml:space="preserve">Op basis van interviews met organisaties </w:t>
      </w:r>
      <w:r w:rsidR="00F829AB" w:rsidRPr="00453566">
        <w:rPr>
          <w:rFonts w:ascii="Didot" w:hAnsi="Didot" w:cs="Didot"/>
          <w:sz w:val="22"/>
          <w:szCs w:val="22"/>
        </w:rPr>
        <w:t xml:space="preserve">die investeren in </w:t>
      </w:r>
      <w:r w:rsidR="00E46307" w:rsidRPr="00453566">
        <w:rPr>
          <w:rFonts w:ascii="Didot" w:hAnsi="Didot" w:cs="Didot"/>
          <w:sz w:val="22"/>
          <w:szCs w:val="22"/>
        </w:rPr>
        <w:t>strategieën</w:t>
      </w:r>
      <w:r w:rsidR="00F829AB" w:rsidRPr="00453566">
        <w:rPr>
          <w:rFonts w:ascii="Didot" w:hAnsi="Didot" w:cs="Didot"/>
          <w:sz w:val="22"/>
          <w:szCs w:val="22"/>
        </w:rPr>
        <w:t xml:space="preserve"> op het gebied van social media</w:t>
      </w:r>
      <w:r w:rsidR="00E46307" w:rsidRPr="00453566">
        <w:rPr>
          <w:rFonts w:ascii="Didot" w:hAnsi="Didot" w:cs="Didot"/>
          <w:sz w:val="22"/>
          <w:szCs w:val="22"/>
        </w:rPr>
        <w:t xml:space="preserve"> zijn Li en Solis</w:t>
      </w:r>
      <w:r w:rsidR="00D26CC1" w:rsidRPr="00453566">
        <w:rPr>
          <w:rFonts w:ascii="Didot" w:hAnsi="Didot" w:cs="Didot"/>
          <w:sz w:val="22"/>
          <w:szCs w:val="22"/>
        </w:rPr>
        <w:t xml:space="preserve"> tot de conclusie gekomen dat er opmerkelijke verschillen bestaan </w:t>
      </w:r>
      <w:r w:rsidR="0079273E" w:rsidRPr="00453566">
        <w:rPr>
          <w:rFonts w:ascii="Didot" w:hAnsi="Didot" w:cs="Didot"/>
          <w:sz w:val="22"/>
          <w:szCs w:val="22"/>
        </w:rPr>
        <w:t>tussen bedrijven die een social</w:t>
      </w:r>
      <w:r w:rsidR="00D26CC1" w:rsidRPr="00453566">
        <w:rPr>
          <w:rFonts w:ascii="Didot" w:hAnsi="Didot" w:cs="Didot"/>
          <w:sz w:val="22"/>
          <w:szCs w:val="22"/>
        </w:rPr>
        <w:t>mediastrategie implementeren en bedrijven die een sociaal bedrijf oprichten</w:t>
      </w:r>
      <w:sdt>
        <w:sdtPr>
          <w:rPr>
            <w:rFonts w:ascii="Didot" w:hAnsi="Didot" w:cs="Didot"/>
            <w:sz w:val="22"/>
            <w:szCs w:val="22"/>
          </w:rPr>
          <w:id w:val="-2081364231"/>
          <w:citation/>
        </w:sdtPr>
        <w:sdtEndPr/>
        <w:sdtContent>
          <w:r w:rsidR="00CD1CD1" w:rsidRPr="00453566">
            <w:rPr>
              <w:rFonts w:ascii="Didot" w:hAnsi="Didot" w:cs="Didot"/>
              <w:sz w:val="22"/>
              <w:szCs w:val="22"/>
            </w:rPr>
            <w:fldChar w:fldCharType="begin"/>
          </w:r>
          <w:r w:rsidR="00CB573A" w:rsidRPr="00453566">
            <w:rPr>
              <w:rFonts w:ascii="Didot" w:hAnsi="Didot" w:cs="Didot"/>
              <w:sz w:val="22"/>
              <w:szCs w:val="22"/>
            </w:rPr>
            <w:instrText xml:space="preserve">CITATION LiC13 \t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 xml:space="preserve"> (Li &amp; Solis, 2013)</w:t>
          </w:r>
          <w:r w:rsidR="00CD1CD1" w:rsidRPr="00453566">
            <w:rPr>
              <w:rFonts w:ascii="Didot" w:hAnsi="Didot" w:cs="Didot"/>
              <w:sz w:val="22"/>
              <w:szCs w:val="22"/>
            </w:rPr>
            <w:fldChar w:fldCharType="end"/>
          </w:r>
        </w:sdtContent>
      </w:sdt>
      <w:r w:rsidR="00D26CC1" w:rsidRPr="00453566">
        <w:rPr>
          <w:rFonts w:ascii="Didot" w:hAnsi="Didot" w:cs="Didot"/>
          <w:sz w:val="22"/>
          <w:szCs w:val="22"/>
        </w:rPr>
        <w:t>.</w:t>
      </w:r>
    </w:p>
    <w:p w14:paraId="123909AF" w14:textId="77777777" w:rsidR="008A4943" w:rsidRDefault="008A4943" w:rsidP="008A7C8B">
      <w:pPr>
        <w:jc w:val="both"/>
        <w:rPr>
          <w:rFonts w:ascii="Didot" w:hAnsi="Didot" w:cs="Didot"/>
          <w:sz w:val="22"/>
          <w:szCs w:val="22"/>
        </w:rPr>
      </w:pPr>
    </w:p>
    <w:p w14:paraId="313538A6" w14:textId="39B43D94" w:rsidR="005918FE" w:rsidRPr="00453566" w:rsidRDefault="0079273E" w:rsidP="008A7C8B">
      <w:pPr>
        <w:jc w:val="both"/>
        <w:rPr>
          <w:rFonts w:ascii="Didot" w:hAnsi="Didot" w:cs="Didot"/>
          <w:sz w:val="22"/>
          <w:szCs w:val="22"/>
        </w:rPr>
      </w:pPr>
      <w:r w:rsidRPr="00453566">
        <w:rPr>
          <w:rFonts w:ascii="Didot" w:hAnsi="Didot" w:cs="Didot"/>
          <w:sz w:val="22"/>
          <w:szCs w:val="22"/>
        </w:rPr>
        <w:t xml:space="preserve">Het implementeren van een socialmediastrategie </w:t>
      </w:r>
      <w:r w:rsidR="00D26CC1" w:rsidRPr="00453566">
        <w:rPr>
          <w:rFonts w:ascii="Didot" w:hAnsi="Didot" w:cs="Didot"/>
          <w:sz w:val="22"/>
          <w:szCs w:val="22"/>
        </w:rPr>
        <w:t>bestaat</w:t>
      </w:r>
      <w:r w:rsidR="008A4943">
        <w:rPr>
          <w:rFonts w:ascii="Didot" w:hAnsi="Didot" w:cs="Didot"/>
          <w:sz w:val="22"/>
          <w:szCs w:val="22"/>
        </w:rPr>
        <w:t xml:space="preserve"> volgens het onderzoeksbureau</w:t>
      </w:r>
      <w:r w:rsidR="00D26CC1" w:rsidRPr="00453566">
        <w:rPr>
          <w:rFonts w:ascii="Didot" w:hAnsi="Didot" w:cs="Didot"/>
          <w:sz w:val="22"/>
          <w:szCs w:val="22"/>
        </w:rPr>
        <w:t xml:space="preserve"> uit het inzetten van ver</w:t>
      </w:r>
      <w:r w:rsidRPr="00453566">
        <w:rPr>
          <w:rFonts w:ascii="Didot" w:hAnsi="Didot" w:cs="Didot"/>
          <w:sz w:val="22"/>
          <w:szCs w:val="22"/>
        </w:rPr>
        <w:t xml:space="preserve">schillende kanalen, platformen en </w:t>
      </w:r>
      <w:r w:rsidR="00D26CC1" w:rsidRPr="00453566">
        <w:rPr>
          <w:rFonts w:ascii="Didot" w:hAnsi="Didot" w:cs="Didot"/>
          <w:sz w:val="22"/>
          <w:szCs w:val="22"/>
        </w:rPr>
        <w:t xml:space="preserve">tactieken om betrokkenheid te creëren. </w:t>
      </w:r>
      <w:r w:rsidR="005A735B" w:rsidRPr="00453566">
        <w:rPr>
          <w:rFonts w:ascii="Didot" w:hAnsi="Didot" w:cs="Didot"/>
          <w:sz w:val="22"/>
          <w:szCs w:val="22"/>
        </w:rPr>
        <w:t>Een strategie om een socia</w:t>
      </w:r>
      <w:r w:rsidR="00024890" w:rsidRPr="00453566">
        <w:rPr>
          <w:rFonts w:ascii="Didot" w:hAnsi="Didot" w:cs="Didot"/>
          <w:sz w:val="22"/>
          <w:szCs w:val="22"/>
        </w:rPr>
        <w:t>a</w:t>
      </w:r>
      <w:r w:rsidR="00162988" w:rsidRPr="00453566">
        <w:rPr>
          <w:rFonts w:ascii="Didot" w:hAnsi="Didot" w:cs="Didot"/>
          <w:sz w:val="22"/>
          <w:szCs w:val="22"/>
        </w:rPr>
        <w:t xml:space="preserve">l bedrijf te worden </w:t>
      </w:r>
      <w:r w:rsidR="00E46307" w:rsidRPr="00453566">
        <w:rPr>
          <w:rFonts w:ascii="Didot" w:hAnsi="Didot" w:cs="Didot"/>
          <w:sz w:val="22"/>
          <w:szCs w:val="22"/>
        </w:rPr>
        <w:t>omvat echter meer</w:t>
      </w:r>
      <w:r w:rsidR="005A735B" w:rsidRPr="00453566">
        <w:rPr>
          <w:rFonts w:ascii="Didot" w:hAnsi="Didot" w:cs="Didot"/>
          <w:sz w:val="22"/>
          <w:szCs w:val="22"/>
        </w:rPr>
        <w:t>.</w:t>
      </w:r>
      <w:r w:rsidRPr="00453566">
        <w:rPr>
          <w:rFonts w:ascii="Didot" w:hAnsi="Didot" w:cs="Didot"/>
          <w:sz w:val="22"/>
          <w:szCs w:val="22"/>
        </w:rPr>
        <w:t xml:space="preserve"> De belangrijkste criteria voor een succesvol sociaal bedrijf is volgens het onderzoeksbureau tweezijdig: het moet zowe</w:t>
      </w:r>
      <w:r w:rsidR="00E46307" w:rsidRPr="00453566">
        <w:rPr>
          <w:rFonts w:ascii="Didot" w:hAnsi="Didot" w:cs="Didot"/>
          <w:sz w:val="22"/>
          <w:szCs w:val="22"/>
        </w:rPr>
        <w:t>l</w:t>
      </w:r>
      <w:r w:rsidRPr="00453566">
        <w:rPr>
          <w:rFonts w:ascii="Didot" w:hAnsi="Didot" w:cs="Didot"/>
          <w:sz w:val="22"/>
          <w:szCs w:val="22"/>
        </w:rPr>
        <w:t xml:space="preserve"> in lijn zijn met de strategische bedrijfsdoels</w:t>
      </w:r>
      <w:r w:rsidR="00E46307" w:rsidRPr="00453566">
        <w:rPr>
          <w:rFonts w:ascii="Didot" w:hAnsi="Didot" w:cs="Didot"/>
          <w:sz w:val="22"/>
          <w:szCs w:val="22"/>
        </w:rPr>
        <w:t>tellingen als met de</w:t>
      </w:r>
      <w:r w:rsidRPr="00453566">
        <w:rPr>
          <w:rFonts w:ascii="Didot" w:hAnsi="Didot" w:cs="Didot"/>
          <w:sz w:val="22"/>
          <w:szCs w:val="22"/>
        </w:rPr>
        <w:t xml:space="preserve"> organisatorische afstemming die de uitvoering van de strateg</w:t>
      </w:r>
      <w:r w:rsidR="00E46307" w:rsidRPr="00453566">
        <w:rPr>
          <w:rFonts w:ascii="Didot" w:hAnsi="Didot" w:cs="Didot"/>
          <w:sz w:val="22"/>
          <w:szCs w:val="22"/>
        </w:rPr>
        <w:t xml:space="preserve">ie mogelijk maakt. De auteurs hebben dit samengevat in een definitie voor het creëren van een Social Business Strategy: </w:t>
      </w:r>
      <w:r w:rsidR="00E46307" w:rsidRPr="00453566">
        <w:rPr>
          <w:rFonts w:ascii="Didot" w:hAnsi="Didot" w:cs="Didot"/>
          <w:i/>
          <w:sz w:val="22"/>
          <w:szCs w:val="22"/>
        </w:rPr>
        <w:t>“</w:t>
      </w:r>
      <w:r w:rsidR="00814F9C" w:rsidRPr="00453566">
        <w:rPr>
          <w:rFonts w:ascii="Didot" w:hAnsi="Didot" w:cs="Didot"/>
          <w:i/>
          <w:sz w:val="22"/>
          <w:szCs w:val="22"/>
        </w:rPr>
        <w:t>The set of visions, goals, plans and recourses that align social media initi</w:t>
      </w:r>
      <w:r w:rsidR="003F6A94" w:rsidRPr="00453566">
        <w:rPr>
          <w:rFonts w:ascii="Didot" w:hAnsi="Didot" w:cs="Didot"/>
          <w:i/>
          <w:sz w:val="22"/>
          <w:szCs w:val="22"/>
        </w:rPr>
        <w:t>atives with business objectives</w:t>
      </w:r>
      <w:r w:rsidR="00814F9C" w:rsidRPr="00453566">
        <w:rPr>
          <w:rFonts w:ascii="Didot" w:hAnsi="Didot" w:cs="Didot"/>
          <w:i/>
          <w:sz w:val="22"/>
          <w:szCs w:val="22"/>
        </w:rPr>
        <w:t>”</w:t>
      </w:r>
      <w:r w:rsidR="00E46307" w:rsidRPr="00453566">
        <w:rPr>
          <w:rFonts w:ascii="Didot" w:hAnsi="Didot" w:cs="Didot"/>
          <w:sz w:val="22"/>
          <w:szCs w:val="22"/>
        </w:rPr>
        <w:t xml:space="preserve"> </w:t>
      </w:r>
      <w:sdt>
        <w:sdtPr>
          <w:rPr>
            <w:rFonts w:ascii="Didot" w:hAnsi="Didot" w:cs="Didot"/>
            <w:sz w:val="22"/>
            <w:szCs w:val="22"/>
            <w:lang w:val="en-US"/>
          </w:rPr>
          <w:id w:val="-75213590"/>
          <w:citation/>
        </w:sdtPr>
        <w:sdtEndPr/>
        <w:sdtContent>
          <w:r w:rsidR="00CD1CD1" w:rsidRPr="00453566">
            <w:rPr>
              <w:rFonts w:ascii="Didot" w:hAnsi="Didot" w:cs="Didot"/>
              <w:sz w:val="22"/>
              <w:szCs w:val="22"/>
              <w:lang w:val="en-US"/>
            </w:rPr>
            <w:fldChar w:fldCharType="begin"/>
          </w:r>
          <w:r w:rsidR="00CB573A" w:rsidRPr="00453566">
            <w:rPr>
              <w:rFonts w:ascii="Didot" w:hAnsi="Didot" w:cs="Didot"/>
              <w:sz w:val="22"/>
              <w:szCs w:val="22"/>
            </w:rPr>
            <w:instrText xml:space="preserve">CITATION LiC13 \t  \l 1043 </w:instrText>
          </w:r>
          <w:r w:rsidR="00CD1CD1" w:rsidRPr="00453566">
            <w:rPr>
              <w:rFonts w:ascii="Didot" w:hAnsi="Didot" w:cs="Didot"/>
              <w:sz w:val="22"/>
              <w:szCs w:val="22"/>
              <w:lang w:val="en-US"/>
            </w:rPr>
            <w:fldChar w:fldCharType="separate"/>
          </w:r>
          <w:r w:rsidR="00E75140" w:rsidRPr="00453566">
            <w:rPr>
              <w:rFonts w:ascii="Didot" w:hAnsi="Didot" w:cs="Didot"/>
              <w:noProof/>
              <w:sz w:val="22"/>
              <w:szCs w:val="22"/>
            </w:rPr>
            <w:t>(Li &amp; Solis, 2013)</w:t>
          </w:r>
          <w:r w:rsidR="00CD1CD1" w:rsidRPr="00453566">
            <w:rPr>
              <w:rFonts w:ascii="Didot" w:hAnsi="Didot" w:cs="Didot"/>
              <w:sz w:val="22"/>
              <w:szCs w:val="22"/>
              <w:lang w:val="en-US"/>
            </w:rPr>
            <w:fldChar w:fldCharType="end"/>
          </w:r>
        </w:sdtContent>
      </w:sdt>
      <w:r w:rsidR="003F6A94" w:rsidRPr="00453566">
        <w:rPr>
          <w:rFonts w:ascii="Didot" w:hAnsi="Didot" w:cs="Didot"/>
          <w:sz w:val="22"/>
          <w:szCs w:val="22"/>
        </w:rPr>
        <w:t xml:space="preserve">. </w:t>
      </w:r>
      <w:r w:rsidR="00E46307" w:rsidRPr="00453566">
        <w:rPr>
          <w:rFonts w:ascii="Didot" w:hAnsi="Didot" w:cs="Didot"/>
          <w:sz w:val="22"/>
          <w:szCs w:val="22"/>
        </w:rPr>
        <w:t>Volgens de au</w:t>
      </w:r>
      <w:r w:rsidR="004D13BF" w:rsidRPr="00453566">
        <w:rPr>
          <w:rFonts w:ascii="Didot" w:hAnsi="Didot" w:cs="Didot"/>
          <w:sz w:val="22"/>
          <w:szCs w:val="22"/>
        </w:rPr>
        <w:t>teurs is er geen perfect social</w:t>
      </w:r>
      <w:r w:rsidR="00E46307" w:rsidRPr="00453566">
        <w:rPr>
          <w:rFonts w:ascii="Didot" w:hAnsi="Didot" w:cs="Didot"/>
          <w:sz w:val="22"/>
          <w:szCs w:val="22"/>
        </w:rPr>
        <w:t xml:space="preserve">businessmodel, </w:t>
      </w:r>
      <w:r w:rsidR="008A4943">
        <w:rPr>
          <w:rFonts w:ascii="Didot" w:hAnsi="Didot" w:cs="Didot"/>
          <w:sz w:val="22"/>
          <w:szCs w:val="22"/>
        </w:rPr>
        <w:t xml:space="preserve">omdat men die constant moet </w:t>
      </w:r>
      <w:r w:rsidR="00E46307" w:rsidRPr="00453566">
        <w:rPr>
          <w:rFonts w:ascii="Didot" w:hAnsi="Didot" w:cs="Didot"/>
          <w:sz w:val="22"/>
          <w:szCs w:val="22"/>
        </w:rPr>
        <w:t>aanpassen.</w:t>
      </w:r>
    </w:p>
    <w:p w14:paraId="61CAFA04" w14:textId="77777777" w:rsidR="007F1AA8" w:rsidRPr="00453566" w:rsidRDefault="007F1AA8" w:rsidP="008A7C8B">
      <w:pPr>
        <w:jc w:val="both"/>
        <w:rPr>
          <w:rFonts w:ascii="Didot" w:hAnsi="Didot" w:cs="Didot"/>
          <w:sz w:val="22"/>
          <w:szCs w:val="22"/>
        </w:rPr>
      </w:pPr>
    </w:p>
    <w:p w14:paraId="42E650C2" w14:textId="77777777" w:rsidR="007F1AA8" w:rsidRPr="00453566" w:rsidRDefault="007F1AA8" w:rsidP="008A7C8B">
      <w:pPr>
        <w:jc w:val="both"/>
        <w:rPr>
          <w:rFonts w:ascii="Didot" w:hAnsi="Didot" w:cs="Didot"/>
          <w:sz w:val="22"/>
          <w:szCs w:val="22"/>
        </w:rPr>
      </w:pPr>
      <w:r w:rsidRPr="00453566">
        <w:rPr>
          <w:rFonts w:ascii="Didot" w:hAnsi="Didot" w:cs="Didot"/>
          <w:sz w:val="22"/>
          <w:szCs w:val="22"/>
        </w:rPr>
        <w:t xml:space="preserve">Een volledig, gelijkwaardig en </w:t>
      </w:r>
      <w:r w:rsidR="00E53950" w:rsidRPr="00453566">
        <w:rPr>
          <w:rFonts w:ascii="Didot" w:hAnsi="Didot" w:cs="Didot"/>
          <w:sz w:val="22"/>
          <w:szCs w:val="22"/>
        </w:rPr>
        <w:t>geïntegreerde</w:t>
      </w:r>
      <w:r w:rsidRPr="00453566">
        <w:rPr>
          <w:rFonts w:ascii="Didot" w:hAnsi="Didot" w:cs="Didot"/>
          <w:sz w:val="22"/>
          <w:szCs w:val="22"/>
        </w:rPr>
        <w:t xml:space="preserve"> strategie om een sociaal bedrijf te worden </w:t>
      </w:r>
      <w:r w:rsidR="00E53950" w:rsidRPr="00453566">
        <w:rPr>
          <w:rFonts w:ascii="Didot" w:hAnsi="Didot" w:cs="Didot"/>
          <w:sz w:val="22"/>
          <w:szCs w:val="22"/>
        </w:rPr>
        <w:t xml:space="preserve">komt niet ineens tot stand. Dit </w:t>
      </w:r>
      <w:r w:rsidRPr="00453566">
        <w:rPr>
          <w:rFonts w:ascii="Didot" w:hAnsi="Didot" w:cs="Didot"/>
          <w:sz w:val="22"/>
          <w:szCs w:val="22"/>
        </w:rPr>
        <w:t>ontwikkel</w:t>
      </w:r>
      <w:r w:rsidR="00E53950" w:rsidRPr="00453566">
        <w:rPr>
          <w:rFonts w:ascii="Didot" w:hAnsi="Didot" w:cs="Didot"/>
          <w:sz w:val="22"/>
          <w:szCs w:val="22"/>
        </w:rPr>
        <w:t>t en evolueert zich</w:t>
      </w:r>
      <w:r w:rsidR="0090254B">
        <w:rPr>
          <w:rFonts w:ascii="Didot" w:hAnsi="Didot" w:cs="Didot"/>
          <w:sz w:val="22"/>
          <w:szCs w:val="22"/>
        </w:rPr>
        <w:t xml:space="preserve"> volgens de auteurs</w:t>
      </w:r>
      <w:r w:rsidR="00E53950" w:rsidRPr="00453566">
        <w:rPr>
          <w:rFonts w:ascii="Didot" w:hAnsi="Didot" w:cs="Didot"/>
          <w:sz w:val="22"/>
          <w:szCs w:val="22"/>
        </w:rPr>
        <w:t xml:space="preserve"> met de tijd en dat</w:t>
      </w:r>
      <w:r w:rsidRPr="00453566">
        <w:rPr>
          <w:rFonts w:ascii="Didot" w:hAnsi="Didot" w:cs="Didot"/>
          <w:sz w:val="22"/>
          <w:szCs w:val="22"/>
        </w:rPr>
        <w:t xml:space="preserve"> v</w:t>
      </w:r>
      <w:r w:rsidR="0090254B">
        <w:rPr>
          <w:rFonts w:ascii="Didot" w:hAnsi="Didot" w:cs="Didot"/>
          <w:sz w:val="22"/>
          <w:szCs w:val="22"/>
        </w:rPr>
        <w:t>erschilt ook per bedrijf. D</w:t>
      </w:r>
      <w:r w:rsidRPr="00453566">
        <w:rPr>
          <w:rFonts w:ascii="Didot" w:hAnsi="Didot" w:cs="Didot"/>
          <w:sz w:val="22"/>
          <w:szCs w:val="22"/>
        </w:rPr>
        <w:t xml:space="preserve">e auteurs </w:t>
      </w:r>
      <w:r w:rsidR="00400913" w:rsidRPr="00453566">
        <w:rPr>
          <w:rFonts w:ascii="Didot" w:hAnsi="Didot" w:cs="Didot"/>
          <w:sz w:val="22"/>
          <w:szCs w:val="22"/>
        </w:rPr>
        <w:t xml:space="preserve">zijn </w:t>
      </w:r>
      <w:r w:rsidRPr="00453566">
        <w:rPr>
          <w:rFonts w:ascii="Didot" w:hAnsi="Didot" w:cs="Didot"/>
          <w:sz w:val="22"/>
          <w:szCs w:val="22"/>
        </w:rPr>
        <w:t>tot de conclusie gekomen dat bedrijven, ongeacht de tijd dat het in beslag neemt, door zes fa</w:t>
      </w:r>
      <w:r w:rsidR="00E53950" w:rsidRPr="00453566">
        <w:rPr>
          <w:rFonts w:ascii="Didot" w:hAnsi="Didot" w:cs="Didot"/>
          <w:sz w:val="22"/>
          <w:szCs w:val="22"/>
        </w:rPr>
        <w:t>s</w:t>
      </w:r>
      <w:r w:rsidRPr="00453566">
        <w:rPr>
          <w:rFonts w:ascii="Didot" w:hAnsi="Didot" w:cs="Didot"/>
          <w:sz w:val="22"/>
          <w:szCs w:val="22"/>
        </w:rPr>
        <w:t>es van ontwikkeling gaan. Ondanks het feit dat ieder bedrijf zich in een andere fase bevindt, is het mogelijk om maximale resultaten uit de fase te behalen</w:t>
      </w:r>
      <w:r w:rsidR="0090254B">
        <w:rPr>
          <w:rFonts w:ascii="Didot" w:hAnsi="Didot" w:cs="Didot"/>
          <w:sz w:val="22"/>
          <w:szCs w:val="22"/>
        </w:rPr>
        <w:t xml:space="preserve"> door best practices</w:t>
      </w:r>
      <w:r w:rsidR="00E13249" w:rsidRPr="00453566">
        <w:rPr>
          <w:rFonts w:ascii="Didot" w:hAnsi="Didot" w:cs="Didot"/>
          <w:sz w:val="22"/>
          <w:szCs w:val="22"/>
        </w:rPr>
        <w:t xml:space="preserve"> te implementeren</w:t>
      </w:r>
      <w:r w:rsidRPr="00453566">
        <w:rPr>
          <w:rFonts w:ascii="Didot" w:hAnsi="Didot" w:cs="Didot"/>
          <w:sz w:val="22"/>
          <w:szCs w:val="22"/>
        </w:rPr>
        <w:t>. De</w:t>
      </w:r>
      <w:r w:rsidR="00E53950" w:rsidRPr="00453566">
        <w:rPr>
          <w:rFonts w:ascii="Didot" w:hAnsi="Didot" w:cs="Didot"/>
          <w:sz w:val="22"/>
          <w:szCs w:val="22"/>
        </w:rPr>
        <w:t>ze</w:t>
      </w:r>
      <w:r w:rsidR="0090254B">
        <w:rPr>
          <w:rFonts w:ascii="Didot" w:hAnsi="Didot" w:cs="Didot"/>
          <w:sz w:val="22"/>
          <w:szCs w:val="22"/>
        </w:rPr>
        <w:t xml:space="preserve"> fases staan</w:t>
      </w:r>
      <w:r w:rsidRPr="00453566">
        <w:rPr>
          <w:rFonts w:ascii="Didot" w:hAnsi="Didot" w:cs="Didot"/>
          <w:sz w:val="22"/>
          <w:szCs w:val="22"/>
        </w:rPr>
        <w:t xml:space="preserve"> </w:t>
      </w:r>
      <w:r w:rsidR="008F2D64" w:rsidRPr="00453566">
        <w:rPr>
          <w:rFonts w:ascii="Didot" w:hAnsi="Didot" w:cs="Didot"/>
          <w:sz w:val="22"/>
          <w:szCs w:val="22"/>
        </w:rPr>
        <w:t>in onderstaand</w:t>
      </w:r>
      <w:r w:rsidR="0043130D" w:rsidRPr="00453566">
        <w:rPr>
          <w:rFonts w:ascii="Didot" w:hAnsi="Didot" w:cs="Didot"/>
          <w:sz w:val="22"/>
          <w:szCs w:val="22"/>
        </w:rPr>
        <w:t xml:space="preserve"> figuur 3 en zijn </w:t>
      </w:r>
      <w:r w:rsidRPr="00453566">
        <w:rPr>
          <w:rFonts w:ascii="Didot" w:hAnsi="Didot" w:cs="Didot"/>
          <w:sz w:val="22"/>
          <w:szCs w:val="22"/>
        </w:rPr>
        <w:t>als volgt te verdelen</w:t>
      </w:r>
      <w:sdt>
        <w:sdtPr>
          <w:rPr>
            <w:rFonts w:ascii="Didot" w:hAnsi="Didot" w:cs="Didot"/>
            <w:sz w:val="22"/>
            <w:szCs w:val="22"/>
          </w:rPr>
          <w:id w:val="-2079191426"/>
          <w:citation/>
        </w:sdtPr>
        <w:sdtEndPr/>
        <w:sdtContent>
          <w:r w:rsidR="00CD1CD1" w:rsidRPr="00453566">
            <w:rPr>
              <w:rFonts w:ascii="Didot" w:hAnsi="Didot" w:cs="Didot"/>
              <w:sz w:val="22"/>
              <w:szCs w:val="22"/>
            </w:rPr>
            <w:fldChar w:fldCharType="begin"/>
          </w:r>
          <w:r w:rsidR="00D57DB5" w:rsidRPr="00453566">
            <w:rPr>
              <w:rFonts w:ascii="Didot" w:hAnsi="Didot" w:cs="Didot"/>
              <w:sz w:val="22"/>
              <w:szCs w:val="22"/>
            </w:rPr>
            <w:instrText xml:space="preserve">CITATION LiC13 \t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 xml:space="preserve"> (Li &amp; Solis, 2013)</w:t>
          </w:r>
          <w:r w:rsidR="00CD1CD1" w:rsidRPr="00453566">
            <w:rPr>
              <w:rFonts w:ascii="Didot" w:hAnsi="Didot" w:cs="Didot"/>
              <w:sz w:val="22"/>
              <w:szCs w:val="22"/>
            </w:rPr>
            <w:fldChar w:fldCharType="end"/>
          </w:r>
        </w:sdtContent>
      </w:sdt>
      <w:r w:rsidRPr="00453566">
        <w:rPr>
          <w:rFonts w:ascii="Didot" w:hAnsi="Didot" w:cs="Didot"/>
          <w:sz w:val="22"/>
          <w:szCs w:val="22"/>
        </w:rPr>
        <w:t>:</w:t>
      </w:r>
    </w:p>
    <w:p w14:paraId="18B4EC22" w14:textId="77777777" w:rsidR="008F2D64" w:rsidRPr="00453566" w:rsidRDefault="008F2D64" w:rsidP="008A7C8B">
      <w:pPr>
        <w:jc w:val="both"/>
        <w:rPr>
          <w:rFonts w:ascii="Didot" w:hAnsi="Didot" w:cs="Didot"/>
          <w:sz w:val="22"/>
          <w:szCs w:val="22"/>
        </w:rPr>
      </w:pPr>
    </w:p>
    <w:p w14:paraId="6FD39D08" w14:textId="77777777" w:rsidR="008F2D64" w:rsidRPr="00453566" w:rsidRDefault="008F2D64" w:rsidP="008A7C8B">
      <w:pPr>
        <w:keepNext/>
        <w:jc w:val="center"/>
        <w:rPr>
          <w:sz w:val="22"/>
          <w:szCs w:val="22"/>
        </w:rPr>
      </w:pPr>
      <w:r w:rsidRPr="00453566">
        <w:rPr>
          <w:rFonts w:ascii="Didot" w:hAnsi="Didot" w:cs="Didot"/>
          <w:noProof/>
          <w:sz w:val="22"/>
          <w:szCs w:val="22"/>
          <w:lang w:val="en-US"/>
        </w:rPr>
        <w:drawing>
          <wp:inline distT="0" distB="0" distL="0" distR="0" wp14:anchorId="6FC7C743" wp14:editId="5E344DC0">
            <wp:extent cx="3982209" cy="2861002"/>
            <wp:effectExtent l="0" t="0" r="571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3246" cy="2861747"/>
                    </a:xfrm>
                    <a:prstGeom prst="rect">
                      <a:avLst/>
                    </a:prstGeom>
                    <a:noFill/>
                    <a:ln>
                      <a:noFill/>
                    </a:ln>
                  </pic:spPr>
                </pic:pic>
              </a:graphicData>
            </a:graphic>
          </wp:inline>
        </w:drawing>
      </w:r>
    </w:p>
    <w:p w14:paraId="243C1D17" w14:textId="77777777" w:rsidR="002D5979" w:rsidRPr="00453566" w:rsidRDefault="008F2D64" w:rsidP="008A7C8B">
      <w:pPr>
        <w:pStyle w:val="Bijschrift"/>
        <w:jc w:val="center"/>
        <w:rPr>
          <w:rFonts w:ascii="Didot" w:hAnsi="Didot" w:cs="Didot"/>
          <w:color w:val="auto"/>
          <w:sz w:val="22"/>
          <w:szCs w:val="22"/>
          <w:lang w:val="en-US"/>
        </w:rPr>
      </w:pPr>
      <w:r w:rsidRPr="00453566">
        <w:rPr>
          <w:rFonts w:ascii="Didot" w:hAnsi="Didot" w:cs="Didot"/>
          <w:color w:val="auto"/>
          <w:sz w:val="22"/>
          <w:szCs w:val="22"/>
          <w:lang w:val="en-US"/>
        </w:rPr>
        <w:t xml:space="preserve">Figuur 3 The Six Stages of Social Business Transformation </w:t>
      </w:r>
      <w:sdt>
        <w:sdtPr>
          <w:rPr>
            <w:rFonts w:ascii="Didot" w:hAnsi="Didot" w:cs="Didot"/>
            <w:color w:val="auto"/>
            <w:sz w:val="22"/>
            <w:szCs w:val="22"/>
          </w:rPr>
          <w:id w:val="-925730392"/>
          <w:citation/>
        </w:sdtPr>
        <w:sdtEndPr/>
        <w:sdtContent>
          <w:r w:rsidR="00CD1CD1" w:rsidRPr="00453566">
            <w:rPr>
              <w:rFonts w:ascii="Didot" w:hAnsi="Didot" w:cs="Didot"/>
              <w:color w:val="auto"/>
              <w:sz w:val="22"/>
              <w:szCs w:val="22"/>
            </w:rPr>
            <w:fldChar w:fldCharType="begin"/>
          </w:r>
          <w:r w:rsidRPr="00453566">
            <w:rPr>
              <w:rFonts w:ascii="Times New Roman" w:hAnsi="Times New Roman" w:cs="Didot"/>
              <w:color w:val="auto"/>
              <w:sz w:val="22"/>
              <w:szCs w:val="22"/>
              <w:lang w:val="en-US"/>
            </w:rPr>
            <w:instrText xml:space="preserve">CITATION LiC13 \t  \l 1043 </w:instrText>
          </w:r>
          <w:r w:rsidR="00CD1CD1" w:rsidRPr="00453566">
            <w:rPr>
              <w:rFonts w:ascii="Didot" w:hAnsi="Didot" w:cs="Didot"/>
              <w:color w:val="auto"/>
              <w:sz w:val="22"/>
              <w:szCs w:val="22"/>
            </w:rPr>
            <w:fldChar w:fldCharType="separate"/>
          </w:r>
          <w:r w:rsidR="00E75140" w:rsidRPr="00453566">
            <w:rPr>
              <w:rFonts w:ascii="Times New Roman" w:hAnsi="Times New Roman" w:cs="Didot"/>
              <w:noProof/>
              <w:color w:val="auto"/>
              <w:sz w:val="22"/>
              <w:szCs w:val="22"/>
              <w:lang w:val="en-US"/>
            </w:rPr>
            <w:t>(Li &amp; Solis, 2013)</w:t>
          </w:r>
          <w:r w:rsidR="00CD1CD1" w:rsidRPr="00453566">
            <w:rPr>
              <w:rFonts w:ascii="Didot" w:hAnsi="Didot" w:cs="Didot"/>
              <w:color w:val="auto"/>
              <w:sz w:val="22"/>
              <w:szCs w:val="22"/>
            </w:rPr>
            <w:fldChar w:fldCharType="end"/>
          </w:r>
        </w:sdtContent>
      </w:sdt>
    </w:p>
    <w:p w14:paraId="3134C576" w14:textId="231349F9" w:rsidR="006D21E2" w:rsidRPr="00CB021C" w:rsidRDefault="00E53950" w:rsidP="00CB021C">
      <w:pPr>
        <w:pStyle w:val="Lijstalinea"/>
        <w:numPr>
          <w:ilvl w:val="0"/>
          <w:numId w:val="36"/>
        </w:numPr>
        <w:ind w:left="426"/>
        <w:jc w:val="both"/>
        <w:rPr>
          <w:rFonts w:ascii="Didot" w:hAnsi="Didot" w:cs="Didot"/>
          <w:b/>
          <w:sz w:val="22"/>
          <w:szCs w:val="22"/>
        </w:rPr>
      </w:pPr>
      <w:r w:rsidRPr="00CB021C">
        <w:rPr>
          <w:rFonts w:ascii="Didot" w:hAnsi="Didot" w:cs="Didot"/>
          <w:b/>
          <w:sz w:val="22"/>
          <w:szCs w:val="22"/>
        </w:rPr>
        <w:t>Plannin</w:t>
      </w:r>
      <w:r w:rsidR="006D21E2" w:rsidRPr="00CB021C">
        <w:rPr>
          <w:rFonts w:ascii="Didot" w:hAnsi="Didot" w:cs="Didot"/>
          <w:b/>
          <w:sz w:val="22"/>
          <w:szCs w:val="22"/>
        </w:rPr>
        <w:t>g – Luisteren en leren</w:t>
      </w:r>
      <w:r w:rsidR="00F67D8D" w:rsidRPr="00CB021C">
        <w:rPr>
          <w:rFonts w:ascii="Didot" w:hAnsi="Didot" w:cs="Didot"/>
          <w:b/>
          <w:sz w:val="22"/>
          <w:szCs w:val="22"/>
        </w:rPr>
        <w:t xml:space="preserve">: </w:t>
      </w:r>
      <w:r w:rsidR="00E67EEA" w:rsidRPr="00CB021C">
        <w:rPr>
          <w:rFonts w:ascii="Didot" w:hAnsi="Didot" w:cs="Didot"/>
          <w:sz w:val="22"/>
          <w:szCs w:val="22"/>
        </w:rPr>
        <w:t>in deze fase</w:t>
      </w:r>
      <w:r w:rsidR="002D5979" w:rsidRPr="00CB021C">
        <w:rPr>
          <w:rFonts w:ascii="Didot" w:hAnsi="Didot" w:cs="Didot"/>
          <w:sz w:val="22"/>
          <w:szCs w:val="22"/>
        </w:rPr>
        <w:t xml:space="preserve"> gaan bedrijven vooral l</w:t>
      </w:r>
      <w:r w:rsidR="006D21E2" w:rsidRPr="00CB021C">
        <w:rPr>
          <w:rFonts w:ascii="Didot" w:hAnsi="Didot" w:cs="Didot"/>
          <w:sz w:val="22"/>
          <w:szCs w:val="22"/>
        </w:rPr>
        <w:t>uister</w:t>
      </w:r>
      <w:r w:rsidR="002D5979" w:rsidRPr="00CB021C">
        <w:rPr>
          <w:rFonts w:ascii="Didot" w:hAnsi="Didot" w:cs="Didot"/>
          <w:sz w:val="22"/>
          <w:szCs w:val="22"/>
        </w:rPr>
        <w:t>en</w:t>
      </w:r>
      <w:r w:rsidR="006D21E2" w:rsidRPr="00CB021C">
        <w:rPr>
          <w:rFonts w:ascii="Didot" w:hAnsi="Didot" w:cs="Didot"/>
          <w:sz w:val="22"/>
          <w:szCs w:val="22"/>
        </w:rPr>
        <w:t xml:space="preserve"> naar de klanten om</w:t>
      </w:r>
      <w:r w:rsidR="0090254B" w:rsidRPr="00CB021C">
        <w:rPr>
          <w:rFonts w:ascii="Didot" w:hAnsi="Didot" w:cs="Didot"/>
          <w:sz w:val="22"/>
          <w:szCs w:val="22"/>
        </w:rPr>
        <w:t xml:space="preserve"> hun social gedrag te leren kennen</w:t>
      </w:r>
      <w:r w:rsidR="006D21E2" w:rsidRPr="00CB021C">
        <w:rPr>
          <w:rFonts w:ascii="Didot" w:hAnsi="Didot" w:cs="Didot"/>
          <w:sz w:val="22"/>
          <w:szCs w:val="22"/>
        </w:rPr>
        <w:t xml:space="preserve">. </w:t>
      </w:r>
      <w:r w:rsidR="002D5979" w:rsidRPr="00CB021C">
        <w:rPr>
          <w:rFonts w:ascii="Didot" w:hAnsi="Didot" w:cs="Didot"/>
          <w:sz w:val="22"/>
          <w:szCs w:val="22"/>
        </w:rPr>
        <w:t>Dit deed</w:t>
      </w:r>
      <w:r w:rsidR="006D21E2" w:rsidRPr="00CB021C">
        <w:rPr>
          <w:rFonts w:ascii="Didot" w:hAnsi="Didot" w:cs="Didot"/>
          <w:sz w:val="22"/>
          <w:szCs w:val="22"/>
        </w:rPr>
        <w:t xml:space="preserve"> Dell </w:t>
      </w:r>
      <w:r w:rsidR="002D5979" w:rsidRPr="00CB021C">
        <w:rPr>
          <w:rFonts w:ascii="Didot" w:hAnsi="Didot" w:cs="Didot"/>
          <w:sz w:val="22"/>
          <w:szCs w:val="22"/>
        </w:rPr>
        <w:t>bijvoorbeel</w:t>
      </w:r>
      <w:r w:rsidR="0090254B" w:rsidRPr="00CB021C">
        <w:rPr>
          <w:rFonts w:ascii="Didot" w:hAnsi="Didot" w:cs="Didot"/>
          <w:sz w:val="22"/>
          <w:szCs w:val="22"/>
        </w:rPr>
        <w:t>d ook. Voordat het bedrijf</w:t>
      </w:r>
      <w:r w:rsidR="002D5979" w:rsidRPr="00CB021C">
        <w:rPr>
          <w:rFonts w:ascii="Didot" w:hAnsi="Didot" w:cs="Didot"/>
          <w:sz w:val="22"/>
          <w:szCs w:val="22"/>
        </w:rPr>
        <w:t xml:space="preserve"> zichtbaar werd op social media heeft het </w:t>
      </w:r>
      <w:r w:rsidR="006D21E2" w:rsidRPr="00CB021C">
        <w:rPr>
          <w:rFonts w:ascii="Didot" w:hAnsi="Didot" w:cs="Didot"/>
          <w:sz w:val="22"/>
          <w:szCs w:val="22"/>
        </w:rPr>
        <w:t>eerst negen maanden geluisterd</w:t>
      </w:r>
      <w:r w:rsidR="002D5979" w:rsidRPr="00CB021C">
        <w:rPr>
          <w:rFonts w:ascii="Didot" w:hAnsi="Didot" w:cs="Didot"/>
          <w:sz w:val="22"/>
          <w:szCs w:val="22"/>
        </w:rPr>
        <w:t xml:space="preserve"> naar mensen die iets over Dell</w:t>
      </w:r>
      <w:r w:rsidR="00A55B99" w:rsidRPr="00CB021C">
        <w:rPr>
          <w:rFonts w:ascii="Didot" w:hAnsi="Didot" w:cs="Didot"/>
          <w:sz w:val="22"/>
          <w:szCs w:val="22"/>
        </w:rPr>
        <w:t xml:space="preserve"> zeiden</w:t>
      </w:r>
      <w:r w:rsidR="002D5979" w:rsidRPr="00CB021C">
        <w:rPr>
          <w:rFonts w:ascii="Didot" w:hAnsi="Didot" w:cs="Didot"/>
          <w:sz w:val="22"/>
          <w:szCs w:val="22"/>
        </w:rPr>
        <w:t xml:space="preserve"> op blogs en discussie forums. </w:t>
      </w:r>
    </w:p>
    <w:p w14:paraId="50880BFE" w14:textId="49F69C69" w:rsidR="00A55B99" w:rsidRPr="00CB021C" w:rsidRDefault="00314AD2" w:rsidP="00CB021C">
      <w:pPr>
        <w:pStyle w:val="Lijstalinea"/>
        <w:numPr>
          <w:ilvl w:val="0"/>
          <w:numId w:val="36"/>
        </w:numPr>
        <w:ind w:left="426"/>
        <w:jc w:val="both"/>
        <w:rPr>
          <w:rFonts w:ascii="Didot" w:hAnsi="Didot" w:cs="Didot"/>
          <w:b/>
          <w:sz w:val="22"/>
          <w:szCs w:val="22"/>
        </w:rPr>
      </w:pPr>
      <w:r w:rsidRPr="00CB021C">
        <w:rPr>
          <w:rFonts w:ascii="Didot" w:hAnsi="Didot" w:cs="Didot"/>
          <w:b/>
          <w:sz w:val="22"/>
          <w:szCs w:val="22"/>
        </w:rPr>
        <w:t>A</w:t>
      </w:r>
      <w:r w:rsidR="006D21E2" w:rsidRPr="00CB021C">
        <w:rPr>
          <w:rFonts w:ascii="Didot" w:hAnsi="Didot" w:cs="Didot"/>
          <w:b/>
          <w:sz w:val="22"/>
          <w:szCs w:val="22"/>
        </w:rPr>
        <w:t>anwezigheid – Eis jouw aandeel op</w:t>
      </w:r>
      <w:r w:rsidR="00F67D8D" w:rsidRPr="00CB021C">
        <w:rPr>
          <w:rFonts w:ascii="Didot" w:hAnsi="Didot" w:cs="Didot"/>
          <w:b/>
          <w:sz w:val="22"/>
          <w:szCs w:val="22"/>
        </w:rPr>
        <w:t xml:space="preserve">: </w:t>
      </w:r>
      <w:r w:rsidR="00F67D8D" w:rsidRPr="00CB021C">
        <w:rPr>
          <w:rFonts w:ascii="Didot" w:hAnsi="Didot" w:cs="Didot"/>
          <w:sz w:val="22"/>
          <w:szCs w:val="22"/>
        </w:rPr>
        <w:t>in deze fase gaat het bedrijf van plan n</w:t>
      </w:r>
      <w:r w:rsidR="003F6A94" w:rsidRPr="00CB021C">
        <w:rPr>
          <w:rFonts w:ascii="Didot" w:hAnsi="Didot" w:cs="Didot"/>
          <w:sz w:val="22"/>
          <w:szCs w:val="22"/>
        </w:rPr>
        <w:t xml:space="preserve">aar actie. </w:t>
      </w:r>
      <w:r w:rsidR="00F67D8D" w:rsidRPr="00CB021C">
        <w:rPr>
          <w:rFonts w:ascii="Didot" w:hAnsi="Didot" w:cs="Didot"/>
          <w:sz w:val="22"/>
          <w:szCs w:val="22"/>
        </w:rPr>
        <w:t>H</w:t>
      </w:r>
      <w:r w:rsidR="0090254B" w:rsidRPr="00CB021C">
        <w:rPr>
          <w:rFonts w:ascii="Didot" w:hAnsi="Didot" w:cs="Didot"/>
          <w:sz w:val="22"/>
          <w:szCs w:val="22"/>
        </w:rPr>
        <w:t xml:space="preserve">et doel van deze fase is </w:t>
      </w:r>
      <w:r w:rsidR="00F67D8D" w:rsidRPr="00CB021C">
        <w:rPr>
          <w:rFonts w:ascii="Didot" w:hAnsi="Didot" w:cs="Didot"/>
          <w:sz w:val="22"/>
          <w:szCs w:val="22"/>
        </w:rPr>
        <w:t>zichtbaar te zijn op ve</w:t>
      </w:r>
      <w:r w:rsidR="003F6A94" w:rsidRPr="00CB021C">
        <w:rPr>
          <w:rFonts w:ascii="Didot" w:hAnsi="Didot" w:cs="Didot"/>
          <w:sz w:val="22"/>
          <w:szCs w:val="22"/>
        </w:rPr>
        <w:t>rschillende socialmediakanalen. Alhoewel veel bedrijven hier</w:t>
      </w:r>
      <w:r w:rsidR="00F50C16" w:rsidRPr="00CB021C">
        <w:rPr>
          <w:rFonts w:ascii="Didot" w:hAnsi="Didot" w:cs="Didot"/>
          <w:sz w:val="22"/>
          <w:szCs w:val="22"/>
        </w:rPr>
        <w:t xml:space="preserve"> </w:t>
      </w:r>
      <w:r w:rsidR="00F67D8D" w:rsidRPr="00CB021C">
        <w:rPr>
          <w:rFonts w:ascii="Didot" w:hAnsi="Didot" w:cs="Didot"/>
          <w:sz w:val="22"/>
          <w:szCs w:val="22"/>
        </w:rPr>
        <w:t>al naar fase dr</w:t>
      </w:r>
      <w:r w:rsidR="003F6A94" w:rsidRPr="00CB021C">
        <w:rPr>
          <w:rFonts w:ascii="Didot" w:hAnsi="Didot" w:cs="Didot"/>
          <w:sz w:val="22"/>
          <w:szCs w:val="22"/>
        </w:rPr>
        <w:t>ie willen gaan, is het in deze</w:t>
      </w:r>
      <w:r w:rsidR="00F67D8D" w:rsidRPr="00CB021C">
        <w:rPr>
          <w:rFonts w:ascii="Didot" w:hAnsi="Didot" w:cs="Didot"/>
          <w:sz w:val="22"/>
          <w:szCs w:val="22"/>
        </w:rPr>
        <w:t xml:space="preserve"> fase nog niet de be</w:t>
      </w:r>
      <w:r w:rsidR="003F6A94" w:rsidRPr="00CB021C">
        <w:rPr>
          <w:rFonts w:ascii="Didot" w:hAnsi="Didot" w:cs="Didot"/>
          <w:sz w:val="22"/>
          <w:szCs w:val="22"/>
        </w:rPr>
        <w:t>doeling dat het bedrijf</w:t>
      </w:r>
      <w:r w:rsidR="00F67D8D" w:rsidRPr="00CB021C">
        <w:rPr>
          <w:rFonts w:ascii="Didot" w:hAnsi="Didot" w:cs="Didot"/>
          <w:sz w:val="22"/>
          <w:szCs w:val="22"/>
        </w:rPr>
        <w:t xml:space="preserve"> betrokkenheid</w:t>
      </w:r>
      <w:r w:rsidR="003F6A94" w:rsidRPr="00CB021C">
        <w:rPr>
          <w:rFonts w:ascii="Didot" w:hAnsi="Didot" w:cs="Didot"/>
          <w:sz w:val="22"/>
          <w:szCs w:val="22"/>
        </w:rPr>
        <w:t xml:space="preserve"> gaat creëren</w:t>
      </w:r>
      <w:r w:rsidR="00F67D8D" w:rsidRPr="00CB021C">
        <w:rPr>
          <w:rFonts w:ascii="Didot" w:hAnsi="Didot" w:cs="Didot"/>
          <w:sz w:val="22"/>
          <w:szCs w:val="22"/>
        </w:rPr>
        <w:t xml:space="preserve">. </w:t>
      </w:r>
    </w:p>
    <w:p w14:paraId="0E40FE19" w14:textId="1D9CBA76" w:rsidR="00352A65" w:rsidRPr="00CB021C" w:rsidRDefault="006D21E2" w:rsidP="00CB021C">
      <w:pPr>
        <w:pStyle w:val="Lijstalinea"/>
        <w:numPr>
          <w:ilvl w:val="0"/>
          <w:numId w:val="36"/>
        </w:numPr>
        <w:ind w:left="426"/>
        <w:jc w:val="both"/>
        <w:rPr>
          <w:rFonts w:ascii="Didot" w:hAnsi="Didot" w:cs="Didot"/>
          <w:sz w:val="22"/>
          <w:szCs w:val="22"/>
        </w:rPr>
      </w:pPr>
      <w:r w:rsidRPr="00CB021C">
        <w:rPr>
          <w:rFonts w:ascii="Didot" w:hAnsi="Didot" w:cs="Didot"/>
          <w:b/>
          <w:sz w:val="22"/>
          <w:szCs w:val="22"/>
        </w:rPr>
        <w:t>Betrokkenhe</w:t>
      </w:r>
      <w:r w:rsidR="00352A65" w:rsidRPr="00CB021C">
        <w:rPr>
          <w:rFonts w:ascii="Didot" w:hAnsi="Didot" w:cs="Didot"/>
          <w:b/>
          <w:sz w:val="22"/>
          <w:szCs w:val="22"/>
        </w:rPr>
        <w:t xml:space="preserve">id – Dialoog bevordert relaties: </w:t>
      </w:r>
      <w:r w:rsidR="00EC3882" w:rsidRPr="00CB021C">
        <w:rPr>
          <w:rFonts w:ascii="Didot" w:hAnsi="Didot" w:cs="Didot"/>
          <w:sz w:val="22"/>
          <w:szCs w:val="22"/>
        </w:rPr>
        <w:t>in deze derde fase zijn</w:t>
      </w:r>
      <w:r w:rsidR="00352A65" w:rsidRPr="00CB021C">
        <w:rPr>
          <w:rFonts w:ascii="Didot" w:hAnsi="Didot" w:cs="Didot"/>
          <w:sz w:val="22"/>
          <w:szCs w:val="22"/>
        </w:rPr>
        <w:t xml:space="preserve"> social</w:t>
      </w:r>
      <w:r w:rsidR="00E67EEA" w:rsidRPr="00CB021C">
        <w:rPr>
          <w:rFonts w:ascii="Didot" w:hAnsi="Didot" w:cs="Didot"/>
          <w:sz w:val="22"/>
          <w:szCs w:val="22"/>
        </w:rPr>
        <w:t xml:space="preserve"> </w:t>
      </w:r>
      <w:r w:rsidR="00352A65" w:rsidRPr="00CB021C">
        <w:rPr>
          <w:rFonts w:ascii="Didot" w:hAnsi="Didot" w:cs="Didot"/>
          <w:sz w:val="22"/>
          <w:szCs w:val="22"/>
        </w:rPr>
        <w:t>media niet alleen meer ‘leuk om te hebben’ maar</w:t>
      </w:r>
      <w:r w:rsidR="00352A65" w:rsidRPr="00CB021C">
        <w:rPr>
          <w:rFonts w:ascii="Didot" w:hAnsi="Didot" w:cs="Didot"/>
          <w:b/>
          <w:sz w:val="22"/>
          <w:szCs w:val="22"/>
        </w:rPr>
        <w:t xml:space="preserve"> </w:t>
      </w:r>
      <w:r w:rsidR="00352A65" w:rsidRPr="00CB021C">
        <w:rPr>
          <w:rFonts w:ascii="Didot" w:hAnsi="Didot" w:cs="Didot"/>
          <w:sz w:val="22"/>
          <w:szCs w:val="22"/>
        </w:rPr>
        <w:t>is het een belangrijk element voor het bouwen van relaties</w:t>
      </w:r>
      <w:r w:rsidR="00DC63AA" w:rsidRPr="00CB021C">
        <w:rPr>
          <w:rFonts w:ascii="Didot" w:hAnsi="Didot" w:cs="Didot"/>
          <w:sz w:val="22"/>
          <w:szCs w:val="22"/>
        </w:rPr>
        <w:t xml:space="preserve"> met klanten, partners en andere doelgroepen</w:t>
      </w:r>
      <w:r w:rsidR="00C94EA4" w:rsidRPr="00CB021C">
        <w:rPr>
          <w:rFonts w:ascii="Didot" w:hAnsi="Didot" w:cs="Didot"/>
          <w:sz w:val="22"/>
          <w:szCs w:val="22"/>
        </w:rPr>
        <w:t>. Veel bedrijven bereiken</w:t>
      </w:r>
      <w:r w:rsidR="00352A65" w:rsidRPr="00CB021C">
        <w:rPr>
          <w:rFonts w:ascii="Didot" w:hAnsi="Didot" w:cs="Didot"/>
          <w:sz w:val="22"/>
          <w:szCs w:val="22"/>
        </w:rPr>
        <w:t xml:space="preserve"> deze f</w:t>
      </w:r>
      <w:r w:rsidR="00DC63AA" w:rsidRPr="00CB021C">
        <w:rPr>
          <w:rFonts w:ascii="Didot" w:hAnsi="Didot" w:cs="Didot"/>
          <w:sz w:val="22"/>
          <w:szCs w:val="22"/>
        </w:rPr>
        <w:t>ase niet, omdat ze bang</w:t>
      </w:r>
      <w:r w:rsidR="008C51CD" w:rsidRPr="00CB021C">
        <w:rPr>
          <w:rFonts w:ascii="Didot" w:hAnsi="Didot" w:cs="Didot"/>
          <w:sz w:val="22"/>
          <w:szCs w:val="22"/>
        </w:rPr>
        <w:t xml:space="preserve"> zijn</w:t>
      </w:r>
      <w:r w:rsidR="00DC63AA" w:rsidRPr="00CB021C">
        <w:rPr>
          <w:rFonts w:ascii="Didot" w:hAnsi="Didot" w:cs="Didot"/>
          <w:sz w:val="22"/>
          <w:szCs w:val="22"/>
        </w:rPr>
        <w:t xml:space="preserve"> </w:t>
      </w:r>
      <w:r w:rsidR="00253B77" w:rsidRPr="00CB021C">
        <w:rPr>
          <w:rFonts w:ascii="Didot" w:hAnsi="Didot" w:cs="Didot"/>
          <w:sz w:val="22"/>
          <w:szCs w:val="22"/>
        </w:rPr>
        <w:t xml:space="preserve">teveel negatieve reacties op te roepen. In deze fase </w:t>
      </w:r>
      <w:r w:rsidR="0029756A" w:rsidRPr="00CB021C">
        <w:rPr>
          <w:rFonts w:ascii="Didot" w:hAnsi="Didot" w:cs="Didot"/>
          <w:sz w:val="22"/>
          <w:szCs w:val="22"/>
        </w:rPr>
        <w:t xml:space="preserve">zullen </w:t>
      </w:r>
      <w:r w:rsidR="00DC63AA" w:rsidRPr="00CB021C">
        <w:rPr>
          <w:rFonts w:ascii="Didot" w:hAnsi="Didot" w:cs="Didot"/>
          <w:sz w:val="22"/>
          <w:szCs w:val="22"/>
        </w:rPr>
        <w:t xml:space="preserve">bedrijven </w:t>
      </w:r>
      <w:r w:rsidR="0029756A" w:rsidRPr="00CB021C">
        <w:rPr>
          <w:rFonts w:ascii="Didot" w:hAnsi="Didot" w:cs="Didot"/>
          <w:sz w:val="22"/>
          <w:szCs w:val="22"/>
        </w:rPr>
        <w:t>begrijpen dat social media niet</w:t>
      </w:r>
      <w:r w:rsidR="00FF0E05" w:rsidRPr="00CB021C">
        <w:rPr>
          <w:rFonts w:ascii="Didot" w:hAnsi="Didot" w:cs="Didot"/>
          <w:sz w:val="22"/>
          <w:szCs w:val="22"/>
        </w:rPr>
        <w:t xml:space="preserve"> alleen</w:t>
      </w:r>
      <w:r w:rsidR="0029756A" w:rsidRPr="00CB021C">
        <w:rPr>
          <w:rFonts w:ascii="Didot" w:hAnsi="Didot" w:cs="Didot"/>
          <w:sz w:val="22"/>
          <w:szCs w:val="22"/>
        </w:rPr>
        <w:t xml:space="preserve"> een middel is om betrokkenhe</w:t>
      </w:r>
      <w:r w:rsidR="00C94EA4" w:rsidRPr="00CB021C">
        <w:rPr>
          <w:rFonts w:ascii="Didot" w:hAnsi="Didot" w:cs="Didot"/>
          <w:sz w:val="22"/>
          <w:szCs w:val="22"/>
        </w:rPr>
        <w:t xml:space="preserve">id te creëren, maar dat het </w:t>
      </w:r>
      <w:r w:rsidR="0029756A" w:rsidRPr="00CB021C">
        <w:rPr>
          <w:rFonts w:ascii="Didot" w:hAnsi="Didot" w:cs="Didot"/>
          <w:sz w:val="22"/>
          <w:szCs w:val="22"/>
        </w:rPr>
        <w:t xml:space="preserve">onderdeel is van de gehele klantenreis. </w:t>
      </w:r>
    </w:p>
    <w:p w14:paraId="6E60AAFE" w14:textId="1A922768" w:rsidR="00125A7C" w:rsidRPr="00CB021C" w:rsidRDefault="006D21E2" w:rsidP="00CB021C">
      <w:pPr>
        <w:pStyle w:val="Lijstalinea"/>
        <w:numPr>
          <w:ilvl w:val="0"/>
          <w:numId w:val="36"/>
        </w:numPr>
        <w:ind w:left="426"/>
        <w:jc w:val="both"/>
        <w:rPr>
          <w:rFonts w:ascii="Didot" w:hAnsi="Didot" w:cs="Didot"/>
          <w:b/>
          <w:sz w:val="22"/>
          <w:szCs w:val="22"/>
        </w:rPr>
      </w:pPr>
      <w:r w:rsidRPr="00CB021C">
        <w:rPr>
          <w:rFonts w:ascii="Didot" w:hAnsi="Didot" w:cs="Didot"/>
          <w:b/>
          <w:sz w:val="22"/>
          <w:szCs w:val="22"/>
        </w:rPr>
        <w:t>Formaliseren – Op grote schaal organiseren</w:t>
      </w:r>
      <w:r w:rsidR="00125A7C" w:rsidRPr="00CB021C">
        <w:rPr>
          <w:rFonts w:ascii="Didot" w:hAnsi="Didot" w:cs="Didot"/>
          <w:b/>
          <w:sz w:val="22"/>
          <w:szCs w:val="22"/>
        </w:rPr>
        <w:t xml:space="preserve">: </w:t>
      </w:r>
      <w:r w:rsidR="00125A7C" w:rsidRPr="00CB021C">
        <w:rPr>
          <w:rFonts w:ascii="Didot" w:hAnsi="Didot" w:cs="Didot"/>
          <w:sz w:val="22"/>
          <w:szCs w:val="22"/>
        </w:rPr>
        <w:t>w</w:t>
      </w:r>
      <w:r w:rsidR="005A5390" w:rsidRPr="00CB021C">
        <w:rPr>
          <w:rFonts w:ascii="Didot" w:hAnsi="Didot" w:cs="Didot"/>
          <w:sz w:val="22"/>
          <w:szCs w:val="22"/>
        </w:rPr>
        <w:t>anneer het gebruik van social media</w:t>
      </w:r>
      <w:r w:rsidR="00B20539" w:rsidRPr="00CB021C">
        <w:rPr>
          <w:rFonts w:ascii="Didot" w:hAnsi="Didot" w:cs="Didot"/>
          <w:sz w:val="22"/>
          <w:szCs w:val="22"/>
        </w:rPr>
        <w:t xml:space="preserve"> snel groeit in een organisatie</w:t>
      </w:r>
      <w:r w:rsidR="004D13BF" w:rsidRPr="00CB021C">
        <w:rPr>
          <w:rFonts w:ascii="Didot" w:hAnsi="Didot" w:cs="Didot"/>
          <w:sz w:val="22"/>
          <w:szCs w:val="22"/>
        </w:rPr>
        <w:t xml:space="preserve"> kan</w:t>
      </w:r>
      <w:r w:rsidR="005A5390" w:rsidRPr="00CB021C">
        <w:rPr>
          <w:rFonts w:ascii="Didot" w:hAnsi="Didot" w:cs="Didot"/>
          <w:sz w:val="22"/>
          <w:szCs w:val="22"/>
        </w:rPr>
        <w:t xml:space="preserve"> onduidelijkheid ontstaan tussen afdelingen en divisie</w:t>
      </w:r>
      <w:r w:rsidR="004D13BF" w:rsidRPr="00CB021C">
        <w:rPr>
          <w:rFonts w:ascii="Didot" w:hAnsi="Didot" w:cs="Didot"/>
          <w:sz w:val="22"/>
          <w:szCs w:val="22"/>
        </w:rPr>
        <w:t xml:space="preserve">s. </w:t>
      </w:r>
      <w:r w:rsidR="00F50C16" w:rsidRPr="00CB021C">
        <w:rPr>
          <w:rFonts w:ascii="Didot" w:hAnsi="Didot" w:cs="Didot"/>
          <w:sz w:val="22"/>
          <w:szCs w:val="22"/>
        </w:rPr>
        <w:t>De auteurs raden daarom</w:t>
      </w:r>
      <w:r w:rsidR="00125A7C" w:rsidRPr="00CB021C">
        <w:rPr>
          <w:rFonts w:ascii="Didot" w:hAnsi="Didot" w:cs="Didot"/>
          <w:sz w:val="22"/>
          <w:szCs w:val="22"/>
        </w:rPr>
        <w:t xml:space="preserve"> </w:t>
      </w:r>
      <w:r w:rsidR="008C51CD" w:rsidRPr="00CB021C">
        <w:rPr>
          <w:rFonts w:ascii="Didot" w:hAnsi="Didot" w:cs="Didot"/>
          <w:sz w:val="22"/>
          <w:szCs w:val="22"/>
        </w:rPr>
        <w:t xml:space="preserve">aan om een </w:t>
      </w:r>
      <w:r w:rsidR="008C51CD" w:rsidRPr="00CB021C">
        <w:rPr>
          <w:rFonts w:ascii="Didot" w:hAnsi="Didot" w:cs="Didot"/>
          <w:i/>
          <w:sz w:val="22"/>
          <w:szCs w:val="22"/>
        </w:rPr>
        <w:t>Centre of Excellence</w:t>
      </w:r>
      <w:r w:rsidR="00125A7C" w:rsidRPr="00CB021C">
        <w:rPr>
          <w:rFonts w:ascii="Didot" w:hAnsi="Didot" w:cs="Didot"/>
          <w:sz w:val="22"/>
          <w:szCs w:val="22"/>
        </w:rPr>
        <w:t xml:space="preserve"> het proces te laten begeleiden. </w:t>
      </w:r>
    </w:p>
    <w:p w14:paraId="0D8CCF08" w14:textId="600C1AAD" w:rsidR="00125A7C" w:rsidRPr="00CB021C" w:rsidRDefault="006D21E2" w:rsidP="00CB021C">
      <w:pPr>
        <w:pStyle w:val="Lijstalinea"/>
        <w:numPr>
          <w:ilvl w:val="0"/>
          <w:numId w:val="36"/>
        </w:numPr>
        <w:ind w:left="426"/>
        <w:jc w:val="both"/>
        <w:rPr>
          <w:rFonts w:ascii="Didot" w:hAnsi="Didot" w:cs="Didot"/>
          <w:sz w:val="22"/>
          <w:szCs w:val="22"/>
        </w:rPr>
      </w:pPr>
      <w:r w:rsidRPr="00CB021C">
        <w:rPr>
          <w:rFonts w:ascii="Didot" w:hAnsi="Didot" w:cs="Didot"/>
          <w:b/>
          <w:sz w:val="22"/>
          <w:szCs w:val="22"/>
        </w:rPr>
        <w:t>Strategie – Een sociaal bedrijf zijn</w:t>
      </w:r>
      <w:r w:rsidR="00125A7C" w:rsidRPr="00CB021C">
        <w:rPr>
          <w:rFonts w:ascii="Didot" w:hAnsi="Didot" w:cs="Didot"/>
          <w:b/>
          <w:sz w:val="22"/>
          <w:szCs w:val="22"/>
        </w:rPr>
        <w:t>:</w:t>
      </w:r>
      <w:r w:rsidR="00125A7C" w:rsidRPr="00CB021C">
        <w:rPr>
          <w:rFonts w:ascii="Didot" w:hAnsi="Didot" w:cs="Didot"/>
          <w:sz w:val="22"/>
          <w:szCs w:val="22"/>
        </w:rPr>
        <w:t xml:space="preserve"> Nu social media</w:t>
      </w:r>
      <w:r w:rsidR="00E67EEA" w:rsidRPr="00CB021C">
        <w:rPr>
          <w:rFonts w:ascii="Didot" w:hAnsi="Didot" w:cs="Didot"/>
          <w:sz w:val="22"/>
          <w:szCs w:val="22"/>
        </w:rPr>
        <w:t xml:space="preserve"> een steeds grotere impact hebben</w:t>
      </w:r>
      <w:r w:rsidR="001160D5" w:rsidRPr="00CB021C">
        <w:rPr>
          <w:rFonts w:ascii="Didot" w:hAnsi="Didot" w:cs="Didot"/>
          <w:sz w:val="22"/>
          <w:szCs w:val="22"/>
        </w:rPr>
        <w:t xml:space="preserve"> op het bedrijf</w:t>
      </w:r>
      <w:r w:rsidR="00125A7C" w:rsidRPr="00CB021C">
        <w:rPr>
          <w:rFonts w:ascii="Didot" w:hAnsi="Didot" w:cs="Didot"/>
          <w:sz w:val="22"/>
          <w:szCs w:val="22"/>
        </w:rPr>
        <w:t>, gaan afdelin</w:t>
      </w:r>
      <w:r w:rsidR="001160D5" w:rsidRPr="00CB021C">
        <w:rPr>
          <w:rFonts w:ascii="Didot" w:hAnsi="Didot" w:cs="Didot"/>
          <w:sz w:val="22"/>
          <w:szCs w:val="22"/>
        </w:rPr>
        <w:t xml:space="preserve">gshoofden en leidinggevenden op </w:t>
      </w:r>
      <w:r w:rsidR="00125A7C" w:rsidRPr="00CB021C">
        <w:rPr>
          <w:rFonts w:ascii="Didot" w:hAnsi="Didot" w:cs="Didot"/>
          <w:sz w:val="22"/>
          <w:szCs w:val="22"/>
        </w:rPr>
        <w:t>corporatieniveau de potentie</w:t>
      </w:r>
      <w:r w:rsidR="009B3B49" w:rsidRPr="00CB021C">
        <w:rPr>
          <w:rFonts w:ascii="Didot" w:hAnsi="Didot" w:cs="Didot"/>
          <w:sz w:val="22"/>
          <w:szCs w:val="22"/>
        </w:rPr>
        <w:t xml:space="preserve"> van social media zien. </w:t>
      </w:r>
      <w:r w:rsidR="00253B77" w:rsidRPr="00CB021C">
        <w:rPr>
          <w:rFonts w:ascii="Didot" w:hAnsi="Didot" w:cs="Didot"/>
          <w:sz w:val="22"/>
          <w:szCs w:val="22"/>
        </w:rPr>
        <w:t>In deze fase is het van belang social media te integreren in alle aspecten van het bedrijf.</w:t>
      </w:r>
    </w:p>
    <w:p w14:paraId="6DEF2A03" w14:textId="1E97D72A" w:rsidR="001160D5" w:rsidRPr="00CB021C" w:rsidRDefault="006D21E2" w:rsidP="00CB021C">
      <w:pPr>
        <w:pStyle w:val="Lijstalinea"/>
        <w:numPr>
          <w:ilvl w:val="0"/>
          <w:numId w:val="36"/>
        </w:numPr>
        <w:ind w:left="426"/>
        <w:jc w:val="both"/>
        <w:rPr>
          <w:rFonts w:ascii="Didot" w:hAnsi="Didot" w:cs="Didot"/>
          <w:sz w:val="22"/>
          <w:szCs w:val="22"/>
        </w:rPr>
      </w:pPr>
      <w:r w:rsidRPr="00CB021C">
        <w:rPr>
          <w:rFonts w:ascii="Didot" w:hAnsi="Didot" w:cs="Didot"/>
          <w:b/>
          <w:sz w:val="22"/>
          <w:szCs w:val="22"/>
        </w:rPr>
        <w:t>Geconvergeerd – Het bedrijf is sociaal</w:t>
      </w:r>
      <w:r w:rsidR="001160D5" w:rsidRPr="00CB021C">
        <w:rPr>
          <w:rFonts w:ascii="Didot" w:hAnsi="Didot" w:cs="Didot"/>
          <w:b/>
          <w:sz w:val="22"/>
          <w:szCs w:val="22"/>
        </w:rPr>
        <w:t xml:space="preserve">: </w:t>
      </w:r>
      <w:r w:rsidR="001160D5" w:rsidRPr="00CB021C">
        <w:rPr>
          <w:rFonts w:ascii="Didot" w:hAnsi="Didot" w:cs="Didot"/>
          <w:sz w:val="22"/>
          <w:szCs w:val="22"/>
        </w:rPr>
        <w:t>het omarmen van social media wil in deze fase niet zeggen dat het b</w:t>
      </w:r>
      <w:r w:rsidR="00F50C16" w:rsidRPr="00CB021C">
        <w:rPr>
          <w:rFonts w:ascii="Didot" w:hAnsi="Didot" w:cs="Didot"/>
          <w:sz w:val="22"/>
          <w:szCs w:val="22"/>
        </w:rPr>
        <w:t>edrijf een sociaal bedrijf is, m</w:t>
      </w:r>
      <w:r w:rsidR="001160D5" w:rsidRPr="00CB021C">
        <w:rPr>
          <w:rFonts w:ascii="Didot" w:hAnsi="Didot" w:cs="Didot"/>
          <w:sz w:val="22"/>
          <w:szCs w:val="22"/>
        </w:rPr>
        <w:t>aar in deze fase gaat social media zich verweven in het DNA van het bedrijf. Orga</w:t>
      </w:r>
      <w:r w:rsidR="00546C14" w:rsidRPr="00CB021C">
        <w:rPr>
          <w:rFonts w:ascii="Didot" w:hAnsi="Didot" w:cs="Didot"/>
          <w:sz w:val="22"/>
          <w:szCs w:val="22"/>
        </w:rPr>
        <w:t>nisaties die deze fase bereiken, hebben</w:t>
      </w:r>
      <w:r w:rsidR="001160D5" w:rsidRPr="00CB021C">
        <w:rPr>
          <w:rFonts w:ascii="Didot" w:hAnsi="Didot" w:cs="Didot"/>
          <w:sz w:val="22"/>
          <w:szCs w:val="22"/>
        </w:rPr>
        <w:t xml:space="preserve"> de visie dat social media en digitale middelen zorgen voor betere klantrelaties- en ervaringen. </w:t>
      </w:r>
      <w:r w:rsidR="0022487E" w:rsidRPr="00CB021C">
        <w:rPr>
          <w:rFonts w:ascii="Didot" w:hAnsi="Didot" w:cs="Didot"/>
          <w:sz w:val="22"/>
          <w:szCs w:val="22"/>
        </w:rPr>
        <w:t>Dit is de laatste fase van het model.</w:t>
      </w:r>
    </w:p>
    <w:p w14:paraId="0B2BB991" w14:textId="77777777" w:rsidR="0022487E" w:rsidRPr="00453566" w:rsidRDefault="0022487E" w:rsidP="008A7C8B">
      <w:pPr>
        <w:jc w:val="both"/>
        <w:rPr>
          <w:rFonts w:ascii="Didot" w:hAnsi="Didot" w:cs="Didot"/>
          <w:sz w:val="22"/>
          <w:szCs w:val="22"/>
        </w:rPr>
      </w:pPr>
    </w:p>
    <w:p w14:paraId="277AA88C" w14:textId="44C165D7" w:rsidR="00E53950" w:rsidRPr="00453566" w:rsidRDefault="0022487E" w:rsidP="008A7C8B">
      <w:pPr>
        <w:jc w:val="both"/>
        <w:rPr>
          <w:rFonts w:ascii="Didot" w:hAnsi="Didot" w:cs="Didot"/>
          <w:sz w:val="22"/>
          <w:szCs w:val="22"/>
        </w:rPr>
      </w:pPr>
      <w:r w:rsidRPr="00453566">
        <w:rPr>
          <w:rFonts w:ascii="Didot" w:hAnsi="Didot" w:cs="Didot"/>
          <w:sz w:val="22"/>
          <w:szCs w:val="22"/>
        </w:rPr>
        <w:t xml:space="preserve">Om te kunnen doorgroeien naar een volgende fase dient het bedrijf eerst aan </w:t>
      </w:r>
      <w:r w:rsidR="008C51CD">
        <w:rPr>
          <w:rFonts w:ascii="Didot" w:hAnsi="Didot" w:cs="Didot"/>
          <w:sz w:val="22"/>
          <w:szCs w:val="22"/>
        </w:rPr>
        <w:t>de voorwaarden</w:t>
      </w:r>
      <w:r w:rsidRPr="00453566">
        <w:rPr>
          <w:rFonts w:ascii="Didot" w:hAnsi="Didot" w:cs="Didot"/>
          <w:sz w:val="22"/>
          <w:szCs w:val="22"/>
        </w:rPr>
        <w:t xml:space="preserve"> van d</w:t>
      </w:r>
      <w:r w:rsidR="004D13BF" w:rsidRPr="00453566">
        <w:rPr>
          <w:rFonts w:ascii="Didot" w:hAnsi="Didot" w:cs="Didot"/>
          <w:sz w:val="22"/>
          <w:szCs w:val="22"/>
        </w:rPr>
        <w:t>i</w:t>
      </w:r>
      <w:r w:rsidRPr="00453566">
        <w:rPr>
          <w:rFonts w:ascii="Didot" w:hAnsi="Didot" w:cs="Didot"/>
          <w:sz w:val="22"/>
          <w:szCs w:val="22"/>
        </w:rPr>
        <w:t xml:space="preserve">e fase </w:t>
      </w:r>
      <w:r w:rsidR="007B441E" w:rsidRPr="00453566">
        <w:rPr>
          <w:rFonts w:ascii="Didot" w:hAnsi="Didot" w:cs="Didot"/>
          <w:sz w:val="22"/>
          <w:szCs w:val="22"/>
        </w:rPr>
        <w:t xml:space="preserve">te voldoen </w:t>
      </w:r>
      <w:r w:rsidRPr="00453566">
        <w:rPr>
          <w:rFonts w:ascii="Didot" w:hAnsi="Didot" w:cs="Didot"/>
          <w:sz w:val="22"/>
          <w:szCs w:val="22"/>
        </w:rPr>
        <w:t xml:space="preserve">waar het bedrijf zich op dat moment in </w:t>
      </w:r>
      <w:r w:rsidR="000C03EE" w:rsidRPr="00453566">
        <w:rPr>
          <w:rFonts w:ascii="Didot" w:hAnsi="Didot" w:cs="Didot"/>
          <w:sz w:val="22"/>
          <w:szCs w:val="22"/>
        </w:rPr>
        <w:t>bevindt. Wanneer het bedrijf aan alle voorwaarden van f</w:t>
      </w:r>
      <w:r w:rsidR="00575B83">
        <w:rPr>
          <w:rFonts w:ascii="Didot" w:hAnsi="Didot" w:cs="Didot"/>
          <w:sz w:val="22"/>
          <w:szCs w:val="22"/>
        </w:rPr>
        <w:t xml:space="preserve">ase drie voldoet is de </w:t>
      </w:r>
      <w:r w:rsidR="000C03EE" w:rsidRPr="00453566">
        <w:rPr>
          <w:rFonts w:ascii="Didot" w:hAnsi="Didot" w:cs="Didot"/>
          <w:sz w:val="22"/>
          <w:szCs w:val="22"/>
        </w:rPr>
        <w:t xml:space="preserve">betrokkenheid bereikt. </w:t>
      </w:r>
      <w:r w:rsidR="001F1388" w:rsidRPr="00453566">
        <w:rPr>
          <w:rFonts w:ascii="Didot" w:hAnsi="Didot" w:cs="Didot"/>
          <w:sz w:val="22"/>
          <w:szCs w:val="22"/>
        </w:rPr>
        <w:t xml:space="preserve">Het doel van fase drie </w:t>
      </w:r>
      <w:r w:rsidR="000C03EE" w:rsidRPr="00453566">
        <w:rPr>
          <w:rFonts w:ascii="Didot" w:hAnsi="Didot" w:cs="Didot"/>
          <w:sz w:val="22"/>
          <w:szCs w:val="22"/>
        </w:rPr>
        <w:t xml:space="preserve">is ook het doel van dit onderzoek. </w:t>
      </w:r>
      <w:r w:rsidR="0082699E" w:rsidRPr="00453566">
        <w:rPr>
          <w:rFonts w:ascii="Didot" w:hAnsi="Didot" w:cs="Didot"/>
          <w:sz w:val="22"/>
          <w:szCs w:val="22"/>
        </w:rPr>
        <w:t xml:space="preserve">Deze theorie </w:t>
      </w:r>
      <w:r w:rsidR="001F1388" w:rsidRPr="00453566">
        <w:rPr>
          <w:rFonts w:ascii="Didot" w:hAnsi="Didot" w:cs="Didot"/>
          <w:sz w:val="22"/>
          <w:szCs w:val="22"/>
        </w:rPr>
        <w:t xml:space="preserve">sluit dan ook </w:t>
      </w:r>
      <w:r w:rsidR="00A63686" w:rsidRPr="00453566">
        <w:rPr>
          <w:rFonts w:ascii="Didot" w:hAnsi="Didot" w:cs="Didot"/>
          <w:sz w:val="22"/>
          <w:szCs w:val="22"/>
        </w:rPr>
        <w:t xml:space="preserve">aan </w:t>
      </w:r>
      <w:r w:rsidR="001F1388" w:rsidRPr="00453566">
        <w:rPr>
          <w:rFonts w:ascii="Didot" w:hAnsi="Didot" w:cs="Didot"/>
          <w:sz w:val="22"/>
          <w:szCs w:val="22"/>
        </w:rPr>
        <w:t>bij de probleemstelling en vormt daarom het</w:t>
      </w:r>
      <w:r w:rsidR="0082699E" w:rsidRPr="00453566">
        <w:rPr>
          <w:rFonts w:ascii="Didot" w:hAnsi="Didot" w:cs="Didot"/>
          <w:sz w:val="22"/>
          <w:szCs w:val="22"/>
        </w:rPr>
        <w:t xml:space="preserve"> </w:t>
      </w:r>
      <w:r w:rsidR="00D57DB5" w:rsidRPr="00453566">
        <w:rPr>
          <w:rFonts w:ascii="Didot" w:hAnsi="Didot" w:cs="Didot"/>
          <w:sz w:val="22"/>
          <w:szCs w:val="22"/>
        </w:rPr>
        <w:t>conceptue</w:t>
      </w:r>
      <w:r w:rsidR="004D13BF" w:rsidRPr="00453566">
        <w:rPr>
          <w:rFonts w:ascii="Didot" w:hAnsi="Didot" w:cs="Didot"/>
          <w:sz w:val="22"/>
          <w:szCs w:val="22"/>
        </w:rPr>
        <w:t xml:space="preserve">el model van dit onderzoek, waarover </w:t>
      </w:r>
      <w:r w:rsidR="00400913" w:rsidRPr="00453566">
        <w:rPr>
          <w:rFonts w:ascii="Didot" w:hAnsi="Didot" w:cs="Didot"/>
          <w:sz w:val="22"/>
          <w:szCs w:val="22"/>
        </w:rPr>
        <w:t>meer</w:t>
      </w:r>
      <w:r w:rsidR="008405CC" w:rsidRPr="00453566">
        <w:rPr>
          <w:rFonts w:ascii="Didot" w:hAnsi="Didot" w:cs="Didot"/>
          <w:sz w:val="22"/>
          <w:szCs w:val="22"/>
        </w:rPr>
        <w:t xml:space="preserve"> te lezen </w:t>
      </w:r>
      <w:r w:rsidR="004D13BF" w:rsidRPr="00453566">
        <w:rPr>
          <w:rFonts w:ascii="Didot" w:hAnsi="Didot" w:cs="Didot"/>
          <w:sz w:val="22"/>
          <w:szCs w:val="22"/>
        </w:rPr>
        <w:t xml:space="preserve">is </w:t>
      </w:r>
      <w:r w:rsidR="008405CC" w:rsidRPr="00453566">
        <w:rPr>
          <w:rFonts w:ascii="Didot" w:hAnsi="Didot" w:cs="Didot"/>
          <w:sz w:val="22"/>
          <w:szCs w:val="22"/>
        </w:rPr>
        <w:t>in hoofdstuk 4</w:t>
      </w:r>
      <w:r w:rsidR="00D57DB5" w:rsidRPr="00453566">
        <w:rPr>
          <w:rFonts w:ascii="Didot" w:hAnsi="Didot" w:cs="Didot"/>
          <w:sz w:val="22"/>
          <w:szCs w:val="22"/>
        </w:rPr>
        <w:t>.5.</w:t>
      </w:r>
    </w:p>
    <w:p w14:paraId="27A0D788" w14:textId="77777777" w:rsidR="0088420E" w:rsidRDefault="008F2D64" w:rsidP="008A7C8B">
      <w:pPr>
        <w:pStyle w:val="Kop3"/>
        <w:jc w:val="both"/>
        <w:rPr>
          <w:rFonts w:ascii="Didot" w:hAnsi="Didot" w:cs="Didot"/>
          <w:color w:val="auto"/>
        </w:rPr>
      </w:pPr>
      <w:bookmarkStart w:id="36" w:name="_Toc329335887"/>
      <w:r>
        <w:rPr>
          <w:rFonts w:ascii="Didot" w:hAnsi="Didot" w:cs="Didot"/>
          <w:color w:val="auto"/>
        </w:rPr>
        <w:t>4.4.4</w:t>
      </w:r>
      <w:r w:rsidR="0088420E" w:rsidRPr="0088420E">
        <w:rPr>
          <w:rFonts w:ascii="Didot" w:hAnsi="Didot" w:cs="Didot"/>
          <w:color w:val="auto"/>
        </w:rPr>
        <w:t xml:space="preserve"> Social media in de</w:t>
      </w:r>
      <w:r w:rsidR="005D6EBC">
        <w:rPr>
          <w:rFonts w:ascii="Didot" w:hAnsi="Didot" w:cs="Didot"/>
          <w:color w:val="auto"/>
        </w:rPr>
        <w:t xml:space="preserve"> gastvrijheidsbranche</w:t>
      </w:r>
      <w:bookmarkEnd w:id="36"/>
    </w:p>
    <w:p w14:paraId="6079399F" w14:textId="3039ED1F" w:rsidR="00B00D6A" w:rsidRPr="00453566" w:rsidRDefault="00C30302" w:rsidP="008A7C8B">
      <w:pPr>
        <w:jc w:val="both"/>
        <w:rPr>
          <w:sz w:val="22"/>
          <w:szCs w:val="22"/>
        </w:rPr>
      </w:pPr>
      <w:r w:rsidRPr="00453566">
        <w:rPr>
          <w:rFonts w:ascii="Didot" w:hAnsi="Didot" w:cs="Didot"/>
          <w:sz w:val="22"/>
          <w:szCs w:val="22"/>
        </w:rPr>
        <w:t xml:space="preserve">Met de komst van </w:t>
      </w:r>
      <w:r w:rsidR="009560B4" w:rsidRPr="00453566">
        <w:rPr>
          <w:rFonts w:ascii="Didot" w:hAnsi="Didot" w:cs="Didot"/>
          <w:sz w:val="22"/>
          <w:szCs w:val="22"/>
        </w:rPr>
        <w:t xml:space="preserve">social media delen consumenten </w:t>
      </w:r>
      <w:r w:rsidRPr="00453566">
        <w:rPr>
          <w:rFonts w:ascii="Didot" w:hAnsi="Didot" w:cs="Didot"/>
          <w:sz w:val="22"/>
          <w:szCs w:val="22"/>
        </w:rPr>
        <w:t xml:space="preserve">steeds meer </w:t>
      </w:r>
      <w:r w:rsidR="009560B4" w:rsidRPr="00453566">
        <w:rPr>
          <w:rFonts w:ascii="Didot" w:hAnsi="Didot" w:cs="Didot"/>
          <w:sz w:val="22"/>
          <w:szCs w:val="22"/>
        </w:rPr>
        <w:t>erva</w:t>
      </w:r>
      <w:r w:rsidR="00575B83">
        <w:rPr>
          <w:rFonts w:ascii="Didot" w:hAnsi="Didot" w:cs="Didot"/>
          <w:sz w:val="22"/>
          <w:szCs w:val="22"/>
        </w:rPr>
        <w:t xml:space="preserve">ringen met anderen, waardoor </w:t>
      </w:r>
      <w:r w:rsidR="009560B4" w:rsidRPr="00453566">
        <w:rPr>
          <w:rFonts w:ascii="Didot" w:hAnsi="Didot" w:cs="Didot"/>
          <w:sz w:val="22"/>
          <w:szCs w:val="22"/>
        </w:rPr>
        <w:t>nieuwe relaties opgebou</w:t>
      </w:r>
      <w:r w:rsidR="004D13BF" w:rsidRPr="00453566">
        <w:rPr>
          <w:rFonts w:ascii="Didot" w:hAnsi="Didot" w:cs="Didot"/>
          <w:sz w:val="22"/>
          <w:szCs w:val="22"/>
        </w:rPr>
        <w:t xml:space="preserve">wd worden. Bedrijven </w:t>
      </w:r>
      <w:r w:rsidR="009560B4" w:rsidRPr="00453566">
        <w:rPr>
          <w:rFonts w:ascii="Didot" w:hAnsi="Didot" w:cs="Didot"/>
          <w:sz w:val="22"/>
          <w:szCs w:val="22"/>
        </w:rPr>
        <w:t xml:space="preserve">in de gastvrijheidsbranche </w:t>
      </w:r>
      <w:r w:rsidR="004D13BF" w:rsidRPr="00453566">
        <w:rPr>
          <w:rFonts w:ascii="Didot" w:hAnsi="Didot" w:cs="Didot"/>
          <w:sz w:val="22"/>
          <w:szCs w:val="22"/>
        </w:rPr>
        <w:t xml:space="preserve">implementeren </w:t>
      </w:r>
      <w:r w:rsidRPr="00453566">
        <w:rPr>
          <w:rFonts w:ascii="Didot" w:hAnsi="Didot" w:cs="Didot"/>
          <w:sz w:val="22"/>
          <w:szCs w:val="22"/>
        </w:rPr>
        <w:t xml:space="preserve">social media in hun marketingstrategie </w:t>
      </w:r>
      <w:r w:rsidR="009560B4" w:rsidRPr="00453566">
        <w:rPr>
          <w:rFonts w:ascii="Didot" w:hAnsi="Didot" w:cs="Didot"/>
          <w:sz w:val="22"/>
          <w:szCs w:val="22"/>
        </w:rPr>
        <w:t xml:space="preserve">om loyaliteit </w:t>
      </w:r>
      <w:r w:rsidRPr="00453566">
        <w:rPr>
          <w:rFonts w:ascii="Didot" w:hAnsi="Didot" w:cs="Didot"/>
          <w:sz w:val="22"/>
          <w:szCs w:val="22"/>
        </w:rPr>
        <w:t xml:space="preserve">en tevredenheid </w:t>
      </w:r>
      <w:r w:rsidR="009560B4" w:rsidRPr="00453566">
        <w:rPr>
          <w:rFonts w:ascii="Didot" w:hAnsi="Didot" w:cs="Didot"/>
          <w:sz w:val="22"/>
          <w:szCs w:val="22"/>
        </w:rPr>
        <w:t xml:space="preserve">onder consumenten </w:t>
      </w:r>
      <w:r w:rsidRPr="00453566">
        <w:rPr>
          <w:rFonts w:ascii="Didot" w:hAnsi="Didot" w:cs="Didot"/>
          <w:sz w:val="22"/>
          <w:szCs w:val="22"/>
        </w:rPr>
        <w:t>te peilen en te bevorderen</w:t>
      </w:r>
      <w:sdt>
        <w:sdtPr>
          <w:rPr>
            <w:rFonts w:ascii="Didot" w:hAnsi="Didot" w:cs="Didot"/>
            <w:sz w:val="22"/>
            <w:szCs w:val="22"/>
          </w:rPr>
          <w:id w:val="621965143"/>
          <w:citation/>
        </w:sdtPr>
        <w:sdtEndPr/>
        <w:sdtContent>
          <w:r w:rsidR="00CD1CD1" w:rsidRPr="00453566">
            <w:rPr>
              <w:rFonts w:ascii="Didot" w:hAnsi="Didot" w:cs="Didot"/>
              <w:sz w:val="22"/>
              <w:szCs w:val="22"/>
            </w:rPr>
            <w:fldChar w:fldCharType="begin"/>
          </w:r>
          <w:r w:rsidRPr="00453566">
            <w:rPr>
              <w:rFonts w:ascii="Didot" w:hAnsi="Didot" w:cs="Didot"/>
              <w:sz w:val="22"/>
              <w:szCs w:val="22"/>
            </w:rPr>
            <w:instrText xml:space="preserve"> CITATION Kan11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 xml:space="preserve"> (Kang, 2011)</w:t>
          </w:r>
          <w:r w:rsidR="00CD1CD1" w:rsidRPr="00453566">
            <w:rPr>
              <w:rFonts w:ascii="Didot" w:hAnsi="Didot" w:cs="Didot"/>
              <w:sz w:val="22"/>
              <w:szCs w:val="22"/>
            </w:rPr>
            <w:fldChar w:fldCharType="end"/>
          </w:r>
        </w:sdtContent>
      </w:sdt>
      <w:r w:rsidRPr="00453566">
        <w:rPr>
          <w:rFonts w:ascii="Didot" w:hAnsi="Didot" w:cs="Didot"/>
          <w:sz w:val="22"/>
          <w:szCs w:val="22"/>
        </w:rPr>
        <w:t xml:space="preserve">. </w:t>
      </w:r>
      <w:r w:rsidR="009605F4" w:rsidRPr="00453566">
        <w:rPr>
          <w:rFonts w:ascii="Didot" w:hAnsi="Didot" w:cs="Didot"/>
          <w:sz w:val="22"/>
          <w:szCs w:val="22"/>
        </w:rPr>
        <w:t xml:space="preserve">Volgens </w:t>
      </w:r>
      <w:r w:rsidR="00CB021C">
        <w:rPr>
          <w:rFonts w:ascii="Didot" w:hAnsi="Didot" w:cs="Didot"/>
          <w:sz w:val="22"/>
          <w:szCs w:val="22"/>
        </w:rPr>
        <w:t xml:space="preserve">onderzoek van Juhee </w:t>
      </w:r>
      <w:r w:rsidR="009605F4" w:rsidRPr="00453566">
        <w:rPr>
          <w:rFonts w:ascii="Didot" w:hAnsi="Didot" w:cs="Didot"/>
          <w:sz w:val="22"/>
          <w:szCs w:val="22"/>
        </w:rPr>
        <w:t>Kang</w:t>
      </w:r>
      <w:r w:rsidR="00CB021C">
        <w:rPr>
          <w:rFonts w:ascii="Didot" w:hAnsi="Didot" w:cs="Didot"/>
          <w:sz w:val="22"/>
          <w:szCs w:val="22"/>
        </w:rPr>
        <w:t xml:space="preserve">, </w:t>
      </w:r>
      <w:r w:rsidR="009605F4" w:rsidRPr="00453566">
        <w:rPr>
          <w:rFonts w:ascii="Didot" w:hAnsi="Didot" w:cs="Didot"/>
          <w:sz w:val="22"/>
          <w:szCs w:val="22"/>
        </w:rPr>
        <w:t>zijn er veel populaire socialmediakanalen, maar zijn Facebook, Twitter en LinkedIn v</w:t>
      </w:r>
      <w:r w:rsidR="00575B83">
        <w:rPr>
          <w:rFonts w:ascii="Didot" w:hAnsi="Didot" w:cs="Didot"/>
          <w:sz w:val="22"/>
          <w:szCs w:val="22"/>
        </w:rPr>
        <w:t>eruit het meest populair in deze branche</w:t>
      </w:r>
      <w:r w:rsidR="009605F4" w:rsidRPr="00453566">
        <w:rPr>
          <w:rFonts w:ascii="Didot" w:hAnsi="Didot" w:cs="Didot"/>
          <w:sz w:val="22"/>
          <w:szCs w:val="22"/>
        </w:rPr>
        <w:t>.</w:t>
      </w:r>
      <w:r w:rsidR="008B4B34" w:rsidRPr="00453566">
        <w:rPr>
          <w:rFonts w:ascii="Didot" w:hAnsi="Didot" w:cs="Didot"/>
          <w:sz w:val="22"/>
          <w:szCs w:val="22"/>
        </w:rPr>
        <w:t xml:space="preserve"> </w:t>
      </w:r>
      <w:r w:rsidR="00575B83">
        <w:rPr>
          <w:rFonts w:ascii="Didot" w:hAnsi="Didot" w:cs="Didot"/>
          <w:sz w:val="22"/>
          <w:szCs w:val="22"/>
        </w:rPr>
        <w:t>Hier</w:t>
      </w:r>
      <w:r w:rsidR="004D13BF" w:rsidRPr="00453566">
        <w:rPr>
          <w:rFonts w:ascii="Didot" w:hAnsi="Didot" w:cs="Didot"/>
          <w:sz w:val="22"/>
          <w:szCs w:val="22"/>
        </w:rPr>
        <w:t xml:space="preserve"> worden </w:t>
      </w:r>
      <w:r w:rsidRPr="00453566">
        <w:rPr>
          <w:rFonts w:ascii="Didot" w:hAnsi="Didot" w:cs="Didot"/>
          <w:sz w:val="22"/>
          <w:szCs w:val="22"/>
        </w:rPr>
        <w:t xml:space="preserve">dan </w:t>
      </w:r>
      <w:r w:rsidR="00DD417F" w:rsidRPr="00453566">
        <w:rPr>
          <w:rFonts w:ascii="Didot" w:hAnsi="Didot" w:cs="Didot"/>
          <w:sz w:val="22"/>
          <w:szCs w:val="22"/>
        </w:rPr>
        <w:t xml:space="preserve">ook </w:t>
      </w:r>
      <w:r w:rsidR="00452256" w:rsidRPr="00453566">
        <w:rPr>
          <w:rFonts w:ascii="Didot" w:hAnsi="Didot" w:cs="Didot"/>
          <w:sz w:val="22"/>
          <w:szCs w:val="22"/>
        </w:rPr>
        <w:t xml:space="preserve">veel </w:t>
      </w:r>
      <w:r w:rsidR="00DD417F" w:rsidRPr="00453566">
        <w:rPr>
          <w:rFonts w:ascii="Didot" w:hAnsi="Didot" w:cs="Didot"/>
          <w:sz w:val="22"/>
          <w:szCs w:val="22"/>
        </w:rPr>
        <w:t xml:space="preserve">gemeenschappen </w:t>
      </w:r>
      <w:r w:rsidRPr="00453566">
        <w:rPr>
          <w:rFonts w:ascii="Didot" w:hAnsi="Didot" w:cs="Didot"/>
          <w:sz w:val="22"/>
          <w:szCs w:val="22"/>
        </w:rPr>
        <w:t>(communities</w:t>
      </w:r>
      <w:r w:rsidR="00AB1542" w:rsidRPr="00453566">
        <w:rPr>
          <w:rFonts w:ascii="Didot" w:hAnsi="Didot" w:cs="Didot"/>
          <w:sz w:val="22"/>
          <w:szCs w:val="22"/>
        </w:rPr>
        <w:t xml:space="preserve">) </w:t>
      </w:r>
      <w:r w:rsidR="00DD417F" w:rsidRPr="00453566">
        <w:rPr>
          <w:rFonts w:ascii="Didot" w:hAnsi="Didot" w:cs="Didot"/>
          <w:sz w:val="22"/>
          <w:szCs w:val="22"/>
        </w:rPr>
        <w:t xml:space="preserve">rondom een merk gecreëerd. </w:t>
      </w:r>
      <w:r w:rsidR="00AB1542" w:rsidRPr="00453566">
        <w:rPr>
          <w:rFonts w:ascii="Didot" w:hAnsi="Didot" w:cs="Didot"/>
          <w:sz w:val="22"/>
          <w:szCs w:val="22"/>
          <w:lang w:val="en-US"/>
        </w:rPr>
        <w:t xml:space="preserve">Onder community wordt verstaan: </w:t>
      </w:r>
      <w:r w:rsidR="00AB1542" w:rsidRPr="00453566">
        <w:rPr>
          <w:rFonts w:ascii="Didot" w:hAnsi="Didot" w:cs="Didot"/>
          <w:i/>
          <w:sz w:val="22"/>
          <w:szCs w:val="22"/>
          <w:lang w:val="en-US"/>
        </w:rPr>
        <w:t>“A group of people who share their consumer experience via social media”</w:t>
      </w:r>
      <w:sdt>
        <w:sdtPr>
          <w:rPr>
            <w:rFonts w:ascii="Didot" w:hAnsi="Didot" w:cs="Didot"/>
            <w:sz w:val="22"/>
            <w:szCs w:val="22"/>
          </w:rPr>
          <w:id w:val="-280892610"/>
          <w:citation/>
        </w:sdtPr>
        <w:sdtEndPr/>
        <w:sdtContent>
          <w:r w:rsidR="00CD1CD1" w:rsidRPr="00453566">
            <w:rPr>
              <w:rFonts w:ascii="Didot" w:hAnsi="Didot" w:cs="Didot"/>
              <w:sz w:val="22"/>
              <w:szCs w:val="22"/>
            </w:rPr>
            <w:fldChar w:fldCharType="begin"/>
          </w:r>
          <w:r w:rsidR="00AB1542" w:rsidRPr="00453566">
            <w:rPr>
              <w:rFonts w:ascii="Didot" w:hAnsi="Didot" w:cs="Didot"/>
              <w:sz w:val="22"/>
              <w:szCs w:val="22"/>
              <w:lang w:val="en-US"/>
            </w:rPr>
            <w:instrText xml:space="preserve"> CITATION Kan11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lang w:val="en-US"/>
            </w:rPr>
            <w:t xml:space="preserve"> (Kang, 2011)</w:t>
          </w:r>
          <w:r w:rsidR="00CD1CD1" w:rsidRPr="00453566">
            <w:rPr>
              <w:rFonts w:ascii="Didot" w:hAnsi="Didot" w:cs="Didot"/>
              <w:sz w:val="22"/>
              <w:szCs w:val="22"/>
            </w:rPr>
            <w:fldChar w:fldCharType="end"/>
          </w:r>
        </w:sdtContent>
      </w:sdt>
      <w:r w:rsidR="00AB1542" w:rsidRPr="00453566">
        <w:rPr>
          <w:rFonts w:ascii="Didot" w:hAnsi="Didot" w:cs="Didot"/>
          <w:sz w:val="22"/>
          <w:szCs w:val="22"/>
          <w:lang w:val="en-US"/>
        </w:rPr>
        <w:t>.</w:t>
      </w:r>
      <w:r w:rsidR="008B4B34" w:rsidRPr="00453566">
        <w:rPr>
          <w:rFonts w:ascii="Didot" w:hAnsi="Didot" w:cs="Didot"/>
          <w:sz w:val="22"/>
          <w:szCs w:val="22"/>
          <w:lang w:val="en-US"/>
        </w:rPr>
        <w:t xml:space="preserve"> </w:t>
      </w:r>
      <w:r w:rsidR="008B4B34" w:rsidRPr="00453566">
        <w:rPr>
          <w:rFonts w:ascii="Didot" w:hAnsi="Didot" w:cs="Didot"/>
          <w:sz w:val="22"/>
          <w:szCs w:val="22"/>
        </w:rPr>
        <w:t>Volgens Kang</w:t>
      </w:r>
      <w:r w:rsidR="00154C0E" w:rsidRPr="00453566">
        <w:rPr>
          <w:rFonts w:ascii="Didot" w:hAnsi="Didot" w:cs="Didot"/>
          <w:sz w:val="22"/>
          <w:szCs w:val="22"/>
        </w:rPr>
        <w:t xml:space="preserve"> </w:t>
      </w:r>
      <w:r w:rsidR="000674E5">
        <w:rPr>
          <w:rFonts w:ascii="Didot" w:hAnsi="Didot" w:cs="Didot"/>
          <w:sz w:val="22"/>
          <w:szCs w:val="22"/>
        </w:rPr>
        <w:t>zijn er</w:t>
      </w:r>
      <w:r w:rsidR="008B4B34" w:rsidRPr="00453566">
        <w:rPr>
          <w:rFonts w:ascii="Didot" w:hAnsi="Didot" w:cs="Didot"/>
          <w:sz w:val="22"/>
          <w:szCs w:val="22"/>
        </w:rPr>
        <w:t xml:space="preserve"> twee soorten gemeenschappen, namelijk </w:t>
      </w:r>
      <w:r w:rsidR="008B4B34" w:rsidRPr="001869C6">
        <w:rPr>
          <w:rFonts w:ascii="Didot" w:hAnsi="Didot" w:cs="Didot"/>
          <w:i/>
          <w:sz w:val="22"/>
          <w:szCs w:val="22"/>
        </w:rPr>
        <w:t>consumer</w:t>
      </w:r>
      <w:r w:rsidR="00DD417F" w:rsidRPr="001869C6">
        <w:rPr>
          <w:rFonts w:ascii="Didot" w:hAnsi="Didot" w:cs="Didot"/>
          <w:i/>
          <w:sz w:val="22"/>
          <w:szCs w:val="22"/>
        </w:rPr>
        <w:t>-</w:t>
      </w:r>
      <w:r w:rsidR="008B4B34" w:rsidRPr="001869C6">
        <w:rPr>
          <w:rFonts w:ascii="Didot" w:hAnsi="Didot" w:cs="Didot"/>
          <w:i/>
          <w:sz w:val="22"/>
          <w:szCs w:val="22"/>
        </w:rPr>
        <w:t>initiated</w:t>
      </w:r>
      <w:r w:rsidR="008B4B34" w:rsidRPr="00453566">
        <w:rPr>
          <w:rFonts w:ascii="Didot" w:hAnsi="Didot" w:cs="Didot"/>
          <w:sz w:val="22"/>
          <w:szCs w:val="22"/>
        </w:rPr>
        <w:t xml:space="preserve"> en </w:t>
      </w:r>
      <w:r w:rsidR="008B4B34" w:rsidRPr="001869C6">
        <w:rPr>
          <w:rFonts w:ascii="Didot" w:hAnsi="Didot" w:cs="Didot"/>
          <w:i/>
          <w:sz w:val="22"/>
          <w:szCs w:val="22"/>
        </w:rPr>
        <w:t>company-initiated</w:t>
      </w:r>
      <w:r w:rsidR="008B4B34" w:rsidRPr="00453566">
        <w:rPr>
          <w:rFonts w:ascii="Didot" w:hAnsi="Didot" w:cs="Didot"/>
          <w:sz w:val="22"/>
          <w:szCs w:val="22"/>
        </w:rPr>
        <w:t>. Zoals de namen al doen vermo</w:t>
      </w:r>
      <w:r w:rsidR="000674E5">
        <w:rPr>
          <w:rFonts w:ascii="Didot" w:hAnsi="Didot" w:cs="Didot"/>
          <w:sz w:val="22"/>
          <w:szCs w:val="22"/>
        </w:rPr>
        <w:t>eden is een consumer-initiated</w:t>
      </w:r>
      <w:r w:rsidR="008B4B34" w:rsidRPr="00453566">
        <w:rPr>
          <w:rFonts w:ascii="Didot" w:hAnsi="Didot" w:cs="Didot"/>
          <w:sz w:val="22"/>
          <w:szCs w:val="22"/>
        </w:rPr>
        <w:t xml:space="preserve"> gemeenschap op vrijwillige basis ontwikkeld door een cons</w:t>
      </w:r>
      <w:r w:rsidR="000674E5">
        <w:rPr>
          <w:rFonts w:ascii="Didot" w:hAnsi="Didot" w:cs="Didot"/>
          <w:sz w:val="22"/>
          <w:szCs w:val="22"/>
        </w:rPr>
        <w:t>ument en een company-initiated</w:t>
      </w:r>
      <w:r w:rsidR="008B4B34" w:rsidRPr="00453566">
        <w:rPr>
          <w:rFonts w:ascii="Didot" w:hAnsi="Didot" w:cs="Didot"/>
          <w:sz w:val="22"/>
          <w:szCs w:val="22"/>
        </w:rPr>
        <w:t xml:space="preserve"> gemeenschap ontwikkeld door een bedrijf. </w:t>
      </w:r>
      <w:r w:rsidR="00DD417F" w:rsidRPr="00453566">
        <w:rPr>
          <w:rFonts w:ascii="Didot" w:hAnsi="Didot" w:cs="Didot"/>
          <w:sz w:val="22"/>
          <w:szCs w:val="22"/>
        </w:rPr>
        <w:t>Wanneer een orga</w:t>
      </w:r>
      <w:r w:rsidR="000674E5">
        <w:rPr>
          <w:rFonts w:ascii="Didot" w:hAnsi="Didot" w:cs="Didot"/>
          <w:sz w:val="22"/>
          <w:szCs w:val="22"/>
        </w:rPr>
        <w:t>nisatie kiest voor een Facebook</w:t>
      </w:r>
      <w:r w:rsidR="00DD417F" w:rsidRPr="00453566">
        <w:rPr>
          <w:rFonts w:ascii="Didot" w:hAnsi="Didot" w:cs="Didot"/>
          <w:sz w:val="22"/>
          <w:szCs w:val="22"/>
        </w:rPr>
        <w:t xml:space="preserve">pagina </w:t>
      </w:r>
      <w:r w:rsidR="008B4B34" w:rsidRPr="00453566">
        <w:rPr>
          <w:rFonts w:ascii="Didot" w:hAnsi="Didot" w:cs="Didot"/>
          <w:sz w:val="22"/>
          <w:szCs w:val="22"/>
        </w:rPr>
        <w:t xml:space="preserve">kan </w:t>
      </w:r>
      <w:r w:rsidR="00DD417F" w:rsidRPr="00453566">
        <w:rPr>
          <w:rFonts w:ascii="Didot" w:hAnsi="Didot" w:cs="Didot"/>
          <w:sz w:val="22"/>
          <w:szCs w:val="22"/>
        </w:rPr>
        <w:t xml:space="preserve">deze </w:t>
      </w:r>
      <w:r w:rsidR="008B4B34" w:rsidRPr="00453566">
        <w:rPr>
          <w:rFonts w:ascii="Didot" w:hAnsi="Didot" w:cs="Didot"/>
          <w:sz w:val="22"/>
          <w:szCs w:val="22"/>
        </w:rPr>
        <w:t>op inho</w:t>
      </w:r>
      <w:r w:rsidR="00DD417F" w:rsidRPr="00453566">
        <w:rPr>
          <w:rFonts w:ascii="Didot" w:hAnsi="Didot" w:cs="Didot"/>
          <w:sz w:val="22"/>
          <w:szCs w:val="22"/>
        </w:rPr>
        <w:t xml:space="preserve">ud gecontroleerd worden. Zo kunnen bijvoorbeeld </w:t>
      </w:r>
      <w:r w:rsidR="008B4B34" w:rsidRPr="00453566">
        <w:rPr>
          <w:rFonts w:ascii="Didot" w:hAnsi="Didot" w:cs="Didot"/>
          <w:sz w:val="22"/>
          <w:szCs w:val="22"/>
        </w:rPr>
        <w:t>nega</w:t>
      </w:r>
      <w:r w:rsidR="00DD417F" w:rsidRPr="00453566">
        <w:rPr>
          <w:rFonts w:ascii="Didot" w:hAnsi="Didot" w:cs="Didot"/>
          <w:sz w:val="22"/>
          <w:szCs w:val="22"/>
        </w:rPr>
        <w:t xml:space="preserve">tieve meningen en ervaringen van </w:t>
      </w:r>
      <w:r w:rsidR="008B4B34" w:rsidRPr="00453566">
        <w:rPr>
          <w:rFonts w:ascii="Didot" w:hAnsi="Didot" w:cs="Didot"/>
          <w:sz w:val="22"/>
          <w:szCs w:val="22"/>
        </w:rPr>
        <w:t>consument</w:t>
      </w:r>
      <w:r w:rsidR="00DD417F" w:rsidRPr="00453566">
        <w:rPr>
          <w:rFonts w:ascii="Didot" w:hAnsi="Didot" w:cs="Didot"/>
          <w:sz w:val="22"/>
          <w:szCs w:val="22"/>
        </w:rPr>
        <w:t>en</w:t>
      </w:r>
      <w:r w:rsidR="00FF2B2D" w:rsidRPr="00453566">
        <w:rPr>
          <w:rFonts w:ascii="Didot" w:hAnsi="Didot" w:cs="Didot"/>
          <w:sz w:val="22"/>
          <w:szCs w:val="22"/>
        </w:rPr>
        <w:t xml:space="preserve"> verwijderd</w:t>
      </w:r>
      <w:r w:rsidR="008B4B34" w:rsidRPr="00453566">
        <w:rPr>
          <w:rFonts w:ascii="Didot" w:hAnsi="Didot" w:cs="Didot"/>
          <w:sz w:val="22"/>
          <w:szCs w:val="22"/>
        </w:rPr>
        <w:t xml:space="preserve"> worden</w:t>
      </w:r>
      <w:r w:rsidR="00154C0E" w:rsidRPr="00453566">
        <w:rPr>
          <w:rFonts w:ascii="Didot" w:hAnsi="Didot" w:cs="Didot"/>
          <w:sz w:val="22"/>
          <w:szCs w:val="22"/>
        </w:rPr>
        <w:t>. Kang</w:t>
      </w:r>
      <w:r w:rsidR="00E92FC7" w:rsidRPr="00453566">
        <w:rPr>
          <w:rFonts w:ascii="Didot" w:hAnsi="Didot" w:cs="Didot"/>
          <w:sz w:val="22"/>
          <w:szCs w:val="22"/>
        </w:rPr>
        <w:t xml:space="preserve"> </w:t>
      </w:r>
      <w:r w:rsidR="00DD417F" w:rsidRPr="00453566">
        <w:rPr>
          <w:rFonts w:ascii="Didot" w:hAnsi="Didot" w:cs="Didot"/>
          <w:sz w:val="22"/>
          <w:szCs w:val="22"/>
        </w:rPr>
        <w:t>raadt aan om hierin t</w:t>
      </w:r>
      <w:r w:rsidR="00B748F4">
        <w:rPr>
          <w:rFonts w:ascii="Didot" w:hAnsi="Didot" w:cs="Didot"/>
          <w:sz w:val="22"/>
          <w:szCs w:val="22"/>
        </w:rPr>
        <w:t>ransparant te zijn, want zodra</w:t>
      </w:r>
      <w:r w:rsidR="00DD417F" w:rsidRPr="00453566">
        <w:rPr>
          <w:rFonts w:ascii="Didot" w:hAnsi="Didot" w:cs="Didot"/>
          <w:sz w:val="22"/>
          <w:szCs w:val="22"/>
        </w:rPr>
        <w:t xml:space="preserve"> consumenten hierachter komen kunnen zij het vertrouwen in het bedrijf verliezen</w:t>
      </w:r>
      <w:r w:rsidR="00AB1542" w:rsidRPr="00453566">
        <w:rPr>
          <w:rFonts w:ascii="Didot" w:hAnsi="Didot" w:cs="Didot"/>
          <w:sz w:val="22"/>
          <w:szCs w:val="22"/>
        </w:rPr>
        <w:t>.</w:t>
      </w:r>
      <w:r w:rsidR="00DD417F" w:rsidRPr="00453566">
        <w:rPr>
          <w:rFonts w:ascii="Didot" w:hAnsi="Didot" w:cs="Didot"/>
          <w:sz w:val="22"/>
          <w:szCs w:val="22"/>
        </w:rPr>
        <w:t xml:space="preserve"> </w:t>
      </w:r>
    </w:p>
    <w:p w14:paraId="25A471F7" w14:textId="77777777" w:rsidR="00DD417F" w:rsidRPr="00453566" w:rsidRDefault="00DD417F" w:rsidP="008A7C8B">
      <w:pPr>
        <w:jc w:val="both"/>
        <w:rPr>
          <w:rFonts w:ascii="Didot" w:hAnsi="Didot" w:cs="Didot"/>
          <w:sz w:val="22"/>
          <w:szCs w:val="22"/>
        </w:rPr>
      </w:pPr>
    </w:p>
    <w:p w14:paraId="30B4C51B" w14:textId="4AE9BF4A" w:rsidR="00DD417F" w:rsidRPr="00453566" w:rsidRDefault="00FF2B2D" w:rsidP="008A7C8B">
      <w:pPr>
        <w:jc w:val="both"/>
        <w:rPr>
          <w:rFonts w:ascii="Didot" w:hAnsi="Didot" w:cs="Didot"/>
          <w:sz w:val="22"/>
          <w:szCs w:val="22"/>
        </w:rPr>
      </w:pPr>
      <w:r w:rsidRPr="00453566">
        <w:rPr>
          <w:rFonts w:ascii="Didot" w:hAnsi="Didot" w:cs="Didot"/>
          <w:sz w:val="22"/>
          <w:szCs w:val="22"/>
        </w:rPr>
        <w:t>Deelnemen aan</w:t>
      </w:r>
      <w:r w:rsidR="00DD417F" w:rsidRPr="00453566">
        <w:rPr>
          <w:rFonts w:ascii="Didot" w:hAnsi="Didot" w:cs="Didot"/>
          <w:sz w:val="22"/>
          <w:szCs w:val="22"/>
        </w:rPr>
        <w:t xml:space="preserve"> een </w:t>
      </w:r>
      <w:r w:rsidRPr="00453566">
        <w:rPr>
          <w:rFonts w:ascii="Didot" w:hAnsi="Didot" w:cs="Didot"/>
          <w:sz w:val="22"/>
          <w:szCs w:val="22"/>
        </w:rPr>
        <w:t xml:space="preserve">door </w:t>
      </w:r>
      <w:r w:rsidR="00A63686" w:rsidRPr="00453566">
        <w:rPr>
          <w:rFonts w:ascii="Didot" w:hAnsi="Didot" w:cs="Didot"/>
          <w:sz w:val="22"/>
          <w:szCs w:val="22"/>
        </w:rPr>
        <w:t>‘</w:t>
      </w:r>
      <w:r w:rsidR="00DD417F" w:rsidRPr="00453566">
        <w:rPr>
          <w:rFonts w:ascii="Didot" w:hAnsi="Didot" w:cs="Didot"/>
          <w:sz w:val="22"/>
          <w:szCs w:val="22"/>
        </w:rPr>
        <w:t>bedrijf ontwikkelde pagina</w:t>
      </w:r>
      <w:r w:rsidR="00A63686" w:rsidRPr="00453566">
        <w:rPr>
          <w:rFonts w:ascii="Didot" w:hAnsi="Didot" w:cs="Didot"/>
          <w:sz w:val="22"/>
          <w:szCs w:val="22"/>
        </w:rPr>
        <w:t>’</w:t>
      </w:r>
      <w:r w:rsidR="00DD417F" w:rsidRPr="00453566">
        <w:rPr>
          <w:rFonts w:ascii="Didot" w:hAnsi="Didot" w:cs="Didot"/>
          <w:sz w:val="22"/>
          <w:szCs w:val="22"/>
        </w:rPr>
        <w:t xml:space="preserve"> </w:t>
      </w:r>
      <w:r w:rsidR="00452256" w:rsidRPr="00453566">
        <w:rPr>
          <w:rFonts w:ascii="Didot" w:hAnsi="Didot" w:cs="Didot"/>
          <w:sz w:val="22"/>
          <w:szCs w:val="22"/>
        </w:rPr>
        <w:t xml:space="preserve">in de gastvrijheidsbranche </w:t>
      </w:r>
      <w:r w:rsidR="00DD417F" w:rsidRPr="00453566">
        <w:rPr>
          <w:rFonts w:ascii="Didot" w:hAnsi="Didot" w:cs="Didot"/>
          <w:sz w:val="22"/>
          <w:szCs w:val="22"/>
        </w:rPr>
        <w:t>he</w:t>
      </w:r>
      <w:r w:rsidR="00452256" w:rsidRPr="00453566">
        <w:rPr>
          <w:rFonts w:ascii="Didot" w:hAnsi="Didot" w:cs="Didot"/>
          <w:sz w:val="22"/>
          <w:szCs w:val="22"/>
        </w:rPr>
        <w:t>eft</w:t>
      </w:r>
      <w:r w:rsidR="00DD417F" w:rsidRPr="00453566">
        <w:rPr>
          <w:rFonts w:ascii="Didot" w:hAnsi="Didot" w:cs="Didot"/>
          <w:sz w:val="22"/>
          <w:szCs w:val="22"/>
        </w:rPr>
        <w:t xml:space="preserve"> meerdere voordelen. Zo kan de consument</w:t>
      </w:r>
      <w:r w:rsidR="00452256" w:rsidRPr="00453566">
        <w:rPr>
          <w:rFonts w:ascii="Didot" w:hAnsi="Didot" w:cs="Didot"/>
          <w:sz w:val="22"/>
          <w:szCs w:val="22"/>
        </w:rPr>
        <w:t xml:space="preserve"> ervaringen over de producten en/of diensten vergelijken met ander</w:t>
      </w:r>
      <w:r w:rsidR="00AB1542" w:rsidRPr="00453566">
        <w:rPr>
          <w:rFonts w:ascii="Didot" w:hAnsi="Didot" w:cs="Didot"/>
          <w:sz w:val="22"/>
          <w:szCs w:val="22"/>
        </w:rPr>
        <w:t xml:space="preserve">e gebruikers en </w:t>
      </w:r>
      <w:r w:rsidR="00452256" w:rsidRPr="00453566">
        <w:rPr>
          <w:rFonts w:ascii="Didot" w:hAnsi="Didot" w:cs="Didot"/>
          <w:sz w:val="22"/>
          <w:szCs w:val="22"/>
        </w:rPr>
        <w:t xml:space="preserve">kunnen </w:t>
      </w:r>
      <w:r w:rsidR="00AB1542" w:rsidRPr="00453566">
        <w:rPr>
          <w:rFonts w:ascii="Didot" w:hAnsi="Didot" w:cs="Didot"/>
          <w:sz w:val="22"/>
          <w:szCs w:val="22"/>
        </w:rPr>
        <w:t xml:space="preserve">zij </w:t>
      </w:r>
      <w:r w:rsidR="00452256" w:rsidRPr="00453566">
        <w:rPr>
          <w:rFonts w:ascii="Didot" w:hAnsi="Didot" w:cs="Didot"/>
          <w:sz w:val="22"/>
          <w:szCs w:val="22"/>
        </w:rPr>
        <w:t>genieten van speciale aanbiedingen die door het bedrijf enkel op social media aangeboden worden. Volgens Kang kan dit de relatie met de</w:t>
      </w:r>
      <w:r w:rsidR="00B748F4">
        <w:rPr>
          <w:rFonts w:ascii="Didot" w:hAnsi="Didot" w:cs="Didot"/>
          <w:sz w:val="22"/>
          <w:szCs w:val="22"/>
        </w:rPr>
        <w:t xml:space="preserve"> doelgroep bevorderen. Wanneer bedrijven alleen </w:t>
      </w:r>
      <w:r w:rsidR="00452256" w:rsidRPr="00453566">
        <w:rPr>
          <w:rFonts w:ascii="Didot" w:hAnsi="Didot" w:cs="Didot"/>
          <w:sz w:val="22"/>
          <w:szCs w:val="22"/>
        </w:rPr>
        <w:t>online zijn, maar geen voordelen bieden voor de consument, zoals bruikbare productinformatie</w:t>
      </w:r>
      <w:r w:rsidR="00B748F4">
        <w:rPr>
          <w:rFonts w:ascii="Didot" w:hAnsi="Didot" w:cs="Didot"/>
          <w:sz w:val="22"/>
          <w:szCs w:val="22"/>
        </w:rPr>
        <w:t>, kan dit</w:t>
      </w:r>
      <w:r w:rsidR="00452256" w:rsidRPr="00453566">
        <w:rPr>
          <w:rFonts w:ascii="Didot" w:hAnsi="Didot" w:cs="Didot"/>
          <w:sz w:val="22"/>
          <w:szCs w:val="22"/>
        </w:rPr>
        <w:t xml:space="preserve"> juist </w:t>
      </w:r>
      <w:r w:rsidR="00B748F4">
        <w:rPr>
          <w:rFonts w:ascii="Didot" w:hAnsi="Didot" w:cs="Didot"/>
          <w:sz w:val="22"/>
          <w:szCs w:val="22"/>
        </w:rPr>
        <w:t>er</w:t>
      </w:r>
      <w:r w:rsidR="00452256" w:rsidRPr="00453566">
        <w:rPr>
          <w:rFonts w:ascii="Didot" w:hAnsi="Didot" w:cs="Didot"/>
          <w:sz w:val="22"/>
          <w:szCs w:val="22"/>
        </w:rPr>
        <w:t xml:space="preserve">voor zorgen dat de consument minder betrokken is en niet in interactie gaat met het bedrijf </w:t>
      </w:r>
      <w:sdt>
        <w:sdtPr>
          <w:rPr>
            <w:rFonts w:ascii="Didot" w:hAnsi="Didot" w:cs="Didot"/>
            <w:sz w:val="22"/>
            <w:szCs w:val="22"/>
          </w:rPr>
          <w:id w:val="-1545906249"/>
          <w:citation/>
        </w:sdtPr>
        <w:sdtEndPr/>
        <w:sdtContent>
          <w:r w:rsidR="00CD1CD1" w:rsidRPr="00453566">
            <w:rPr>
              <w:rFonts w:ascii="Didot" w:hAnsi="Didot" w:cs="Didot"/>
              <w:sz w:val="22"/>
              <w:szCs w:val="22"/>
            </w:rPr>
            <w:fldChar w:fldCharType="begin"/>
          </w:r>
          <w:r w:rsidR="00452256" w:rsidRPr="00453566">
            <w:rPr>
              <w:rFonts w:ascii="Didot" w:hAnsi="Didot" w:cs="Didot"/>
              <w:sz w:val="22"/>
              <w:szCs w:val="22"/>
            </w:rPr>
            <w:instrText xml:space="preserve"> CITATION Kan11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(Kang, 2011)</w:t>
          </w:r>
          <w:r w:rsidR="00CD1CD1" w:rsidRPr="00453566">
            <w:rPr>
              <w:rFonts w:ascii="Didot" w:hAnsi="Didot" w:cs="Didot"/>
              <w:sz w:val="22"/>
              <w:szCs w:val="22"/>
            </w:rPr>
            <w:fldChar w:fldCharType="end"/>
          </w:r>
        </w:sdtContent>
      </w:sdt>
      <w:r w:rsidR="00452256" w:rsidRPr="00453566">
        <w:rPr>
          <w:rFonts w:ascii="Didot" w:hAnsi="Didot" w:cs="Didot"/>
          <w:sz w:val="22"/>
          <w:szCs w:val="22"/>
        </w:rPr>
        <w:t>. Daarom moet volgens Kang eerst inzicht verkregen worden in de wensen en behoeften van de doelgroep met betrekking tot de voordelen die zij verwachten in ruil voor hun deelname. Zodra bedrijven de</w:t>
      </w:r>
      <w:r w:rsidR="00AB1542" w:rsidRPr="00453566">
        <w:rPr>
          <w:rFonts w:ascii="Didot" w:hAnsi="Didot" w:cs="Didot"/>
          <w:sz w:val="22"/>
          <w:szCs w:val="22"/>
        </w:rPr>
        <w:t>ze</w:t>
      </w:r>
      <w:r w:rsidR="00452256" w:rsidRPr="00453566">
        <w:rPr>
          <w:rFonts w:ascii="Didot" w:hAnsi="Didot" w:cs="Didot"/>
          <w:sz w:val="22"/>
          <w:szCs w:val="22"/>
        </w:rPr>
        <w:t xml:space="preserve"> gewenste voo</w:t>
      </w:r>
      <w:r w:rsidR="00B748F4">
        <w:rPr>
          <w:rFonts w:ascii="Didot" w:hAnsi="Didot" w:cs="Didot"/>
          <w:sz w:val="22"/>
          <w:szCs w:val="22"/>
        </w:rPr>
        <w:t>rdelen bieden aan de consument,</w:t>
      </w:r>
      <w:r w:rsidR="005F58E2" w:rsidRPr="00453566">
        <w:rPr>
          <w:rFonts w:ascii="Didot" w:hAnsi="Didot" w:cs="Didot"/>
          <w:sz w:val="22"/>
          <w:szCs w:val="22"/>
        </w:rPr>
        <w:t xml:space="preserve"> </w:t>
      </w:r>
      <w:r w:rsidR="00AB1542" w:rsidRPr="00453566">
        <w:rPr>
          <w:rFonts w:ascii="Didot" w:hAnsi="Didot" w:cs="Didot"/>
          <w:sz w:val="22"/>
          <w:szCs w:val="22"/>
        </w:rPr>
        <w:t>kan de organisatie een r</w:t>
      </w:r>
      <w:r w:rsidR="00B748F4">
        <w:rPr>
          <w:rFonts w:ascii="Didot" w:hAnsi="Didot" w:cs="Didot"/>
          <w:sz w:val="22"/>
          <w:szCs w:val="22"/>
        </w:rPr>
        <w:t>elatie opbouwen</w:t>
      </w:r>
      <w:r w:rsidR="00AB1542" w:rsidRPr="00453566">
        <w:rPr>
          <w:rFonts w:ascii="Didot" w:hAnsi="Didot" w:cs="Didot"/>
          <w:sz w:val="22"/>
          <w:szCs w:val="22"/>
        </w:rPr>
        <w:t xml:space="preserve"> en hen motiveren om de pagina nogmaals te bezoeken</w:t>
      </w:r>
      <w:sdt>
        <w:sdtPr>
          <w:rPr>
            <w:rFonts w:ascii="Didot" w:hAnsi="Didot" w:cs="Didot"/>
            <w:sz w:val="22"/>
            <w:szCs w:val="22"/>
          </w:rPr>
          <w:id w:val="1776516308"/>
          <w:citation/>
        </w:sdtPr>
        <w:sdtEndPr/>
        <w:sdtContent>
          <w:r w:rsidR="00CD1CD1" w:rsidRPr="00453566">
            <w:rPr>
              <w:rFonts w:ascii="Didot" w:hAnsi="Didot" w:cs="Didot"/>
              <w:sz w:val="22"/>
              <w:szCs w:val="22"/>
            </w:rPr>
            <w:fldChar w:fldCharType="begin"/>
          </w:r>
          <w:r w:rsidR="00AB1542" w:rsidRPr="00453566">
            <w:rPr>
              <w:rFonts w:ascii="Didot" w:hAnsi="Didot" w:cs="Didot"/>
              <w:sz w:val="22"/>
              <w:szCs w:val="22"/>
            </w:rPr>
            <w:instrText xml:space="preserve"> CITATION Kan11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 xml:space="preserve"> (Kang, 2011)</w:t>
          </w:r>
          <w:r w:rsidR="00CD1CD1" w:rsidRPr="00453566">
            <w:rPr>
              <w:rFonts w:ascii="Didot" w:hAnsi="Didot" w:cs="Didot"/>
              <w:sz w:val="22"/>
              <w:szCs w:val="22"/>
            </w:rPr>
            <w:fldChar w:fldCharType="end"/>
          </w:r>
        </w:sdtContent>
      </w:sdt>
      <w:r w:rsidR="00AB1542" w:rsidRPr="00453566">
        <w:rPr>
          <w:rFonts w:ascii="Didot" w:hAnsi="Didot" w:cs="Didot"/>
          <w:sz w:val="22"/>
          <w:szCs w:val="22"/>
        </w:rPr>
        <w:t xml:space="preserve">. </w:t>
      </w:r>
    </w:p>
    <w:p w14:paraId="21FA7560" w14:textId="77777777" w:rsidR="00E065B1" w:rsidRPr="00453566" w:rsidRDefault="00EB5AFD" w:rsidP="008A7C8B">
      <w:pPr>
        <w:pStyle w:val="Kop2"/>
        <w:jc w:val="both"/>
        <w:rPr>
          <w:color w:val="auto"/>
          <w:sz w:val="22"/>
          <w:szCs w:val="22"/>
        </w:rPr>
      </w:pPr>
      <w:bookmarkStart w:id="37" w:name="_Toc329335888"/>
      <w:r w:rsidRPr="00453566">
        <w:rPr>
          <w:color w:val="auto"/>
          <w:sz w:val="22"/>
          <w:szCs w:val="22"/>
        </w:rPr>
        <w:t>4</w:t>
      </w:r>
      <w:r w:rsidR="000E24A3" w:rsidRPr="00453566">
        <w:rPr>
          <w:color w:val="auto"/>
          <w:sz w:val="22"/>
          <w:szCs w:val="22"/>
        </w:rPr>
        <w:t>.5</w:t>
      </w:r>
      <w:r w:rsidR="00E065B1" w:rsidRPr="00453566">
        <w:rPr>
          <w:color w:val="auto"/>
          <w:sz w:val="22"/>
          <w:szCs w:val="22"/>
        </w:rPr>
        <w:t xml:space="preserve"> Conceptueel model</w:t>
      </w:r>
      <w:bookmarkEnd w:id="37"/>
    </w:p>
    <w:p w14:paraId="2075B22D" w14:textId="12F86B64" w:rsidR="00240ADC" w:rsidRPr="00453566" w:rsidRDefault="00F666F3" w:rsidP="008A7C8B">
      <w:pPr>
        <w:jc w:val="both"/>
        <w:rPr>
          <w:rFonts w:ascii="Didot" w:hAnsi="Didot" w:cs="Didot"/>
          <w:sz w:val="22"/>
          <w:szCs w:val="22"/>
        </w:rPr>
      </w:pPr>
      <w:r w:rsidRPr="00453566">
        <w:rPr>
          <w:rFonts w:ascii="Didot" w:hAnsi="Didot" w:cs="Didot"/>
          <w:sz w:val="22"/>
          <w:szCs w:val="22"/>
        </w:rPr>
        <w:t>Voor het beantwoorden van de proble</w:t>
      </w:r>
      <w:r w:rsidR="00804FD6">
        <w:rPr>
          <w:rFonts w:ascii="Didot" w:hAnsi="Didot" w:cs="Didot"/>
          <w:sz w:val="22"/>
          <w:szCs w:val="22"/>
        </w:rPr>
        <w:t>emstelling dient het</w:t>
      </w:r>
      <w:r>
        <w:rPr>
          <w:rFonts w:ascii="Didot" w:hAnsi="Didot" w:cs="Didot"/>
          <w:sz w:val="22"/>
          <w:szCs w:val="22"/>
        </w:rPr>
        <w:t xml:space="preserve"> </w:t>
      </w:r>
      <w:r w:rsidRPr="008C51CD">
        <w:rPr>
          <w:rFonts w:ascii="Didot" w:hAnsi="Didot" w:cs="Didot"/>
          <w:i/>
          <w:sz w:val="22"/>
          <w:szCs w:val="22"/>
        </w:rPr>
        <w:t>Six Stages of Social Business Transformation</w:t>
      </w:r>
      <w:r w:rsidR="00804FD6">
        <w:rPr>
          <w:rFonts w:ascii="Didot" w:hAnsi="Didot" w:cs="Didot"/>
          <w:i/>
          <w:sz w:val="22"/>
          <w:szCs w:val="22"/>
        </w:rPr>
        <w:t xml:space="preserve"> </w:t>
      </w:r>
      <w:r w:rsidRPr="00453566">
        <w:rPr>
          <w:rFonts w:ascii="Didot" w:hAnsi="Didot" w:cs="Didot"/>
          <w:sz w:val="22"/>
          <w:szCs w:val="22"/>
        </w:rPr>
        <w:t>van Li &amp; Solis als conceptueel model, omdat dit</w:t>
      </w:r>
      <w:r>
        <w:rPr>
          <w:rFonts w:ascii="Didot" w:hAnsi="Didot" w:cs="Didot"/>
          <w:sz w:val="22"/>
          <w:szCs w:val="22"/>
        </w:rPr>
        <w:t xml:space="preserve"> </w:t>
      </w:r>
      <w:r w:rsidRPr="00453566">
        <w:rPr>
          <w:rFonts w:ascii="Didot" w:hAnsi="Didot" w:cs="Didot"/>
          <w:sz w:val="22"/>
          <w:szCs w:val="22"/>
        </w:rPr>
        <w:t>duidelijk</w:t>
      </w:r>
      <w:r>
        <w:rPr>
          <w:rFonts w:ascii="Didot" w:hAnsi="Didot" w:cs="Didot"/>
          <w:sz w:val="22"/>
          <w:szCs w:val="22"/>
        </w:rPr>
        <w:t>e</w:t>
      </w:r>
      <w:r w:rsidRPr="00453566">
        <w:rPr>
          <w:rFonts w:ascii="Didot" w:hAnsi="Didot" w:cs="Didot"/>
          <w:sz w:val="22"/>
          <w:szCs w:val="22"/>
        </w:rPr>
        <w:t xml:space="preserve"> voorwaarden biedt om door te groeien naar de volgende fase en middels best practises het beste uit iedere fase te halen.</w:t>
      </w:r>
      <w:r>
        <w:rPr>
          <w:rFonts w:ascii="Didot" w:hAnsi="Didot" w:cs="Didot"/>
          <w:sz w:val="22"/>
          <w:szCs w:val="22"/>
        </w:rPr>
        <w:t xml:space="preserve"> Door aan deze voorwaarden te voldoen,</w:t>
      </w:r>
      <w:r w:rsidRPr="00453566">
        <w:rPr>
          <w:rFonts w:ascii="Didot" w:hAnsi="Didot" w:cs="Didot"/>
          <w:sz w:val="22"/>
          <w:szCs w:val="22"/>
        </w:rPr>
        <w:t xml:space="preserve"> voorspelt het model in de derde fase online be</w:t>
      </w:r>
      <w:r>
        <w:rPr>
          <w:rFonts w:ascii="Didot" w:hAnsi="Didot" w:cs="Didot"/>
          <w:sz w:val="22"/>
          <w:szCs w:val="22"/>
        </w:rPr>
        <w:t xml:space="preserve">trokkenheid onder de consument, wat ook </w:t>
      </w:r>
      <w:r w:rsidRPr="00453566">
        <w:rPr>
          <w:rFonts w:ascii="Didot" w:hAnsi="Didot" w:cs="Didot"/>
          <w:sz w:val="22"/>
          <w:szCs w:val="22"/>
        </w:rPr>
        <w:t xml:space="preserve">het doel </w:t>
      </w:r>
      <w:r>
        <w:rPr>
          <w:rFonts w:ascii="Didot" w:hAnsi="Didot" w:cs="Didot"/>
          <w:sz w:val="22"/>
          <w:szCs w:val="22"/>
        </w:rPr>
        <w:t xml:space="preserve">is </w:t>
      </w:r>
      <w:r w:rsidRPr="00453566">
        <w:rPr>
          <w:rFonts w:ascii="Didot" w:hAnsi="Didot" w:cs="Didot"/>
          <w:sz w:val="22"/>
          <w:szCs w:val="22"/>
        </w:rPr>
        <w:t xml:space="preserve">van dit onderzoek. </w:t>
      </w:r>
      <w:r>
        <w:rPr>
          <w:rFonts w:ascii="Didot" w:hAnsi="Didot" w:cs="Didot"/>
          <w:sz w:val="22"/>
          <w:szCs w:val="22"/>
        </w:rPr>
        <w:t xml:space="preserve">Ondanks dat de organisatie al actief is op social media en online content plaatst, heeft de organisatie nooit geluisterd naar de wensen en behoeften van de doelgroep. Dit staat centraal in de eerste fase van het model. De nadruk ligt voor dit onderzoek dan ook </w:t>
      </w:r>
      <w:r w:rsidRPr="00453566">
        <w:rPr>
          <w:rFonts w:ascii="Didot" w:hAnsi="Didot" w:cs="Didot"/>
          <w:sz w:val="22"/>
          <w:szCs w:val="22"/>
        </w:rPr>
        <w:t>i</w:t>
      </w:r>
      <w:r>
        <w:rPr>
          <w:rFonts w:ascii="Didot" w:hAnsi="Didot" w:cs="Didot"/>
          <w:sz w:val="22"/>
          <w:szCs w:val="22"/>
        </w:rPr>
        <w:t xml:space="preserve">n de overgang van de eerste naar de tweede </w:t>
      </w:r>
      <w:r w:rsidRPr="00453566">
        <w:rPr>
          <w:rFonts w:ascii="Didot" w:hAnsi="Didot" w:cs="Didot"/>
          <w:sz w:val="22"/>
          <w:szCs w:val="22"/>
        </w:rPr>
        <w:t>fase. De voorwaarden van de eerste drie fasen zijn als volgt</w:t>
      </w:r>
      <w:sdt>
        <w:sdtPr>
          <w:rPr>
            <w:rFonts w:ascii="Didot" w:hAnsi="Didot" w:cs="Didot"/>
            <w:sz w:val="22"/>
            <w:szCs w:val="22"/>
          </w:rPr>
          <w:id w:val="1599222630"/>
          <w:citation/>
        </w:sdtPr>
        <w:sdtEndPr/>
        <w:sdtContent>
          <w:r w:rsidR="00CD1CD1" w:rsidRPr="00453566">
            <w:rPr>
              <w:rFonts w:ascii="Didot" w:hAnsi="Didot" w:cs="Didot"/>
              <w:sz w:val="22"/>
              <w:szCs w:val="22"/>
            </w:rPr>
            <w:fldChar w:fldCharType="begin"/>
          </w:r>
          <w:r w:rsidR="00D57DB5" w:rsidRPr="00453566">
            <w:rPr>
              <w:rFonts w:ascii="Didot" w:hAnsi="Didot" w:cs="Didot"/>
              <w:sz w:val="22"/>
              <w:szCs w:val="22"/>
            </w:rPr>
            <w:instrText xml:space="preserve">CITATION LiC13 \t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 xml:space="preserve"> (Li &amp; Solis, 2013)</w:t>
          </w:r>
          <w:r w:rsidR="00CD1CD1" w:rsidRPr="00453566">
            <w:rPr>
              <w:rFonts w:ascii="Didot" w:hAnsi="Didot" w:cs="Didot"/>
              <w:sz w:val="22"/>
              <w:szCs w:val="22"/>
            </w:rPr>
            <w:fldChar w:fldCharType="end"/>
          </w:r>
        </w:sdtContent>
      </w:sdt>
      <w:r w:rsidR="00240ADC" w:rsidRPr="00453566">
        <w:rPr>
          <w:rFonts w:ascii="Didot" w:hAnsi="Didot" w:cs="Didot"/>
          <w:sz w:val="22"/>
          <w:szCs w:val="22"/>
        </w:rPr>
        <w:t>:</w:t>
      </w:r>
    </w:p>
    <w:p w14:paraId="5E413B11" w14:textId="77777777" w:rsidR="00240ADC" w:rsidRPr="00453566" w:rsidRDefault="00240ADC" w:rsidP="008A7C8B">
      <w:pPr>
        <w:jc w:val="both"/>
        <w:rPr>
          <w:rFonts w:ascii="Didot" w:hAnsi="Didot" w:cs="Didot"/>
          <w:sz w:val="22"/>
          <w:szCs w:val="22"/>
        </w:rPr>
      </w:pPr>
    </w:p>
    <w:p w14:paraId="0783E966" w14:textId="7D5E553C" w:rsidR="00871CF7" w:rsidRPr="001D7A95" w:rsidRDefault="00240ADC" w:rsidP="001D7A95">
      <w:pPr>
        <w:pStyle w:val="Lijstalinea"/>
        <w:numPr>
          <w:ilvl w:val="0"/>
          <w:numId w:val="37"/>
        </w:numPr>
        <w:ind w:left="426"/>
        <w:jc w:val="both"/>
        <w:rPr>
          <w:rFonts w:ascii="Didot" w:hAnsi="Didot" w:cs="Didot"/>
          <w:sz w:val="22"/>
          <w:szCs w:val="22"/>
        </w:rPr>
      </w:pPr>
      <w:r w:rsidRPr="001D7A95">
        <w:rPr>
          <w:rFonts w:ascii="Didot" w:hAnsi="Didot" w:cs="Didot"/>
          <w:b/>
          <w:sz w:val="22"/>
          <w:szCs w:val="22"/>
        </w:rPr>
        <w:t xml:space="preserve">Planning – Luisteren en leren: </w:t>
      </w:r>
      <w:r w:rsidR="00922DB1" w:rsidRPr="001D7A95">
        <w:rPr>
          <w:rFonts w:ascii="Didot" w:hAnsi="Didot" w:cs="Didot"/>
          <w:sz w:val="22"/>
          <w:szCs w:val="22"/>
        </w:rPr>
        <w:t>l</w:t>
      </w:r>
      <w:r w:rsidR="00D83E33" w:rsidRPr="001D7A95">
        <w:rPr>
          <w:rFonts w:ascii="Didot" w:hAnsi="Didot" w:cs="Didot"/>
          <w:sz w:val="22"/>
          <w:szCs w:val="22"/>
        </w:rPr>
        <w:t xml:space="preserve">eren over het sociale gedrag </w:t>
      </w:r>
      <w:r w:rsidRPr="001D7A95">
        <w:rPr>
          <w:rFonts w:ascii="Didot" w:hAnsi="Didot" w:cs="Didot"/>
          <w:sz w:val="22"/>
          <w:szCs w:val="22"/>
        </w:rPr>
        <w:t>is mogelijk door social media te monitoren en te bekijken op welke socialmediakanalen de doelgroep act</w:t>
      </w:r>
      <w:r w:rsidR="00AD7EB0" w:rsidRPr="001D7A95">
        <w:rPr>
          <w:rFonts w:ascii="Didot" w:hAnsi="Didot" w:cs="Didot"/>
          <w:sz w:val="22"/>
          <w:szCs w:val="22"/>
        </w:rPr>
        <w:t>ief is en welke onderwerpen zij</w:t>
      </w:r>
      <w:r w:rsidR="00871CF7" w:rsidRPr="001D7A95">
        <w:rPr>
          <w:rFonts w:ascii="Didot" w:hAnsi="Didot" w:cs="Didot"/>
          <w:sz w:val="22"/>
          <w:szCs w:val="22"/>
        </w:rPr>
        <w:t xml:space="preserve"> belangrijk vinden. Daarnaast</w:t>
      </w:r>
      <w:r w:rsidRPr="001D7A95">
        <w:rPr>
          <w:rFonts w:ascii="Didot" w:hAnsi="Didot" w:cs="Didot"/>
          <w:sz w:val="22"/>
          <w:szCs w:val="22"/>
        </w:rPr>
        <w:t xml:space="preserve"> moet </w:t>
      </w:r>
      <w:r w:rsidR="00871CF7" w:rsidRPr="001D7A95">
        <w:rPr>
          <w:rFonts w:ascii="Didot" w:hAnsi="Didot" w:cs="Didot"/>
          <w:sz w:val="22"/>
          <w:szCs w:val="22"/>
        </w:rPr>
        <w:t xml:space="preserve">het bedrijf </w:t>
      </w:r>
      <w:r w:rsidR="00922DB1" w:rsidRPr="001D7A95">
        <w:rPr>
          <w:rFonts w:ascii="Didot" w:hAnsi="Didot" w:cs="Didot"/>
          <w:sz w:val="22"/>
          <w:szCs w:val="22"/>
        </w:rPr>
        <w:t>onderzoeken</w:t>
      </w:r>
      <w:r w:rsidRPr="001D7A95">
        <w:rPr>
          <w:rFonts w:ascii="Didot" w:hAnsi="Didot" w:cs="Didot"/>
          <w:sz w:val="22"/>
          <w:szCs w:val="22"/>
        </w:rPr>
        <w:t xml:space="preserve"> welke social media het beste bij hen past.</w:t>
      </w:r>
      <w:r w:rsidR="00871CF7" w:rsidRPr="001D7A95">
        <w:rPr>
          <w:rFonts w:ascii="Didot" w:hAnsi="Didot" w:cs="Didot"/>
          <w:sz w:val="22"/>
          <w:szCs w:val="22"/>
        </w:rPr>
        <w:t xml:space="preserve"> Hiervoor kan volgens de auteurs een pilot ingezet worden, zodat het bedrijf kan testen</w:t>
      </w:r>
      <w:r w:rsidR="00922DB1" w:rsidRPr="001D7A95">
        <w:rPr>
          <w:rFonts w:ascii="Didot" w:hAnsi="Didot" w:cs="Didot"/>
          <w:sz w:val="22"/>
          <w:szCs w:val="22"/>
        </w:rPr>
        <w:t xml:space="preserve"> welk kanaal de</w:t>
      </w:r>
      <w:r w:rsidR="00871CF7" w:rsidRPr="001D7A95">
        <w:rPr>
          <w:rFonts w:ascii="Didot" w:hAnsi="Didot" w:cs="Didot"/>
          <w:sz w:val="22"/>
          <w:szCs w:val="22"/>
        </w:rPr>
        <w:t xml:space="preserve"> meeste impact </w:t>
      </w:r>
      <w:r w:rsidR="0050530F" w:rsidRPr="001D7A95">
        <w:rPr>
          <w:rFonts w:ascii="Didot" w:hAnsi="Didot" w:cs="Didot"/>
          <w:sz w:val="22"/>
          <w:szCs w:val="22"/>
        </w:rPr>
        <w:t>heeft op de doelgroep. H</w:t>
      </w:r>
      <w:r w:rsidR="00314AD2" w:rsidRPr="001D7A95">
        <w:rPr>
          <w:rFonts w:ascii="Didot" w:hAnsi="Didot" w:cs="Didot"/>
          <w:sz w:val="22"/>
          <w:szCs w:val="22"/>
        </w:rPr>
        <w:t xml:space="preserve">et bedrijf </w:t>
      </w:r>
      <w:r w:rsidR="0050530F" w:rsidRPr="001D7A95">
        <w:rPr>
          <w:rFonts w:ascii="Didot" w:hAnsi="Didot" w:cs="Didot"/>
          <w:sz w:val="22"/>
          <w:szCs w:val="22"/>
        </w:rPr>
        <w:t xml:space="preserve">moet </w:t>
      </w:r>
      <w:r w:rsidR="00314AD2" w:rsidRPr="001D7A95">
        <w:rPr>
          <w:rFonts w:ascii="Didot" w:hAnsi="Didot" w:cs="Didot"/>
          <w:sz w:val="22"/>
          <w:szCs w:val="22"/>
        </w:rPr>
        <w:t xml:space="preserve">audits gebruiken om te onderzoeken of </w:t>
      </w:r>
      <w:r w:rsidR="0050530F" w:rsidRPr="001D7A95">
        <w:rPr>
          <w:rFonts w:ascii="Didot" w:hAnsi="Didot" w:cs="Didot"/>
          <w:sz w:val="22"/>
          <w:szCs w:val="22"/>
        </w:rPr>
        <w:t>ze klaar zijn</w:t>
      </w:r>
      <w:r w:rsidR="00314AD2" w:rsidRPr="001D7A95">
        <w:rPr>
          <w:rFonts w:ascii="Didot" w:hAnsi="Didot" w:cs="Didot"/>
          <w:sz w:val="22"/>
          <w:szCs w:val="22"/>
        </w:rPr>
        <w:t xml:space="preserve"> social media te implementeren.</w:t>
      </w:r>
      <w:r w:rsidR="0050530F" w:rsidRPr="001D7A95">
        <w:rPr>
          <w:rFonts w:ascii="Didot" w:hAnsi="Didot" w:cs="Didot"/>
          <w:sz w:val="22"/>
          <w:szCs w:val="22"/>
        </w:rPr>
        <w:t xml:space="preserve"> </w:t>
      </w:r>
      <w:r w:rsidR="00871CF7" w:rsidRPr="001D7A95">
        <w:rPr>
          <w:rFonts w:ascii="Didot" w:hAnsi="Didot" w:cs="Didot"/>
          <w:sz w:val="22"/>
          <w:szCs w:val="22"/>
        </w:rPr>
        <w:t>Verder is het vanaf het begin belangrij</w:t>
      </w:r>
      <w:r w:rsidR="0050530F" w:rsidRPr="001D7A95">
        <w:rPr>
          <w:rFonts w:ascii="Didot" w:hAnsi="Didot" w:cs="Didot"/>
          <w:sz w:val="22"/>
          <w:szCs w:val="22"/>
        </w:rPr>
        <w:t xml:space="preserve">k dat er een platform is waarmee het </w:t>
      </w:r>
      <w:r w:rsidR="00871CF7" w:rsidRPr="001D7A95">
        <w:rPr>
          <w:rFonts w:ascii="Didot" w:hAnsi="Didot" w:cs="Didot"/>
          <w:sz w:val="22"/>
          <w:szCs w:val="22"/>
        </w:rPr>
        <w:t xml:space="preserve">socialmediagebruik van de doelgroep </w:t>
      </w:r>
      <w:r w:rsidR="0050530F" w:rsidRPr="001D7A95">
        <w:rPr>
          <w:rFonts w:ascii="Didot" w:hAnsi="Didot" w:cs="Didot"/>
          <w:sz w:val="22"/>
          <w:szCs w:val="22"/>
        </w:rPr>
        <w:t xml:space="preserve">gemonitord kan worden bijvoorbeeld met </w:t>
      </w:r>
      <w:r w:rsidR="00871CF7" w:rsidRPr="001D7A95">
        <w:rPr>
          <w:rFonts w:ascii="Didot" w:hAnsi="Didot" w:cs="Didot"/>
          <w:sz w:val="22"/>
          <w:szCs w:val="22"/>
        </w:rPr>
        <w:t>Google Analytics. Tot slot is het ook van belang om in de eerste fase het socialmediagedrag van de concurrenten te analyseren.</w:t>
      </w:r>
    </w:p>
    <w:p w14:paraId="6A9DA8F2" w14:textId="2CC7F825" w:rsidR="00D92D48" w:rsidRPr="001D7A95" w:rsidRDefault="00314AD2" w:rsidP="001D7A95">
      <w:pPr>
        <w:pStyle w:val="Lijstalinea"/>
        <w:numPr>
          <w:ilvl w:val="0"/>
          <w:numId w:val="37"/>
        </w:numPr>
        <w:ind w:left="426"/>
        <w:jc w:val="both"/>
        <w:rPr>
          <w:rFonts w:ascii="Didot" w:hAnsi="Didot" w:cs="Didot"/>
          <w:sz w:val="22"/>
          <w:szCs w:val="22"/>
        </w:rPr>
      </w:pPr>
      <w:r w:rsidRPr="001D7A95">
        <w:rPr>
          <w:rFonts w:ascii="Didot" w:hAnsi="Didot" w:cs="Didot"/>
          <w:b/>
          <w:sz w:val="22"/>
          <w:szCs w:val="22"/>
        </w:rPr>
        <w:t xml:space="preserve">Aanwezigheid – Eis jouw aandeel op: </w:t>
      </w:r>
      <w:r w:rsidR="00922DB1" w:rsidRPr="001D7A95">
        <w:rPr>
          <w:rFonts w:ascii="Didot" w:hAnsi="Didot" w:cs="Didot"/>
          <w:sz w:val="22"/>
          <w:szCs w:val="22"/>
        </w:rPr>
        <w:t>z</w:t>
      </w:r>
      <w:r w:rsidR="00E85ED9" w:rsidRPr="001D7A95">
        <w:rPr>
          <w:rFonts w:ascii="Didot" w:hAnsi="Didot" w:cs="Didot"/>
          <w:sz w:val="22"/>
          <w:szCs w:val="22"/>
        </w:rPr>
        <w:t xml:space="preserve">ichtbaar </w:t>
      </w:r>
      <w:r w:rsidR="00D92D48" w:rsidRPr="001D7A95">
        <w:rPr>
          <w:rFonts w:ascii="Didot" w:hAnsi="Didot" w:cs="Didot"/>
          <w:sz w:val="22"/>
          <w:szCs w:val="22"/>
        </w:rPr>
        <w:t>zijn op v</w:t>
      </w:r>
      <w:r w:rsidR="00E85ED9" w:rsidRPr="001D7A95">
        <w:rPr>
          <w:rFonts w:ascii="Didot" w:hAnsi="Didot" w:cs="Didot"/>
          <w:sz w:val="22"/>
          <w:szCs w:val="22"/>
        </w:rPr>
        <w:t xml:space="preserve">erschillende socialmediakanalen </w:t>
      </w:r>
      <w:r w:rsidR="00D92D48" w:rsidRPr="001D7A95">
        <w:rPr>
          <w:rFonts w:ascii="Didot" w:hAnsi="Didot" w:cs="Didot"/>
          <w:sz w:val="22"/>
          <w:szCs w:val="22"/>
        </w:rPr>
        <w:t xml:space="preserve">kan door </w:t>
      </w:r>
      <w:r w:rsidR="00E85ED9" w:rsidRPr="001D7A95">
        <w:rPr>
          <w:rFonts w:ascii="Didot" w:hAnsi="Didot" w:cs="Didot"/>
          <w:sz w:val="22"/>
          <w:szCs w:val="22"/>
        </w:rPr>
        <w:t xml:space="preserve">bijvoorbeeld </w:t>
      </w:r>
      <w:r w:rsidR="00D92D48" w:rsidRPr="001D7A95">
        <w:rPr>
          <w:rFonts w:ascii="Didot" w:hAnsi="Didot" w:cs="Didot"/>
          <w:sz w:val="22"/>
          <w:szCs w:val="22"/>
        </w:rPr>
        <w:t xml:space="preserve">een </w:t>
      </w:r>
      <w:r w:rsidR="0050530F" w:rsidRPr="001D7A95">
        <w:rPr>
          <w:rFonts w:ascii="Didot" w:hAnsi="Didot" w:cs="Didot"/>
          <w:sz w:val="22"/>
          <w:szCs w:val="22"/>
        </w:rPr>
        <w:t xml:space="preserve">kanaal op </w:t>
      </w:r>
      <w:r w:rsidR="009315A9" w:rsidRPr="001D7A95">
        <w:rPr>
          <w:rFonts w:ascii="Didot" w:hAnsi="Didot" w:cs="Didot"/>
          <w:sz w:val="22"/>
          <w:szCs w:val="22"/>
        </w:rPr>
        <w:t>YouTube</w:t>
      </w:r>
      <w:r w:rsidR="00D92D48" w:rsidRPr="001D7A95">
        <w:rPr>
          <w:rFonts w:ascii="Didot" w:hAnsi="Didot" w:cs="Didot"/>
          <w:sz w:val="22"/>
          <w:szCs w:val="22"/>
        </w:rPr>
        <w:t xml:space="preserve"> aan t</w:t>
      </w:r>
      <w:r w:rsidR="0050530F" w:rsidRPr="001D7A95">
        <w:rPr>
          <w:rFonts w:ascii="Didot" w:hAnsi="Didot" w:cs="Didot"/>
          <w:sz w:val="22"/>
          <w:szCs w:val="22"/>
        </w:rPr>
        <w:t xml:space="preserve">e maken, een blog, een Facebookpagina of een </w:t>
      </w:r>
      <w:r w:rsidR="00C731BB" w:rsidRPr="001D7A95">
        <w:rPr>
          <w:rFonts w:ascii="Didot" w:hAnsi="Didot" w:cs="Didot"/>
          <w:sz w:val="22"/>
          <w:szCs w:val="22"/>
        </w:rPr>
        <w:t xml:space="preserve">account op </w:t>
      </w:r>
      <w:r w:rsidR="0050530F" w:rsidRPr="001D7A95">
        <w:rPr>
          <w:rFonts w:ascii="Didot" w:hAnsi="Didot" w:cs="Didot"/>
          <w:sz w:val="22"/>
          <w:szCs w:val="22"/>
        </w:rPr>
        <w:t>Twitter</w:t>
      </w:r>
      <w:r w:rsidR="00D92D48" w:rsidRPr="001D7A95">
        <w:rPr>
          <w:rFonts w:ascii="Didot" w:hAnsi="Didot" w:cs="Didot"/>
          <w:sz w:val="22"/>
          <w:szCs w:val="22"/>
        </w:rPr>
        <w:t xml:space="preserve">. </w:t>
      </w:r>
      <w:r w:rsidR="0050530F" w:rsidRPr="001D7A95">
        <w:rPr>
          <w:rFonts w:ascii="Didot" w:hAnsi="Didot" w:cs="Didot"/>
          <w:sz w:val="22"/>
          <w:szCs w:val="22"/>
        </w:rPr>
        <w:t xml:space="preserve">Om een meerwaarde te bieden op social media moet het bedrijf een contentstrategie ontwikkelen. </w:t>
      </w:r>
      <w:r w:rsidRPr="001D7A95">
        <w:rPr>
          <w:rFonts w:ascii="Didot" w:hAnsi="Didot" w:cs="Didot"/>
          <w:sz w:val="22"/>
          <w:szCs w:val="22"/>
        </w:rPr>
        <w:t xml:space="preserve">Als onderdeel van </w:t>
      </w:r>
      <w:r w:rsidR="00911604" w:rsidRPr="001D7A95">
        <w:rPr>
          <w:rFonts w:ascii="Didot" w:hAnsi="Didot" w:cs="Didot"/>
          <w:sz w:val="22"/>
          <w:szCs w:val="22"/>
        </w:rPr>
        <w:t xml:space="preserve">de </w:t>
      </w:r>
      <w:r w:rsidR="008A5740" w:rsidRPr="001D7A95">
        <w:rPr>
          <w:rFonts w:ascii="Didot" w:hAnsi="Didot" w:cs="Didot"/>
          <w:sz w:val="22"/>
          <w:szCs w:val="22"/>
        </w:rPr>
        <w:t>contentstrategie</w:t>
      </w:r>
      <w:r w:rsidRPr="001D7A95">
        <w:rPr>
          <w:rFonts w:ascii="Didot" w:hAnsi="Didot" w:cs="Didot"/>
          <w:sz w:val="22"/>
          <w:szCs w:val="22"/>
        </w:rPr>
        <w:t xml:space="preserve"> kan een organisatie proactief ingaan op actuele en hippe onderwerpen</w:t>
      </w:r>
      <w:r w:rsidR="00911604" w:rsidRPr="001D7A95">
        <w:rPr>
          <w:rFonts w:ascii="Didot" w:hAnsi="Didot" w:cs="Didot"/>
          <w:sz w:val="22"/>
          <w:szCs w:val="22"/>
        </w:rPr>
        <w:t>.</w:t>
      </w:r>
      <w:r w:rsidR="0050530F" w:rsidRPr="001D7A95">
        <w:rPr>
          <w:rFonts w:ascii="Didot" w:hAnsi="Didot" w:cs="Didot"/>
          <w:sz w:val="22"/>
          <w:szCs w:val="22"/>
        </w:rPr>
        <w:t xml:space="preserve"> H</w:t>
      </w:r>
      <w:r w:rsidR="00911604" w:rsidRPr="001D7A95">
        <w:rPr>
          <w:rFonts w:ascii="Didot" w:hAnsi="Didot" w:cs="Didot"/>
          <w:sz w:val="22"/>
          <w:szCs w:val="22"/>
        </w:rPr>
        <w:t xml:space="preserve">et </w:t>
      </w:r>
      <w:r w:rsidR="0050530F" w:rsidRPr="001D7A95">
        <w:rPr>
          <w:rFonts w:ascii="Didot" w:hAnsi="Didot" w:cs="Didot"/>
          <w:sz w:val="22"/>
          <w:szCs w:val="22"/>
        </w:rPr>
        <w:t xml:space="preserve">is </w:t>
      </w:r>
      <w:r w:rsidR="00911604" w:rsidRPr="001D7A95">
        <w:rPr>
          <w:rFonts w:ascii="Didot" w:hAnsi="Didot" w:cs="Didot"/>
          <w:sz w:val="22"/>
          <w:szCs w:val="22"/>
        </w:rPr>
        <w:t xml:space="preserve">raadzaam </w:t>
      </w:r>
      <w:r w:rsidRPr="001D7A95">
        <w:rPr>
          <w:rFonts w:ascii="Didot" w:hAnsi="Didot" w:cs="Didot"/>
          <w:sz w:val="22"/>
          <w:szCs w:val="22"/>
        </w:rPr>
        <w:t>om doelen te stel</w:t>
      </w:r>
      <w:r w:rsidR="0050530F" w:rsidRPr="001D7A95">
        <w:rPr>
          <w:rFonts w:ascii="Didot" w:hAnsi="Didot" w:cs="Didot"/>
          <w:sz w:val="22"/>
          <w:szCs w:val="22"/>
        </w:rPr>
        <w:t>len aan wat een organisatie hiermee wil bereiken</w:t>
      </w:r>
      <w:r w:rsidRPr="001D7A95">
        <w:rPr>
          <w:rFonts w:ascii="Didot" w:hAnsi="Didot" w:cs="Didot"/>
          <w:sz w:val="22"/>
          <w:szCs w:val="22"/>
        </w:rPr>
        <w:t>. Denk hierbij aan het gene</w:t>
      </w:r>
      <w:r w:rsidR="0050530F" w:rsidRPr="001D7A95">
        <w:rPr>
          <w:rFonts w:ascii="Didot" w:hAnsi="Didot" w:cs="Didot"/>
          <w:sz w:val="22"/>
          <w:szCs w:val="22"/>
        </w:rPr>
        <w:t>reren van vind-ik-leuks</w:t>
      </w:r>
      <w:r w:rsidRPr="001D7A95">
        <w:rPr>
          <w:rFonts w:ascii="Didot" w:hAnsi="Didot" w:cs="Didot"/>
          <w:sz w:val="22"/>
          <w:szCs w:val="22"/>
        </w:rPr>
        <w:t>.</w:t>
      </w:r>
      <w:r w:rsidR="00D92D48" w:rsidRPr="001D7A95">
        <w:rPr>
          <w:rFonts w:ascii="Didot" w:hAnsi="Didot" w:cs="Didot"/>
          <w:sz w:val="22"/>
          <w:szCs w:val="22"/>
        </w:rPr>
        <w:t xml:space="preserve"> </w:t>
      </w:r>
      <w:r w:rsidR="0050530F" w:rsidRPr="001D7A95">
        <w:rPr>
          <w:rFonts w:ascii="Didot" w:hAnsi="Didot" w:cs="Didot"/>
          <w:sz w:val="22"/>
          <w:szCs w:val="22"/>
        </w:rPr>
        <w:t xml:space="preserve">Aangezien betrokkenheid </w:t>
      </w:r>
      <w:r w:rsidR="00D92D48" w:rsidRPr="001D7A95">
        <w:rPr>
          <w:rFonts w:ascii="Didot" w:hAnsi="Didot" w:cs="Didot"/>
          <w:sz w:val="22"/>
          <w:szCs w:val="22"/>
        </w:rPr>
        <w:t xml:space="preserve">een spannende stap </w:t>
      </w:r>
      <w:r w:rsidR="0050530F" w:rsidRPr="001D7A95">
        <w:rPr>
          <w:rFonts w:ascii="Didot" w:hAnsi="Didot" w:cs="Didot"/>
          <w:sz w:val="22"/>
          <w:szCs w:val="22"/>
        </w:rPr>
        <w:t xml:space="preserve">is raden de auteurs aan </w:t>
      </w:r>
      <w:r w:rsidR="00D92D48" w:rsidRPr="001D7A95">
        <w:rPr>
          <w:rFonts w:ascii="Didot" w:hAnsi="Didot" w:cs="Didot"/>
          <w:sz w:val="22"/>
          <w:szCs w:val="22"/>
        </w:rPr>
        <w:t>het vooral rustig aan te doen. Het bedrijf moet in deze fase vooral zelfvertrouwen ontwikkelen, best practices implementeren en de taken en verantwoordelijkheden verdelen.</w:t>
      </w:r>
    </w:p>
    <w:p w14:paraId="3D674346" w14:textId="24D80F5C" w:rsidR="00314AD2" w:rsidRPr="001D7A95" w:rsidRDefault="00314AD2" w:rsidP="001D7A95">
      <w:pPr>
        <w:pStyle w:val="Lijstalinea"/>
        <w:numPr>
          <w:ilvl w:val="0"/>
          <w:numId w:val="37"/>
        </w:numPr>
        <w:ind w:left="426"/>
        <w:jc w:val="both"/>
        <w:rPr>
          <w:rFonts w:ascii="Didot" w:hAnsi="Didot" w:cs="Didot"/>
          <w:sz w:val="22"/>
          <w:szCs w:val="22"/>
        </w:rPr>
      </w:pPr>
      <w:r w:rsidRPr="001D7A95">
        <w:rPr>
          <w:rFonts w:ascii="Didot" w:hAnsi="Didot" w:cs="Didot"/>
          <w:b/>
          <w:sz w:val="22"/>
          <w:szCs w:val="22"/>
        </w:rPr>
        <w:t>Betrokkenheid – Dialoog bevordert relaties:</w:t>
      </w:r>
      <w:r w:rsidRPr="001D7A95">
        <w:rPr>
          <w:rFonts w:ascii="Didot" w:hAnsi="Didot" w:cs="Didot"/>
          <w:sz w:val="22"/>
          <w:szCs w:val="22"/>
        </w:rPr>
        <w:t xml:space="preserve"> in deze fase is het van belang dat het bedrijf deelneemt aan gesprekken </w:t>
      </w:r>
      <w:r w:rsidR="0050530F" w:rsidRPr="001D7A95">
        <w:rPr>
          <w:rFonts w:ascii="Didot" w:hAnsi="Didot" w:cs="Didot"/>
          <w:sz w:val="22"/>
          <w:szCs w:val="22"/>
        </w:rPr>
        <w:t>over de organisatie op social media</w:t>
      </w:r>
      <w:r w:rsidRPr="001D7A95">
        <w:rPr>
          <w:rFonts w:ascii="Didot" w:hAnsi="Didot" w:cs="Didot"/>
          <w:sz w:val="22"/>
          <w:szCs w:val="22"/>
        </w:rPr>
        <w:t xml:space="preserve">. Daarnaast moet de organisatie informatie, creatieve en </w:t>
      </w:r>
      <w:r w:rsidR="0050530F" w:rsidRPr="001D7A95">
        <w:rPr>
          <w:rFonts w:ascii="Didot" w:hAnsi="Didot" w:cs="Didot"/>
          <w:sz w:val="22"/>
          <w:szCs w:val="22"/>
        </w:rPr>
        <w:t xml:space="preserve">deelbare content delen zodat </w:t>
      </w:r>
      <w:r w:rsidRPr="001D7A95">
        <w:rPr>
          <w:rFonts w:ascii="Didot" w:hAnsi="Didot" w:cs="Didot"/>
          <w:sz w:val="22"/>
          <w:szCs w:val="22"/>
        </w:rPr>
        <w:t>sociale activ</w:t>
      </w:r>
      <w:r w:rsidR="0050530F" w:rsidRPr="001D7A95">
        <w:rPr>
          <w:rFonts w:ascii="Didot" w:hAnsi="Didot" w:cs="Didot"/>
          <w:sz w:val="22"/>
          <w:szCs w:val="22"/>
        </w:rPr>
        <w:t>iteiten gaan plaatsvinden. D</w:t>
      </w:r>
      <w:r w:rsidRPr="001D7A95">
        <w:rPr>
          <w:rFonts w:ascii="Didot" w:hAnsi="Didot" w:cs="Didot"/>
          <w:sz w:val="22"/>
          <w:szCs w:val="22"/>
        </w:rPr>
        <w:t xml:space="preserve">e vorm van betrokkenheid </w:t>
      </w:r>
      <w:r w:rsidR="007F7CAD" w:rsidRPr="001D7A95">
        <w:rPr>
          <w:rFonts w:ascii="Didot" w:hAnsi="Didot" w:cs="Didot"/>
          <w:sz w:val="22"/>
          <w:szCs w:val="22"/>
        </w:rPr>
        <w:t xml:space="preserve">kan </w:t>
      </w:r>
      <w:r w:rsidRPr="001D7A95">
        <w:rPr>
          <w:rFonts w:ascii="Didot" w:hAnsi="Didot" w:cs="Didot"/>
          <w:sz w:val="22"/>
          <w:szCs w:val="22"/>
        </w:rPr>
        <w:t xml:space="preserve">gebruikt worden om </w:t>
      </w:r>
      <w:r w:rsidR="007F7CAD" w:rsidRPr="001D7A95">
        <w:rPr>
          <w:rFonts w:ascii="Didot" w:hAnsi="Didot" w:cs="Didot"/>
          <w:sz w:val="22"/>
          <w:szCs w:val="22"/>
        </w:rPr>
        <w:t xml:space="preserve">de </w:t>
      </w:r>
      <w:r w:rsidRPr="001D7A95">
        <w:rPr>
          <w:rFonts w:ascii="Didot" w:hAnsi="Didot" w:cs="Didot"/>
          <w:sz w:val="22"/>
          <w:szCs w:val="22"/>
        </w:rPr>
        <w:t>ve</w:t>
      </w:r>
      <w:r w:rsidR="007F7CAD" w:rsidRPr="001D7A95">
        <w:rPr>
          <w:rFonts w:ascii="Didot" w:hAnsi="Didot" w:cs="Didot"/>
          <w:sz w:val="22"/>
          <w:szCs w:val="22"/>
        </w:rPr>
        <w:t xml:space="preserve">rkoop van producten te verhogen. </w:t>
      </w:r>
      <w:r w:rsidR="0060786F" w:rsidRPr="001D7A95">
        <w:rPr>
          <w:rFonts w:ascii="Didot" w:hAnsi="Didot" w:cs="Didot"/>
          <w:sz w:val="22"/>
          <w:szCs w:val="22"/>
        </w:rPr>
        <w:t xml:space="preserve">De organisatie moet de consument ondersteuning bieden door </w:t>
      </w:r>
      <w:r w:rsidR="006E2525" w:rsidRPr="001D7A95">
        <w:rPr>
          <w:rFonts w:ascii="Didot" w:hAnsi="Didot" w:cs="Didot"/>
          <w:sz w:val="22"/>
          <w:szCs w:val="22"/>
        </w:rPr>
        <w:t>een vorm van service via soc</w:t>
      </w:r>
      <w:r w:rsidR="0060786F" w:rsidRPr="001D7A95">
        <w:rPr>
          <w:rFonts w:ascii="Didot" w:hAnsi="Didot" w:cs="Didot"/>
          <w:sz w:val="22"/>
          <w:szCs w:val="22"/>
        </w:rPr>
        <w:t>ial</w:t>
      </w:r>
      <w:r w:rsidR="007F7CAD" w:rsidRPr="001D7A95">
        <w:rPr>
          <w:rFonts w:ascii="Didot" w:hAnsi="Didot" w:cs="Didot"/>
          <w:sz w:val="22"/>
          <w:szCs w:val="22"/>
        </w:rPr>
        <w:t xml:space="preserve"> media aan te bieden</w:t>
      </w:r>
      <w:r w:rsidR="006E2525" w:rsidRPr="001D7A95">
        <w:rPr>
          <w:rFonts w:ascii="Didot" w:hAnsi="Didot" w:cs="Didot"/>
          <w:sz w:val="22"/>
          <w:szCs w:val="22"/>
        </w:rPr>
        <w:t xml:space="preserve">. Zo </w:t>
      </w:r>
      <w:r w:rsidR="007F7CAD" w:rsidRPr="001D7A95">
        <w:rPr>
          <w:rFonts w:ascii="Didot" w:hAnsi="Didot" w:cs="Didot"/>
          <w:sz w:val="22"/>
          <w:szCs w:val="22"/>
        </w:rPr>
        <w:t xml:space="preserve">toont het bedrijf publieke dat het ondersteuning biedt. </w:t>
      </w:r>
    </w:p>
    <w:p w14:paraId="3D8CBBD5" w14:textId="77777777" w:rsidR="00314AD2" w:rsidRPr="00453566" w:rsidRDefault="00314AD2" w:rsidP="008A7C8B">
      <w:pPr>
        <w:jc w:val="both"/>
        <w:rPr>
          <w:rFonts w:ascii="Didot" w:hAnsi="Didot" w:cs="Didot"/>
          <w:sz w:val="22"/>
          <w:szCs w:val="22"/>
        </w:rPr>
      </w:pPr>
    </w:p>
    <w:p w14:paraId="5B0EA754" w14:textId="77777777" w:rsidR="006E2525" w:rsidRPr="00453566" w:rsidRDefault="006E2525" w:rsidP="008A7C8B">
      <w:pPr>
        <w:jc w:val="both"/>
        <w:rPr>
          <w:rFonts w:ascii="Didot" w:hAnsi="Didot" w:cs="Didot"/>
          <w:sz w:val="22"/>
          <w:szCs w:val="22"/>
        </w:rPr>
      </w:pPr>
      <w:r w:rsidRPr="00453566">
        <w:rPr>
          <w:rFonts w:ascii="Didot" w:hAnsi="Didot" w:cs="Didot"/>
          <w:sz w:val="22"/>
          <w:szCs w:val="22"/>
        </w:rPr>
        <w:t xml:space="preserve">De laatste drie fasen van het model gaan voornamelijk in op het </w:t>
      </w:r>
      <w:r w:rsidR="007F7CAD">
        <w:rPr>
          <w:rFonts w:ascii="Didot" w:hAnsi="Didot" w:cs="Didot"/>
          <w:sz w:val="22"/>
          <w:szCs w:val="22"/>
        </w:rPr>
        <w:t>creëren van een sociaal bedrijf, terwijl bij de eerste drie fasen de betrokkenheid van de consumenten centraal staan.</w:t>
      </w:r>
      <w:r w:rsidRPr="00453566">
        <w:rPr>
          <w:rFonts w:ascii="Didot" w:hAnsi="Didot" w:cs="Didot"/>
          <w:sz w:val="22"/>
          <w:szCs w:val="22"/>
        </w:rPr>
        <w:t xml:space="preserve"> De laatste drie fasen zijn voor dit onderzoek dan ook buiten beschouwing gelaten. De uitleg van </w:t>
      </w:r>
      <w:r w:rsidR="00176241" w:rsidRPr="00453566">
        <w:rPr>
          <w:rFonts w:ascii="Didot" w:hAnsi="Didot" w:cs="Didot"/>
          <w:sz w:val="22"/>
          <w:szCs w:val="22"/>
        </w:rPr>
        <w:t xml:space="preserve">de </w:t>
      </w:r>
      <w:r w:rsidRPr="00453566">
        <w:rPr>
          <w:rFonts w:ascii="Didot" w:hAnsi="Didot" w:cs="Didot"/>
          <w:sz w:val="22"/>
          <w:szCs w:val="22"/>
        </w:rPr>
        <w:t>laatste fases</w:t>
      </w:r>
      <w:r w:rsidR="00176241" w:rsidRPr="00453566">
        <w:rPr>
          <w:rFonts w:ascii="Didot" w:hAnsi="Didot" w:cs="Didot"/>
          <w:sz w:val="22"/>
          <w:szCs w:val="22"/>
        </w:rPr>
        <w:t xml:space="preserve"> van het model</w:t>
      </w:r>
      <w:r w:rsidR="007F7CAD">
        <w:rPr>
          <w:rFonts w:ascii="Didot" w:hAnsi="Didot" w:cs="Didot"/>
          <w:sz w:val="22"/>
          <w:szCs w:val="22"/>
        </w:rPr>
        <w:t xml:space="preserve"> is opgenomen in dit theoretische kader en is te vinden in een </w:t>
      </w:r>
      <w:r w:rsidRPr="00453566">
        <w:rPr>
          <w:rFonts w:ascii="Didot" w:hAnsi="Didot" w:cs="Didot"/>
          <w:sz w:val="22"/>
          <w:szCs w:val="22"/>
        </w:rPr>
        <w:t>vorige paragraaf.</w:t>
      </w:r>
    </w:p>
    <w:p w14:paraId="5C363042" w14:textId="77777777" w:rsidR="005F58E2" w:rsidRPr="00453566" w:rsidRDefault="005F58E2" w:rsidP="008A7C8B">
      <w:pPr>
        <w:keepNext/>
        <w:jc w:val="both"/>
        <w:rPr>
          <w:sz w:val="22"/>
          <w:szCs w:val="22"/>
        </w:rPr>
      </w:pPr>
    </w:p>
    <w:p w14:paraId="25E63FA7" w14:textId="77777777" w:rsidR="0043130D" w:rsidRPr="00453566" w:rsidRDefault="00C82099" w:rsidP="008A7C8B">
      <w:pPr>
        <w:jc w:val="both"/>
        <w:rPr>
          <w:rFonts w:ascii="Didot" w:hAnsi="Didot" w:cs="Didot"/>
          <w:b/>
          <w:sz w:val="22"/>
          <w:szCs w:val="22"/>
        </w:rPr>
      </w:pPr>
      <w:r w:rsidRPr="00453566">
        <w:rPr>
          <w:rFonts w:ascii="Didot" w:hAnsi="Didot" w:cs="Didot"/>
          <w:b/>
          <w:sz w:val="22"/>
          <w:szCs w:val="22"/>
        </w:rPr>
        <w:t>Kritische review</w:t>
      </w:r>
    </w:p>
    <w:p w14:paraId="0D249DD2" w14:textId="77777777" w:rsidR="003E2C98" w:rsidRPr="00453566" w:rsidRDefault="007F7CAD" w:rsidP="008A7C8B">
      <w:pPr>
        <w:jc w:val="both"/>
        <w:rPr>
          <w:rFonts w:ascii="Didot" w:hAnsi="Didot" w:cs="Didot"/>
          <w:sz w:val="22"/>
          <w:szCs w:val="22"/>
        </w:rPr>
      </w:pPr>
      <w:r w:rsidRPr="00F2521F">
        <w:rPr>
          <w:rFonts w:ascii="Didot" w:hAnsi="Didot" w:cs="Didot"/>
          <w:sz w:val="22"/>
          <w:szCs w:val="22"/>
        </w:rPr>
        <w:t>D</w:t>
      </w:r>
      <w:r w:rsidR="00176241" w:rsidRPr="00F2521F">
        <w:rPr>
          <w:rFonts w:ascii="Didot" w:hAnsi="Didot" w:cs="Didot"/>
          <w:sz w:val="22"/>
          <w:szCs w:val="22"/>
        </w:rPr>
        <w:t xml:space="preserve">it model </w:t>
      </w:r>
      <w:r w:rsidR="00BE1F45" w:rsidRPr="00F2521F">
        <w:rPr>
          <w:rFonts w:ascii="Didot" w:hAnsi="Didot" w:cs="Didot"/>
          <w:sz w:val="22"/>
          <w:szCs w:val="22"/>
        </w:rPr>
        <w:t xml:space="preserve">kent </w:t>
      </w:r>
      <w:r w:rsidR="00176241" w:rsidRPr="00F2521F">
        <w:rPr>
          <w:rFonts w:ascii="Didot" w:hAnsi="Didot" w:cs="Didot"/>
          <w:sz w:val="22"/>
          <w:szCs w:val="22"/>
        </w:rPr>
        <w:t xml:space="preserve">ook beperkingen en </w:t>
      </w:r>
      <w:r w:rsidRPr="00F2521F">
        <w:rPr>
          <w:rFonts w:ascii="Didot" w:hAnsi="Didot" w:cs="Didot"/>
          <w:sz w:val="22"/>
          <w:szCs w:val="22"/>
        </w:rPr>
        <w:t>krijgt</w:t>
      </w:r>
      <w:r w:rsidR="00BE1F45" w:rsidRPr="00F2521F">
        <w:rPr>
          <w:rFonts w:ascii="Didot" w:hAnsi="Didot" w:cs="Didot"/>
          <w:sz w:val="22"/>
          <w:szCs w:val="22"/>
        </w:rPr>
        <w:t xml:space="preserve"> </w:t>
      </w:r>
      <w:r w:rsidR="00176241" w:rsidRPr="00F2521F">
        <w:rPr>
          <w:rFonts w:ascii="Didot" w:hAnsi="Didot" w:cs="Didot"/>
          <w:sz w:val="22"/>
          <w:szCs w:val="22"/>
        </w:rPr>
        <w:t>kr</w:t>
      </w:r>
      <w:r w:rsidR="003E41FF" w:rsidRPr="00F2521F">
        <w:rPr>
          <w:rFonts w:ascii="Didot" w:hAnsi="Didot" w:cs="Didot"/>
          <w:sz w:val="22"/>
          <w:szCs w:val="22"/>
        </w:rPr>
        <w:t>itische kanttekeningen. Zo is</w:t>
      </w:r>
      <w:r w:rsidR="00176241" w:rsidRPr="00F2521F">
        <w:rPr>
          <w:rFonts w:ascii="Didot" w:hAnsi="Didot" w:cs="Didot"/>
          <w:sz w:val="22"/>
          <w:szCs w:val="22"/>
        </w:rPr>
        <w:t xml:space="preserve"> het onderzoek voor het </w:t>
      </w:r>
      <w:r w:rsidR="003E41FF" w:rsidRPr="00F2521F">
        <w:rPr>
          <w:rFonts w:ascii="Didot" w:hAnsi="Didot" w:cs="Didot"/>
          <w:sz w:val="22"/>
          <w:szCs w:val="22"/>
        </w:rPr>
        <w:t xml:space="preserve">creëren van een sociaal bedrijf </w:t>
      </w:r>
      <w:r w:rsidR="005F58E2" w:rsidRPr="00F2521F">
        <w:rPr>
          <w:rFonts w:ascii="Didot" w:hAnsi="Didot" w:cs="Didot"/>
          <w:sz w:val="22"/>
          <w:szCs w:val="22"/>
        </w:rPr>
        <w:t>door Li en</w:t>
      </w:r>
      <w:r w:rsidR="00176241" w:rsidRPr="00F2521F">
        <w:rPr>
          <w:rFonts w:ascii="Didot" w:hAnsi="Didot" w:cs="Didot"/>
          <w:sz w:val="22"/>
          <w:szCs w:val="22"/>
        </w:rPr>
        <w:t xml:space="preserve"> Solis </w:t>
      </w:r>
      <w:r w:rsidR="003E41FF" w:rsidRPr="00F2521F">
        <w:rPr>
          <w:rFonts w:ascii="Didot" w:hAnsi="Didot" w:cs="Didot"/>
          <w:sz w:val="22"/>
          <w:szCs w:val="22"/>
        </w:rPr>
        <w:t xml:space="preserve">afgenomen bij Amerikaanse bedrijven. </w:t>
      </w:r>
      <w:r w:rsidR="00E005D0" w:rsidRPr="00F2521F">
        <w:rPr>
          <w:rFonts w:ascii="Didot" w:hAnsi="Didot" w:cs="Didot"/>
          <w:sz w:val="22"/>
          <w:szCs w:val="22"/>
        </w:rPr>
        <w:t xml:space="preserve">Deze onderzochte bedrijven komen </w:t>
      </w:r>
      <w:r w:rsidR="003E41FF" w:rsidRPr="00F2521F">
        <w:rPr>
          <w:rFonts w:ascii="Didot" w:hAnsi="Didot" w:cs="Didot"/>
          <w:sz w:val="22"/>
          <w:szCs w:val="22"/>
        </w:rPr>
        <w:t>niet direct overeen met</w:t>
      </w:r>
      <w:r w:rsidR="0082448E" w:rsidRPr="00F2521F">
        <w:rPr>
          <w:rFonts w:ascii="Didot" w:hAnsi="Didot" w:cs="Didot"/>
          <w:sz w:val="22"/>
          <w:szCs w:val="22"/>
        </w:rPr>
        <w:t xml:space="preserve"> het Nederlandse bedrijfsleven vanwege de cultuurverschillen</w:t>
      </w:r>
      <w:sdt>
        <w:sdtPr>
          <w:rPr>
            <w:rFonts w:ascii="Didot" w:hAnsi="Didot" w:cs="Didot"/>
            <w:sz w:val="22"/>
            <w:szCs w:val="22"/>
          </w:rPr>
          <w:id w:val="-653834268"/>
          <w:citation/>
        </w:sdtPr>
        <w:sdtEndPr/>
        <w:sdtContent>
          <w:r w:rsidR="00CD1CD1" w:rsidRPr="00F2521F">
            <w:rPr>
              <w:rFonts w:ascii="Didot" w:hAnsi="Didot" w:cs="Didot"/>
              <w:sz w:val="22"/>
              <w:szCs w:val="22"/>
            </w:rPr>
            <w:fldChar w:fldCharType="begin"/>
          </w:r>
          <w:r w:rsidR="003E41FF" w:rsidRPr="00F2521F">
            <w:rPr>
              <w:rFonts w:ascii="Didot" w:hAnsi="Didot" w:cs="Didot"/>
              <w:sz w:val="22"/>
              <w:szCs w:val="22"/>
            </w:rPr>
            <w:instrText xml:space="preserve"> CITATION Hof11 \l 1043 </w:instrText>
          </w:r>
          <w:r w:rsidR="00CD1CD1" w:rsidRPr="00F2521F">
            <w:rPr>
              <w:rFonts w:ascii="Didot" w:hAnsi="Didot" w:cs="Didot"/>
              <w:sz w:val="22"/>
              <w:szCs w:val="22"/>
            </w:rPr>
            <w:fldChar w:fldCharType="separate"/>
          </w:r>
          <w:r w:rsidR="00E75140" w:rsidRPr="00F2521F">
            <w:rPr>
              <w:rFonts w:ascii="Didot" w:hAnsi="Didot" w:cs="Didot"/>
              <w:noProof/>
              <w:sz w:val="22"/>
              <w:szCs w:val="22"/>
            </w:rPr>
            <w:t xml:space="preserve"> (Hofstede, 2011)</w:t>
          </w:r>
          <w:r w:rsidR="00CD1CD1" w:rsidRPr="00F2521F">
            <w:rPr>
              <w:rFonts w:ascii="Didot" w:hAnsi="Didot" w:cs="Didot"/>
              <w:sz w:val="22"/>
              <w:szCs w:val="22"/>
            </w:rPr>
            <w:fldChar w:fldCharType="end"/>
          </w:r>
        </w:sdtContent>
      </w:sdt>
      <w:r w:rsidR="003E41FF" w:rsidRPr="00F2521F">
        <w:rPr>
          <w:rFonts w:ascii="Didot" w:hAnsi="Didot" w:cs="Didot"/>
          <w:sz w:val="22"/>
          <w:szCs w:val="22"/>
        </w:rPr>
        <w:t xml:space="preserve">. </w:t>
      </w:r>
      <w:r w:rsidR="006172F4" w:rsidRPr="00F2521F">
        <w:rPr>
          <w:rFonts w:ascii="Didot" w:hAnsi="Didot" w:cs="Didot"/>
          <w:sz w:val="22"/>
          <w:szCs w:val="22"/>
        </w:rPr>
        <w:t>Amerika</w:t>
      </w:r>
      <w:r w:rsidR="0082448E" w:rsidRPr="00F2521F">
        <w:rPr>
          <w:rFonts w:ascii="Didot" w:hAnsi="Didot" w:cs="Didot"/>
          <w:sz w:val="22"/>
          <w:szCs w:val="22"/>
        </w:rPr>
        <w:t xml:space="preserve"> beschikt, </w:t>
      </w:r>
      <w:r w:rsidR="00A132B5" w:rsidRPr="00F2521F">
        <w:rPr>
          <w:rFonts w:ascii="Didot" w:hAnsi="Didot" w:cs="Didot"/>
          <w:sz w:val="22"/>
          <w:szCs w:val="22"/>
        </w:rPr>
        <w:t>in vergelijking met Nederland, over een m</w:t>
      </w:r>
      <w:r w:rsidR="0082448E" w:rsidRPr="00F2521F">
        <w:rPr>
          <w:rFonts w:ascii="Didot" w:hAnsi="Didot" w:cs="Didot"/>
          <w:sz w:val="22"/>
          <w:szCs w:val="22"/>
        </w:rPr>
        <w:t xml:space="preserve">asculiene cultuur die </w:t>
      </w:r>
      <w:r w:rsidR="00A132B5" w:rsidRPr="00F2521F">
        <w:rPr>
          <w:rFonts w:ascii="Didot" w:hAnsi="Didot" w:cs="Didot"/>
          <w:sz w:val="22"/>
          <w:szCs w:val="22"/>
        </w:rPr>
        <w:t>wordt gedrev</w:t>
      </w:r>
      <w:r w:rsidR="003E2C98" w:rsidRPr="00F2521F">
        <w:rPr>
          <w:rFonts w:ascii="Didot" w:hAnsi="Didot" w:cs="Didot"/>
          <w:sz w:val="22"/>
          <w:szCs w:val="22"/>
        </w:rPr>
        <w:t>en door concurrentie, prestatie</w:t>
      </w:r>
      <w:r w:rsidR="005F58E2" w:rsidRPr="00F2521F">
        <w:rPr>
          <w:rFonts w:ascii="Didot" w:hAnsi="Didot" w:cs="Didot"/>
          <w:sz w:val="22"/>
          <w:szCs w:val="22"/>
        </w:rPr>
        <w:t xml:space="preserve"> </w:t>
      </w:r>
      <w:r w:rsidR="00A132B5" w:rsidRPr="00F2521F">
        <w:rPr>
          <w:rFonts w:ascii="Didot" w:hAnsi="Didot" w:cs="Didot"/>
          <w:sz w:val="22"/>
          <w:szCs w:val="22"/>
        </w:rPr>
        <w:t>en succes</w:t>
      </w:r>
      <w:r w:rsidR="00A0177B" w:rsidRPr="00F2521F">
        <w:rPr>
          <w:rFonts w:ascii="Didot" w:hAnsi="Didot" w:cs="Didot"/>
          <w:sz w:val="22"/>
          <w:szCs w:val="22"/>
        </w:rPr>
        <w:t>. Daarnaast beschikt Nederland over een grotere machtsafstand tussen bijvoorbeeld de baas en werknemer</w:t>
      </w:r>
      <w:sdt>
        <w:sdtPr>
          <w:rPr>
            <w:rFonts w:ascii="Didot" w:hAnsi="Didot" w:cs="Didot"/>
            <w:sz w:val="22"/>
            <w:szCs w:val="22"/>
          </w:rPr>
          <w:id w:val="1650795255"/>
          <w:citation/>
        </w:sdtPr>
        <w:sdtEndPr/>
        <w:sdtContent>
          <w:r w:rsidR="00CD1CD1" w:rsidRPr="00F2521F">
            <w:rPr>
              <w:rFonts w:ascii="Didot" w:hAnsi="Didot" w:cs="Didot"/>
              <w:sz w:val="22"/>
              <w:szCs w:val="22"/>
            </w:rPr>
            <w:fldChar w:fldCharType="begin"/>
          </w:r>
          <w:r w:rsidR="00A0177B" w:rsidRPr="00F2521F">
            <w:rPr>
              <w:rFonts w:ascii="Didot" w:hAnsi="Didot" w:cs="Didot"/>
              <w:sz w:val="22"/>
              <w:szCs w:val="22"/>
            </w:rPr>
            <w:instrText xml:space="preserve"> CITATION Hof11 \l 1043 </w:instrText>
          </w:r>
          <w:r w:rsidR="00CD1CD1" w:rsidRPr="00F2521F">
            <w:rPr>
              <w:rFonts w:ascii="Didot" w:hAnsi="Didot" w:cs="Didot"/>
              <w:sz w:val="22"/>
              <w:szCs w:val="22"/>
            </w:rPr>
            <w:fldChar w:fldCharType="separate"/>
          </w:r>
          <w:r w:rsidR="00E75140" w:rsidRPr="00F2521F">
            <w:rPr>
              <w:rFonts w:ascii="Didot" w:hAnsi="Didot" w:cs="Didot"/>
              <w:noProof/>
              <w:sz w:val="22"/>
              <w:szCs w:val="22"/>
            </w:rPr>
            <w:t xml:space="preserve"> (Hofstede, 2011)</w:t>
          </w:r>
          <w:r w:rsidR="00CD1CD1" w:rsidRPr="00F2521F">
            <w:rPr>
              <w:rFonts w:ascii="Didot" w:hAnsi="Didot" w:cs="Didot"/>
              <w:sz w:val="22"/>
              <w:szCs w:val="22"/>
            </w:rPr>
            <w:fldChar w:fldCharType="end"/>
          </w:r>
        </w:sdtContent>
      </w:sdt>
      <w:r w:rsidR="00A0177B" w:rsidRPr="00F2521F">
        <w:rPr>
          <w:rFonts w:ascii="Didot" w:hAnsi="Didot" w:cs="Didot"/>
          <w:sz w:val="22"/>
          <w:szCs w:val="22"/>
        </w:rPr>
        <w:t xml:space="preserve">. </w:t>
      </w:r>
      <w:r w:rsidR="005F58E2" w:rsidRPr="00F2521F">
        <w:rPr>
          <w:rFonts w:ascii="Didot" w:hAnsi="Didot" w:cs="Didot"/>
          <w:sz w:val="22"/>
          <w:szCs w:val="22"/>
        </w:rPr>
        <w:t xml:space="preserve">De onderzoeksresultaten hadden </w:t>
      </w:r>
      <w:r w:rsidR="00A0177B" w:rsidRPr="00F2521F">
        <w:rPr>
          <w:rFonts w:ascii="Didot" w:hAnsi="Didot" w:cs="Didot"/>
          <w:sz w:val="22"/>
          <w:szCs w:val="22"/>
        </w:rPr>
        <w:t>mogelijk andere inzichten kunnen opleveren door de</w:t>
      </w:r>
      <w:r w:rsidR="0082448E" w:rsidRPr="00F2521F">
        <w:rPr>
          <w:rFonts w:ascii="Didot" w:hAnsi="Didot" w:cs="Didot"/>
          <w:sz w:val="22"/>
          <w:szCs w:val="22"/>
        </w:rPr>
        <w:t>ze</w:t>
      </w:r>
      <w:r w:rsidR="00A0177B" w:rsidRPr="00F2521F">
        <w:rPr>
          <w:rFonts w:ascii="Didot" w:hAnsi="Didot" w:cs="Didot"/>
          <w:sz w:val="22"/>
          <w:szCs w:val="22"/>
        </w:rPr>
        <w:t xml:space="preserve"> cultuurverschillen. </w:t>
      </w:r>
      <w:r w:rsidR="0052027C" w:rsidRPr="00F2521F">
        <w:rPr>
          <w:rFonts w:ascii="Didot" w:hAnsi="Didot" w:cs="Didot"/>
          <w:sz w:val="22"/>
          <w:szCs w:val="22"/>
        </w:rPr>
        <w:t xml:space="preserve">De </w:t>
      </w:r>
      <w:r w:rsidR="0082448E" w:rsidRPr="00F2521F">
        <w:rPr>
          <w:rFonts w:ascii="Didot" w:hAnsi="Didot" w:cs="Didot"/>
          <w:sz w:val="22"/>
          <w:szCs w:val="22"/>
        </w:rPr>
        <w:t xml:space="preserve">exacte </w:t>
      </w:r>
      <w:r w:rsidR="0052027C" w:rsidRPr="00F2521F">
        <w:rPr>
          <w:rFonts w:ascii="Didot" w:hAnsi="Didot" w:cs="Didot"/>
          <w:sz w:val="22"/>
          <w:szCs w:val="22"/>
        </w:rPr>
        <w:t xml:space="preserve">verschillen tussen </w:t>
      </w:r>
      <w:r w:rsidR="00BE1F45" w:rsidRPr="00F2521F">
        <w:rPr>
          <w:rFonts w:ascii="Didot" w:hAnsi="Didot" w:cs="Didot"/>
          <w:sz w:val="22"/>
          <w:szCs w:val="22"/>
        </w:rPr>
        <w:t>De Verenigde Staten (</w:t>
      </w:r>
      <w:r w:rsidR="0052027C" w:rsidRPr="00F2521F">
        <w:rPr>
          <w:rFonts w:ascii="Didot" w:hAnsi="Didot" w:cs="Didot"/>
          <w:sz w:val="22"/>
          <w:szCs w:val="22"/>
        </w:rPr>
        <w:t>The United States</w:t>
      </w:r>
      <w:r w:rsidR="00BE1F45" w:rsidRPr="00F2521F">
        <w:rPr>
          <w:rFonts w:ascii="Didot" w:hAnsi="Didot" w:cs="Didot"/>
          <w:sz w:val="22"/>
          <w:szCs w:val="22"/>
        </w:rPr>
        <w:t>)</w:t>
      </w:r>
      <w:r w:rsidR="00A0177B" w:rsidRPr="00F2521F">
        <w:rPr>
          <w:rFonts w:ascii="Didot" w:hAnsi="Didot" w:cs="Didot"/>
          <w:sz w:val="22"/>
          <w:szCs w:val="22"/>
        </w:rPr>
        <w:t xml:space="preserve"> </w:t>
      </w:r>
      <w:r w:rsidR="003E2C98" w:rsidRPr="00F2521F">
        <w:rPr>
          <w:rFonts w:ascii="Didot" w:hAnsi="Didot" w:cs="Didot"/>
          <w:sz w:val="22"/>
          <w:szCs w:val="22"/>
        </w:rPr>
        <w:t>en Nede</w:t>
      </w:r>
      <w:r w:rsidR="0052027C" w:rsidRPr="00F2521F">
        <w:rPr>
          <w:rFonts w:ascii="Didot" w:hAnsi="Didot" w:cs="Didot"/>
          <w:sz w:val="22"/>
          <w:szCs w:val="22"/>
        </w:rPr>
        <w:t>rland zijn te vinden in de onderstaande vergelijking</w:t>
      </w:r>
      <w:r w:rsidR="00A0177B" w:rsidRPr="00F2521F">
        <w:rPr>
          <w:rFonts w:ascii="Didot" w:hAnsi="Didot" w:cs="Didot"/>
          <w:sz w:val="22"/>
          <w:szCs w:val="22"/>
        </w:rPr>
        <w:t>.</w:t>
      </w:r>
    </w:p>
    <w:p w14:paraId="50C744F3" w14:textId="77777777" w:rsidR="003E2C98" w:rsidRDefault="003E2C98" w:rsidP="008A7C8B">
      <w:pPr>
        <w:keepNext/>
        <w:jc w:val="center"/>
      </w:pPr>
      <w:r>
        <w:rPr>
          <w:rFonts w:ascii="Didot" w:hAnsi="Didot" w:cs="Didot"/>
          <w:noProof/>
          <w:sz w:val="22"/>
          <w:szCs w:val="22"/>
          <w:lang w:val="en-US"/>
        </w:rPr>
        <w:drawing>
          <wp:inline distT="0" distB="0" distL="0" distR="0" wp14:anchorId="179794B2" wp14:editId="27C8DD3F">
            <wp:extent cx="3320266" cy="2367431"/>
            <wp:effectExtent l="0" t="0" r="7620" b="0"/>
            <wp:docPr id="4" name="Afbeelding 4" descr="Macintosh HD:Users:mandyvmullem:Desktop:Schermafbeelding 2016-04-13 om 21.1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ndyvmullem:Desktop:Schermafbeelding 2016-04-13 om 21.17.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9707" cy="2374163"/>
                    </a:xfrm>
                    <a:prstGeom prst="rect">
                      <a:avLst/>
                    </a:prstGeom>
                    <a:noFill/>
                    <a:ln>
                      <a:noFill/>
                    </a:ln>
                  </pic:spPr>
                </pic:pic>
              </a:graphicData>
            </a:graphic>
          </wp:inline>
        </w:drawing>
      </w:r>
    </w:p>
    <w:p w14:paraId="07ACF8F2" w14:textId="77777777" w:rsidR="003E2C98" w:rsidRPr="005B0540" w:rsidRDefault="003E2C98" w:rsidP="008A7C8B">
      <w:pPr>
        <w:pStyle w:val="Bijschrift"/>
        <w:keepNext/>
        <w:jc w:val="center"/>
        <w:rPr>
          <w:rFonts w:ascii="Didot" w:hAnsi="Didot" w:cs="Didot"/>
          <w:color w:val="auto"/>
        </w:rPr>
      </w:pPr>
      <w:r w:rsidRPr="005B0540">
        <w:rPr>
          <w:rFonts w:ascii="Didot" w:hAnsi="Didot" w:cs="Didot"/>
          <w:color w:val="auto"/>
        </w:rPr>
        <w:t xml:space="preserve">Vergelijking </w:t>
      </w:r>
      <w:r w:rsidR="00CD1CD1" w:rsidRPr="005B0540">
        <w:rPr>
          <w:rFonts w:ascii="Didot" w:hAnsi="Didot" w:cs="Didot"/>
          <w:color w:val="auto"/>
        </w:rPr>
        <w:fldChar w:fldCharType="begin"/>
      </w:r>
      <w:r w:rsidRPr="005B0540">
        <w:rPr>
          <w:rFonts w:ascii="Didot" w:hAnsi="Didot" w:cs="Didot"/>
          <w:color w:val="auto"/>
        </w:rPr>
        <w:instrText xml:space="preserve"> SEQ Vergelijking \* ARABIC </w:instrText>
      </w:r>
      <w:r w:rsidR="00CD1CD1" w:rsidRPr="005B0540">
        <w:rPr>
          <w:rFonts w:ascii="Didot" w:hAnsi="Didot" w:cs="Didot"/>
          <w:color w:val="auto"/>
        </w:rPr>
        <w:fldChar w:fldCharType="separate"/>
      </w:r>
      <w:r w:rsidR="007A4158" w:rsidRPr="005B0540">
        <w:rPr>
          <w:rFonts w:ascii="Didot" w:hAnsi="Didot" w:cs="Didot"/>
          <w:noProof/>
          <w:color w:val="auto"/>
        </w:rPr>
        <w:t>1</w:t>
      </w:r>
      <w:r w:rsidR="00CD1CD1" w:rsidRPr="005B0540">
        <w:rPr>
          <w:rFonts w:ascii="Didot" w:hAnsi="Didot" w:cs="Didot"/>
          <w:color w:val="auto"/>
        </w:rPr>
        <w:fldChar w:fldCharType="end"/>
      </w:r>
      <w:r w:rsidRPr="005B0540">
        <w:rPr>
          <w:rFonts w:ascii="Didot" w:hAnsi="Didot" w:cs="Didot"/>
          <w:color w:val="auto"/>
        </w:rPr>
        <w:t xml:space="preserve"> Hofstede's Cultural Dimensions</w:t>
      </w:r>
      <w:r w:rsidR="00E41757" w:rsidRPr="005B0540">
        <w:rPr>
          <w:rFonts w:ascii="Didot" w:hAnsi="Didot" w:cs="Didot"/>
          <w:color w:val="auto"/>
        </w:rPr>
        <w:t xml:space="preserve"> (The Hofstede Centre, 2016)</w:t>
      </w:r>
    </w:p>
    <w:p w14:paraId="013A0F3B" w14:textId="77777777" w:rsidR="00DA1F70" w:rsidRPr="00453566" w:rsidRDefault="003E2C98" w:rsidP="008A7C8B">
      <w:pPr>
        <w:jc w:val="both"/>
        <w:rPr>
          <w:rFonts w:ascii="Didot" w:hAnsi="Didot" w:cs="Didot"/>
          <w:sz w:val="22"/>
          <w:szCs w:val="22"/>
        </w:rPr>
      </w:pPr>
      <w:r w:rsidRPr="00453566">
        <w:rPr>
          <w:rFonts w:ascii="Didot" w:hAnsi="Didot" w:cs="Didot"/>
          <w:sz w:val="22"/>
          <w:szCs w:val="22"/>
        </w:rPr>
        <w:t>Ten tweede</w:t>
      </w:r>
      <w:r w:rsidR="003E41FF" w:rsidRPr="00453566">
        <w:rPr>
          <w:rFonts w:ascii="Didot" w:hAnsi="Didot" w:cs="Didot"/>
          <w:sz w:val="22"/>
          <w:szCs w:val="22"/>
        </w:rPr>
        <w:t xml:space="preserve"> is het model slecht toepasbaar wanneer het socialmediagebruik van de doelgroep niet geanalyseerd i</w:t>
      </w:r>
      <w:r w:rsidR="00DA1F70" w:rsidRPr="00453566">
        <w:rPr>
          <w:rFonts w:ascii="Didot" w:hAnsi="Didot" w:cs="Didot"/>
          <w:sz w:val="22"/>
          <w:szCs w:val="22"/>
        </w:rPr>
        <w:t xml:space="preserve">s. </w:t>
      </w:r>
      <w:r w:rsidR="005F58E2" w:rsidRPr="00453566">
        <w:rPr>
          <w:rFonts w:ascii="Didot" w:hAnsi="Didot" w:cs="Didot"/>
          <w:sz w:val="22"/>
          <w:szCs w:val="22"/>
        </w:rPr>
        <w:t xml:space="preserve">Dit is een voorwaarde van het conceptueel model in fase één. </w:t>
      </w:r>
      <w:r w:rsidR="00DA1F70" w:rsidRPr="00453566">
        <w:rPr>
          <w:rFonts w:ascii="Didot" w:hAnsi="Didot" w:cs="Didot"/>
          <w:sz w:val="22"/>
          <w:szCs w:val="22"/>
        </w:rPr>
        <w:t xml:space="preserve">Hiervoor biedt het model </w:t>
      </w:r>
      <w:r w:rsidR="003E41FF" w:rsidRPr="00453566">
        <w:rPr>
          <w:rFonts w:ascii="Didot" w:hAnsi="Didot" w:cs="Didot"/>
          <w:sz w:val="22"/>
          <w:szCs w:val="22"/>
        </w:rPr>
        <w:t>geen handvatten en moet de onderzoek</w:t>
      </w:r>
      <w:r w:rsidR="003A065B" w:rsidRPr="00453566">
        <w:rPr>
          <w:rFonts w:ascii="Didot" w:hAnsi="Didot" w:cs="Didot"/>
          <w:sz w:val="22"/>
          <w:szCs w:val="22"/>
        </w:rPr>
        <w:t>er</w:t>
      </w:r>
      <w:r w:rsidR="003E41FF" w:rsidRPr="00453566">
        <w:rPr>
          <w:rFonts w:ascii="Didot" w:hAnsi="Didot" w:cs="Didot"/>
          <w:sz w:val="22"/>
          <w:szCs w:val="22"/>
        </w:rPr>
        <w:t xml:space="preserve"> uitwijken naar een ander model om aan deze voorwaarde te </w:t>
      </w:r>
      <w:r w:rsidR="005F58E2" w:rsidRPr="00453566">
        <w:rPr>
          <w:rFonts w:ascii="Didot" w:hAnsi="Didot" w:cs="Didot"/>
          <w:sz w:val="22"/>
          <w:szCs w:val="22"/>
        </w:rPr>
        <w:t xml:space="preserve">kunnen </w:t>
      </w:r>
      <w:r w:rsidR="003E41FF" w:rsidRPr="00453566">
        <w:rPr>
          <w:rFonts w:ascii="Didot" w:hAnsi="Didot" w:cs="Didot"/>
          <w:sz w:val="22"/>
          <w:szCs w:val="22"/>
        </w:rPr>
        <w:t xml:space="preserve">voldoen. </w:t>
      </w:r>
    </w:p>
    <w:p w14:paraId="2B66F66B" w14:textId="77777777" w:rsidR="00DA1F70" w:rsidRPr="00453566" w:rsidRDefault="00DA1F70" w:rsidP="008A7C8B">
      <w:pPr>
        <w:jc w:val="both"/>
        <w:rPr>
          <w:rFonts w:ascii="Didot" w:hAnsi="Didot" w:cs="Didot"/>
          <w:sz w:val="22"/>
          <w:szCs w:val="22"/>
        </w:rPr>
      </w:pPr>
    </w:p>
    <w:p w14:paraId="28083240" w14:textId="3257E7F6" w:rsidR="00DA1F70" w:rsidRPr="00453566" w:rsidRDefault="003E2C98" w:rsidP="008A7C8B">
      <w:pPr>
        <w:jc w:val="both"/>
        <w:rPr>
          <w:rFonts w:ascii="Didot" w:hAnsi="Didot" w:cs="Didot"/>
          <w:sz w:val="22"/>
          <w:szCs w:val="22"/>
        </w:rPr>
      </w:pPr>
      <w:r w:rsidRPr="00453566">
        <w:rPr>
          <w:rFonts w:ascii="Didot" w:hAnsi="Didot" w:cs="Didot"/>
          <w:sz w:val="22"/>
          <w:szCs w:val="22"/>
        </w:rPr>
        <w:t xml:space="preserve">Verder hanteren </w:t>
      </w:r>
      <w:r w:rsidR="005F58E2" w:rsidRPr="00453566">
        <w:rPr>
          <w:rFonts w:ascii="Didot" w:hAnsi="Didot" w:cs="Didot"/>
          <w:sz w:val="22"/>
          <w:szCs w:val="22"/>
        </w:rPr>
        <w:t>Kotler en</w:t>
      </w:r>
      <w:r w:rsidR="00DA1F70" w:rsidRPr="00453566">
        <w:rPr>
          <w:rFonts w:ascii="Didot" w:hAnsi="Didot" w:cs="Didot"/>
          <w:sz w:val="22"/>
          <w:szCs w:val="22"/>
        </w:rPr>
        <w:t xml:space="preserve"> Edelman</w:t>
      </w:r>
      <w:r w:rsidR="006C3019" w:rsidRPr="00453566">
        <w:rPr>
          <w:rFonts w:ascii="Didot" w:hAnsi="Didot" w:cs="Didot"/>
          <w:sz w:val="22"/>
          <w:szCs w:val="22"/>
        </w:rPr>
        <w:t>, auteurs van het boek, ‘Digital Marketing: integrating strategy and tactics with values’ (2015)</w:t>
      </w:r>
      <w:r w:rsidRPr="00453566">
        <w:rPr>
          <w:rFonts w:ascii="Didot" w:hAnsi="Didot" w:cs="Didot"/>
          <w:sz w:val="22"/>
          <w:szCs w:val="22"/>
        </w:rPr>
        <w:t xml:space="preserve"> </w:t>
      </w:r>
      <w:r w:rsidR="005F074A">
        <w:rPr>
          <w:rFonts w:ascii="Didot" w:hAnsi="Didot" w:cs="Didot"/>
          <w:sz w:val="22"/>
          <w:szCs w:val="22"/>
        </w:rPr>
        <w:t>het conceptueel model van</w:t>
      </w:r>
      <w:r w:rsidR="00C731BB">
        <w:rPr>
          <w:rFonts w:ascii="Didot" w:hAnsi="Didot" w:cs="Didot"/>
          <w:sz w:val="22"/>
          <w:szCs w:val="22"/>
        </w:rPr>
        <w:t xml:space="preserve"> dit onderzoek </w:t>
      </w:r>
      <w:r w:rsidR="006C3019" w:rsidRPr="00453566">
        <w:rPr>
          <w:rFonts w:ascii="Didot" w:hAnsi="Didot" w:cs="Didot"/>
          <w:sz w:val="22"/>
          <w:szCs w:val="22"/>
        </w:rPr>
        <w:t>in hun boek</w:t>
      </w:r>
      <w:r w:rsidR="00DA1F70" w:rsidRPr="00453566">
        <w:rPr>
          <w:rFonts w:ascii="Didot" w:hAnsi="Didot" w:cs="Didot"/>
          <w:sz w:val="22"/>
          <w:szCs w:val="22"/>
        </w:rPr>
        <w:t xml:space="preserve">. </w:t>
      </w:r>
      <w:r w:rsidR="00C731BB">
        <w:rPr>
          <w:rFonts w:ascii="Didot" w:hAnsi="Didot" w:cs="Didot"/>
          <w:sz w:val="22"/>
          <w:szCs w:val="22"/>
        </w:rPr>
        <w:t>Het boek</w:t>
      </w:r>
      <w:r w:rsidR="006C3019" w:rsidRPr="00453566">
        <w:rPr>
          <w:rFonts w:ascii="Didot" w:hAnsi="Didot" w:cs="Didot"/>
          <w:sz w:val="22"/>
          <w:szCs w:val="22"/>
        </w:rPr>
        <w:t xml:space="preserve"> bevat een stappenplan</w:t>
      </w:r>
      <w:r w:rsidR="00F6228F" w:rsidRPr="00453566">
        <w:rPr>
          <w:rFonts w:ascii="Didot" w:hAnsi="Didot" w:cs="Didot"/>
          <w:sz w:val="22"/>
          <w:szCs w:val="22"/>
        </w:rPr>
        <w:t xml:space="preserve"> voor organisaties</w:t>
      </w:r>
      <w:r w:rsidR="006C3019" w:rsidRPr="00453566">
        <w:rPr>
          <w:rFonts w:ascii="Didot" w:hAnsi="Didot" w:cs="Didot"/>
          <w:sz w:val="22"/>
          <w:szCs w:val="22"/>
        </w:rPr>
        <w:t xml:space="preserve"> om een digitale manier van denken </w:t>
      </w:r>
      <w:r w:rsidR="00F6228F" w:rsidRPr="00453566">
        <w:rPr>
          <w:rFonts w:ascii="Didot" w:hAnsi="Didot" w:cs="Didot"/>
          <w:sz w:val="22"/>
          <w:szCs w:val="22"/>
        </w:rPr>
        <w:t xml:space="preserve">te hanteren </w:t>
      </w:r>
      <w:r w:rsidR="00613BD5">
        <w:rPr>
          <w:rFonts w:ascii="Didot" w:hAnsi="Didot" w:cs="Didot"/>
          <w:sz w:val="22"/>
          <w:szCs w:val="22"/>
        </w:rPr>
        <w:t>en de meest effectieve digitale tactiek</w:t>
      </w:r>
      <w:r w:rsidR="006C3019" w:rsidRPr="00453566">
        <w:rPr>
          <w:rFonts w:ascii="Didot" w:hAnsi="Didot" w:cs="Didot"/>
          <w:sz w:val="22"/>
          <w:szCs w:val="22"/>
        </w:rPr>
        <w:t xml:space="preserve"> te implementeren. In dit stappenplan halen de auteurs m</w:t>
      </w:r>
      <w:r w:rsidR="005F58E2" w:rsidRPr="00453566">
        <w:rPr>
          <w:rFonts w:ascii="Didot" w:hAnsi="Didot" w:cs="Didot"/>
          <w:sz w:val="22"/>
          <w:szCs w:val="22"/>
        </w:rPr>
        <w:t>eerdere malen het model van Li en</w:t>
      </w:r>
      <w:r w:rsidR="006C3019" w:rsidRPr="00453566">
        <w:rPr>
          <w:rFonts w:ascii="Didot" w:hAnsi="Didot" w:cs="Didot"/>
          <w:sz w:val="22"/>
          <w:szCs w:val="22"/>
        </w:rPr>
        <w:t xml:space="preserve"> Solis aan. </w:t>
      </w:r>
      <w:r w:rsidR="005F58E2" w:rsidRPr="00453566">
        <w:rPr>
          <w:rFonts w:ascii="Didot" w:hAnsi="Didot" w:cs="Didot"/>
          <w:sz w:val="22"/>
          <w:szCs w:val="22"/>
        </w:rPr>
        <w:t>Li en</w:t>
      </w:r>
      <w:r w:rsidR="00F6228F" w:rsidRPr="00453566">
        <w:rPr>
          <w:rFonts w:ascii="Didot" w:hAnsi="Didot" w:cs="Didot"/>
          <w:sz w:val="22"/>
          <w:szCs w:val="22"/>
        </w:rPr>
        <w:t xml:space="preserve"> Solis beschrijven in onderzoek van Altimeter Group</w:t>
      </w:r>
      <w:r w:rsidR="00613BD5">
        <w:rPr>
          <w:rFonts w:ascii="Didot" w:hAnsi="Didot" w:cs="Didot"/>
          <w:sz w:val="22"/>
          <w:szCs w:val="22"/>
        </w:rPr>
        <w:t xml:space="preserve"> dat het ingrediënt voor succes</w:t>
      </w:r>
      <w:r w:rsidR="00F6228F" w:rsidRPr="00453566">
        <w:rPr>
          <w:rFonts w:ascii="Didot" w:hAnsi="Didot" w:cs="Didot"/>
          <w:sz w:val="22"/>
          <w:szCs w:val="22"/>
        </w:rPr>
        <w:t xml:space="preserve"> hoog opgeleid personeel is</w:t>
      </w:r>
      <w:sdt>
        <w:sdtPr>
          <w:rPr>
            <w:rFonts w:ascii="Didot" w:hAnsi="Didot" w:cs="Didot"/>
            <w:sz w:val="22"/>
            <w:szCs w:val="22"/>
          </w:rPr>
          <w:id w:val="2105614784"/>
          <w:citation/>
        </w:sdtPr>
        <w:sdtEndPr/>
        <w:sdtContent>
          <w:r w:rsidR="00CD1CD1" w:rsidRPr="00453566">
            <w:rPr>
              <w:rFonts w:ascii="Didot" w:hAnsi="Didot" w:cs="Didot"/>
              <w:sz w:val="22"/>
              <w:szCs w:val="22"/>
            </w:rPr>
            <w:fldChar w:fldCharType="begin"/>
          </w:r>
          <w:r w:rsidR="00C61918" w:rsidRPr="00453566">
            <w:rPr>
              <w:rFonts w:ascii="Didot" w:hAnsi="Didot" w:cs="Didot"/>
              <w:sz w:val="22"/>
              <w:szCs w:val="22"/>
            </w:rPr>
            <w:instrText xml:space="preserve"> CITATION Kot15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 xml:space="preserve"> (Kotler &amp; Edelman, 2015)</w:t>
          </w:r>
          <w:r w:rsidR="00CD1CD1" w:rsidRPr="00453566">
            <w:rPr>
              <w:rFonts w:ascii="Didot" w:hAnsi="Didot" w:cs="Didot"/>
              <w:sz w:val="22"/>
              <w:szCs w:val="22"/>
            </w:rPr>
            <w:fldChar w:fldCharType="end"/>
          </w:r>
        </w:sdtContent>
      </w:sdt>
      <w:r w:rsidR="00613BD5">
        <w:rPr>
          <w:rFonts w:ascii="Didot" w:hAnsi="Didot" w:cs="Didot"/>
          <w:sz w:val="22"/>
          <w:szCs w:val="22"/>
        </w:rPr>
        <w:t>. K</w:t>
      </w:r>
      <w:r w:rsidR="005F58E2" w:rsidRPr="00453566">
        <w:rPr>
          <w:rFonts w:ascii="Didot" w:hAnsi="Didot" w:cs="Didot"/>
          <w:sz w:val="22"/>
          <w:szCs w:val="22"/>
        </w:rPr>
        <w:t>otler en</w:t>
      </w:r>
      <w:r w:rsidR="00F6228F" w:rsidRPr="00453566">
        <w:rPr>
          <w:rFonts w:ascii="Didot" w:hAnsi="Didot" w:cs="Didot"/>
          <w:sz w:val="22"/>
          <w:szCs w:val="22"/>
        </w:rPr>
        <w:t xml:space="preserve"> Edelman </w:t>
      </w:r>
      <w:r w:rsidR="00613BD5">
        <w:rPr>
          <w:rFonts w:ascii="Didot" w:hAnsi="Didot" w:cs="Didot"/>
          <w:sz w:val="22"/>
          <w:szCs w:val="22"/>
        </w:rPr>
        <w:t xml:space="preserve">stellen echter </w:t>
      </w:r>
      <w:r w:rsidR="00F6228F" w:rsidRPr="00453566">
        <w:rPr>
          <w:rFonts w:ascii="Didot" w:hAnsi="Didot" w:cs="Didot"/>
          <w:sz w:val="22"/>
          <w:szCs w:val="22"/>
        </w:rPr>
        <w:t xml:space="preserve">dat het </w:t>
      </w:r>
      <w:r w:rsidR="005566F4" w:rsidRPr="00453566">
        <w:rPr>
          <w:rFonts w:ascii="Didot" w:hAnsi="Didot" w:cs="Didot"/>
          <w:sz w:val="22"/>
          <w:szCs w:val="22"/>
        </w:rPr>
        <w:t>creëren</w:t>
      </w:r>
      <w:r w:rsidR="00F6228F" w:rsidRPr="00453566">
        <w:rPr>
          <w:rFonts w:ascii="Didot" w:hAnsi="Didot" w:cs="Didot"/>
          <w:sz w:val="22"/>
          <w:szCs w:val="22"/>
        </w:rPr>
        <w:t xml:space="preserve"> van een sociaal bedrijf veel m</w:t>
      </w:r>
      <w:r w:rsidR="00620011">
        <w:rPr>
          <w:rFonts w:ascii="Didot" w:hAnsi="Didot" w:cs="Didot"/>
          <w:sz w:val="22"/>
          <w:szCs w:val="22"/>
        </w:rPr>
        <w:t xml:space="preserve">eer omvat. Volgens de auteurs zit de uitdaging </w:t>
      </w:r>
      <w:r w:rsidR="00083178" w:rsidRPr="00453566">
        <w:rPr>
          <w:rFonts w:ascii="Didot" w:hAnsi="Didot" w:cs="Didot"/>
          <w:sz w:val="22"/>
          <w:szCs w:val="22"/>
        </w:rPr>
        <w:t>in het</w:t>
      </w:r>
      <w:r w:rsidR="00C731BB">
        <w:rPr>
          <w:rFonts w:ascii="Didot" w:hAnsi="Didot" w:cs="Didot"/>
          <w:sz w:val="22"/>
          <w:szCs w:val="22"/>
        </w:rPr>
        <w:t xml:space="preserve"> </w:t>
      </w:r>
      <w:r w:rsidR="00C731BB" w:rsidRPr="00C731BB">
        <w:rPr>
          <w:rFonts w:ascii="Didot" w:hAnsi="Didot" w:cs="Didot"/>
          <w:i/>
          <w:sz w:val="22"/>
          <w:szCs w:val="22"/>
        </w:rPr>
        <w:t>onboarding process</w:t>
      </w:r>
      <w:r w:rsidR="00F6228F" w:rsidRPr="00453566">
        <w:rPr>
          <w:rFonts w:ascii="Didot" w:hAnsi="Didot" w:cs="Didot"/>
          <w:sz w:val="22"/>
          <w:szCs w:val="22"/>
        </w:rPr>
        <w:t xml:space="preserve"> en de overgang </w:t>
      </w:r>
      <w:r w:rsidR="005566F4" w:rsidRPr="00453566">
        <w:rPr>
          <w:rFonts w:ascii="Didot" w:hAnsi="Didot" w:cs="Didot"/>
          <w:sz w:val="22"/>
          <w:szCs w:val="22"/>
        </w:rPr>
        <w:t xml:space="preserve">voor de werknemers </w:t>
      </w:r>
      <w:r w:rsidR="00F6228F" w:rsidRPr="00453566">
        <w:rPr>
          <w:rFonts w:ascii="Didot" w:hAnsi="Didot" w:cs="Didot"/>
          <w:sz w:val="22"/>
          <w:szCs w:val="22"/>
        </w:rPr>
        <w:t xml:space="preserve">naar de nieuwe werkomgeving. Dit betekent dat het personeel </w:t>
      </w:r>
      <w:r w:rsidR="005566F4" w:rsidRPr="00453566">
        <w:rPr>
          <w:rFonts w:ascii="Didot" w:hAnsi="Didot" w:cs="Didot"/>
          <w:sz w:val="22"/>
          <w:szCs w:val="22"/>
        </w:rPr>
        <w:t xml:space="preserve">vanaf het eerste moment begeleid </w:t>
      </w:r>
      <w:r w:rsidR="00083178" w:rsidRPr="00453566">
        <w:rPr>
          <w:rFonts w:ascii="Didot" w:hAnsi="Didot" w:cs="Didot"/>
          <w:sz w:val="22"/>
          <w:szCs w:val="22"/>
        </w:rPr>
        <w:t>moet</w:t>
      </w:r>
      <w:r w:rsidR="005566F4" w:rsidRPr="00453566">
        <w:rPr>
          <w:rFonts w:ascii="Didot" w:hAnsi="Didot" w:cs="Didot"/>
          <w:sz w:val="22"/>
          <w:szCs w:val="22"/>
        </w:rPr>
        <w:t xml:space="preserve"> worden met trainingen om social media in de gedachtegang te integreren</w:t>
      </w:r>
      <w:sdt>
        <w:sdtPr>
          <w:rPr>
            <w:rFonts w:ascii="Didot" w:hAnsi="Didot" w:cs="Didot"/>
            <w:sz w:val="22"/>
            <w:szCs w:val="22"/>
          </w:rPr>
          <w:id w:val="-171115986"/>
          <w:citation/>
        </w:sdtPr>
        <w:sdtEndPr/>
        <w:sdtContent>
          <w:r w:rsidR="00CD1CD1" w:rsidRPr="00453566">
            <w:rPr>
              <w:rFonts w:ascii="Didot" w:hAnsi="Didot" w:cs="Didot"/>
              <w:sz w:val="22"/>
              <w:szCs w:val="22"/>
            </w:rPr>
            <w:fldChar w:fldCharType="begin"/>
          </w:r>
          <w:r w:rsidR="005566F4" w:rsidRPr="00453566">
            <w:rPr>
              <w:rFonts w:ascii="Didot" w:hAnsi="Didot" w:cs="Didot"/>
              <w:sz w:val="22"/>
              <w:szCs w:val="22"/>
            </w:rPr>
            <w:instrText xml:space="preserve"> CITATION Kot15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 xml:space="preserve"> (Kotler &amp; Edelman, 2015)</w:t>
          </w:r>
          <w:r w:rsidR="00CD1CD1" w:rsidRPr="00453566">
            <w:rPr>
              <w:rFonts w:ascii="Didot" w:hAnsi="Didot" w:cs="Didot"/>
              <w:sz w:val="22"/>
              <w:szCs w:val="22"/>
            </w:rPr>
            <w:fldChar w:fldCharType="end"/>
          </w:r>
        </w:sdtContent>
      </w:sdt>
      <w:r w:rsidR="005566F4" w:rsidRPr="00453566">
        <w:rPr>
          <w:rFonts w:ascii="Didot" w:hAnsi="Didot" w:cs="Didot"/>
          <w:sz w:val="22"/>
          <w:szCs w:val="22"/>
        </w:rPr>
        <w:t>.</w:t>
      </w:r>
    </w:p>
    <w:p w14:paraId="5D7C9C40" w14:textId="77777777" w:rsidR="00DA1F70" w:rsidRPr="00453566" w:rsidRDefault="00DA1F70" w:rsidP="008A7C8B">
      <w:pPr>
        <w:jc w:val="both"/>
        <w:rPr>
          <w:rFonts w:ascii="Didot" w:hAnsi="Didot" w:cs="Didot"/>
          <w:sz w:val="22"/>
          <w:szCs w:val="22"/>
        </w:rPr>
      </w:pPr>
    </w:p>
    <w:p w14:paraId="10832107" w14:textId="77777777" w:rsidR="00453566" w:rsidRDefault="004B58A4" w:rsidP="008A7C8B">
      <w:pPr>
        <w:jc w:val="both"/>
        <w:rPr>
          <w:rFonts w:ascii="Didot" w:hAnsi="Didot" w:cs="Didot"/>
          <w:sz w:val="22"/>
          <w:szCs w:val="22"/>
        </w:rPr>
      </w:pPr>
      <w:r w:rsidRPr="00453566">
        <w:rPr>
          <w:rFonts w:ascii="Didot" w:hAnsi="Didot" w:cs="Didot"/>
          <w:sz w:val="22"/>
          <w:szCs w:val="22"/>
        </w:rPr>
        <w:t>Tot slot</w:t>
      </w:r>
      <w:r w:rsidR="005F58E2" w:rsidRPr="00453566">
        <w:rPr>
          <w:rFonts w:ascii="Didot" w:hAnsi="Didot" w:cs="Didot"/>
          <w:sz w:val="22"/>
          <w:szCs w:val="22"/>
        </w:rPr>
        <w:t xml:space="preserve"> beschrijven Coebergh en</w:t>
      </w:r>
      <w:r w:rsidR="00083178" w:rsidRPr="00453566">
        <w:rPr>
          <w:rFonts w:ascii="Didot" w:hAnsi="Didot" w:cs="Didot"/>
          <w:sz w:val="22"/>
          <w:szCs w:val="22"/>
        </w:rPr>
        <w:t xml:space="preserve"> </w:t>
      </w:r>
      <w:r w:rsidR="005B1696" w:rsidRPr="00453566">
        <w:rPr>
          <w:rFonts w:ascii="Didot" w:hAnsi="Didot" w:cs="Didot"/>
          <w:sz w:val="22"/>
          <w:szCs w:val="22"/>
        </w:rPr>
        <w:t xml:space="preserve">Trompenaars in het boek </w:t>
      </w:r>
      <w:r w:rsidR="00DA1F70" w:rsidRPr="00453566">
        <w:rPr>
          <w:rFonts w:ascii="Didot" w:hAnsi="Didot" w:cs="Didot"/>
          <w:sz w:val="22"/>
          <w:szCs w:val="22"/>
        </w:rPr>
        <w:t>‘100+ Management Models’ (2014)</w:t>
      </w:r>
      <w:r w:rsidR="005B1696" w:rsidRPr="00453566">
        <w:rPr>
          <w:rFonts w:ascii="Didot" w:hAnsi="Didot" w:cs="Didot"/>
          <w:sz w:val="22"/>
          <w:szCs w:val="22"/>
        </w:rPr>
        <w:t xml:space="preserve"> het model van Li en Solis. De auteurs geven als kritiek</w:t>
      </w:r>
      <w:r w:rsidR="00E005D0" w:rsidRPr="00453566">
        <w:rPr>
          <w:rFonts w:ascii="Didot" w:hAnsi="Didot" w:cs="Didot"/>
          <w:sz w:val="22"/>
          <w:szCs w:val="22"/>
        </w:rPr>
        <w:t xml:space="preserve"> dat</w:t>
      </w:r>
      <w:r w:rsidR="00DA1F70" w:rsidRPr="00453566">
        <w:rPr>
          <w:rFonts w:ascii="Didot" w:hAnsi="Didot" w:cs="Didot"/>
          <w:sz w:val="22"/>
          <w:szCs w:val="22"/>
        </w:rPr>
        <w:t xml:space="preserve"> het model niet hé</w:t>
      </w:r>
      <w:r w:rsidR="00994702" w:rsidRPr="00453566">
        <w:rPr>
          <w:rFonts w:ascii="Didot" w:hAnsi="Didot" w:cs="Didot"/>
          <w:sz w:val="22"/>
          <w:szCs w:val="22"/>
        </w:rPr>
        <w:t>t wetenschappelijke voorbeeld is in de academische wereld. Wél biedt het model op onderzoek gebaseerde, nieuwe</w:t>
      </w:r>
      <w:r w:rsidR="00861A25" w:rsidRPr="00453566">
        <w:rPr>
          <w:rFonts w:ascii="Didot" w:hAnsi="Didot" w:cs="Didot"/>
          <w:sz w:val="22"/>
          <w:szCs w:val="22"/>
        </w:rPr>
        <w:t>,</w:t>
      </w:r>
      <w:r w:rsidR="00994702" w:rsidRPr="00453566">
        <w:rPr>
          <w:rFonts w:ascii="Didot" w:hAnsi="Didot" w:cs="Didot"/>
          <w:sz w:val="22"/>
          <w:szCs w:val="22"/>
        </w:rPr>
        <w:t xml:space="preserve"> praktische en aantrekkelijke benaderingen bij het definiëren van digitale marketing</w:t>
      </w:r>
      <w:sdt>
        <w:sdtPr>
          <w:rPr>
            <w:rFonts w:ascii="Didot" w:hAnsi="Didot" w:cs="Didot"/>
            <w:sz w:val="22"/>
            <w:szCs w:val="22"/>
          </w:rPr>
          <w:id w:val="-730915935"/>
          <w:citation/>
        </w:sdtPr>
        <w:sdtEndPr/>
        <w:sdtContent>
          <w:r w:rsidR="00CD1CD1" w:rsidRPr="00453566">
            <w:rPr>
              <w:rFonts w:ascii="Didot" w:hAnsi="Didot" w:cs="Didot"/>
              <w:sz w:val="22"/>
              <w:szCs w:val="22"/>
            </w:rPr>
            <w:fldChar w:fldCharType="begin"/>
          </w:r>
          <w:r w:rsidR="00E441DA" w:rsidRPr="00453566">
            <w:rPr>
              <w:rFonts w:ascii="Didot" w:hAnsi="Didot" w:cs="Didot"/>
              <w:sz w:val="22"/>
              <w:szCs w:val="22"/>
            </w:rPr>
            <w:instrText xml:space="preserve"> CITATION Coe14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 xml:space="preserve"> (Coebergh &amp; Trompenaars, 2014)</w:t>
          </w:r>
          <w:r w:rsidR="00CD1CD1" w:rsidRPr="00453566">
            <w:rPr>
              <w:rFonts w:ascii="Didot" w:hAnsi="Didot" w:cs="Didot"/>
              <w:sz w:val="22"/>
              <w:szCs w:val="22"/>
            </w:rPr>
            <w:fldChar w:fldCharType="end"/>
          </w:r>
        </w:sdtContent>
      </w:sdt>
      <w:r w:rsidR="00620011">
        <w:rPr>
          <w:rFonts w:ascii="Didot" w:hAnsi="Didot" w:cs="Didot"/>
          <w:sz w:val="22"/>
          <w:szCs w:val="22"/>
        </w:rPr>
        <w:t xml:space="preserve">. Zoals de auteurs </w:t>
      </w:r>
      <w:r w:rsidR="00994702" w:rsidRPr="00453566">
        <w:rPr>
          <w:rFonts w:ascii="Didot" w:hAnsi="Didot" w:cs="Didot"/>
          <w:sz w:val="22"/>
          <w:szCs w:val="22"/>
        </w:rPr>
        <w:t>al beschrijven biedt het model een zeer praktische en nieuwe aanpak bij het gebruik van digitale marketing, waardoor he</w:t>
      </w:r>
      <w:r w:rsidR="00620011">
        <w:rPr>
          <w:rFonts w:ascii="Didot" w:hAnsi="Didot" w:cs="Didot"/>
          <w:sz w:val="22"/>
          <w:szCs w:val="22"/>
        </w:rPr>
        <w:t xml:space="preserve">t nog steeds nuttig </w:t>
      </w:r>
      <w:r w:rsidR="00994702" w:rsidRPr="00453566">
        <w:rPr>
          <w:rFonts w:ascii="Didot" w:hAnsi="Didot" w:cs="Didot"/>
          <w:sz w:val="22"/>
          <w:szCs w:val="22"/>
        </w:rPr>
        <w:t>is om te hanteren tijdens dit onderzoek.</w:t>
      </w:r>
    </w:p>
    <w:p w14:paraId="05C8E8DC" w14:textId="77777777" w:rsidR="00E065B1" w:rsidRPr="00D24A0E" w:rsidRDefault="00EB5AFD" w:rsidP="00D24A0E">
      <w:pPr>
        <w:pStyle w:val="Kop2"/>
        <w:rPr>
          <w:color w:val="auto"/>
        </w:rPr>
      </w:pPr>
      <w:bookmarkStart w:id="38" w:name="_Toc329335889"/>
      <w:r w:rsidRPr="00D24A0E">
        <w:rPr>
          <w:color w:val="auto"/>
        </w:rPr>
        <w:t>4</w:t>
      </w:r>
      <w:r w:rsidR="000E24A3" w:rsidRPr="00D24A0E">
        <w:rPr>
          <w:color w:val="auto"/>
        </w:rPr>
        <w:t>.6</w:t>
      </w:r>
      <w:r w:rsidR="00E065B1" w:rsidRPr="00D24A0E">
        <w:rPr>
          <w:color w:val="auto"/>
        </w:rPr>
        <w:t xml:space="preserve"> </w:t>
      </w:r>
      <w:r w:rsidR="000106CE" w:rsidRPr="00D24A0E">
        <w:rPr>
          <w:color w:val="auto"/>
        </w:rPr>
        <w:t>Hypoth</w:t>
      </w:r>
      <w:r w:rsidR="00CA077D" w:rsidRPr="00D24A0E">
        <w:rPr>
          <w:color w:val="auto"/>
        </w:rPr>
        <w:t>e</w:t>
      </w:r>
      <w:r w:rsidR="000106CE" w:rsidRPr="00D24A0E">
        <w:rPr>
          <w:color w:val="auto"/>
        </w:rPr>
        <w:t>sen</w:t>
      </w:r>
      <w:bookmarkEnd w:id="38"/>
    </w:p>
    <w:p w14:paraId="0799ED55" w14:textId="44D2FEAE" w:rsidR="00FF0E05" w:rsidRPr="00453566" w:rsidRDefault="00996069" w:rsidP="008A7C8B">
      <w:pPr>
        <w:jc w:val="both"/>
        <w:rPr>
          <w:rFonts w:ascii="Didot" w:hAnsi="Didot" w:cs="Didot"/>
          <w:sz w:val="22"/>
          <w:szCs w:val="22"/>
        </w:rPr>
      </w:pPr>
      <w:r w:rsidRPr="00453566">
        <w:rPr>
          <w:rFonts w:ascii="Didot" w:hAnsi="Didot" w:cs="Didot"/>
          <w:sz w:val="22"/>
          <w:szCs w:val="22"/>
        </w:rPr>
        <w:t>Aan de hand van de eerder beschreven theorie van Li en Solis zijn drie hypothesen opgesteld die een aanname formuleren met betrekking tot de centrale vraag en deelvragen.</w:t>
      </w:r>
    </w:p>
    <w:p w14:paraId="0EB320DE" w14:textId="77777777" w:rsidR="00D24A0E" w:rsidRDefault="00D24A0E" w:rsidP="008A7C8B">
      <w:pPr>
        <w:jc w:val="both"/>
        <w:rPr>
          <w:rFonts w:ascii="Didot" w:hAnsi="Didot" w:cs="Didot"/>
          <w:sz w:val="22"/>
          <w:szCs w:val="22"/>
        </w:rPr>
      </w:pPr>
    </w:p>
    <w:p w14:paraId="0A80D5D3" w14:textId="5582303F" w:rsidR="00113FEB" w:rsidRPr="00CC114F" w:rsidRDefault="00113FEB" w:rsidP="008A7C8B">
      <w:pPr>
        <w:jc w:val="both"/>
        <w:rPr>
          <w:rFonts w:ascii="Didot" w:hAnsi="Didot" w:cs="Didot"/>
          <w:b/>
          <w:sz w:val="22"/>
          <w:szCs w:val="22"/>
        </w:rPr>
      </w:pPr>
      <w:r w:rsidRPr="00CC114F">
        <w:rPr>
          <w:rFonts w:ascii="Didot" w:hAnsi="Didot" w:cs="Didot"/>
          <w:b/>
          <w:sz w:val="22"/>
          <w:szCs w:val="22"/>
        </w:rPr>
        <w:t>1. Als meer dan 50% van de doelgro</w:t>
      </w:r>
      <w:r w:rsidR="00CC114F">
        <w:rPr>
          <w:rFonts w:ascii="Didot" w:hAnsi="Didot" w:cs="Didot"/>
          <w:b/>
          <w:sz w:val="22"/>
          <w:szCs w:val="22"/>
        </w:rPr>
        <w:t>ep van de organisatie joiners</w:t>
      </w:r>
      <w:r w:rsidRPr="00CC114F">
        <w:rPr>
          <w:rFonts w:ascii="Didot" w:hAnsi="Didot" w:cs="Didot"/>
          <w:b/>
          <w:sz w:val="22"/>
          <w:szCs w:val="22"/>
        </w:rPr>
        <w:t xml:space="preserve"> zijn, dan blijft de online betrokkenheid beperkt. </w:t>
      </w:r>
    </w:p>
    <w:p w14:paraId="44768409" w14:textId="77777777" w:rsidR="005F074A" w:rsidRDefault="005F074A" w:rsidP="008A7C8B">
      <w:pPr>
        <w:jc w:val="both"/>
        <w:rPr>
          <w:rFonts w:ascii="Didot" w:hAnsi="Didot" w:cs="Didot"/>
          <w:sz w:val="22"/>
          <w:szCs w:val="22"/>
          <w:lang w:val="en-US"/>
        </w:rPr>
      </w:pPr>
    </w:p>
    <w:p w14:paraId="5BC1AE09" w14:textId="77777777" w:rsidR="00113FEB" w:rsidRDefault="00113FEB" w:rsidP="008A7C8B">
      <w:pPr>
        <w:jc w:val="both"/>
        <w:rPr>
          <w:rFonts w:ascii="Didot" w:hAnsi="Didot" w:cs="Didot"/>
          <w:sz w:val="22"/>
          <w:szCs w:val="22"/>
          <w:lang w:val="en-US"/>
        </w:rPr>
      </w:pPr>
      <w:r w:rsidRPr="006C75A5">
        <w:rPr>
          <w:rFonts w:ascii="Didot" w:hAnsi="Didot" w:cs="Didot"/>
          <w:sz w:val="22"/>
          <w:szCs w:val="22"/>
          <w:lang w:val="en-US"/>
        </w:rPr>
        <w:t>Charlene Li beschrijft hierover in het rapport ‘Social Technographics!’ (2007) het volgende:</w:t>
      </w:r>
    </w:p>
    <w:p w14:paraId="5241D379" w14:textId="77777777" w:rsidR="00D24A0E" w:rsidRPr="006C75A5" w:rsidRDefault="00D24A0E" w:rsidP="008A7C8B">
      <w:pPr>
        <w:jc w:val="both"/>
        <w:rPr>
          <w:rFonts w:ascii="Didot" w:hAnsi="Didot" w:cs="Didot"/>
          <w:sz w:val="22"/>
          <w:szCs w:val="22"/>
          <w:lang w:val="en-US"/>
        </w:rPr>
      </w:pPr>
    </w:p>
    <w:p w14:paraId="3B691341" w14:textId="77777777" w:rsidR="00CC114F" w:rsidRPr="00CC114F" w:rsidRDefault="00113FEB" w:rsidP="008A7C8B">
      <w:pPr>
        <w:ind w:firstLine="708"/>
        <w:jc w:val="both"/>
        <w:rPr>
          <w:rFonts w:ascii="Didot" w:hAnsi="Didot" w:cs="Didot"/>
          <w:i/>
          <w:sz w:val="22"/>
          <w:szCs w:val="22"/>
        </w:rPr>
      </w:pPr>
      <w:r w:rsidRPr="00113FEB">
        <w:rPr>
          <w:rFonts w:ascii="Didot" w:hAnsi="Didot" w:cs="Didot"/>
          <w:i/>
          <w:sz w:val="22"/>
          <w:szCs w:val="22"/>
        </w:rPr>
        <w:t>“</w:t>
      </w:r>
      <w:r w:rsidR="00CC114F" w:rsidRPr="00CC114F">
        <w:rPr>
          <w:rFonts w:ascii="Didot" w:hAnsi="Didot" w:cs="Didot"/>
          <w:i/>
          <w:sz w:val="22"/>
          <w:szCs w:val="22"/>
        </w:rPr>
        <w:t>This unique group has just one defining behavior — using a social networking site like</w:t>
      </w:r>
    </w:p>
    <w:p w14:paraId="1B28BA63" w14:textId="093B811A" w:rsidR="00113FEB" w:rsidRPr="00113FEB" w:rsidRDefault="0093543F" w:rsidP="008A7C8B">
      <w:pPr>
        <w:ind w:firstLine="708"/>
        <w:jc w:val="both"/>
        <w:rPr>
          <w:rFonts w:ascii="Didot" w:hAnsi="Didot" w:cs="Didot"/>
          <w:i/>
          <w:sz w:val="22"/>
          <w:szCs w:val="22"/>
        </w:rPr>
      </w:pPr>
      <w:r>
        <w:rPr>
          <w:rFonts w:ascii="Didot" w:hAnsi="Didot" w:cs="Didot"/>
          <w:i/>
          <w:sz w:val="22"/>
          <w:szCs w:val="22"/>
        </w:rPr>
        <w:t>MySpace.com or Facebook</w:t>
      </w:r>
      <w:r w:rsidR="00CC114F">
        <w:rPr>
          <w:rFonts w:ascii="Didot" w:hAnsi="Didot" w:cs="Didot"/>
          <w:i/>
          <w:sz w:val="22"/>
          <w:szCs w:val="22"/>
        </w:rPr>
        <w:t>”</w:t>
      </w:r>
      <w:r w:rsidR="003B68D1">
        <w:rPr>
          <w:rFonts w:ascii="Didot" w:hAnsi="Didot" w:cs="Didot"/>
          <w:i/>
          <w:sz w:val="22"/>
          <w:szCs w:val="22"/>
        </w:rPr>
        <w:t xml:space="preserve"> </w:t>
      </w:r>
      <w:r w:rsidR="003B68D1" w:rsidRPr="00790547">
        <w:rPr>
          <w:rFonts w:ascii="Didot" w:hAnsi="Didot" w:cs="Didot"/>
          <w:sz w:val="22"/>
          <w:szCs w:val="22"/>
        </w:rPr>
        <w:t>(Li, 2007, p.</w:t>
      </w:r>
      <w:r w:rsidR="00790547" w:rsidRPr="00790547">
        <w:rPr>
          <w:rFonts w:ascii="Didot" w:hAnsi="Didot" w:cs="Didot"/>
          <w:sz w:val="22"/>
          <w:szCs w:val="22"/>
        </w:rPr>
        <w:t>6)</w:t>
      </w:r>
      <w:r w:rsidR="00380326">
        <w:rPr>
          <w:rFonts w:ascii="Didot" w:hAnsi="Didot" w:cs="Didot"/>
          <w:sz w:val="22"/>
          <w:szCs w:val="22"/>
        </w:rPr>
        <w:t>.</w:t>
      </w:r>
    </w:p>
    <w:p w14:paraId="412AF13A" w14:textId="77777777" w:rsidR="00113FEB" w:rsidRDefault="00113FEB" w:rsidP="008A7C8B">
      <w:pPr>
        <w:jc w:val="both"/>
        <w:rPr>
          <w:rFonts w:ascii="Didot" w:hAnsi="Didot" w:cs="Didot"/>
          <w:sz w:val="22"/>
          <w:szCs w:val="22"/>
        </w:rPr>
      </w:pPr>
    </w:p>
    <w:p w14:paraId="0AFFEFA1" w14:textId="4908BCD4" w:rsidR="00113FEB" w:rsidRDefault="00113FEB" w:rsidP="008A7C8B">
      <w:pPr>
        <w:jc w:val="both"/>
        <w:rPr>
          <w:rFonts w:ascii="Didot" w:hAnsi="Didot" w:cs="Didot"/>
          <w:sz w:val="22"/>
          <w:szCs w:val="22"/>
        </w:rPr>
      </w:pPr>
      <w:r w:rsidRPr="00453566">
        <w:rPr>
          <w:rFonts w:ascii="Didot" w:hAnsi="Didot" w:cs="Didot"/>
          <w:sz w:val="22"/>
          <w:szCs w:val="22"/>
        </w:rPr>
        <w:t xml:space="preserve">In de eerste fase van het </w:t>
      </w:r>
      <w:r w:rsidR="005F074A">
        <w:rPr>
          <w:rFonts w:ascii="Didot" w:hAnsi="Didot" w:cs="Didot"/>
          <w:sz w:val="22"/>
          <w:szCs w:val="22"/>
        </w:rPr>
        <w:t xml:space="preserve">conceptueel </w:t>
      </w:r>
      <w:r w:rsidRPr="00453566">
        <w:rPr>
          <w:rFonts w:ascii="Didot" w:hAnsi="Didot" w:cs="Didot"/>
          <w:sz w:val="22"/>
          <w:szCs w:val="22"/>
        </w:rPr>
        <w:t xml:space="preserve">model van Li en Solis moet het bedrijf luisteren naar de klant om te leren van hun sociale gedrag. Omdat het model van Li &amp; Solis geen handvatten biedt om te achterhalen hoe betrokken de doelgroep is bij online </w:t>
      </w:r>
      <w:r w:rsidRPr="002C0EC1">
        <w:rPr>
          <w:rFonts w:ascii="Didot" w:hAnsi="Didot" w:cs="Didot"/>
          <w:sz w:val="22"/>
          <w:szCs w:val="22"/>
        </w:rPr>
        <w:t>activiteiten, worden de activiteiten uit de sociaal-technografische ladder van Li gehanteerd</w:t>
      </w:r>
      <w:r w:rsidR="00A811B2">
        <w:rPr>
          <w:rFonts w:ascii="Didot" w:hAnsi="Didot" w:cs="Didot"/>
          <w:sz w:val="22"/>
          <w:szCs w:val="22"/>
        </w:rPr>
        <w:t xml:space="preserve"> (Li &amp; Bernoff, 2011)</w:t>
      </w:r>
      <w:r w:rsidRPr="002C0EC1">
        <w:rPr>
          <w:rFonts w:ascii="Didot" w:hAnsi="Didot" w:cs="Didot"/>
          <w:sz w:val="22"/>
          <w:szCs w:val="22"/>
        </w:rPr>
        <w:t xml:space="preserve">. </w:t>
      </w:r>
      <w:r w:rsidR="00CC114F" w:rsidRPr="002C0EC1">
        <w:rPr>
          <w:rFonts w:ascii="Didot" w:hAnsi="Didot" w:cs="Didot"/>
          <w:sz w:val="22"/>
          <w:szCs w:val="22"/>
        </w:rPr>
        <w:t>De onderzoeker</w:t>
      </w:r>
      <w:r w:rsidR="00CC114F">
        <w:rPr>
          <w:rFonts w:ascii="Didot" w:hAnsi="Didot" w:cs="Didot"/>
          <w:sz w:val="22"/>
          <w:szCs w:val="22"/>
        </w:rPr>
        <w:t xml:space="preserve"> toetst</w:t>
      </w:r>
      <w:r w:rsidR="00CC114F" w:rsidRPr="00453566">
        <w:rPr>
          <w:rFonts w:ascii="Didot" w:hAnsi="Didot" w:cs="Didot"/>
          <w:sz w:val="22"/>
          <w:szCs w:val="22"/>
        </w:rPr>
        <w:t xml:space="preserve"> deze hypothese in een online enquête doo</w:t>
      </w:r>
      <w:r w:rsidR="00CC114F">
        <w:rPr>
          <w:rFonts w:ascii="Didot" w:hAnsi="Didot" w:cs="Didot"/>
          <w:sz w:val="22"/>
          <w:szCs w:val="22"/>
        </w:rPr>
        <w:t xml:space="preserve">r een indeling te maken op de sociaal-technografische ladder. </w:t>
      </w:r>
      <w:r>
        <w:rPr>
          <w:rFonts w:ascii="Didot" w:hAnsi="Didot" w:cs="Didot"/>
          <w:sz w:val="22"/>
          <w:szCs w:val="22"/>
        </w:rPr>
        <w:t>Wanneer</w:t>
      </w:r>
      <w:r w:rsidR="00CC114F">
        <w:rPr>
          <w:rFonts w:ascii="Didot" w:hAnsi="Didot" w:cs="Didot"/>
          <w:sz w:val="22"/>
          <w:szCs w:val="22"/>
        </w:rPr>
        <w:t xml:space="preserve"> blijkt dat</w:t>
      </w:r>
      <w:r>
        <w:rPr>
          <w:rFonts w:ascii="Didot" w:hAnsi="Didot" w:cs="Didot"/>
          <w:sz w:val="22"/>
          <w:szCs w:val="22"/>
        </w:rPr>
        <w:t xml:space="preserve"> minimaal 50% van de doelgroep tot deze categorie behoort, blijft de online betrokkenheid beperkt omdat deze groep enkel hun eigen profiel op social media onderhouden en social media van anderen bekijken. </w:t>
      </w:r>
    </w:p>
    <w:p w14:paraId="77B55DEE" w14:textId="77777777" w:rsidR="00C55187" w:rsidRPr="00453566" w:rsidRDefault="00C55187" w:rsidP="008A7C8B">
      <w:pPr>
        <w:jc w:val="both"/>
        <w:rPr>
          <w:rFonts w:ascii="Didot" w:hAnsi="Didot" w:cs="Didot"/>
          <w:sz w:val="22"/>
          <w:szCs w:val="22"/>
        </w:rPr>
      </w:pPr>
    </w:p>
    <w:p w14:paraId="59381C1F" w14:textId="77777777" w:rsidR="002C0EC1" w:rsidRDefault="0022487E" w:rsidP="008A7C8B">
      <w:pPr>
        <w:jc w:val="both"/>
        <w:rPr>
          <w:rFonts w:ascii="Didot" w:hAnsi="Didot" w:cs="Didot"/>
          <w:b/>
          <w:sz w:val="22"/>
          <w:szCs w:val="22"/>
        </w:rPr>
      </w:pPr>
      <w:r w:rsidRPr="00453566">
        <w:rPr>
          <w:rFonts w:ascii="Didot" w:hAnsi="Didot" w:cs="Didot"/>
          <w:b/>
          <w:sz w:val="22"/>
          <w:szCs w:val="22"/>
        </w:rPr>
        <w:t xml:space="preserve">2. </w:t>
      </w:r>
      <w:r w:rsidR="00FF0E05" w:rsidRPr="00453566">
        <w:rPr>
          <w:rFonts w:ascii="Didot" w:hAnsi="Didot" w:cs="Didot"/>
          <w:b/>
          <w:sz w:val="22"/>
          <w:szCs w:val="22"/>
        </w:rPr>
        <w:t xml:space="preserve">Als een organisatie </w:t>
      </w:r>
      <w:r w:rsidRPr="00453566">
        <w:rPr>
          <w:rFonts w:ascii="Didot" w:hAnsi="Didot" w:cs="Didot"/>
          <w:b/>
          <w:sz w:val="22"/>
          <w:szCs w:val="22"/>
        </w:rPr>
        <w:t xml:space="preserve">creatieve, informatieve en deelbare content aanbiedt op </w:t>
      </w:r>
      <w:r w:rsidR="008F6553" w:rsidRPr="00453566">
        <w:rPr>
          <w:rFonts w:ascii="Didot" w:hAnsi="Didot" w:cs="Didot"/>
          <w:b/>
          <w:sz w:val="22"/>
          <w:szCs w:val="22"/>
        </w:rPr>
        <w:t>social media, dan vergroot dit de</w:t>
      </w:r>
      <w:r w:rsidR="00402E5E" w:rsidRPr="00453566">
        <w:rPr>
          <w:rFonts w:ascii="Didot" w:hAnsi="Didot" w:cs="Didot"/>
          <w:b/>
          <w:sz w:val="22"/>
          <w:szCs w:val="22"/>
        </w:rPr>
        <w:t xml:space="preserve"> online</w:t>
      </w:r>
      <w:r w:rsidR="008F6553" w:rsidRPr="00453566">
        <w:rPr>
          <w:rFonts w:ascii="Didot" w:hAnsi="Didot" w:cs="Didot"/>
          <w:b/>
          <w:sz w:val="22"/>
          <w:szCs w:val="22"/>
        </w:rPr>
        <w:t xml:space="preserve"> betrokkenheid onder de doelgroep</w:t>
      </w:r>
      <w:r w:rsidR="00C55187" w:rsidRPr="00453566">
        <w:rPr>
          <w:rFonts w:ascii="Didot" w:hAnsi="Didot" w:cs="Didot"/>
          <w:b/>
          <w:sz w:val="22"/>
          <w:szCs w:val="22"/>
        </w:rPr>
        <w:t>.</w:t>
      </w:r>
    </w:p>
    <w:p w14:paraId="4D076180" w14:textId="77777777" w:rsidR="005F074A" w:rsidRDefault="005F074A" w:rsidP="008A7C8B">
      <w:pPr>
        <w:jc w:val="both"/>
        <w:rPr>
          <w:rFonts w:ascii="Didot" w:hAnsi="Didot" w:cs="Didot"/>
          <w:sz w:val="22"/>
          <w:szCs w:val="22"/>
          <w:lang w:val="en-US"/>
        </w:rPr>
      </w:pPr>
    </w:p>
    <w:p w14:paraId="3B3D732C" w14:textId="4D0FDFC2" w:rsidR="00C17A90" w:rsidRPr="002C0EC1" w:rsidRDefault="00C17A90" w:rsidP="008A7C8B">
      <w:pPr>
        <w:jc w:val="both"/>
        <w:rPr>
          <w:rFonts w:ascii="Didot" w:hAnsi="Didot" w:cs="Didot"/>
          <w:b/>
          <w:sz w:val="22"/>
          <w:szCs w:val="22"/>
        </w:rPr>
      </w:pPr>
      <w:r w:rsidRPr="00453566">
        <w:rPr>
          <w:rFonts w:ascii="Didot" w:hAnsi="Didot" w:cs="Didot"/>
          <w:sz w:val="22"/>
          <w:szCs w:val="22"/>
          <w:lang w:val="en-US"/>
        </w:rPr>
        <w:t>Charlene Li en Brian Solis beschrijven hierover in ‘Th</w:t>
      </w:r>
      <w:r w:rsidR="004777D8" w:rsidRPr="00453566">
        <w:rPr>
          <w:rFonts w:ascii="Didot" w:hAnsi="Didot" w:cs="Didot"/>
          <w:sz w:val="22"/>
          <w:szCs w:val="22"/>
          <w:lang w:val="en-US"/>
        </w:rPr>
        <w:t xml:space="preserve">e Evolution of Social Business’ </w:t>
      </w:r>
      <w:r w:rsidRPr="00453566">
        <w:rPr>
          <w:rFonts w:ascii="Didot" w:hAnsi="Didot" w:cs="Didot"/>
          <w:sz w:val="22"/>
          <w:szCs w:val="22"/>
          <w:lang w:val="en-US"/>
        </w:rPr>
        <w:t>(2013) het volgende:</w:t>
      </w:r>
    </w:p>
    <w:p w14:paraId="3F783D05" w14:textId="32D70A99" w:rsidR="00C17A90" w:rsidRPr="00453566" w:rsidRDefault="00FA3745" w:rsidP="008A7C8B">
      <w:pPr>
        <w:ind w:left="708"/>
        <w:jc w:val="both"/>
        <w:rPr>
          <w:rFonts w:ascii="Didot" w:hAnsi="Didot" w:cs="Didot"/>
          <w:i/>
          <w:sz w:val="22"/>
          <w:szCs w:val="22"/>
          <w:lang w:val="en-US"/>
        </w:rPr>
      </w:pPr>
      <w:r w:rsidRPr="00453566">
        <w:rPr>
          <w:rFonts w:ascii="Didot" w:hAnsi="Didot" w:cs="Didot"/>
          <w:i/>
          <w:sz w:val="22"/>
          <w:szCs w:val="22"/>
          <w:lang w:val="en-US"/>
        </w:rPr>
        <w:t>“</w:t>
      </w:r>
      <w:r w:rsidR="00FF0E05" w:rsidRPr="00453566">
        <w:rPr>
          <w:rFonts w:ascii="Didot" w:hAnsi="Didot" w:cs="Didot"/>
          <w:i/>
          <w:sz w:val="22"/>
          <w:szCs w:val="22"/>
          <w:lang w:val="en-US"/>
        </w:rPr>
        <w:t xml:space="preserve">As time progress, engagement initiatives expand through the use of creative, informative or </w:t>
      </w:r>
      <w:r w:rsidR="00996069" w:rsidRPr="00453566">
        <w:rPr>
          <w:rFonts w:ascii="Didot" w:hAnsi="Didot" w:cs="Didot"/>
          <w:i/>
          <w:sz w:val="22"/>
          <w:szCs w:val="22"/>
          <w:lang w:val="en-US"/>
        </w:rPr>
        <w:t>sharable</w:t>
      </w:r>
      <w:r w:rsidR="00FF0E05" w:rsidRPr="00453566">
        <w:rPr>
          <w:rFonts w:ascii="Didot" w:hAnsi="Didot" w:cs="Didot"/>
          <w:i/>
          <w:sz w:val="22"/>
          <w:szCs w:val="22"/>
          <w:lang w:val="en-US"/>
        </w:rPr>
        <w:t xml:space="preserve"> content (blog posts, infographics, videos, et al.)</w:t>
      </w:r>
      <w:r w:rsidR="004812D8" w:rsidRPr="00453566">
        <w:rPr>
          <w:rFonts w:ascii="Didot" w:hAnsi="Didot" w:cs="Didot"/>
          <w:i/>
          <w:sz w:val="22"/>
          <w:szCs w:val="22"/>
          <w:lang w:val="en-US"/>
        </w:rPr>
        <w:t>”</w:t>
      </w:r>
      <w:r w:rsidR="00FF0E05" w:rsidRPr="00453566">
        <w:rPr>
          <w:rFonts w:ascii="Didot" w:hAnsi="Didot" w:cs="Didot"/>
          <w:i/>
          <w:sz w:val="22"/>
          <w:szCs w:val="22"/>
          <w:lang w:val="en-US"/>
        </w:rPr>
        <w:t xml:space="preserve"> </w:t>
      </w:r>
      <w:r w:rsidR="00790547" w:rsidRPr="00790547">
        <w:rPr>
          <w:rFonts w:ascii="Didot" w:hAnsi="Didot" w:cs="Didot"/>
          <w:sz w:val="22"/>
          <w:szCs w:val="22"/>
          <w:lang w:val="en-US"/>
        </w:rPr>
        <w:t>(Li &amp; Solis, 2013, p.10)</w:t>
      </w:r>
      <w:r w:rsidR="00380326">
        <w:rPr>
          <w:rFonts w:ascii="Didot" w:hAnsi="Didot" w:cs="Didot"/>
          <w:sz w:val="22"/>
          <w:szCs w:val="22"/>
          <w:lang w:val="en-US"/>
        </w:rPr>
        <w:t>.</w:t>
      </w:r>
    </w:p>
    <w:p w14:paraId="02C9C116" w14:textId="77777777" w:rsidR="00993DE7" w:rsidRPr="00453566" w:rsidRDefault="00993DE7" w:rsidP="008A7C8B">
      <w:pPr>
        <w:ind w:left="708"/>
        <w:jc w:val="both"/>
        <w:rPr>
          <w:rFonts w:ascii="Didot" w:hAnsi="Didot" w:cs="Didot"/>
          <w:i/>
          <w:sz w:val="22"/>
          <w:szCs w:val="22"/>
          <w:lang w:val="en-US"/>
        </w:rPr>
      </w:pPr>
    </w:p>
    <w:p w14:paraId="11011B6C" w14:textId="77777777" w:rsidR="004812D8" w:rsidRPr="00453566" w:rsidRDefault="00AD7EB0" w:rsidP="008A7C8B">
      <w:pPr>
        <w:jc w:val="both"/>
        <w:rPr>
          <w:rFonts w:ascii="Didot" w:hAnsi="Didot" w:cs="Didot"/>
          <w:sz w:val="22"/>
          <w:szCs w:val="22"/>
        </w:rPr>
      </w:pPr>
      <w:r w:rsidRPr="006C75A5">
        <w:rPr>
          <w:rFonts w:ascii="Didot" w:hAnsi="Didot" w:cs="Didot"/>
          <w:sz w:val="22"/>
          <w:szCs w:val="22"/>
        </w:rPr>
        <w:t xml:space="preserve">In de tweede fase van het </w:t>
      </w:r>
      <w:r w:rsidR="00C17A90" w:rsidRPr="006C75A5">
        <w:rPr>
          <w:rFonts w:ascii="Didot" w:hAnsi="Didot" w:cs="Didot"/>
          <w:sz w:val="22"/>
          <w:szCs w:val="22"/>
        </w:rPr>
        <w:t>‘</w:t>
      </w:r>
      <w:r w:rsidRPr="006C75A5">
        <w:rPr>
          <w:rFonts w:ascii="Didot" w:hAnsi="Didot" w:cs="Didot"/>
          <w:sz w:val="22"/>
          <w:szCs w:val="22"/>
        </w:rPr>
        <w:t>Six Stages of Social Business Transformation</w:t>
      </w:r>
      <w:r w:rsidR="00C17A90" w:rsidRPr="006C75A5">
        <w:rPr>
          <w:rFonts w:ascii="Didot" w:hAnsi="Didot" w:cs="Didot"/>
          <w:sz w:val="22"/>
          <w:szCs w:val="22"/>
        </w:rPr>
        <w:t>’</w:t>
      </w:r>
      <w:r w:rsidRPr="006C75A5">
        <w:rPr>
          <w:rFonts w:ascii="Didot" w:hAnsi="Didot" w:cs="Didot"/>
          <w:sz w:val="22"/>
          <w:szCs w:val="22"/>
        </w:rPr>
        <w:t xml:space="preserve"> model van Li en Solis </w:t>
      </w:r>
      <w:r w:rsidR="00B0329B" w:rsidRPr="006C75A5">
        <w:rPr>
          <w:rFonts w:ascii="Didot" w:hAnsi="Didot" w:cs="Didot"/>
          <w:sz w:val="22"/>
          <w:szCs w:val="22"/>
        </w:rPr>
        <w:t>is het van belang</w:t>
      </w:r>
      <w:r w:rsidRPr="006C75A5">
        <w:rPr>
          <w:rFonts w:ascii="Didot" w:hAnsi="Didot" w:cs="Didot"/>
          <w:sz w:val="22"/>
          <w:szCs w:val="22"/>
        </w:rPr>
        <w:t xml:space="preserve"> een goede conte</w:t>
      </w:r>
      <w:r w:rsidR="001B04DC" w:rsidRPr="006C75A5">
        <w:rPr>
          <w:rFonts w:ascii="Didot" w:hAnsi="Didot" w:cs="Didot"/>
          <w:sz w:val="22"/>
          <w:szCs w:val="22"/>
        </w:rPr>
        <w:t xml:space="preserve">ntstrategie </w:t>
      </w:r>
      <w:r w:rsidRPr="006C75A5">
        <w:rPr>
          <w:rFonts w:ascii="Didot" w:hAnsi="Didot" w:cs="Didot"/>
          <w:sz w:val="22"/>
          <w:szCs w:val="22"/>
        </w:rPr>
        <w:t>t</w:t>
      </w:r>
      <w:r w:rsidR="001B04DC" w:rsidRPr="006C75A5">
        <w:rPr>
          <w:rFonts w:ascii="Didot" w:hAnsi="Didot" w:cs="Didot"/>
          <w:sz w:val="22"/>
          <w:szCs w:val="22"/>
        </w:rPr>
        <w:t>e implementeren</w:t>
      </w:r>
      <w:r w:rsidRPr="006C75A5">
        <w:rPr>
          <w:rFonts w:ascii="Didot" w:hAnsi="Didot" w:cs="Didot"/>
          <w:sz w:val="22"/>
          <w:szCs w:val="22"/>
        </w:rPr>
        <w:t xml:space="preserve"> </w:t>
      </w:r>
      <w:r w:rsidR="00122E66" w:rsidRPr="006C75A5">
        <w:rPr>
          <w:rFonts w:ascii="Didot" w:hAnsi="Didot" w:cs="Didot"/>
          <w:sz w:val="22"/>
          <w:szCs w:val="22"/>
        </w:rPr>
        <w:t>om</w:t>
      </w:r>
      <w:r w:rsidRPr="006C75A5">
        <w:rPr>
          <w:rFonts w:ascii="Didot" w:hAnsi="Didot" w:cs="Didot"/>
          <w:sz w:val="22"/>
          <w:szCs w:val="22"/>
        </w:rPr>
        <w:t xml:space="preserve"> meerwaarde te bieden op social media. Deze strategie moet deelbare content bevatten</w:t>
      </w:r>
      <w:r w:rsidR="000A20CE" w:rsidRPr="006C75A5">
        <w:rPr>
          <w:rFonts w:ascii="Didot" w:hAnsi="Didot" w:cs="Didot"/>
          <w:sz w:val="22"/>
          <w:szCs w:val="22"/>
        </w:rPr>
        <w:t>, zodat i</w:t>
      </w:r>
      <w:r w:rsidRPr="006C75A5">
        <w:rPr>
          <w:rFonts w:ascii="Didot" w:hAnsi="Didot" w:cs="Didot"/>
          <w:sz w:val="22"/>
          <w:szCs w:val="22"/>
        </w:rPr>
        <w:t xml:space="preserve">ets van een sociale activiteit plaatsvindt rondom de zichtbaarheid op </w:t>
      </w:r>
      <w:r w:rsidR="000A20CE" w:rsidRPr="006C75A5">
        <w:rPr>
          <w:rFonts w:ascii="Didot" w:hAnsi="Didot" w:cs="Didot"/>
          <w:sz w:val="22"/>
          <w:szCs w:val="22"/>
        </w:rPr>
        <w:t xml:space="preserve">de </w:t>
      </w:r>
      <w:r w:rsidRPr="006C75A5">
        <w:rPr>
          <w:rFonts w:ascii="Didot" w:hAnsi="Didot" w:cs="Didot"/>
          <w:sz w:val="22"/>
          <w:szCs w:val="22"/>
        </w:rPr>
        <w:t>social media van het bedrijf.</w:t>
      </w:r>
      <w:r w:rsidRPr="00453566">
        <w:rPr>
          <w:rFonts w:ascii="Didot" w:hAnsi="Didot" w:cs="Didot"/>
          <w:sz w:val="22"/>
          <w:szCs w:val="22"/>
        </w:rPr>
        <w:t xml:space="preserve"> </w:t>
      </w:r>
      <w:r w:rsidR="000A20CE" w:rsidRPr="00453566">
        <w:rPr>
          <w:rFonts w:ascii="Didot" w:hAnsi="Didot" w:cs="Didot"/>
          <w:sz w:val="22"/>
          <w:szCs w:val="22"/>
        </w:rPr>
        <w:t>Deze hypothese wordt getest in e</w:t>
      </w:r>
      <w:r w:rsidR="004812D8" w:rsidRPr="00453566">
        <w:rPr>
          <w:rFonts w:ascii="Didot" w:hAnsi="Didot" w:cs="Didot"/>
          <w:sz w:val="22"/>
          <w:szCs w:val="22"/>
        </w:rPr>
        <w:t>e</w:t>
      </w:r>
      <w:r w:rsidR="000A20CE" w:rsidRPr="00453566">
        <w:rPr>
          <w:rFonts w:ascii="Didot" w:hAnsi="Didot" w:cs="Didot"/>
          <w:sz w:val="22"/>
          <w:szCs w:val="22"/>
        </w:rPr>
        <w:t xml:space="preserve">n online enquête door de </w:t>
      </w:r>
      <w:r w:rsidR="004812D8" w:rsidRPr="00453566">
        <w:rPr>
          <w:rFonts w:ascii="Didot" w:hAnsi="Didot" w:cs="Didot"/>
          <w:sz w:val="22"/>
          <w:szCs w:val="22"/>
        </w:rPr>
        <w:t>groep</w:t>
      </w:r>
      <w:r w:rsidR="000A20CE" w:rsidRPr="00453566">
        <w:rPr>
          <w:rFonts w:ascii="Didot" w:hAnsi="Didot" w:cs="Didot"/>
          <w:sz w:val="22"/>
          <w:szCs w:val="22"/>
        </w:rPr>
        <w:t xml:space="preserve"> onder andere</w:t>
      </w:r>
      <w:r w:rsidR="00911604" w:rsidRPr="00453566">
        <w:rPr>
          <w:rFonts w:ascii="Didot" w:hAnsi="Didot" w:cs="Didot"/>
          <w:sz w:val="22"/>
          <w:szCs w:val="22"/>
        </w:rPr>
        <w:t xml:space="preserve"> te ondervragen</w:t>
      </w:r>
      <w:r w:rsidR="000A20CE" w:rsidRPr="00453566">
        <w:rPr>
          <w:rFonts w:ascii="Didot" w:hAnsi="Didot" w:cs="Didot"/>
          <w:sz w:val="22"/>
          <w:szCs w:val="22"/>
        </w:rPr>
        <w:t xml:space="preserve">, </w:t>
      </w:r>
      <w:r w:rsidR="004812D8" w:rsidRPr="00453566">
        <w:rPr>
          <w:rFonts w:ascii="Didot" w:hAnsi="Didot" w:cs="Didot"/>
          <w:sz w:val="22"/>
          <w:szCs w:val="22"/>
        </w:rPr>
        <w:t>welke onderwerpen zij interessant vinden</w:t>
      </w:r>
      <w:r w:rsidR="00911604" w:rsidRPr="00453566">
        <w:rPr>
          <w:rFonts w:ascii="Didot" w:hAnsi="Didot" w:cs="Didot"/>
          <w:sz w:val="22"/>
          <w:szCs w:val="22"/>
        </w:rPr>
        <w:t xml:space="preserve"> </w:t>
      </w:r>
      <w:r w:rsidR="001B04DC">
        <w:rPr>
          <w:rFonts w:ascii="Didot" w:hAnsi="Didot" w:cs="Didot"/>
          <w:sz w:val="22"/>
          <w:szCs w:val="22"/>
        </w:rPr>
        <w:t xml:space="preserve">en welke socialmediakanalen hen het meeste aanspreken. </w:t>
      </w:r>
      <w:r w:rsidR="004812D8" w:rsidRPr="00453566">
        <w:rPr>
          <w:rFonts w:ascii="Didot" w:hAnsi="Didot" w:cs="Didot"/>
          <w:sz w:val="22"/>
          <w:szCs w:val="22"/>
        </w:rPr>
        <w:t>Aan de</w:t>
      </w:r>
      <w:r w:rsidR="001B04DC">
        <w:rPr>
          <w:rFonts w:ascii="Didot" w:hAnsi="Didot" w:cs="Didot"/>
          <w:sz w:val="22"/>
          <w:szCs w:val="22"/>
        </w:rPr>
        <w:t xml:space="preserve"> hand hie</w:t>
      </w:r>
      <w:r w:rsidR="0082699E" w:rsidRPr="00453566">
        <w:rPr>
          <w:rFonts w:ascii="Didot" w:hAnsi="Didot" w:cs="Didot"/>
          <w:sz w:val="22"/>
          <w:szCs w:val="22"/>
        </w:rPr>
        <w:t>rvan kunnen</w:t>
      </w:r>
      <w:r w:rsidR="004812D8" w:rsidRPr="00453566">
        <w:rPr>
          <w:rFonts w:ascii="Didot" w:hAnsi="Didot" w:cs="Didot"/>
          <w:sz w:val="22"/>
          <w:szCs w:val="22"/>
        </w:rPr>
        <w:t xml:space="preserve"> de wensen en behoef</w:t>
      </w:r>
      <w:r w:rsidR="0082699E" w:rsidRPr="00453566">
        <w:rPr>
          <w:rFonts w:ascii="Didot" w:hAnsi="Didot" w:cs="Didot"/>
          <w:sz w:val="22"/>
          <w:szCs w:val="22"/>
        </w:rPr>
        <w:t>ten van de doelgroep achterhaald worden</w:t>
      </w:r>
      <w:r w:rsidR="000A20CE" w:rsidRPr="00453566">
        <w:rPr>
          <w:rFonts w:ascii="Didot" w:hAnsi="Didot" w:cs="Didot"/>
          <w:sz w:val="22"/>
          <w:szCs w:val="22"/>
        </w:rPr>
        <w:t xml:space="preserve"> om</w:t>
      </w:r>
      <w:r w:rsidR="004812D8" w:rsidRPr="00453566">
        <w:rPr>
          <w:rFonts w:ascii="Didot" w:hAnsi="Didot" w:cs="Didot"/>
          <w:sz w:val="22"/>
          <w:szCs w:val="22"/>
        </w:rPr>
        <w:t xml:space="preserve"> zo de betrokkenheid</w:t>
      </w:r>
      <w:r w:rsidR="000A20CE" w:rsidRPr="00453566">
        <w:rPr>
          <w:rFonts w:ascii="Didot" w:hAnsi="Didot" w:cs="Didot"/>
          <w:sz w:val="22"/>
          <w:szCs w:val="22"/>
        </w:rPr>
        <w:t xml:space="preserve"> te</w:t>
      </w:r>
      <w:r w:rsidR="004812D8" w:rsidRPr="00453566">
        <w:rPr>
          <w:rFonts w:ascii="Didot" w:hAnsi="Didot" w:cs="Didot"/>
          <w:sz w:val="22"/>
          <w:szCs w:val="22"/>
        </w:rPr>
        <w:t xml:space="preserve"> vergroten.</w:t>
      </w:r>
    </w:p>
    <w:p w14:paraId="7285BB13" w14:textId="77777777" w:rsidR="00D15C71" w:rsidRPr="00453566" w:rsidRDefault="00D15C71" w:rsidP="008A7C8B">
      <w:pPr>
        <w:jc w:val="both"/>
        <w:rPr>
          <w:rFonts w:ascii="Didot" w:hAnsi="Didot" w:cs="Didot"/>
          <w:sz w:val="22"/>
          <w:szCs w:val="22"/>
        </w:rPr>
      </w:pPr>
    </w:p>
    <w:p w14:paraId="0F66CBA1" w14:textId="77777777" w:rsidR="00D15C71" w:rsidRPr="00453566" w:rsidRDefault="00FF0E05" w:rsidP="008A7C8B">
      <w:pPr>
        <w:jc w:val="both"/>
        <w:rPr>
          <w:rFonts w:ascii="Didot" w:hAnsi="Didot" w:cs="Didot"/>
          <w:b/>
          <w:sz w:val="22"/>
          <w:szCs w:val="22"/>
        </w:rPr>
      </w:pPr>
      <w:r w:rsidRPr="00453566">
        <w:rPr>
          <w:rFonts w:ascii="Didot" w:hAnsi="Didot" w:cs="Didot"/>
          <w:b/>
          <w:sz w:val="22"/>
          <w:szCs w:val="22"/>
        </w:rPr>
        <w:t xml:space="preserve">3. </w:t>
      </w:r>
      <w:r w:rsidR="00FA3745" w:rsidRPr="00453566">
        <w:rPr>
          <w:rFonts w:ascii="Didot" w:hAnsi="Didot" w:cs="Didot"/>
          <w:b/>
          <w:sz w:val="22"/>
          <w:szCs w:val="22"/>
        </w:rPr>
        <w:t xml:space="preserve">Als een organisatie klantenservice aanbiedt via social media, dan leidt dit tot een grotere </w:t>
      </w:r>
      <w:r w:rsidR="00402E5E" w:rsidRPr="00453566">
        <w:rPr>
          <w:rFonts w:ascii="Didot" w:hAnsi="Didot" w:cs="Didot"/>
          <w:b/>
          <w:sz w:val="22"/>
          <w:szCs w:val="22"/>
        </w:rPr>
        <w:t xml:space="preserve">online </w:t>
      </w:r>
      <w:r w:rsidR="00FA3745" w:rsidRPr="00453566">
        <w:rPr>
          <w:rFonts w:ascii="Didot" w:hAnsi="Didot" w:cs="Didot"/>
          <w:b/>
          <w:sz w:val="22"/>
          <w:szCs w:val="22"/>
        </w:rPr>
        <w:t>betrokkenheid</w:t>
      </w:r>
      <w:r w:rsidR="00DE77B1" w:rsidRPr="00453566">
        <w:rPr>
          <w:rFonts w:ascii="Didot" w:hAnsi="Didot" w:cs="Didot"/>
          <w:b/>
          <w:sz w:val="22"/>
          <w:szCs w:val="22"/>
        </w:rPr>
        <w:t xml:space="preserve"> onder de doelgroep</w:t>
      </w:r>
      <w:r w:rsidR="00FA3745" w:rsidRPr="00453566">
        <w:rPr>
          <w:rFonts w:ascii="Didot" w:hAnsi="Didot" w:cs="Didot"/>
          <w:b/>
          <w:sz w:val="22"/>
          <w:szCs w:val="22"/>
        </w:rPr>
        <w:t>.</w:t>
      </w:r>
    </w:p>
    <w:p w14:paraId="759E9F8D" w14:textId="77777777" w:rsidR="00C17A90" w:rsidRPr="00453566" w:rsidRDefault="00C17A90" w:rsidP="008A7C8B">
      <w:pPr>
        <w:jc w:val="both"/>
        <w:rPr>
          <w:rFonts w:ascii="Didot" w:hAnsi="Didot" w:cs="Didot"/>
          <w:b/>
          <w:sz w:val="22"/>
          <w:szCs w:val="22"/>
        </w:rPr>
      </w:pPr>
    </w:p>
    <w:p w14:paraId="615BC9AD" w14:textId="57C21E43" w:rsidR="00C17A90" w:rsidRPr="00453566" w:rsidRDefault="00C17A90" w:rsidP="008A7C8B">
      <w:pPr>
        <w:jc w:val="both"/>
        <w:rPr>
          <w:rFonts w:ascii="Didot" w:hAnsi="Didot" w:cs="Didot"/>
          <w:sz w:val="22"/>
          <w:szCs w:val="22"/>
          <w:lang w:val="en-US"/>
        </w:rPr>
      </w:pPr>
      <w:r w:rsidRPr="00453566">
        <w:rPr>
          <w:rFonts w:ascii="Didot" w:hAnsi="Didot" w:cs="Didot"/>
          <w:sz w:val="22"/>
          <w:szCs w:val="22"/>
          <w:lang w:val="en-US"/>
        </w:rPr>
        <w:t xml:space="preserve">Charlene Li en Brian Solis beschrijven hierover in ‘The Evolution of Social </w:t>
      </w:r>
      <w:r w:rsidR="004777D8" w:rsidRPr="00453566">
        <w:rPr>
          <w:rFonts w:ascii="Didot" w:hAnsi="Didot" w:cs="Didot"/>
          <w:sz w:val="22"/>
          <w:szCs w:val="22"/>
          <w:lang w:val="en-US"/>
        </w:rPr>
        <w:t xml:space="preserve">Business’ </w:t>
      </w:r>
      <w:r w:rsidRPr="00453566">
        <w:rPr>
          <w:rFonts w:ascii="Didot" w:hAnsi="Didot" w:cs="Didot"/>
          <w:sz w:val="22"/>
          <w:szCs w:val="22"/>
          <w:lang w:val="en-US"/>
        </w:rPr>
        <w:t>(2013) het volgende:</w:t>
      </w:r>
    </w:p>
    <w:p w14:paraId="1954C997" w14:textId="52B15C6F" w:rsidR="00214943" w:rsidRPr="00453566" w:rsidRDefault="00FA3745" w:rsidP="008A7C8B">
      <w:pPr>
        <w:ind w:left="708"/>
        <w:jc w:val="both"/>
        <w:rPr>
          <w:rFonts w:ascii="Didot" w:hAnsi="Didot" w:cs="Didot"/>
          <w:i/>
          <w:sz w:val="22"/>
          <w:szCs w:val="22"/>
        </w:rPr>
      </w:pPr>
      <w:r w:rsidRPr="00453566">
        <w:rPr>
          <w:rFonts w:ascii="Didot" w:hAnsi="Didot" w:cs="Didot"/>
          <w:i/>
          <w:sz w:val="22"/>
          <w:szCs w:val="22"/>
          <w:lang w:val="en-US"/>
        </w:rPr>
        <w:t>“</w:t>
      </w:r>
      <w:r w:rsidR="00214943" w:rsidRPr="00453566">
        <w:rPr>
          <w:rFonts w:ascii="Didot" w:hAnsi="Didot" w:cs="Didot"/>
          <w:i/>
          <w:sz w:val="22"/>
          <w:szCs w:val="22"/>
        </w:rPr>
        <w:t>Provide support through direct engagement — as well as between people. A natural extension of providing support is to do so d</w:t>
      </w:r>
      <w:r w:rsidR="0093543F">
        <w:rPr>
          <w:rFonts w:ascii="Didot" w:hAnsi="Didot" w:cs="Didot"/>
          <w:i/>
          <w:sz w:val="22"/>
          <w:szCs w:val="22"/>
        </w:rPr>
        <w:t>irectly through social channels</w:t>
      </w:r>
      <w:r w:rsidR="00214943" w:rsidRPr="00453566">
        <w:rPr>
          <w:rFonts w:ascii="Didot" w:hAnsi="Didot" w:cs="Didot"/>
          <w:i/>
          <w:sz w:val="22"/>
          <w:szCs w:val="22"/>
        </w:rPr>
        <w:t>”</w:t>
      </w:r>
      <w:r w:rsidR="00790547">
        <w:rPr>
          <w:rFonts w:ascii="Didot" w:hAnsi="Didot" w:cs="Didot"/>
          <w:i/>
          <w:sz w:val="22"/>
          <w:szCs w:val="22"/>
        </w:rPr>
        <w:t xml:space="preserve"> </w:t>
      </w:r>
      <w:r w:rsidR="00790547" w:rsidRPr="00790547">
        <w:rPr>
          <w:rFonts w:ascii="Didot" w:hAnsi="Didot" w:cs="Didot"/>
          <w:sz w:val="22"/>
          <w:szCs w:val="22"/>
        </w:rPr>
        <w:t>(Li &amp; Solis, 2013, p.11)</w:t>
      </w:r>
      <w:r w:rsidR="00380326">
        <w:rPr>
          <w:rFonts w:ascii="Didot" w:hAnsi="Didot" w:cs="Didot"/>
          <w:sz w:val="22"/>
          <w:szCs w:val="22"/>
        </w:rPr>
        <w:t>.</w:t>
      </w:r>
    </w:p>
    <w:p w14:paraId="64C6743B" w14:textId="7507F322" w:rsidR="00C17A90" w:rsidRPr="00453566" w:rsidRDefault="007B07B6" w:rsidP="008A7C8B">
      <w:pPr>
        <w:ind w:left="708"/>
        <w:jc w:val="both"/>
        <w:rPr>
          <w:rFonts w:ascii="Didot" w:hAnsi="Didot" w:cs="Didot"/>
          <w:i/>
          <w:sz w:val="22"/>
          <w:szCs w:val="22"/>
        </w:rPr>
      </w:pPr>
      <w:r w:rsidRPr="00453566">
        <w:rPr>
          <w:rFonts w:ascii="Didot" w:hAnsi="Didot" w:cs="Didot"/>
          <w:i/>
          <w:sz w:val="22"/>
          <w:szCs w:val="22"/>
        </w:rPr>
        <w:t xml:space="preserve"> </w:t>
      </w:r>
    </w:p>
    <w:p w14:paraId="59ADF05C" w14:textId="31F16E5C" w:rsidR="0014003A" w:rsidRPr="00453566" w:rsidRDefault="00BD6E2D" w:rsidP="008A7C8B">
      <w:pPr>
        <w:jc w:val="both"/>
        <w:rPr>
          <w:rFonts w:ascii="Didot" w:hAnsi="Didot" w:cs="Didot"/>
          <w:sz w:val="22"/>
          <w:szCs w:val="22"/>
        </w:rPr>
      </w:pPr>
      <w:r w:rsidRPr="00453566">
        <w:rPr>
          <w:rFonts w:ascii="Didot" w:hAnsi="Didot" w:cs="Didot"/>
          <w:sz w:val="22"/>
          <w:szCs w:val="22"/>
        </w:rPr>
        <w:t>Uit</w:t>
      </w:r>
      <w:r w:rsidR="005F074A">
        <w:rPr>
          <w:rFonts w:ascii="Didot" w:hAnsi="Didot" w:cs="Didot"/>
          <w:sz w:val="22"/>
          <w:szCs w:val="22"/>
        </w:rPr>
        <w:t xml:space="preserve"> de theorie </w:t>
      </w:r>
      <w:r w:rsidR="0014003A" w:rsidRPr="00453566">
        <w:rPr>
          <w:rFonts w:ascii="Didot" w:hAnsi="Didot" w:cs="Didot"/>
          <w:sz w:val="22"/>
          <w:szCs w:val="22"/>
        </w:rPr>
        <w:t>van Li &amp; Sol</w:t>
      </w:r>
      <w:r w:rsidR="00214943" w:rsidRPr="00453566">
        <w:rPr>
          <w:rFonts w:ascii="Didot" w:hAnsi="Didot" w:cs="Didot"/>
          <w:sz w:val="22"/>
          <w:szCs w:val="22"/>
        </w:rPr>
        <w:t>is blijkt dat klantenservice</w:t>
      </w:r>
      <w:r w:rsidR="0014003A" w:rsidRPr="00453566">
        <w:rPr>
          <w:rFonts w:ascii="Didot" w:hAnsi="Didot" w:cs="Didot"/>
          <w:sz w:val="22"/>
          <w:szCs w:val="22"/>
        </w:rPr>
        <w:t xml:space="preserve"> bijdraagt a</w:t>
      </w:r>
      <w:r w:rsidR="000A20CE" w:rsidRPr="00453566">
        <w:rPr>
          <w:rFonts w:ascii="Didot" w:hAnsi="Didot" w:cs="Didot"/>
          <w:sz w:val="22"/>
          <w:szCs w:val="22"/>
        </w:rPr>
        <w:t>an een grotere betrokkenhei</w:t>
      </w:r>
      <w:r w:rsidR="00673FEB">
        <w:rPr>
          <w:rFonts w:ascii="Didot" w:hAnsi="Didot" w:cs="Didot"/>
          <w:sz w:val="22"/>
          <w:szCs w:val="22"/>
        </w:rPr>
        <w:t>d van</w:t>
      </w:r>
      <w:r w:rsidR="0014003A" w:rsidRPr="00453566">
        <w:rPr>
          <w:rFonts w:ascii="Didot" w:hAnsi="Didot" w:cs="Didot"/>
          <w:sz w:val="22"/>
          <w:szCs w:val="22"/>
        </w:rPr>
        <w:t xml:space="preserve"> consumenten. </w:t>
      </w:r>
      <w:r w:rsidR="00F31ABE" w:rsidRPr="00453566">
        <w:rPr>
          <w:rFonts w:ascii="Didot" w:hAnsi="Didot" w:cs="Didot"/>
          <w:sz w:val="22"/>
          <w:szCs w:val="22"/>
        </w:rPr>
        <w:t>Aangezien Restaurant Kaart nog geen vorm van klantenservice aanbiedt via social media</w:t>
      </w:r>
      <w:r w:rsidR="006E03A9">
        <w:rPr>
          <w:rFonts w:ascii="Didot" w:hAnsi="Didot" w:cs="Didot"/>
          <w:sz w:val="22"/>
          <w:szCs w:val="22"/>
        </w:rPr>
        <w:t>,</w:t>
      </w:r>
      <w:r w:rsidR="00F31ABE" w:rsidRPr="00453566">
        <w:rPr>
          <w:rFonts w:ascii="Didot" w:hAnsi="Didot" w:cs="Didot"/>
          <w:sz w:val="22"/>
          <w:szCs w:val="22"/>
        </w:rPr>
        <w:t xml:space="preserve"> is het relevant om deze hypoth</w:t>
      </w:r>
      <w:r w:rsidR="00214943" w:rsidRPr="00453566">
        <w:rPr>
          <w:rFonts w:ascii="Didot" w:hAnsi="Didot" w:cs="Didot"/>
          <w:sz w:val="22"/>
          <w:szCs w:val="22"/>
        </w:rPr>
        <w:t>e</w:t>
      </w:r>
      <w:r w:rsidR="00F31ABE" w:rsidRPr="00453566">
        <w:rPr>
          <w:rFonts w:ascii="Didot" w:hAnsi="Didot" w:cs="Didot"/>
          <w:sz w:val="22"/>
          <w:szCs w:val="22"/>
        </w:rPr>
        <w:t>se te toetsen.</w:t>
      </w:r>
      <w:r w:rsidR="00214943" w:rsidRPr="00453566">
        <w:rPr>
          <w:rFonts w:ascii="Didot" w:hAnsi="Didot" w:cs="Didot"/>
          <w:sz w:val="22"/>
          <w:szCs w:val="22"/>
        </w:rPr>
        <w:t xml:space="preserve"> De organisatie zou zijn klantenservice kunnen uitbreiden via social media om zo meer betrokkenheid te creëren. </w:t>
      </w:r>
      <w:r w:rsidR="0014003A" w:rsidRPr="00453566">
        <w:rPr>
          <w:rFonts w:ascii="Didot" w:hAnsi="Didot" w:cs="Didot"/>
          <w:sz w:val="22"/>
          <w:szCs w:val="22"/>
        </w:rPr>
        <w:t>De onder</w:t>
      </w:r>
      <w:r w:rsidR="008E763A" w:rsidRPr="00453566">
        <w:rPr>
          <w:rFonts w:ascii="Didot" w:hAnsi="Didot" w:cs="Didot"/>
          <w:sz w:val="22"/>
          <w:szCs w:val="22"/>
        </w:rPr>
        <w:t>zoeker test deze hypothese in een online enquête d</w:t>
      </w:r>
      <w:r w:rsidR="0014003A" w:rsidRPr="00453566">
        <w:rPr>
          <w:rFonts w:ascii="Didot" w:hAnsi="Didot" w:cs="Didot"/>
          <w:sz w:val="22"/>
          <w:szCs w:val="22"/>
        </w:rPr>
        <w:t>oo</w:t>
      </w:r>
      <w:r w:rsidR="00673FEB">
        <w:rPr>
          <w:rFonts w:ascii="Didot" w:hAnsi="Didot" w:cs="Didot"/>
          <w:sz w:val="22"/>
          <w:szCs w:val="22"/>
        </w:rPr>
        <w:t>r vragen te stellen naar</w:t>
      </w:r>
      <w:r w:rsidR="0014003A" w:rsidRPr="00453566">
        <w:rPr>
          <w:rFonts w:ascii="Didot" w:hAnsi="Didot" w:cs="Didot"/>
          <w:sz w:val="22"/>
          <w:szCs w:val="22"/>
        </w:rPr>
        <w:t xml:space="preserve"> de interesse van de doelgroep over klantenservice via social media. </w:t>
      </w:r>
    </w:p>
    <w:p w14:paraId="10C854E3" w14:textId="77777777" w:rsidR="00D24A0E" w:rsidRDefault="00D24A0E" w:rsidP="008A7C8B">
      <w:pPr>
        <w:pStyle w:val="Kop1"/>
        <w:jc w:val="both"/>
        <w:rPr>
          <w:rFonts w:ascii="Didot" w:hAnsi="Didot" w:cs="Didot"/>
          <w:color w:val="E36C0A" w:themeColor="accent6" w:themeShade="BF"/>
        </w:rPr>
      </w:pPr>
    </w:p>
    <w:p w14:paraId="706D31BF" w14:textId="77777777" w:rsidR="00D24A0E" w:rsidRDefault="00D24A0E" w:rsidP="00D24A0E">
      <w:pPr>
        <w:pStyle w:val="Geenafstand"/>
      </w:pPr>
    </w:p>
    <w:p w14:paraId="281A6FD0" w14:textId="77777777" w:rsidR="00D24A0E" w:rsidRDefault="00D24A0E" w:rsidP="00D24A0E">
      <w:pPr>
        <w:pStyle w:val="Geenafstand"/>
      </w:pPr>
    </w:p>
    <w:p w14:paraId="78378BA6" w14:textId="77777777" w:rsidR="00371DDE" w:rsidRPr="00D24A0E" w:rsidRDefault="00EB5AFD" w:rsidP="00D24A0E">
      <w:pPr>
        <w:pStyle w:val="Kop1"/>
        <w:rPr>
          <w:rFonts w:ascii="Didot" w:hAnsi="Didot" w:cs="Didot"/>
          <w:color w:val="E36C0A" w:themeColor="accent6" w:themeShade="BF"/>
        </w:rPr>
      </w:pPr>
      <w:bookmarkStart w:id="39" w:name="_Toc329335890"/>
      <w:r w:rsidRPr="00D24A0E">
        <w:rPr>
          <w:rFonts w:ascii="Didot" w:hAnsi="Didot" w:cs="Didot"/>
          <w:color w:val="E36C0A" w:themeColor="accent6" w:themeShade="BF"/>
        </w:rPr>
        <w:t>5</w:t>
      </w:r>
      <w:r w:rsidR="008F1466" w:rsidRPr="00D24A0E">
        <w:rPr>
          <w:rFonts w:ascii="Didot" w:hAnsi="Didot" w:cs="Didot"/>
          <w:color w:val="E36C0A" w:themeColor="accent6" w:themeShade="BF"/>
        </w:rPr>
        <w:t xml:space="preserve">. </w:t>
      </w:r>
      <w:r w:rsidR="003E41FF" w:rsidRPr="00D24A0E">
        <w:rPr>
          <w:rFonts w:ascii="Didot" w:hAnsi="Didot" w:cs="Didot"/>
          <w:color w:val="E36C0A" w:themeColor="accent6" w:themeShade="BF"/>
        </w:rPr>
        <w:t>M</w:t>
      </w:r>
      <w:r w:rsidR="008B5A63" w:rsidRPr="00D24A0E">
        <w:rPr>
          <w:rFonts w:ascii="Didot" w:hAnsi="Didot" w:cs="Didot"/>
          <w:color w:val="E36C0A" w:themeColor="accent6" w:themeShade="BF"/>
        </w:rPr>
        <w:t>ethod</w:t>
      </w:r>
      <w:r w:rsidR="00E0306F" w:rsidRPr="00D24A0E">
        <w:rPr>
          <w:rFonts w:ascii="Didot" w:hAnsi="Didot" w:cs="Didot"/>
          <w:color w:val="E36C0A" w:themeColor="accent6" w:themeShade="BF"/>
        </w:rPr>
        <w:t>ologie</w:t>
      </w:r>
      <w:bookmarkEnd w:id="39"/>
      <w:r w:rsidR="008B5A63" w:rsidRPr="00D24A0E">
        <w:rPr>
          <w:rFonts w:ascii="Didot" w:hAnsi="Didot" w:cs="Didot"/>
          <w:color w:val="E36C0A" w:themeColor="accent6" w:themeShade="BF"/>
        </w:rPr>
        <w:t xml:space="preserve"> </w:t>
      </w:r>
    </w:p>
    <w:p w14:paraId="05F566A1" w14:textId="77777777" w:rsidR="00876283" w:rsidRPr="00453566" w:rsidRDefault="003D23ED" w:rsidP="008A7C8B">
      <w:pPr>
        <w:jc w:val="both"/>
        <w:rPr>
          <w:rFonts w:ascii="Didot" w:hAnsi="Didot" w:cs="Didot"/>
          <w:sz w:val="22"/>
          <w:szCs w:val="22"/>
        </w:rPr>
      </w:pPr>
      <w:r w:rsidRPr="00453566">
        <w:rPr>
          <w:rFonts w:ascii="Didot" w:hAnsi="Didot" w:cs="Didot"/>
          <w:sz w:val="22"/>
          <w:szCs w:val="22"/>
        </w:rPr>
        <w:t xml:space="preserve">Voor dit onderzoek is gekozen voor deskresearch en </w:t>
      </w:r>
      <w:r w:rsidR="001C07D7" w:rsidRPr="00453566">
        <w:rPr>
          <w:rFonts w:ascii="Didot" w:hAnsi="Didot" w:cs="Didot"/>
          <w:sz w:val="22"/>
          <w:szCs w:val="22"/>
        </w:rPr>
        <w:t>kwantitatief onderzoek</w:t>
      </w:r>
      <w:r w:rsidRPr="00453566">
        <w:rPr>
          <w:rFonts w:ascii="Didot" w:hAnsi="Didot" w:cs="Didot"/>
          <w:sz w:val="22"/>
          <w:szCs w:val="22"/>
        </w:rPr>
        <w:t xml:space="preserve">. </w:t>
      </w:r>
      <w:r w:rsidR="000106CE" w:rsidRPr="00453566">
        <w:rPr>
          <w:rFonts w:ascii="Didot" w:hAnsi="Didot" w:cs="Didot"/>
          <w:sz w:val="22"/>
          <w:szCs w:val="22"/>
        </w:rPr>
        <w:t xml:space="preserve">Het hoofdstuk geeft inzicht in de verschillende methodieken van het onderzoek. </w:t>
      </w:r>
    </w:p>
    <w:p w14:paraId="326EE3C3" w14:textId="77777777" w:rsidR="00876283" w:rsidRDefault="00EB5AFD" w:rsidP="008A7C8B">
      <w:pPr>
        <w:pStyle w:val="Kop2"/>
        <w:jc w:val="both"/>
        <w:rPr>
          <w:color w:val="000000" w:themeColor="text1"/>
        </w:rPr>
      </w:pPr>
      <w:bookmarkStart w:id="40" w:name="_Toc329335891"/>
      <w:r>
        <w:rPr>
          <w:color w:val="000000" w:themeColor="text1"/>
        </w:rPr>
        <w:t>5</w:t>
      </w:r>
      <w:r w:rsidR="003D23ED" w:rsidRPr="003D23ED">
        <w:rPr>
          <w:color w:val="000000" w:themeColor="text1"/>
        </w:rPr>
        <w:t xml:space="preserve">.1 </w:t>
      </w:r>
      <w:r w:rsidR="00E065B1">
        <w:rPr>
          <w:color w:val="000000" w:themeColor="text1"/>
        </w:rPr>
        <w:t>Methode</w:t>
      </w:r>
      <w:r w:rsidR="00E0306F">
        <w:rPr>
          <w:color w:val="000000" w:themeColor="text1"/>
        </w:rPr>
        <w:t xml:space="preserve"> van onderzoek</w:t>
      </w:r>
      <w:bookmarkEnd w:id="40"/>
    </w:p>
    <w:p w14:paraId="63248F4C" w14:textId="77777777" w:rsidR="00332B71" w:rsidRPr="00453566" w:rsidRDefault="003D23ED" w:rsidP="008A7C8B">
      <w:pPr>
        <w:jc w:val="both"/>
        <w:rPr>
          <w:rFonts w:ascii="Didot" w:hAnsi="Didot" w:cs="Didot"/>
          <w:sz w:val="22"/>
          <w:szCs w:val="22"/>
        </w:rPr>
      </w:pPr>
      <w:r w:rsidRPr="00453566">
        <w:rPr>
          <w:rFonts w:ascii="Didot" w:hAnsi="Didot" w:cs="Didot"/>
          <w:sz w:val="22"/>
          <w:szCs w:val="22"/>
        </w:rPr>
        <w:t xml:space="preserve">De eerste stap in </w:t>
      </w:r>
      <w:r w:rsidR="00A83C77" w:rsidRPr="00453566">
        <w:rPr>
          <w:rFonts w:ascii="Didot" w:hAnsi="Didot" w:cs="Didot"/>
          <w:sz w:val="22"/>
          <w:szCs w:val="22"/>
        </w:rPr>
        <w:t xml:space="preserve">dit </w:t>
      </w:r>
      <w:r w:rsidRPr="00453566">
        <w:rPr>
          <w:rFonts w:ascii="Didot" w:hAnsi="Didot" w:cs="Didot"/>
          <w:sz w:val="22"/>
          <w:szCs w:val="22"/>
        </w:rPr>
        <w:t>onderzoek is desk</w:t>
      </w:r>
      <w:r w:rsidR="001C07D7" w:rsidRPr="00453566">
        <w:rPr>
          <w:rFonts w:ascii="Didot" w:hAnsi="Didot" w:cs="Didot"/>
          <w:sz w:val="22"/>
          <w:szCs w:val="22"/>
        </w:rPr>
        <w:t xml:space="preserve">research. </w:t>
      </w:r>
      <w:r w:rsidRPr="00453566">
        <w:rPr>
          <w:rFonts w:ascii="Didot" w:hAnsi="Didot" w:cs="Didot"/>
          <w:sz w:val="22"/>
          <w:szCs w:val="22"/>
        </w:rPr>
        <w:t>Deskresearch is het verzamelen van bestaande en relevante inf</w:t>
      </w:r>
      <w:r w:rsidR="00BB10C3">
        <w:rPr>
          <w:rFonts w:ascii="Didot" w:hAnsi="Didot" w:cs="Didot"/>
          <w:sz w:val="22"/>
          <w:szCs w:val="22"/>
        </w:rPr>
        <w:t>ormatie die</w:t>
      </w:r>
      <w:r w:rsidR="00845CC6" w:rsidRPr="00453566">
        <w:rPr>
          <w:rFonts w:ascii="Didot" w:hAnsi="Didot" w:cs="Didot"/>
          <w:sz w:val="22"/>
          <w:szCs w:val="22"/>
        </w:rPr>
        <w:t xml:space="preserve"> van belang</w:t>
      </w:r>
      <w:r w:rsidR="000106CE" w:rsidRPr="00453566">
        <w:rPr>
          <w:rFonts w:ascii="Didot" w:hAnsi="Didot" w:cs="Didot"/>
          <w:sz w:val="22"/>
          <w:szCs w:val="22"/>
        </w:rPr>
        <w:t xml:space="preserve"> kan zijn bij het</w:t>
      </w:r>
      <w:r w:rsidRPr="00453566">
        <w:rPr>
          <w:rFonts w:ascii="Didot" w:hAnsi="Didot" w:cs="Didot"/>
          <w:sz w:val="22"/>
          <w:szCs w:val="22"/>
        </w:rPr>
        <w:t xml:space="preserve"> (deels) </w:t>
      </w:r>
      <w:r w:rsidR="000106CE" w:rsidRPr="00453566">
        <w:rPr>
          <w:rFonts w:ascii="Didot" w:hAnsi="Didot" w:cs="Didot"/>
          <w:sz w:val="22"/>
          <w:szCs w:val="22"/>
        </w:rPr>
        <w:t>beantwoorden van de deelvragen</w:t>
      </w:r>
      <w:r w:rsidRPr="00453566">
        <w:rPr>
          <w:rFonts w:ascii="Didot" w:hAnsi="Didot" w:cs="Didot"/>
          <w:sz w:val="22"/>
          <w:szCs w:val="22"/>
        </w:rPr>
        <w:t>.</w:t>
      </w:r>
      <w:r w:rsidR="00E065B1" w:rsidRPr="00453566">
        <w:rPr>
          <w:rFonts w:ascii="Didot" w:hAnsi="Didot" w:cs="Didot"/>
          <w:sz w:val="22"/>
          <w:szCs w:val="22"/>
        </w:rPr>
        <w:t xml:space="preserve"> </w:t>
      </w:r>
      <w:r w:rsidR="00332B71" w:rsidRPr="00453566">
        <w:rPr>
          <w:rFonts w:ascii="Didot" w:hAnsi="Didot" w:cs="Didot"/>
          <w:sz w:val="22"/>
          <w:szCs w:val="22"/>
        </w:rPr>
        <w:t xml:space="preserve">De opdrachtnemer bestudeert voornamelijk relevante eerdere </w:t>
      </w:r>
      <w:r w:rsidR="009338CE" w:rsidRPr="00453566">
        <w:rPr>
          <w:rFonts w:ascii="Didot" w:hAnsi="Didot" w:cs="Didot"/>
          <w:sz w:val="22"/>
          <w:szCs w:val="22"/>
        </w:rPr>
        <w:t>on</w:t>
      </w:r>
      <w:r w:rsidR="003809BC" w:rsidRPr="00453566">
        <w:rPr>
          <w:rFonts w:ascii="Didot" w:hAnsi="Didot" w:cs="Didot"/>
          <w:sz w:val="22"/>
          <w:szCs w:val="22"/>
        </w:rPr>
        <w:t xml:space="preserve">derzoeken die </w:t>
      </w:r>
      <w:r w:rsidR="00845CC6" w:rsidRPr="00453566">
        <w:rPr>
          <w:rFonts w:ascii="Didot" w:hAnsi="Didot" w:cs="Didot"/>
          <w:sz w:val="22"/>
          <w:szCs w:val="22"/>
        </w:rPr>
        <w:t>zijn uitgevoerd</w:t>
      </w:r>
      <w:r w:rsidR="003809BC" w:rsidRPr="00453566">
        <w:rPr>
          <w:rFonts w:ascii="Didot" w:hAnsi="Didot" w:cs="Didot"/>
          <w:sz w:val="22"/>
          <w:szCs w:val="22"/>
        </w:rPr>
        <w:t xml:space="preserve">, </w:t>
      </w:r>
      <w:r w:rsidR="00332B71" w:rsidRPr="00453566">
        <w:rPr>
          <w:rFonts w:ascii="Didot" w:hAnsi="Didot" w:cs="Didot"/>
          <w:sz w:val="22"/>
          <w:szCs w:val="22"/>
        </w:rPr>
        <w:t>studiebo</w:t>
      </w:r>
      <w:r w:rsidR="00BB10C3">
        <w:rPr>
          <w:rFonts w:ascii="Didot" w:hAnsi="Didot" w:cs="Didot"/>
          <w:sz w:val="22"/>
          <w:szCs w:val="22"/>
        </w:rPr>
        <w:t xml:space="preserve">eken en internetbronnen met </w:t>
      </w:r>
      <w:r w:rsidR="00332B71" w:rsidRPr="00453566">
        <w:rPr>
          <w:rFonts w:ascii="Didot" w:hAnsi="Didot" w:cs="Didot"/>
          <w:sz w:val="22"/>
          <w:szCs w:val="22"/>
        </w:rPr>
        <w:t>de laatste informatie omtrent social m</w:t>
      </w:r>
      <w:r w:rsidR="00B20539" w:rsidRPr="00453566">
        <w:rPr>
          <w:rFonts w:ascii="Didot" w:hAnsi="Didot" w:cs="Didot"/>
          <w:sz w:val="22"/>
          <w:szCs w:val="22"/>
        </w:rPr>
        <w:t>edia en betrokkenheid in de gastvrijheids</w:t>
      </w:r>
      <w:r w:rsidR="00F51BE7" w:rsidRPr="00453566">
        <w:rPr>
          <w:rFonts w:ascii="Didot" w:hAnsi="Didot" w:cs="Didot"/>
          <w:sz w:val="22"/>
          <w:szCs w:val="22"/>
        </w:rPr>
        <w:t xml:space="preserve">branche. </w:t>
      </w:r>
    </w:p>
    <w:p w14:paraId="0C9A4030" w14:textId="77777777" w:rsidR="00332B71" w:rsidRPr="007748D2" w:rsidRDefault="00332B71" w:rsidP="008A7C8B">
      <w:pPr>
        <w:jc w:val="both"/>
        <w:rPr>
          <w:rFonts w:ascii="Didot" w:hAnsi="Didot" w:cs="Didot"/>
          <w:b/>
        </w:rPr>
      </w:pPr>
    </w:p>
    <w:p w14:paraId="149D224B" w14:textId="77777777" w:rsidR="007748D2" w:rsidRPr="00453566" w:rsidRDefault="007748D2" w:rsidP="008A7C8B">
      <w:pPr>
        <w:jc w:val="both"/>
        <w:rPr>
          <w:rFonts w:ascii="Didot" w:hAnsi="Didot" w:cs="Didot"/>
          <w:b/>
          <w:sz w:val="22"/>
          <w:szCs w:val="22"/>
        </w:rPr>
      </w:pPr>
      <w:r w:rsidRPr="00453566">
        <w:rPr>
          <w:rFonts w:ascii="Didot" w:hAnsi="Didot" w:cs="Didot"/>
          <w:b/>
          <w:sz w:val="22"/>
          <w:szCs w:val="22"/>
        </w:rPr>
        <w:t>Kwantitatief onderzoek</w:t>
      </w:r>
    </w:p>
    <w:p w14:paraId="24C06952" w14:textId="59A20CAA" w:rsidR="005F074A" w:rsidRDefault="004D60F4" w:rsidP="005F074A">
      <w:pPr>
        <w:jc w:val="both"/>
        <w:rPr>
          <w:rFonts w:ascii="Didot" w:hAnsi="Didot" w:cs="Didot"/>
          <w:sz w:val="22"/>
          <w:szCs w:val="22"/>
        </w:rPr>
      </w:pPr>
      <w:r w:rsidRPr="00453566">
        <w:rPr>
          <w:rFonts w:ascii="Didot" w:hAnsi="Didot" w:cs="Didot"/>
          <w:sz w:val="22"/>
          <w:szCs w:val="22"/>
        </w:rPr>
        <w:t xml:space="preserve">Om de hypotheses </w:t>
      </w:r>
      <w:r w:rsidR="00B44888" w:rsidRPr="00453566">
        <w:rPr>
          <w:rFonts w:ascii="Didot" w:hAnsi="Didot" w:cs="Didot"/>
          <w:sz w:val="22"/>
          <w:szCs w:val="22"/>
        </w:rPr>
        <w:t xml:space="preserve">en deelvragen </w:t>
      </w:r>
      <w:r w:rsidR="006E03A9">
        <w:rPr>
          <w:rFonts w:ascii="Didot" w:hAnsi="Didot" w:cs="Didot"/>
          <w:sz w:val="22"/>
          <w:szCs w:val="22"/>
        </w:rPr>
        <w:t>te toets</w:t>
      </w:r>
      <w:r w:rsidRPr="00453566">
        <w:rPr>
          <w:rFonts w:ascii="Didot" w:hAnsi="Didot" w:cs="Didot"/>
          <w:sz w:val="22"/>
          <w:szCs w:val="22"/>
        </w:rPr>
        <w:t>en</w:t>
      </w:r>
      <w:r w:rsidR="006E03A9">
        <w:rPr>
          <w:rFonts w:ascii="Didot" w:hAnsi="Didot" w:cs="Didot"/>
          <w:sz w:val="22"/>
          <w:szCs w:val="22"/>
        </w:rPr>
        <w:t>,</w:t>
      </w:r>
      <w:r w:rsidRPr="00453566">
        <w:rPr>
          <w:rFonts w:ascii="Didot" w:hAnsi="Didot" w:cs="Didot"/>
          <w:sz w:val="22"/>
          <w:szCs w:val="22"/>
        </w:rPr>
        <w:t xml:space="preserve"> is gekozen voor </w:t>
      </w:r>
      <w:r w:rsidR="007D66A4" w:rsidRPr="00453566">
        <w:rPr>
          <w:rFonts w:ascii="Didot" w:hAnsi="Didot" w:cs="Didot"/>
          <w:sz w:val="22"/>
          <w:szCs w:val="22"/>
        </w:rPr>
        <w:t xml:space="preserve">een surveyonderzoek. </w:t>
      </w:r>
      <w:r w:rsidR="007C403E" w:rsidRPr="00453566">
        <w:rPr>
          <w:rFonts w:ascii="Didot" w:hAnsi="Didot" w:cs="Didot"/>
          <w:sz w:val="22"/>
          <w:szCs w:val="22"/>
        </w:rPr>
        <w:t>Dit is de meest gebruikte methode om meningen, opinies, houdingen en kennis bi</w:t>
      </w:r>
      <w:r w:rsidR="0080225D" w:rsidRPr="00453566">
        <w:rPr>
          <w:rFonts w:ascii="Didot" w:hAnsi="Didot" w:cs="Didot"/>
          <w:sz w:val="22"/>
          <w:szCs w:val="22"/>
        </w:rPr>
        <w:t>j grote groepen mensen te meten</w:t>
      </w:r>
      <w:sdt>
        <w:sdtPr>
          <w:rPr>
            <w:rFonts w:ascii="Didot" w:hAnsi="Didot" w:cs="Didot"/>
            <w:sz w:val="22"/>
            <w:szCs w:val="22"/>
          </w:rPr>
          <w:id w:val="-389577339"/>
          <w:citation/>
        </w:sdtPr>
        <w:sdtEndPr/>
        <w:sdtContent>
          <w:r w:rsidR="00CD1CD1" w:rsidRPr="00453566">
            <w:rPr>
              <w:rFonts w:ascii="Didot" w:hAnsi="Didot" w:cs="Didot"/>
              <w:sz w:val="22"/>
              <w:szCs w:val="22"/>
            </w:rPr>
            <w:fldChar w:fldCharType="begin"/>
          </w:r>
          <w:r w:rsidR="008808DD" w:rsidRPr="00453566">
            <w:rPr>
              <w:rFonts w:ascii="Didot" w:hAnsi="Didot" w:cs="Didot"/>
              <w:sz w:val="22"/>
              <w:szCs w:val="22"/>
            </w:rPr>
            <w:instrText xml:space="preserve"> CITATION Ver113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 xml:space="preserve"> (Verhoeven, 2011)</w:t>
          </w:r>
          <w:r w:rsidR="00CD1CD1" w:rsidRPr="00453566">
            <w:rPr>
              <w:rFonts w:ascii="Didot" w:hAnsi="Didot" w:cs="Didot"/>
              <w:sz w:val="22"/>
              <w:szCs w:val="22"/>
            </w:rPr>
            <w:fldChar w:fldCharType="end"/>
          </w:r>
        </w:sdtContent>
      </w:sdt>
      <w:r w:rsidR="0080225D" w:rsidRPr="00453566">
        <w:rPr>
          <w:rFonts w:ascii="Didot" w:hAnsi="Didot" w:cs="Didot"/>
          <w:sz w:val="22"/>
          <w:szCs w:val="22"/>
        </w:rPr>
        <w:t xml:space="preserve">. </w:t>
      </w:r>
      <w:r w:rsidR="004247BE" w:rsidRPr="00453566">
        <w:rPr>
          <w:rFonts w:ascii="Didot" w:hAnsi="Didot" w:cs="Didot"/>
          <w:color w:val="000000" w:themeColor="text1"/>
          <w:sz w:val="22"/>
          <w:szCs w:val="22"/>
        </w:rPr>
        <w:t>Surveyonderzoek is een gestructureerde datave</w:t>
      </w:r>
      <w:r w:rsidR="00947C4B">
        <w:rPr>
          <w:rFonts w:ascii="Didot" w:hAnsi="Didot" w:cs="Didot"/>
          <w:color w:val="000000" w:themeColor="text1"/>
          <w:sz w:val="22"/>
          <w:szCs w:val="22"/>
        </w:rPr>
        <w:t>rzamelingsmethode waarbij</w:t>
      </w:r>
      <w:r w:rsidR="004247BE" w:rsidRPr="00453566">
        <w:rPr>
          <w:rFonts w:ascii="Didot" w:hAnsi="Didot" w:cs="Didot"/>
          <w:color w:val="000000" w:themeColor="text1"/>
          <w:sz w:val="22"/>
          <w:szCs w:val="22"/>
        </w:rPr>
        <w:t xml:space="preserve"> de vraagstel</w:t>
      </w:r>
      <w:r w:rsidR="001F4D89" w:rsidRPr="00453566">
        <w:rPr>
          <w:rFonts w:ascii="Didot" w:hAnsi="Didot" w:cs="Didot"/>
          <w:color w:val="000000" w:themeColor="text1"/>
          <w:sz w:val="22"/>
          <w:szCs w:val="22"/>
        </w:rPr>
        <w:t>ling van te voren al vaststaat en d</w:t>
      </w:r>
      <w:r w:rsidR="000106CE" w:rsidRPr="00453566">
        <w:rPr>
          <w:rFonts w:ascii="Didot" w:hAnsi="Didot" w:cs="Didot"/>
          <w:color w:val="000000" w:themeColor="text1"/>
          <w:sz w:val="22"/>
          <w:szCs w:val="22"/>
        </w:rPr>
        <w:t xml:space="preserve">e ondervraagde </w:t>
      </w:r>
      <w:r w:rsidR="001F4D89" w:rsidRPr="00453566">
        <w:rPr>
          <w:rFonts w:ascii="Didot" w:hAnsi="Didot" w:cs="Didot"/>
          <w:color w:val="000000" w:themeColor="text1"/>
          <w:sz w:val="22"/>
          <w:szCs w:val="22"/>
        </w:rPr>
        <w:t xml:space="preserve">zelf </w:t>
      </w:r>
      <w:r w:rsidR="00B44888" w:rsidRPr="00453566">
        <w:rPr>
          <w:rFonts w:ascii="Didot" w:hAnsi="Didot" w:cs="Didot"/>
          <w:color w:val="000000" w:themeColor="text1"/>
          <w:sz w:val="22"/>
          <w:szCs w:val="22"/>
        </w:rPr>
        <w:t xml:space="preserve">kan kiezen uit diverse </w:t>
      </w:r>
      <w:r w:rsidR="000106CE" w:rsidRPr="00453566">
        <w:rPr>
          <w:rFonts w:ascii="Didot" w:hAnsi="Didot" w:cs="Didot"/>
          <w:color w:val="000000" w:themeColor="text1"/>
          <w:sz w:val="22"/>
          <w:szCs w:val="22"/>
        </w:rPr>
        <w:t>antwoordmogelijkheden</w:t>
      </w:r>
      <w:sdt>
        <w:sdtPr>
          <w:rPr>
            <w:rFonts w:ascii="Didot" w:hAnsi="Didot" w:cs="Didot"/>
            <w:color w:val="000000" w:themeColor="text1"/>
            <w:sz w:val="22"/>
            <w:szCs w:val="22"/>
          </w:rPr>
          <w:id w:val="523138892"/>
          <w:citation/>
        </w:sdtPr>
        <w:sdtEndPr/>
        <w:sdtContent>
          <w:r w:rsidR="00CD1CD1" w:rsidRPr="00453566">
            <w:rPr>
              <w:rFonts w:ascii="Didot" w:hAnsi="Didot" w:cs="Didot"/>
              <w:color w:val="000000" w:themeColor="text1"/>
              <w:sz w:val="22"/>
              <w:szCs w:val="22"/>
            </w:rPr>
            <w:fldChar w:fldCharType="begin"/>
          </w:r>
          <w:r w:rsidR="008808DD" w:rsidRPr="00453566">
            <w:rPr>
              <w:rFonts w:ascii="Didot" w:hAnsi="Didot" w:cs="Didot"/>
              <w:color w:val="000000" w:themeColor="text1"/>
              <w:sz w:val="22"/>
              <w:szCs w:val="22"/>
            </w:rPr>
            <w:instrText xml:space="preserve"> CITATION Ver113 \l 1043 </w:instrText>
          </w:r>
          <w:r w:rsidR="00CD1CD1" w:rsidRPr="00453566">
            <w:rPr>
              <w:rFonts w:ascii="Didot" w:hAnsi="Didot" w:cs="Didot"/>
              <w:color w:val="000000" w:themeColor="text1"/>
              <w:sz w:val="22"/>
              <w:szCs w:val="22"/>
            </w:rPr>
            <w:fldChar w:fldCharType="separate"/>
          </w:r>
          <w:r w:rsidR="00E75140" w:rsidRPr="00453566">
            <w:rPr>
              <w:rFonts w:ascii="Didot" w:hAnsi="Didot" w:cs="Didot"/>
              <w:noProof/>
              <w:color w:val="000000" w:themeColor="text1"/>
              <w:sz w:val="22"/>
              <w:szCs w:val="22"/>
            </w:rPr>
            <w:t xml:space="preserve"> (Verhoeven, 2011)</w:t>
          </w:r>
          <w:r w:rsidR="00CD1CD1" w:rsidRPr="00453566">
            <w:rPr>
              <w:rFonts w:ascii="Didot" w:hAnsi="Didot" w:cs="Didot"/>
              <w:color w:val="000000" w:themeColor="text1"/>
              <w:sz w:val="22"/>
              <w:szCs w:val="22"/>
            </w:rPr>
            <w:fldChar w:fldCharType="end"/>
          </w:r>
        </w:sdtContent>
      </w:sdt>
      <w:r w:rsidR="004247BE" w:rsidRPr="00453566">
        <w:rPr>
          <w:rFonts w:ascii="Didot" w:hAnsi="Didot" w:cs="Didot"/>
          <w:color w:val="000000" w:themeColor="text1"/>
          <w:sz w:val="22"/>
          <w:szCs w:val="22"/>
        </w:rPr>
        <w:t xml:space="preserve">. </w:t>
      </w:r>
      <w:r w:rsidR="00112D39">
        <w:rPr>
          <w:rFonts w:ascii="Didot" w:hAnsi="Didot" w:cs="Didot"/>
          <w:color w:val="000000" w:themeColor="text1"/>
          <w:sz w:val="22"/>
          <w:szCs w:val="22"/>
        </w:rPr>
        <w:t>Gekozen is voor kwantitatief onderzoek omdat Restaura</w:t>
      </w:r>
      <w:r w:rsidR="005F074A">
        <w:rPr>
          <w:rFonts w:ascii="Didot" w:hAnsi="Didot" w:cs="Didot"/>
          <w:color w:val="000000" w:themeColor="text1"/>
          <w:sz w:val="22"/>
          <w:szCs w:val="22"/>
        </w:rPr>
        <w:t xml:space="preserve">nt Kaart beschikt over een </w:t>
      </w:r>
      <w:r w:rsidR="00112D39">
        <w:rPr>
          <w:rFonts w:ascii="Didot" w:hAnsi="Didot" w:cs="Didot"/>
          <w:color w:val="000000" w:themeColor="text1"/>
          <w:sz w:val="22"/>
          <w:szCs w:val="22"/>
        </w:rPr>
        <w:t xml:space="preserve"> grote, groeiende database met op dit moment 2300 actieve leden. </w:t>
      </w:r>
      <w:r w:rsidR="007748D2" w:rsidRPr="00453566">
        <w:rPr>
          <w:rFonts w:ascii="Didot" w:hAnsi="Didot" w:cs="Didot"/>
          <w:sz w:val="22"/>
          <w:szCs w:val="22"/>
        </w:rPr>
        <w:t xml:space="preserve">Met </w:t>
      </w:r>
      <w:r w:rsidR="00112D39">
        <w:rPr>
          <w:rFonts w:ascii="Didot" w:hAnsi="Didot" w:cs="Didot"/>
          <w:sz w:val="22"/>
          <w:szCs w:val="22"/>
        </w:rPr>
        <w:t xml:space="preserve">dit </w:t>
      </w:r>
      <w:r w:rsidR="007748D2" w:rsidRPr="00453566">
        <w:rPr>
          <w:rFonts w:ascii="Didot" w:hAnsi="Didot" w:cs="Didot"/>
          <w:sz w:val="22"/>
          <w:szCs w:val="22"/>
        </w:rPr>
        <w:t>onderzoek ka</w:t>
      </w:r>
      <w:r w:rsidR="00721154">
        <w:rPr>
          <w:rFonts w:ascii="Didot" w:hAnsi="Didot" w:cs="Didot"/>
          <w:sz w:val="22"/>
          <w:szCs w:val="22"/>
        </w:rPr>
        <w:t xml:space="preserve">n een representatieve </w:t>
      </w:r>
      <w:r w:rsidR="007748D2" w:rsidRPr="00453566">
        <w:rPr>
          <w:rFonts w:ascii="Didot" w:hAnsi="Didot" w:cs="Didot"/>
          <w:sz w:val="22"/>
          <w:szCs w:val="22"/>
        </w:rPr>
        <w:t>populatie geënquêteerd worden, waardoor de onderzoeke</w:t>
      </w:r>
      <w:r w:rsidR="005B5D4B" w:rsidRPr="00453566">
        <w:rPr>
          <w:rFonts w:ascii="Didot" w:hAnsi="Didot" w:cs="Didot"/>
          <w:sz w:val="22"/>
          <w:szCs w:val="22"/>
        </w:rPr>
        <w:t>r in staat is te</w:t>
      </w:r>
      <w:r w:rsidR="005F074A">
        <w:rPr>
          <w:rFonts w:ascii="Didot" w:hAnsi="Didot" w:cs="Didot"/>
          <w:sz w:val="22"/>
          <w:szCs w:val="22"/>
        </w:rPr>
        <w:t xml:space="preserve"> </w:t>
      </w:r>
    </w:p>
    <w:p w14:paraId="6B395B34" w14:textId="04953766" w:rsidR="008A4153" w:rsidRPr="00453566" w:rsidRDefault="005F074A" w:rsidP="005F074A">
      <w:pPr>
        <w:rPr>
          <w:rFonts w:ascii="Didot" w:hAnsi="Didot" w:cs="Didot"/>
          <w:sz w:val="22"/>
          <w:szCs w:val="22"/>
        </w:rPr>
      </w:pPr>
      <w:r>
        <w:rPr>
          <w:rFonts w:ascii="Didot" w:hAnsi="Didot" w:cs="Didot"/>
          <w:sz w:val="22"/>
          <w:szCs w:val="22"/>
        </w:rPr>
        <w:t xml:space="preserve">generaliseren </w:t>
      </w:r>
      <w:r w:rsidR="00845CC6" w:rsidRPr="00453566">
        <w:rPr>
          <w:rFonts w:ascii="Didot" w:hAnsi="Didot" w:cs="Didot"/>
          <w:sz w:val="22"/>
          <w:szCs w:val="22"/>
        </w:rPr>
        <w:t xml:space="preserve">bij de </w:t>
      </w:r>
      <w:r w:rsidR="005B5D4B" w:rsidRPr="00453566">
        <w:rPr>
          <w:rFonts w:ascii="Didot" w:hAnsi="Didot" w:cs="Didot"/>
          <w:sz w:val="22"/>
          <w:szCs w:val="22"/>
        </w:rPr>
        <w:t>resultaten.</w:t>
      </w:r>
      <w:r w:rsidR="009338CE" w:rsidRPr="00453566">
        <w:rPr>
          <w:rFonts w:ascii="Didot" w:hAnsi="Didot" w:cs="Didot"/>
          <w:sz w:val="22"/>
          <w:szCs w:val="22"/>
        </w:rPr>
        <w:t xml:space="preserve"> </w:t>
      </w:r>
      <w:r w:rsidR="009338CE" w:rsidRPr="00453566">
        <w:rPr>
          <w:rFonts w:ascii="Didot" w:hAnsi="Didot" w:cs="Didot"/>
          <w:sz w:val="22"/>
          <w:szCs w:val="22"/>
        </w:rPr>
        <w:br/>
      </w:r>
    </w:p>
    <w:p w14:paraId="126CD06E" w14:textId="77777777" w:rsidR="008A4153" w:rsidRPr="00453566" w:rsidRDefault="008A4153" w:rsidP="008A7C8B">
      <w:pPr>
        <w:jc w:val="both"/>
        <w:rPr>
          <w:rFonts w:ascii="Didot" w:hAnsi="Didot" w:cs="Didot"/>
          <w:b/>
          <w:sz w:val="22"/>
          <w:szCs w:val="22"/>
        </w:rPr>
      </w:pPr>
      <w:r w:rsidRPr="00453566">
        <w:rPr>
          <w:rFonts w:ascii="Didot" w:hAnsi="Didot" w:cs="Didot"/>
          <w:b/>
          <w:sz w:val="22"/>
          <w:szCs w:val="22"/>
        </w:rPr>
        <w:t xml:space="preserve">Internetenquête </w:t>
      </w:r>
    </w:p>
    <w:p w14:paraId="7384CD38" w14:textId="77777777" w:rsidR="009338CE" w:rsidRPr="00453566" w:rsidRDefault="008A4153" w:rsidP="008A7C8B">
      <w:pPr>
        <w:jc w:val="both"/>
        <w:rPr>
          <w:rFonts w:ascii="Didot" w:hAnsi="Didot" w:cs="Didot"/>
          <w:sz w:val="22"/>
          <w:szCs w:val="22"/>
        </w:rPr>
      </w:pPr>
      <w:r w:rsidRPr="00453566">
        <w:rPr>
          <w:rFonts w:ascii="Didot" w:hAnsi="Didot" w:cs="Didot"/>
          <w:sz w:val="22"/>
          <w:szCs w:val="22"/>
        </w:rPr>
        <w:t xml:space="preserve">De opdrachtnemer hanteert </w:t>
      </w:r>
      <w:r w:rsidR="00387670" w:rsidRPr="00453566">
        <w:rPr>
          <w:rFonts w:ascii="Didot" w:hAnsi="Didot" w:cs="Didot"/>
          <w:sz w:val="22"/>
          <w:szCs w:val="22"/>
        </w:rPr>
        <w:t xml:space="preserve">tijdens dit onderzoek </w:t>
      </w:r>
      <w:r w:rsidRPr="00453566">
        <w:rPr>
          <w:rFonts w:ascii="Didot" w:hAnsi="Didot" w:cs="Didot"/>
          <w:sz w:val="22"/>
          <w:szCs w:val="22"/>
        </w:rPr>
        <w:t>de internetenquête</w:t>
      </w:r>
      <w:r w:rsidR="003809BC" w:rsidRPr="00453566">
        <w:rPr>
          <w:rFonts w:ascii="Didot" w:hAnsi="Didot" w:cs="Didot"/>
          <w:sz w:val="22"/>
          <w:szCs w:val="22"/>
        </w:rPr>
        <w:t xml:space="preserve"> van Parantion</w:t>
      </w:r>
      <w:r w:rsidR="00D906C3">
        <w:rPr>
          <w:rFonts w:ascii="Didot" w:hAnsi="Didot" w:cs="Didot"/>
          <w:sz w:val="22"/>
          <w:szCs w:val="22"/>
        </w:rPr>
        <w:t xml:space="preserve">, </w:t>
      </w:r>
      <w:r w:rsidR="004A7D10">
        <w:rPr>
          <w:rFonts w:ascii="Didot" w:hAnsi="Didot" w:cs="Didot"/>
          <w:sz w:val="22"/>
          <w:szCs w:val="22"/>
        </w:rPr>
        <w:t xml:space="preserve">die wordt verspreid via e-mail. </w:t>
      </w:r>
      <w:r w:rsidRPr="00453566">
        <w:rPr>
          <w:rFonts w:ascii="Didot" w:hAnsi="Didot" w:cs="Didot"/>
          <w:sz w:val="22"/>
          <w:szCs w:val="22"/>
        </w:rPr>
        <w:t xml:space="preserve">Wanneer de opdrachtnemer de enquête </w:t>
      </w:r>
      <w:r w:rsidR="00740FF9" w:rsidRPr="00453566">
        <w:rPr>
          <w:rFonts w:ascii="Didot" w:hAnsi="Didot" w:cs="Didot"/>
          <w:sz w:val="22"/>
          <w:szCs w:val="22"/>
        </w:rPr>
        <w:t xml:space="preserve">enkel </w:t>
      </w:r>
      <w:r w:rsidRPr="00453566">
        <w:rPr>
          <w:rFonts w:ascii="Didot" w:hAnsi="Didot" w:cs="Didot"/>
          <w:sz w:val="22"/>
          <w:szCs w:val="22"/>
        </w:rPr>
        <w:t>zou verspreiden via Faceboo</w:t>
      </w:r>
      <w:r w:rsidR="009338CE" w:rsidRPr="00453566">
        <w:rPr>
          <w:rFonts w:ascii="Didot" w:hAnsi="Didot" w:cs="Didot"/>
          <w:sz w:val="22"/>
          <w:szCs w:val="22"/>
        </w:rPr>
        <w:t>k,</w:t>
      </w:r>
      <w:r w:rsidRPr="00453566">
        <w:rPr>
          <w:rFonts w:ascii="Didot" w:hAnsi="Didot" w:cs="Didot"/>
          <w:sz w:val="22"/>
          <w:szCs w:val="22"/>
        </w:rPr>
        <w:t xml:space="preserve"> is er </w:t>
      </w:r>
      <w:r w:rsidR="003809BC" w:rsidRPr="00453566">
        <w:rPr>
          <w:rFonts w:ascii="Didot" w:hAnsi="Didot" w:cs="Didot"/>
          <w:sz w:val="22"/>
          <w:szCs w:val="22"/>
        </w:rPr>
        <w:t xml:space="preserve">namelijk </w:t>
      </w:r>
      <w:r w:rsidRPr="00453566">
        <w:rPr>
          <w:rFonts w:ascii="Didot" w:hAnsi="Didot" w:cs="Didot"/>
          <w:sz w:val="22"/>
          <w:szCs w:val="22"/>
        </w:rPr>
        <w:t xml:space="preserve">geen zekerheid of zich hier </w:t>
      </w:r>
      <w:r w:rsidR="003809BC" w:rsidRPr="00453566">
        <w:rPr>
          <w:rFonts w:ascii="Didot" w:hAnsi="Didot" w:cs="Didot"/>
          <w:sz w:val="22"/>
          <w:szCs w:val="22"/>
        </w:rPr>
        <w:t xml:space="preserve">leden van Restaurant Kaart </w:t>
      </w:r>
      <w:r w:rsidR="007D66A4" w:rsidRPr="00453566">
        <w:rPr>
          <w:rFonts w:ascii="Didot" w:hAnsi="Didot" w:cs="Didot"/>
          <w:sz w:val="22"/>
          <w:szCs w:val="22"/>
        </w:rPr>
        <w:t xml:space="preserve">tussen </w:t>
      </w:r>
      <w:r w:rsidRPr="00453566">
        <w:rPr>
          <w:rFonts w:ascii="Didot" w:hAnsi="Didot" w:cs="Didot"/>
          <w:sz w:val="22"/>
          <w:szCs w:val="22"/>
        </w:rPr>
        <w:t xml:space="preserve">bevinden. </w:t>
      </w:r>
      <w:r w:rsidR="00D906C3">
        <w:rPr>
          <w:rFonts w:ascii="Didot" w:hAnsi="Didot" w:cs="Didot"/>
          <w:sz w:val="22"/>
          <w:szCs w:val="22"/>
        </w:rPr>
        <w:t xml:space="preserve">Ten slotte kunnen </w:t>
      </w:r>
      <w:r w:rsidRPr="00453566">
        <w:rPr>
          <w:rFonts w:ascii="Didot" w:hAnsi="Didot" w:cs="Didot"/>
          <w:sz w:val="22"/>
          <w:szCs w:val="22"/>
        </w:rPr>
        <w:t xml:space="preserve">ook de </w:t>
      </w:r>
      <w:r w:rsidR="00D906C3">
        <w:rPr>
          <w:rFonts w:ascii="Didot" w:hAnsi="Didot" w:cs="Didot"/>
          <w:sz w:val="22"/>
          <w:szCs w:val="22"/>
        </w:rPr>
        <w:t>Spectators</w:t>
      </w:r>
      <w:r w:rsidRPr="00453566">
        <w:rPr>
          <w:rFonts w:ascii="Didot" w:hAnsi="Didot" w:cs="Didot"/>
          <w:sz w:val="22"/>
          <w:szCs w:val="22"/>
        </w:rPr>
        <w:t>,</w:t>
      </w:r>
      <w:r w:rsidR="0080225D" w:rsidRPr="00453566">
        <w:rPr>
          <w:rFonts w:ascii="Didot" w:hAnsi="Didot" w:cs="Didot"/>
          <w:sz w:val="22"/>
          <w:szCs w:val="22"/>
        </w:rPr>
        <w:t xml:space="preserve"> </w:t>
      </w:r>
      <w:r w:rsidRPr="00453566">
        <w:rPr>
          <w:rFonts w:ascii="Didot" w:hAnsi="Didot" w:cs="Didot"/>
          <w:sz w:val="22"/>
          <w:szCs w:val="22"/>
        </w:rPr>
        <w:t>die op social media alleen informatie tot zich nemen, bereikt worden door een mailing.</w:t>
      </w:r>
      <w:r w:rsidR="007D66A4" w:rsidRPr="00453566">
        <w:rPr>
          <w:rFonts w:ascii="Didot" w:hAnsi="Didot" w:cs="Didot"/>
          <w:sz w:val="22"/>
          <w:szCs w:val="22"/>
        </w:rPr>
        <w:t xml:space="preserve"> </w:t>
      </w:r>
      <w:r w:rsidR="00B20539" w:rsidRPr="00453566">
        <w:rPr>
          <w:rFonts w:ascii="Didot" w:hAnsi="Didot" w:cs="Didot"/>
          <w:sz w:val="22"/>
          <w:szCs w:val="22"/>
        </w:rPr>
        <w:t>W</w:t>
      </w:r>
      <w:r w:rsidR="00387670" w:rsidRPr="00453566">
        <w:rPr>
          <w:rFonts w:ascii="Didot" w:hAnsi="Didot" w:cs="Didot"/>
          <w:sz w:val="22"/>
          <w:szCs w:val="22"/>
        </w:rPr>
        <w:t>anneer tussentijds blijkt dat</w:t>
      </w:r>
      <w:r w:rsidR="00B20539" w:rsidRPr="00453566">
        <w:rPr>
          <w:rFonts w:ascii="Didot" w:hAnsi="Didot" w:cs="Didot"/>
          <w:sz w:val="22"/>
          <w:szCs w:val="22"/>
        </w:rPr>
        <w:t xml:space="preserve"> weinig </w:t>
      </w:r>
      <w:r w:rsidRPr="00453566">
        <w:rPr>
          <w:rFonts w:ascii="Didot" w:hAnsi="Didot" w:cs="Didot"/>
          <w:sz w:val="22"/>
          <w:szCs w:val="22"/>
        </w:rPr>
        <w:t>respondenten hebben gereageerd</w:t>
      </w:r>
      <w:r w:rsidR="007D66A4" w:rsidRPr="00453566">
        <w:rPr>
          <w:rFonts w:ascii="Didot" w:hAnsi="Didot" w:cs="Didot"/>
          <w:sz w:val="22"/>
          <w:szCs w:val="22"/>
        </w:rPr>
        <w:t xml:space="preserve">, </w:t>
      </w:r>
      <w:r w:rsidR="00D9761C" w:rsidRPr="00453566">
        <w:rPr>
          <w:rFonts w:ascii="Didot" w:hAnsi="Didot" w:cs="Didot"/>
          <w:sz w:val="22"/>
          <w:szCs w:val="22"/>
        </w:rPr>
        <w:t xml:space="preserve">stuurt de onderzoeker een herinnering </w:t>
      </w:r>
      <w:r w:rsidRPr="00453566">
        <w:rPr>
          <w:rFonts w:ascii="Didot" w:hAnsi="Didot" w:cs="Didot"/>
          <w:sz w:val="22"/>
          <w:szCs w:val="22"/>
        </w:rPr>
        <w:t xml:space="preserve">naar dezelfde e-mailadressen uit de database. </w:t>
      </w:r>
    </w:p>
    <w:p w14:paraId="48C1E590" w14:textId="77777777" w:rsidR="00B35F9D" w:rsidRDefault="000F6FF2" w:rsidP="008A7C8B">
      <w:pPr>
        <w:pStyle w:val="Kop3"/>
        <w:jc w:val="both"/>
        <w:rPr>
          <w:rFonts w:ascii="Didot" w:hAnsi="Didot" w:cs="Didot"/>
          <w:color w:val="auto"/>
        </w:rPr>
      </w:pPr>
      <w:bookmarkStart w:id="41" w:name="_Toc329335892"/>
      <w:r>
        <w:rPr>
          <w:rFonts w:ascii="Didot" w:hAnsi="Didot" w:cs="Didot"/>
          <w:color w:val="auto"/>
        </w:rPr>
        <w:t>5</w:t>
      </w:r>
      <w:r w:rsidR="00332B71" w:rsidRPr="00332B71">
        <w:rPr>
          <w:rFonts w:ascii="Didot" w:hAnsi="Didot" w:cs="Didot"/>
          <w:color w:val="auto"/>
        </w:rPr>
        <w:t>.1.1 Methode per deelvraag</w:t>
      </w:r>
      <w:bookmarkEnd w:id="41"/>
    </w:p>
    <w:p w14:paraId="5190A7D8" w14:textId="77777777" w:rsidR="004D6293" w:rsidRPr="00453566" w:rsidRDefault="004D6293" w:rsidP="008A7C8B">
      <w:pPr>
        <w:jc w:val="both"/>
        <w:rPr>
          <w:rFonts w:ascii="Didot" w:hAnsi="Didot" w:cs="Didot"/>
          <w:sz w:val="22"/>
          <w:szCs w:val="22"/>
        </w:rPr>
      </w:pPr>
      <w:r w:rsidRPr="00453566">
        <w:rPr>
          <w:rFonts w:ascii="Didot" w:hAnsi="Didot" w:cs="Didot"/>
          <w:sz w:val="22"/>
          <w:szCs w:val="22"/>
        </w:rPr>
        <w:t xml:space="preserve">De methode per deelvraag wordt hieronder beschreven. </w:t>
      </w:r>
      <w:r w:rsidR="00A4496D" w:rsidRPr="00453566">
        <w:rPr>
          <w:rFonts w:ascii="Didot" w:hAnsi="Didot" w:cs="Didot"/>
          <w:sz w:val="22"/>
          <w:szCs w:val="22"/>
        </w:rPr>
        <w:t xml:space="preserve">De </w:t>
      </w:r>
      <w:r w:rsidRPr="00453566">
        <w:rPr>
          <w:rFonts w:ascii="Didot" w:hAnsi="Didot" w:cs="Didot"/>
          <w:sz w:val="22"/>
          <w:szCs w:val="22"/>
        </w:rPr>
        <w:t>methodieken die worden gehanteerd</w:t>
      </w:r>
      <w:r w:rsidR="00E227A2">
        <w:rPr>
          <w:rFonts w:ascii="Didot" w:hAnsi="Didot" w:cs="Didot"/>
          <w:sz w:val="22"/>
          <w:szCs w:val="22"/>
        </w:rPr>
        <w:t>,</w:t>
      </w:r>
      <w:r w:rsidRPr="00453566">
        <w:rPr>
          <w:rFonts w:ascii="Didot" w:hAnsi="Didot" w:cs="Didot"/>
          <w:sz w:val="22"/>
          <w:szCs w:val="22"/>
        </w:rPr>
        <w:t xml:space="preserve"> zijn deskresearch en fieldresearch.</w:t>
      </w:r>
    </w:p>
    <w:p w14:paraId="3583DDD7" w14:textId="77777777" w:rsidR="004D6293" w:rsidRPr="004D6293" w:rsidRDefault="004D6293" w:rsidP="008A7C8B">
      <w:pPr>
        <w:jc w:val="both"/>
      </w:pPr>
    </w:p>
    <w:p w14:paraId="1EE248D0" w14:textId="77777777" w:rsidR="00332B71" w:rsidRPr="00453566" w:rsidRDefault="0066180C" w:rsidP="008A7C8B">
      <w:pPr>
        <w:jc w:val="both"/>
        <w:rPr>
          <w:rFonts w:ascii="Didot" w:hAnsi="Didot" w:cs="Didot"/>
          <w:b/>
          <w:sz w:val="22"/>
          <w:szCs w:val="22"/>
        </w:rPr>
      </w:pPr>
      <w:r>
        <w:rPr>
          <w:rFonts w:ascii="Didot" w:hAnsi="Didot" w:cs="Didot"/>
          <w:b/>
          <w:sz w:val="22"/>
          <w:szCs w:val="22"/>
        </w:rPr>
        <w:t>1.</w:t>
      </w:r>
      <w:r w:rsidR="00332B71" w:rsidRPr="00453566">
        <w:rPr>
          <w:rFonts w:ascii="Didot" w:hAnsi="Didot" w:cs="Didot"/>
          <w:b/>
          <w:sz w:val="22"/>
          <w:szCs w:val="22"/>
        </w:rPr>
        <w:t xml:space="preserve"> </w:t>
      </w:r>
      <w:r w:rsidR="001D351C" w:rsidRPr="00453566">
        <w:rPr>
          <w:rFonts w:ascii="Didot" w:hAnsi="Didot" w:cs="Didot"/>
          <w:b/>
          <w:sz w:val="22"/>
          <w:szCs w:val="22"/>
        </w:rPr>
        <w:t xml:space="preserve">Wat </w:t>
      </w:r>
      <w:r w:rsidR="001647EC">
        <w:rPr>
          <w:rFonts w:ascii="Didot" w:hAnsi="Didot" w:cs="Didot"/>
          <w:b/>
          <w:sz w:val="22"/>
          <w:szCs w:val="22"/>
        </w:rPr>
        <w:t>is de huidige situatie op</w:t>
      </w:r>
      <w:r w:rsidR="001D351C" w:rsidRPr="00453566">
        <w:rPr>
          <w:rFonts w:ascii="Didot" w:hAnsi="Didot" w:cs="Didot"/>
          <w:b/>
          <w:sz w:val="22"/>
          <w:szCs w:val="22"/>
        </w:rPr>
        <w:t xml:space="preserve"> </w:t>
      </w:r>
      <w:r w:rsidR="003E125A">
        <w:rPr>
          <w:rFonts w:ascii="Didot" w:hAnsi="Didot" w:cs="Didot"/>
          <w:b/>
          <w:sz w:val="22"/>
          <w:szCs w:val="22"/>
        </w:rPr>
        <w:t xml:space="preserve">het gebied van </w:t>
      </w:r>
      <w:r w:rsidR="001D351C" w:rsidRPr="00453566">
        <w:rPr>
          <w:rFonts w:ascii="Didot" w:hAnsi="Didot" w:cs="Didot"/>
          <w:b/>
          <w:sz w:val="22"/>
          <w:szCs w:val="22"/>
        </w:rPr>
        <w:t>social media van Restaurant Kaart?</w:t>
      </w:r>
    </w:p>
    <w:p w14:paraId="6A1026E1" w14:textId="77777777" w:rsidR="001D351C" w:rsidRPr="00453566" w:rsidRDefault="001D351C" w:rsidP="008A7C8B">
      <w:pPr>
        <w:jc w:val="both"/>
        <w:rPr>
          <w:rFonts w:ascii="Didot" w:hAnsi="Didot" w:cs="Didot"/>
          <w:sz w:val="22"/>
          <w:szCs w:val="22"/>
        </w:rPr>
      </w:pPr>
      <w:r w:rsidRPr="00453566">
        <w:rPr>
          <w:rFonts w:ascii="Didot" w:hAnsi="Didot" w:cs="Didot"/>
          <w:iCs/>
          <w:sz w:val="22"/>
          <w:szCs w:val="22"/>
        </w:rPr>
        <w:t xml:space="preserve">De eerste deelvraag sluit aan bij de eerste fase van het ‘Six Stages of Social Business Transformation’ waarin de auteurs zeggen dat de organisatie specifieke doelstellingen moet opstellen. </w:t>
      </w:r>
      <w:r w:rsidR="008C4182" w:rsidRPr="00453566">
        <w:rPr>
          <w:rFonts w:ascii="Didot" w:hAnsi="Didot" w:cs="Didot"/>
          <w:iCs/>
          <w:sz w:val="22"/>
          <w:szCs w:val="22"/>
        </w:rPr>
        <w:t>Zo beschrijven Li en Solis</w:t>
      </w:r>
      <w:r w:rsidRPr="00453566">
        <w:rPr>
          <w:rFonts w:ascii="Didot" w:hAnsi="Didot" w:cs="Didot"/>
          <w:sz w:val="22"/>
          <w:szCs w:val="22"/>
        </w:rPr>
        <w:t xml:space="preserve">: </w:t>
      </w:r>
      <w:r w:rsidRPr="00453566">
        <w:rPr>
          <w:rFonts w:ascii="Didot" w:hAnsi="Didot" w:cs="Didot"/>
          <w:i/>
          <w:sz w:val="22"/>
          <w:szCs w:val="22"/>
        </w:rPr>
        <w:t>“Define specific business goals and objectives for listening”</w:t>
      </w:r>
      <w:r w:rsidRPr="00453566">
        <w:rPr>
          <w:rFonts w:ascii="Didot" w:hAnsi="Didot" w:cs="Didot"/>
          <w:sz w:val="22"/>
          <w:szCs w:val="22"/>
        </w:rPr>
        <w:t xml:space="preserve"> </w:t>
      </w:r>
      <w:sdt>
        <w:sdtPr>
          <w:rPr>
            <w:rFonts w:ascii="Didot" w:hAnsi="Didot" w:cs="Didot"/>
            <w:sz w:val="22"/>
            <w:szCs w:val="22"/>
          </w:rPr>
          <w:id w:val="-304540587"/>
          <w:citation/>
        </w:sdtPr>
        <w:sdtEndPr/>
        <w:sdtContent>
          <w:r w:rsidR="00CD1CD1" w:rsidRPr="00453566">
            <w:rPr>
              <w:rFonts w:ascii="Didot" w:hAnsi="Didot" w:cs="Didot"/>
              <w:sz w:val="22"/>
              <w:szCs w:val="22"/>
            </w:rPr>
            <w:fldChar w:fldCharType="begin"/>
          </w:r>
          <w:r w:rsidRPr="00453566">
            <w:rPr>
              <w:rFonts w:ascii="Didot" w:hAnsi="Didot" w:cs="Didot"/>
              <w:sz w:val="22"/>
              <w:szCs w:val="22"/>
            </w:rPr>
            <w:instrText xml:space="preserve">CITATION LiC13 \t  \l 1043 </w:instrText>
          </w:r>
          <w:r w:rsidR="00CD1CD1" w:rsidRPr="00453566">
            <w:rPr>
              <w:rFonts w:ascii="Didot" w:hAnsi="Didot" w:cs="Didot"/>
              <w:sz w:val="22"/>
              <w:szCs w:val="22"/>
            </w:rPr>
            <w:fldChar w:fldCharType="separate"/>
          </w:r>
          <w:r w:rsidRPr="00453566">
            <w:rPr>
              <w:rFonts w:ascii="Didot" w:hAnsi="Didot" w:cs="Didot"/>
              <w:noProof/>
              <w:sz w:val="22"/>
              <w:szCs w:val="22"/>
            </w:rPr>
            <w:t>(Li &amp; Solis, 2013)</w:t>
          </w:r>
          <w:r w:rsidR="00CD1CD1" w:rsidRPr="00453566">
            <w:rPr>
              <w:rFonts w:ascii="Didot" w:hAnsi="Didot" w:cs="Didot"/>
              <w:sz w:val="22"/>
              <w:szCs w:val="22"/>
            </w:rPr>
            <w:fldChar w:fldCharType="end"/>
          </w:r>
        </w:sdtContent>
      </w:sdt>
      <w:r w:rsidRPr="00453566">
        <w:rPr>
          <w:rFonts w:ascii="Didot" w:hAnsi="Didot" w:cs="Didot"/>
          <w:sz w:val="22"/>
          <w:szCs w:val="22"/>
        </w:rPr>
        <w:t xml:space="preserve">. </w:t>
      </w:r>
      <w:r w:rsidR="0066180C">
        <w:rPr>
          <w:rFonts w:ascii="Didot" w:hAnsi="Didot" w:cs="Didot"/>
          <w:iCs/>
          <w:sz w:val="22"/>
          <w:szCs w:val="22"/>
        </w:rPr>
        <w:t>Om deze doelen kunnen</w:t>
      </w:r>
      <w:r w:rsidRPr="00453566">
        <w:rPr>
          <w:rFonts w:ascii="Didot" w:hAnsi="Didot" w:cs="Didot"/>
          <w:iCs/>
          <w:sz w:val="22"/>
          <w:szCs w:val="22"/>
        </w:rPr>
        <w:t xml:space="preserve"> te bepalen wo</w:t>
      </w:r>
      <w:r w:rsidR="0066180C">
        <w:rPr>
          <w:rFonts w:ascii="Didot" w:hAnsi="Didot" w:cs="Didot"/>
          <w:iCs/>
          <w:sz w:val="22"/>
          <w:szCs w:val="22"/>
        </w:rPr>
        <w:t>rdt eerst de huidige situatie op</w:t>
      </w:r>
      <w:r w:rsidRPr="00453566">
        <w:rPr>
          <w:rFonts w:ascii="Didot" w:hAnsi="Didot" w:cs="Didot"/>
          <w:iCs/>
          <w:sz w:val="22"/>
          <w:szCs w:val="22"/>
        </w:rPr>
        <w:t xml:space="preserve"> social media van Restaurant Kaart g</w:t>
      </w:r>
      <w:r w:rsidR="0066180C">
        <w:rPr>
          <w:rFonts w:ascii="Didot" w:hAnsi="Didot" w:cs="Didot"/>
          <w:iCs/>
          <w:sz w:val="22"/>
          <w:szCs w:val="22"/>
        </w:rPr>
        <w:t>eanalyseerd</w:t>
      </w:r>
      <w:r w:rsidRPr="00453566">
        <w:rPr>
          <w:rFonts w:ascii="Didot" w:hAnsi="Didot" w:cs="Didot"/>
          <w:iCs/>
          <w:sz w:val="22"/>
          <w:szCs w:val="22"/>
        </w:rPr>
        <w:t xml:space="preserve">. </w:t>
      </w:r>
      <w:r w:rsidR="0066180C">
        <w:rPr>
          <w:rFonts w:ascii="Didot" w:hAnsi="Didot" w:cs="Didot"/>
          <w:sz w:val="22"/>
          <w:szCs w:val="22"/>
        </w:rPr>
        <w:t>D</w:t>
      </w:r>
      <w:r w:rsidRPr="00453566">
        <w:rPr>
          <w:rFonts w:ascii="Didot" w:hAnsi="Didot" w:cs="Didot"/>
          <w:sz w:val="22"/>
          <w:szCs w:val="22"/>
        </w:rPr>
        <w:t xml:space="preserve">e onderzoeker </w:t>
      </w:r>
      <w:r w:rsidR="0066180C">
        <w:rPr>
          <w:rFonts w:ascii="Didot" w:hAnsi="Didot" w:cs="Didot"/>
          <w:sz w:val="22"/>
          <w:szCs w:val="22"/>
        </w:rPr>
        <w:t xml:space="preserve">kijk </w:t>
      </w:r>
      <w:r w:rsidRPr="00453566">
        <w:rPr>
          <w:rFonts w:ascii="Didot" w:hAnsi="Didot" w:cs="Didot"/>
          <w:sz w:val="22"/>
          <w:szCs w:val="22"/>
        </w:rPr>
        <w:t>naar de posts op de socialme</w:t>
      </w:r>
      <w:r w:rsidR="0066180C">
        <w:rPr>
          <w:rFonts w:ascii="Didot" w:hAnsi="Didot" w:cs="Didot"/>
          <w:sz w:val="22"/>
          <w:szCs w:val="22"/>
        </w:rPr>
        <w:t xml:space="preserve">diakanalen </w:t>
      </w:r>
      <w:r w:rsidRPr="00453566">
        <w:rPr>
          <w:rFonts w:ascii="Didot" w:hAnsi="Didot" w:cs="Didot"/>
          <w:sz w:val="22"/>
          <w:szCs w:val="22"/>
        </w:rPr>
        <w:t>die de meeste aandac</w:t>
      </w:r>
      <w:r w:rsidR="00C71C9D" w:rsidRPr="00453566">
        <w:rPr>
          <w:rFonts w:ascii="Didot" w:hAnsi="Didot" w:cs="Didot"/>
          <w:sz w:val="22"/>
          <w:szCs w:val="22"/>
        </w:rPr>
        <w:t xml:space="preserve">ht krijgen. </w:t>
      </w:r>
      <w:r w:rsidR="0066180C">
        <w:rPr>
          <w:rFonts w:ascii="Didot" w:hAnsi="Didot" w:cs="Didot"/>
          <w:sz w:val="22"/>
          <w:szCs w:val="22"/>
        </w:rPr>
        <w:t>Deze deelvraag wordt beantwoord</w:t>
      </w:r>
      <w:r w:rsidRPr="00453566">
        <w:rPr>
          <w:rFonts w:ascii="Didot" w:hAnsi="Didot" w:cs="Didot"/>
          <w:sz w:val="22"/>
          <w:szCs w:val="22"/>
        </w:rPr>
        <w:t xml:space="preserve"> door deskresearch en kwalitatief onderzoek in de vorm van een kort gesprek. </w:t>
      </w:r>
    </w:p>
    <w:p w14:paraId="08B08558" w14:textId="77777777" w:rsidR="00332B71" w:rsidRPr="00453566" w:rsidRDefault="00332B71" w:rsidP="008A7C8B">
      <w:pPr>
        <w:jc w:val="both"/>
        <w:rPr>
          <w:rFonts w:ascii="Didot" w:hAnsi="Didot" w:cs="Didot"/>
          <w:sz w:val="22"/>
          <w:szCs w:val="22"/>
        </w:rPr>
      </w:pPr>
    </w:p>
    <w:p w14:paraId="76F84141" w14:textId="139685B1" w:rsidR="00332B71" w:rsidRPr="00453566" w:rsidRDefault="0066180C" w:rsidP="008A7C8B">
      <w:pPr>
        <w:jc w:val="both"/>
        <w:rPr>
          <w:rFonts w:ascii="Didot" w:hAnsi="Didot" w:cs="Didot"/>
          <w:b/>
          <w:sz w:val="22"/>
          <w:szCs w:val="22"/>
        </w:rPr>
      </w:pPr>
      <w:r>
        <w:rPr>
          <w:rFonts w:ascii="Didot" w:hAnsi="Didot" w:cs="Didot"/>
          <w:b/>
          <w:sz w:val="22"/>
          <w:szCs w:val="22"/>
        </w:rPr>
        <w:t>2.</w:t>
      </w:r>
      <w:r w:rsidR="00332B71" w:rsidRPr="00453566">
        <w:rPr>
          <w:rFonts w:ascii="Didot" w:hAnsi="Didot" w:cs="Didot"/>
          <w:b/>
          <w:sz w:val="22"/>
          <w:szCs w:val="22"/>
        </w:rPr>
        <w:t xml:space="preserve"> Wat doen concurrenten op het gebied van </w:t>
      </w:r>
      <w:r w:rsidR="005E2A84">
        <w:rPr>
          <w:rFonts w:ascii="Didot" w:hAnsi="Didot" w:cs="Didot"/>
          <w:b/>
          <w:sz w:val="22"/>
          <w:szCs w:val="22"/>
        </w:rPr>
        <w:t>social media</w:t>
      </w:r>
      <w:r w:rsidR="00332B71" w:rsidRPr="00453566">
        <w:rPr>
          <w:rFonts w:ascii="Didot" w:hAnsi="Didot" w:cs="Didot"/>
          <w:b/>
          <w:sz w:val="22"/>
          <w:szCs w:val="22"/>
        </w:rPr>
        <w:t>?</w:t>
      </w:r>
    </w:p>
    <w:p w14:paraId="2CEC54F9" w14:textId="77777777" w:rsidR="00A4496D" w:rsidRPr="00453566" w:rsidRDefault="007F4C5E" w:rsidP="008A7C8B">
      <w:pPr>
        <w:jc w:val="both"/>
        <w:rPr>
          <w:rFonts w:ascii="Didot" w:hAnsi="Didot" w:cs="Didot"/>
          <w:sz w:val="22"/>
          <w:szCs w:val="22"/>
        </w:rPr>
      </w:pPr>
      <w:r w:rsidRPr="00453566">
        <w:rPr>
          <w:rFonts w:ascii="Didot" w:hAnsi="Didot" w:cs="Didot"/>
          <w:sz w:val="22"/>
          <w:szCs w:val="22"/>
        </w:rPr>
        <w:t>In de eerste fase van het conceptueel model beschrijven Li &amp;</w:t>
      </w:r>
      <w:r w:rsidR="00A4496D" w:rsidRPr="00453566">
        <w:rPr>
          <w:rFonts w:ascii="Didot" w:hAnsi="Didot" w:cs="Didot"/>
          <w:sz w:val="22"/>
          <w:szCs w:val="22"/>
        </w:rPr>
        <w:t xml:space="preserve"> Solis dat het van belang is </w:t>
      </w:r>
      <w:r w:rsidRPr="00453566">
        <w:rPr>
          <w:rFonts w:ascii="Didot" w:hAnsi="Didot" w:cs="Didot"/>
          <w:sz w:val="22"/>
          <w:szCs w:val="22"/>
        </w:rPr>
        <w:t>te luisteren na</w:t>
      </w:r>
      <w:r w:rsidR="00BB36C9" w:rsidRPr="00453566">
        <w:rPr>
          <w:rFonts w:ascii="Didot" w:hAnsi="Didot" w:cs="Didot"/>
          <w:sz w:val="22"/>
          <w:szCs w:val="22"/>
        </w:rPr>
        <w:t>ar de doelgroep, maar ook om de concurrenten op het gebied van</w:t>
      </w:r>
      <w:r w:rsidRPr="00453566">
        <w:rPr>
          <w:rFonts w:ascii="Didot" w:hAnsi="Didot" w:cs="Didot"/>
          <w:sz w:val="22"/>
          <w:szCs w:val="22"/>
        </w:rPr>
        <w:t xml:space="preserve"> social</w:t>
      </w:r>
      <w:r w:rsidR="00BB36C9" w:rsidRPr="00453566">
        <w:rPr>
          <w:rFonts w:ascii="Didot" w:hAnsi="Didot" w:cs="Didot"/>
          <w:sz w:val="22"/>
          <w:szCs w:val="22"/>
        </w:rPr>
        <w:t xml:space="preserve"> </w:t>
      </w:r>
      <w:r w:rsidRPr="00453566">
        <w:rPr>
          <w:rFonts w:ascii="Didot" w:hAnsi="Didot" w:cs="Didot"/>
          <w:sz w:val="22"/>
          <w:szCs w:val="22"/>
        </w:rPr>
        <w:t xml:space="preserve">media te </w:t>
      </w:r>
      <w:r w:rsidR="005557B5" w:rsidRPr="00453566">
        <w:rPr>
          <w:rFonts w:ascii="Didot" w:hAnsi="Didot" w:cs="Didot"/>
          <w:sz w:val="22"/>
          <w:szCs w:val="22"/>
        </w:rPr>
        <w:t xml:space="preserve">analyseren. </w:t>
      </w:r>
      <w:r w:rsidR="005557B5" w:rsidRPr="00453566">
        <w:rPr>
          <w:rFonts w:ascii="Didot" w:hAnsi="Didot" w:cs="Didot"/>
          <w:sz w:val="22"/>
          <w:szCs w:val="22"/>
          <w:lang w:val="en-US"/>
        </w:rPr>
        <w:t xml:space="preserve">Zo beschrijven Li &amp; Solis: </w:t>
      </w:r>
      <w:r w:rsidR="005557B5" w:rsidRPr="00453566">
        <w:rPr>
          <w:rFonts w:ascii="Didot" w:hAnsi="Didot" w:cs="Didot"/>
          <w:i/>
          <w:sz w:val="22"/>
          <w:szCs w:val="22"/>
          <w:lang w:val="en-US"/>
        </w:rPr>
        <w:t xml:space="preserve">“Several companies we interviewed conducted competitive </w:t>
      </w:r>
      <w:r w:rsidR="00F24CC3" w:rsidRPr="00453566">
        <w:rPr>
          <w:rFonts w:ascii="Didot" w:hAnsi="Didot" w:cs="Didot"/>
          <w:i/>
          <w:sz w:val="22"/>
          <w:szCs w:val="22"/>
          <w:lang w:val="en-US"/>
        </w:rPr>
        <w:t xml:space="preserve">audits </w:t>
      </w:r>
      <w:r w:rsidR="005557B5" w:rsidRPr="00453566">
        <w:rPr>
          <w:rFonts w:ascii="Didot" w:hAnsi="Didot" w:cs="Didot"/>
          <w:i/>
          <w:sz w:val="22"/>
          <w:szCs w:val="22"/>
          <w:lang w:val="en-US"/>
        </w:rPr>
        <w:t>during planning to understand existing capabilities, as well as to understand how competitors are and are not using social media”</w:t>
      </w:r>
      <w:r w:rsidR="005557B5" w:rsidRPr="00453566">
        <w:rPr>
          <w:rFonts w:ascii="Didot" w:hAnsi="Didot" w:cs="Didot"/>
          <w:sz w:val="22"/>
          <w:szCs w:val="22"/>
          <w:lang w:val="en-US"/>
        </w:rPr>
        <w:t xml:space="preserve"> </w:t>
      </w:r>
      <w:sdt>
        <w:sdtPr>
          <w:rPr>
            <w:rFonts w:ascii="Didot" w:hAnsi="Didot" w:cs="Didot"/>
            <w:sz w:val="22"/>
            <w:szCs w:val="22"/>
            <w:lang w:val="en-US"/>
          </w:rPr>
          <w:id w:val="2118408553"/>
          <w:citation/>
        </w:sdtPr>
        <w:sdtEndPr/>
        <w:sdtContent>
          <w:r w:rsidR="00CD1CD1" w:rsidRPr="00453566">
            <w:rPr>
              <w:rFonts w:ascii="Didot" w:hAnsi="Didot" w:cs="Didot"/>
              <w:sz w:val="22"/>
              <w:szCs w:val="22"/>
              <w:lang w:val="en-US"/>
            </w:rPr>
            <w:fldChar w:fldCharType="begin"/>
          </w:r>
          <w:r w:rsidR="005557B5" w:rsidRPr="00453566">
            <w:rPr>
              <w:rFonts w:ascii="Didot" w:hAnsi="Didot" w:cs="Didot"/>
              <w:sz w:val="22"/>
              <w:szCs w:val="22"/>
              <w:lang w:val="en-US"/>
            </w:rPr>
            <w:instrText xml:space="preserve">CITATION LiC13 \t  \l 1043 </w:instrText>
          </w:r>
          <w:r w:rsidR="00CD1CD1" w:rsidRPr="00453566">
            <w:rPr>
              <w:rFonts w:ascii="Didot" w:hAnsi="Didot" w:cs="Didot"/>
              <w:sz w:val="22"/>
              <w:szCs w:val="22"/>
              <w:lang w:val="en-US"/>
            </w:rPr>
            <w:fldChar w:fldCharType="separate"/>
          </w:r>
          <w:r w:rsidR="00E75140" w:rsidRPr="00453566">
            <w:rPr>
              <w:rFonts w:ascii="Didot" w:hAnsi="Didot" w:cs="Didot"/>
              <w:noProof/>
              <w:sz w:val="22"/>
              <w:szCs w:val="22"/>
              <w:lang w:val="en-US"/>
            </w:rPr>
            <w:t>(Li &amp; Solis, 2013)</w:t>
          </w:r>
          <w:r w:rsidR="00CD1CD1" w:rsidRPr="00453566">
            <w:rPr>
              <w:rFonts w:ascii="Didot" w:hAnsi="Didot" w:cs="Didot"/>
              <w:sz w:val="22"/>
              <w:szCs w:val="22"/>
              <w:lang w:val="en-US"/>
            </w:rPr>
            <w:fldChar w:fldCharType="end"/>
          </w:r>
        </w:sdtContent>
      </w:sdt>
      <w:r w:rsidR="005557B5" w:rsidRPr="00453566">
        <w:rPr>
          <w:rFonts w:ascii="Didot" w:hAnsi="Didot" w:cs="Didot"/>
          <w:sz w:val="22"/>
          <w:szCs w:val="22"/>
          <w:lang w:val="en-US"/>
        </w:rPr>
        <w:t xml:space="preserve">. </w:t>
      </w:r>
      <w:r w:rsidR="00B95DDA">
        <w:rPr>
          <w:rFonts w:ascii="Didot" w:hAnsi="Didot" w:cs="Didot"/>
          <w:sz w:val="22"/>
          <w:szCs w:val="22"/>
        </w:rPr>
        <w:t>De onderzoeker</w:t>
      </w:r>
      <w:r w:rsidR="00A4496D" w:rsidRPr="00453566">
        <w:rPr>
          <w:rFonts w:ascii="Didot" w:hAnsi="Didot" w:cs="Didot"/>
          <w:sz w:val="22"/>
          <w:szCs w:val="22"/>
        </w:rPr>
        <w:t xml:space="preserve"> </w:t>
      </w:r>
      <w:r w:rsidR="00B95DDA">
        <w:rPr>
          <w:rFonts w:ascii="Didot" w:hAnsi="Didot" w:cs="Didot"/>
          <w:sz w:val="22"/>
          <w:szCs w:val="22"/>
        </w:rPr>
        <w:t>bekijkt</w:t>
      </w:r>
      <w:r w:rsidR="00A4496D" w:rsidRPr="00453566">
        <w:rPr>
          <w:rFonts w:ascii="Didot" w:hAnsi="Didot" w:cs="Didot"/>
          <w:sz w:val="22"/>
          <w:szCs w:val="22"/>
        </w:rPr>
        <w:t xml:space="preserve"> op welke </w:t>
      </w:r>
      <w:r w:rsidR="00BB36C9" w:rsidRPr="00453566">
        <w:rPr>
          <w:rFonts w:ascii="Didot" w:hAnsi="Didot" w:cs="Didot"/>
          <w:sz w:val="22"/>
          <w:szCs w:val="22"/>
        </w:rPr>
        <w:t xml:space="preserve">platformen </w:t>
      </w:r>
      <w:r w:rsidR="00B95DDA">
        <w:rPr>
          <w:rFonts w:ascii="Didot" w:hAnsi="Didot" w:cs="Didot"/>
          <w:sz w:val="22"/>
          <w:szCs w:val="22"/>
        </w:rPr>
        <w:t xml:space="preserve">de </w:t>
      </w:r>
      <w:r w:rsidR="00A4496D" w:rsidRPr="00453566">
        <w:rPr>
          <w:rFonts w:ascii="Didot" w:hAnsi="Didot" w:cs="Didot"/>
          <w:sz w:val="22"/>
          <w:szCs w:val="22"/>
        </w:rPr>
        <w:t xml:space="preserve">concurrenten actief zijn en hoe zij </w:t>
      </w:r>
      <w:r w:rsidR="00B95DDA">
        <w:rPr>
          <w:rFonts w:ascii="Didot" w:hAnsi="Didot" w:cs="Didot"/>
          <w:sz w:val="22"/>
          <w:szCs w:val="22"/>
        </w:rPr>
        <w:t>deze gebruiken</w:t>
      </w:r>
      <w:r w:rsidR="00A4496D" w:rsidRPr="00453566">
        <w:rPr>
          <w:rFonts w:ascii="Didot" w:hAnsi="Didot" w:cs="Didot"/>
          <w:sz w:val="22"/>
          <w:szCs w:val="22"/>
        </w:rPr>
        <w:t>.</w:t>
      </w:r>
      <w:r w:rsidR="003E4B5E" w:rsidRPr="00453566">
        <w:rPr>
          <w:rFonts w:ascii="Didot" w:hAnsi="Didot" w:cs="Didot"/>
          <w:sz w:val="22"/>
          <w:szCs w:val="22"/>
        </w:rPr>
        <w:t xml:space="preserve"> De</w:t>
      </w:r>
      <w:r w:rsidR="004C7380">
        <w:rPr>
          <w:rFonts w:ascii="Didot" w:hAnsi="Didot" w:cs="Didot"/>
          <w:sz w:val="22"/>
          <w:szCs w:val="22"/>
        </w:rPr>
        <w:t>ze deelvraag wordt beantwoord middels deskresearch.</w:t>
      </w:r>
    </w:p>
    <w:p w14:paraId="01849FC4" w14:textId="77777777" w:rsidR="00A4496D" w:rsidRPr="00453566" w:rsidRDefault="00A4496D" w:rsidP="008A7C8B">
      <w:pPr>
        <w:jc w:val="both"/>
        <w:rPr>
          <w:rFonts w:ascii="Didot" w:hAnsi="Didot" w:cs="Didot"/>
          <w:sz w:val="22"/>
          <w:szCs w:val="22"/>
        </w:rPr>
      </w:pPr>
    </w:p>
    <w:p w14:paraId="57F1C45F" w14:textId="77777777" w:rsidR="00713B18" w:rsidRPr="00453566" w:rsidRDefault="0066180C" w:rsidP="008A7C8B">
      <w:pPr>
        <w:jc w:val="both"/>
        <w:rPr>
          <w:rFonts w:ascii="Didot" w:eastAsia="Times New Roman" w:hAnsi="Didot" w:cs="Didot"/>
          <w:b/>
          <w:sz w:val="22"/>
          <w:szCs w:val="22"/>
        </w:rPr>
      </w:pPr>
      <w:r>
        <w:rPr>
          <w:rFonts w:ascii="Didot" w:eastAsia="Times New Roman" w:hAnsi="Didot" w:cs="Didot"/>
          <w:b/>
          <w:sz w:val="22"/>
          <w:szCs w:val="22"/>
        </w:rPr>
        <w:t>3.</w:t>
      </w:r>
      <w:r w:rsidR="005B5D4B" w:rsidRPr="00453566">
        <w:rPr>
          <w:rFonts w:ascii="Didot" w:eastAsia="Times New Roman" w:hAnsi="Didot" w:cs="Didot"/>
          <w:b/>
          <w:sz w:val="22"/>
          <w:szCs w:val="22"/>
        </w:rPr>
        <w:t xml:space="preserve"> </w:t>
      </w:r>
      <w:r w:rsidR="00126872" w:rsidRPr="00453566">
        <w:rPr>
          <w:rFonts w:ascii="Didot" w:eastAsia="Times New Roman" w:hAnsi="Didot" w:cs="Didot"/>
          <w:b/>
          <w:sz w:val="22"/>
          <w:szCs w:val="22"/>
        </w:rPr>
        <w:t xml:space="preserve">Wat is het communicatiegedrag van de </w:t>
      </w:r>
      <w:r w:rsidR="00757A83" w:rsidRPr="00453566">
        <w:rPr>
          <w:rFonts w:ascii="Didot" w:hAnsi="Didot" w:cs="Didot"/>
          <w:b/>
          <w:sz w:val="22"/>
          <w:szCs w:val="22"/>
        </w:rPr>
        <w:t>doelgroep</w:t>
      </w:r>
      <w:r w:rsidR="00126872" w:rsidRPr="00453566">
        <w:rPr>
          <w:rFonts w:ascii="Didot" w:eastAsia="Times New Roman" w:hAnsi="Didot" w:cs="Didot"/>
          <w:b/>
          <w:sz w:val="22"/>
          <w:szCs w:val="22"/>
        </w:rPr>
        <w:t>?</w:t>
      </w:r>
    </w:p>
    <w:p w14:paraId="710743C1" w14:textId="76B64FA9" w:rsidR="00126872" w:rsidRPr="00453566" w:rsidRDefault="005F074A" w:rsidP="008A7C8B">
      <w:pPr>
        <w:jc w:val="both"/>
        <w:rPr>
          <w:rFonts w:ascii="Didot" w:hAnsi="Didot" w:cs="Didot"/>
          <w:sz w:val="22"/>
          <w:szCs w:val="22"/>
        </w:rPr>
      </w:pPr>
      <w:r>
        <w:rPr>
          <w:rFonts w:ascii="Didot" w:hAnsi="Didot" w:cs="Didot"/>
          <w:sz w:val="22"/>
          <w:szCs w:val="22"/>
        </w:rPr>
        <w:t xml:space="preserve">In de eerste fase van het conceptueel model </w:t>
      </w:r>
      <w:r w:rsidR="00BB36C9" w:rsidRPr="00453566">
        <w:rPr>
          <w:rFonts w:ascii="Didot" w:hAnsi="Didot" w:cs="Didot"/>
          <w:sz w:val="22"/>
          <w:szCs w:val="22"/>
        </w:rPr>
        <w:t xml:space="preserve">is het van belang te luisteren naar de doelgroep. Li &amp; Solis beschrijven: </w:t>
      </w:r>
      <w:r w:rsidR="00BB36C9" w:rsidRPr="00453566">
        <w:rPr>
          <w:rFonts w:ascii="Didot" w:hAnsi="Didot" w:cs="Didot"/>
          <w:i/>
          <w:sz w:val="22"/>
          <w:szCs w:val="22"/>
        </w:rPr>
        <w:t>“</w:t>
      </w:r>
      <w:r w:rsidR="00FE3E15" w:rsidRPr="00453566">
        <w:rPr>
          <w:rFonts w:ascii="Didot" w:hAnsi="Didot" w:cs="Didot"/>
          <w:i/>
          <w:sz w:val="22"/>
          <w:szCs w:val="22"/>
        </w:rPr>
        <w:t>Listen to customers to learn about their social behavior.”</w:t>
      </w:r>
      <w:r w:rsidR="00FE3E15" w:rsidRPr="00453566">
        <w:rPr>
          <w:rFonts w:ascii="Didot" w:hAnsi="Didot" w:cs="Didot"/>
          <w:sz w:val="22"/>
          <w:szCs w:val="22"/>
        </w:rPr>
        <w:t xml:space="preserve"> </w:t>
      </w:r>
      <w:sdt>
        <w:sdtPr>
          <w:rPr>
            <w:rFonts w:ascii="Didot" w:hAnsi="Didot" w:cs="Didot"/>
            <w:sz w:val="22"/>
            <w:szCs w:val="22"/>
          </w:rPr>
          <w:id w:val="1355001740"/>
          <w:citation/>
        </w:sdtPr>
        <w:sdtEndPr/>
        <w:sdtContent>
          <w:r w:rsidR="00CD1CD1" w:rsidRPr="00453566">
            <w:rPr>
              <w:rFonts w:ascii="Didot" w:hAnsi="Didot" w:cs="Didot"/>
              <w:sz w:val="22"/>
              <w:szCs w:val="22"/>
            </w:rPr>
            <w:fldChar w:fldCharType="begin"/>
          </w:r>
          <w:r w:rsidR="00FE3E15" w:rsidRPr="00453566">
            <w:rPr>
              <w:rFonts w:ascii="Didot" w:hAnsi="Didot" w:cs="Didot"/>
              <w:sz w:val="22"/>
              <w:szCs w:val="22"/>
            </w:rPr>
            <w:instrText xml:space="preserve">CITATION LiC13 \t  \l 1043 </w:instrText>
          </w:r>
          <w:r w:rsidR="00CD1CD1" w:rsidRPr="00453566">
            <w:rPr>
              <w:rFonts w:ascii="Didot" w:hAnsi="Didot" w:cs="Didot"/>
              <w:sz w:val="22"/>
              <w:szCs w:val="22"/>
            </w:rPr>
            <w:fldChar w:fldCharType="separate"/>
          </w:r>
          <w:r w:rsidR="00E75140" w:rsidRPr="00453566">
            <w:rPr>
              <w:rFonts w:ascii="Didot" w:hAnsi="Didot" w:cs="Didot"/>
              <w:noProof/>
              <w:sz w:val="22"/>
              <w:szCs w:val="22"/>
            </w:rPr>
            <w:t>(Li &amp; Solis, 2013)</w:t>
          </w:r>
          <w:r w:rsidR="00CD1CD1" w:rsidRPr="00453566">
            <w:rPr>
              <w:rFonts w:ascii="Didot" w:hAnsi="Didot" w:cs="Didot"/>
              <w:sz w:val="22"/>
              <w:szCs w:val="22"/>
            </w:rPr>
            <w:fldChar w:fldCharType="end"/>
          </w:r>
        </w:sdtContent>
      </w:sdt>
      <w:r w:rsidR="003C1D7B">
        <w:rPr>
          <w:rFonts w:ascii="Didot" w:hAnsi="Didot" w:cs="Didot"/>
          <w:sz w:val="22"/>
          <w:szCs w:val="22"/>
        </w:rPr>
        <w:t xml:space="preserve">. Het conceptueel model biedt echter geen handvaten om te luisteren naar de doelgroep, waardoor de onderzoeker moet uitwijken naar de Social Technographics Ladder. Middels deze deelvraag wordt onderzocht op welk segment van deze ladder de respondent zich bevindt. </w:t>
      </w:r>
      <w:r w:rsidR="00DC5B15" w:rsidRPr="00453566">
        <w:rPr>
          <w:rFonts w:ascii="Didot" w:hAnsi="Didot" w:cs="Didot"/>
          <w:sz w:val="22"/>
          <w:szCs w:val="22"/>
        </w:rPr>
        <w:t xml:space="preserve">In het begin van de </w:t>
      </w:r>
      <w:r w:rsidR="00FE3E15" w:rsidRPr="00453566">
        <w:rPr>
          <w:rFonts w:ascii="Didot" w:hAnsi="Didot" w:cs="Didot"/>
          <w:sz w:val="22"/>
          <w:szCs w:val="22"/>
        </w:rPr>
        <w:t>internet</w:t>
      </w:r>
      <w:r w:rsidR="0080652F" w:rsidRPr="00453566">
        <w:rPr>
          <w:rFonts w:ascii="Didot" w:hAnsi="Didot" w:cs="Didot"/>
          <w:sz w:val="22"/>
          <w:szCs w:val="22"/>
        </w:rPr>
        <w:t>enquête</w:t>
      </w:r>
      <w:r w:rsidR="00DC5B15" w:rsidRPr="00453566">
        <w:rPr>
          <w:rFonts w:ascii="Didot" w:hAnsi="Didot" w:cs="Didot"/>
          <w:sz w:val="22"/>
          <w:szCs w:val="22"/>
        </w:rPr>
        <w:t xml:space="preserve"> wordt de leeftijdscategorieverdeling van Li aangeh</w:t>
      </w:r>
      <w:r w:rsidR="009B2B12">
        <w:rPr>
          <w:rFonts w:ascii="Didot" w:hAnsi="Didot" w:cs="Didot"/>
          <w:sz w:val="22"/>
          <w:szCs w:val="22"/>
        </w:rPr>
        <w:t>ouden, namelijk</w:t>
      </w:r>
      <w:r w:rsidR="00DF307C" w:rsidRPr="00453566">
        <w:rPr>
          <w:rFonts w:ascii="Didot" w:hAnsi="Didot" w:cs="Didot"/>
          <w:sz w:val="22"/>
          <w:szCs w:val="22"/>
        </w:rPr>
        <w:t xml:space="preserve"> -17, 18-26, 27-40 en</w:t>
      </w:r>
      <w:r w:rsidR="00BB5833">
        <w:rPr>
          <w:rFonts w:ascii="Didot" w:hAnsi="Didot" w:cs="Didot"/>
          <w:sz w:val="22"/>
          <w:szCs w:val="22"/>
        </w:rPr>
        <w:t xml:space="preserve"> 41-62 en boven de 62 jaar</w:t>
      </w:r>
      <w:r w:rsidR="00DC5B15" w:rsidRPr="00453566">
        <w:rPr>
          <w:rFonts w:ascii="Didot" w:hAnsi="Didot" w:cs="Didot"/>
          <w:sz w:val="22"/>
          <w:szCs w:val="22"/>
        </w:rPr>
        <w:t>.</w:t>
      </w:r>
      <w:r w:rsidR="00BB36C9" w:rsidRPr="00453566">
        <w:rPr>
          <w:rFonts w:ascii="Didot" w:hAnsi="Didot" w:cs="Didot"/>
          <w:sz w:val="22"/>
          <w:szCs w:val="22"/>
        </w:rPr>
        <w:t xml:space="preserve"> </w:t>
      </w:r>
      <w:r w:rsidR="00FE3E15" w:rsidRPr="00453566">
        <w:rPr>
          <w:rFonts w:ascii="Didot" w:hAnsi="Didot" w:cs="Didot"/>
          <w:sz w:val="22"/>
          <w:szCs w:val="22"/>
        </w:rPr>
        <w:t xml:space="preserve">De leeftijdscategorisering helpt bij het indelen van de doelgroep op de ladder. </w:t>
      </w:r>
      <w:r w:rsidR="00DC5B15" w:rsidRPr="00453566">
        <w:rPr>
          <w:rFonts w:ascii="Didot" w:hAnsi="Didot" w:cs="Didot"/>
          <w:sz w:val="22"/>
          <w:szCs w:val="22"/>
        </w:rPr>
        <w:t>Vervolgens</w:t>
      </w:r>
      <w:r w:rsidR="00126872" w:rsidRPr="00453566">
        <w:rPr>
          <w:rFonts w:ascii="Didot" w:hAnsi="Didot" w:cs="Didot"/>
          <w:sz w:val="22"/>
          <w:szCs w:val="22"/>
        </w:rPr>
        <w:t xml:space="preserve"> </w:t>
      </w:r>
      <w:r w:rsidR="00D9761C" w:rsidRPr="00453566">
        <w:rPr>
          <w:rFonts w:ascii="Didot" w:hAnsi="Didot" w:cs="Didot"/>
          <w:sz w:val="22"/>
          <w:szCs w:val="22"/>
        </w:rPr>
        <w:t>stelt de onderzoeker</w:t>
      </w:r>
      <w:r w:rsidR="009B2B12">
        <w:rPr>
          <w:rFonts w:ascii="Didot" w:hAnsi="Didot" w:cs="Didot"/>
          <w:sz w:val="22"/>
          <w:szCs w:val="22"/>
        </w:rPr>
        <w:t xml:space="preserve"> gericht vragen naar het gedrag van de doelgroep op social media aan de hand </w:t>
      </w:r>
      <w:r w:rsidR="00A11097" w:rsidRPr="00453566">
        <w:rPr>
          <w:rFonts w:ascii="Didot" w:hAnsi="Didot" w:cs="Didot"/>
          <w:sz w:val="22"/>
          <w:szCs w:val="22"/>
        </w:rPr>
        <w:t>van</w:t>
      </w:r>
      <w:r w:rsidR="003F2BF6" w:rsidRPr="00453566">
        <w:rPr>
          <w:rFonts w:ascii="Didot" w:hAnsi="Didot" w:cs="Didot"/>
          <w:sz w:val="22"/>
          <w:szCs w:val="22"/>
        </w:rPr>
        <w:t xml:space="preserve"> </w:t>
      </w:r>
      <w:r w:rsidR="00126872" w:rsidRPr="00453566">
        <w:rPr>
          <w:rFonts w:ascii="Didot" w:hAnsi="Didot" w:cs="Didot"/>
          <w:sz w:val="22"/>
          <w:szCs w:val="22"/>
        </w:rPr>
        <w:t>ver</w:t>
      </w:r>
      <w:r w:rsidR="005E2A84">
        <w:rPr>
          <w:rFonts w:ascii="Didot" w:hAnsi="Didot" w:cs="Didot"/>
          <w:sz w:val="22"/>
          <w:szCs w:val="22"/>
        </w:rPr>
        <w:t xml:space="preserve">schillende activiteiten. </w:t>
      </w:r>
      <w:r w:rsidR="00D9761C" w:rsidRPr="00453566">
        <w:rPr>
          <w:rFonts w:ascii="Didot" w:hAnsi="Didot" w:cs="Didot"/>
          <w:sz w:val="22"/>
          <w:szCs w:val="22"/>
        </w:rPr>
        <w:t xml:space="preserve">De onderzoeker beantwoordt deze </w:t>
      </w:r>
      <w:r w:rsidR="003F2BF6" w:rsidRPr="00453566">
        <w:rPr>
          <w:rFonts w:ascii="Didot" w:hAnsi="Didot" w:cs="Didot"/>
          <w:sz w:val="22"/>
          <w:szCs w:val="22"/>
        </w:rPr>
        <w:t>deel</w:t>
      </w:r>
      <w:r w:rsidR="00D9761C" w:rsidRPr="00453566">
        <w:rPr>
          <w:rFonts w:ascii="Didot" w:hAnsi="Didot" w:cs="Didot"/>
          <w:sz w:val="22"/>
          <w:szCs w:val="22"/>
        </w:rPr>
        <w:t xml:space="preserve">vraag </w:t>
      </w:r>
      <w:r w:rsidR="009B2B12">
        <w:rPr>
          <w:rFonts w:ascii="Didot" w:hAnsi="Didot" w:cs="Didot"/>
          <w:sz w:val="22"/>
          <w:szCs w:val="22"/>
        </w:rPr>
        <w:t>aan de hand van fieldresearch</w:t>
      </w:r>
      <w:r w:rsidR="00F61AA0" w:rsidRPr="00453566">
        <w:rPr>
          <w:rFonts w:ascii="Didot" w:hAnsi="Didot" w:cs="Didot"/>
          <w:sz w:val="22"/>
          <w:szCs w:val="22"/>
        </w:rPr>
        <w:t xml:space="preserve"> door middel van een internetenquête.</w:t>
      </w:r>
    </w:p>
    <w:p w14:paraId="3EBF4736" w14:textId="77777777" w:rsidR="007F4C5E" w:rsidRPr="00453566" w:rsidRDefault="007F4C5E" w:rsidP="008A7C8B">
      <w:pPr>
        <w:jc w:val="both"/>
        <w:rPr>
          <w:rFonts w:ascii="Didot" w:hAnsi="Didot" w:cs="Didot"/>
          <w:sz w:val="22"/>
          <w:szCs w:val="22"/>
        </w:rPr>
      </w:pPr>
    </w:p>
    <w:p w14:paraId="4B1BC572" w14:textId="77777777" w:rsidR="003E4B5E" w:rsidRPr="00453566" w:rsidRDefault="003E4B5E" w:rsidP="008A7C8B">
      <w:pPr>
        <w:jc w:val="both"/>
        <w:rPr>
          <w:rFonts w:ascii="Didot" w:hAnsi="Didot" w:cs="Didot"/>
          <w:b/>
          <w:sz w:val="22"/>
          <w:szCs w:val="22"/>
        </w:rPr>
      </w:pPr>
      <w:r w:rsidRPr="00453566">
        <w:rPr>
          <w:rFonts w:ascii="Didot" w:hAnsi="Didot" w:cs="Didot"/>
          <w:b/>
          <w:sz w:val="22"/>
          <w:szCs w:val="22"/>
        </w:rPr>
        <w:t>4</w:t>
      </w:r>
      <w:r w:rsidR="0066180C">
        <w:rPr>
          <w:rFonts w:ascii="Didot" w:hAnsi="Didot" w:cs="Didot"/>
          <w:b/>
          <w:sz w:val="22"/>
          <w:szCs w:val="22"/>
        </w:rPr>
        <w:t>.</w:t>
      </w:r>
      <w:r w:rsidR="005B5D4B" w:rsidRPr="00453566">
        <w:rPr>
          <w:rFonts w:ascii="Didot" w:hAnsi="Didot" w:cs="Didot"/>
          <w:b/>
          <w:sz w:val="22"/>
          <w:szCs w:val="22"/>
        </w:rPr>
        <w:t xml:space="preserve"> </w:t>
      </w:r>
      <w:r w:rsidRPr="00453566">
        <w:rPr>
          <w:rFonts w:ascii="Didot" w:hAnsi="Didot" w:cs="Didot"/>
          <w:b/>
          <w:sz w:val="22"/>
          <w:szCs w:val="22"/>
        </w:rPr>
        <w:t xml:space="preserve">Wat zijn de </w:t>
      </w:r>
      <w:r w:rsidR="00757A83" w:rsidRPr="00453566">
        <w:rPr>
          <w:rFonts w:ascii="Didot" w:hAnsi="Didot" w:cs="Didot"/>
          <w:b/>
          <w:sz w:val="22"/>
          <w:szCs w:val="22"/>
        </w:rPr>
        <w:t>wensen en behoeften van de doelgroep</w:t>
      </w:r>
      <w:r w:rsidR="00A03528" w:rsidRPr="00453566">
        <w:rPr>
          <w:rFonts w:ascii="Didot" w:hAnsi="Didot" w:cs="Didot"/>
          <w:b/>
          <w:sz w:val="22"/>
          <w:szCs w:val="22"/>
        </w:rPr>
        <w:t xml:space="preserve"> ten aanzien van de content</w:t>
      </w:r>
      <w:r w:rsidRPr="00453566">
        <w:rPr>
          <w:rFonts w:ascii="Didot" w:hAnsi="Didot" w:cs="Didot"/>
          <w:b/>
          <w:sz w:val="22"/>
          <w:szCs w:val="22"/>
        </w:rPr>
        <w:t xml:space="preserve"> en frequentie op social media?</w:t>
      </w:r>
    </w:p>
    <w:p w14:paraId="037296A9" w14:textId="04DD13C7" w:rsidR="00BB6300" w:rsidRPr="00453566" w:rsidRDefault="009F3A86" w:rsidP="008A7C8B">
      <w:pPr>
        <w:jc w:val="both"/>
        <w:rPr>
          <w:rFonts w:ascii="Didot" w:eastAsia="Times New Roman" w:hAnsi="Didot" w:cs="Didot"/>
          <w:sz w:val="22"/>
          <w:szCs w:val="22"/>
        </w:rPr>
      </w:pPr>
      <w:r>
        <w:rPr>
          <w:rFonts w:ascii="Didot" w:hAnsi="Didot" w:cs="Didot"/>
          <w:sz w:val="22"/>
          <w:szCs w:val="22"/>
        </w:rPr>
        <w:t xml:space="preserve">Met het onderzoek van de </w:t>
      </w:r>
      <w:r w:rsidR="003E4B5E" w:rsidRPr="00453566">
        <w:rPr>
          <w:rFonts w:ascii="Didot" w:hAnsi="Didot" w:cs="Didot"/>
          <w:sz w:val="22"/>
          <w:szCs w:val="22"/>
        </w:rPr>
        <w:t xml:space="preserve">vorige deelvraag is achterhaald </w:t>
      </w:r>
      <w:r w:rsidR="00D3157E" w:rsidRPr="00453566">
        <w:rPr>
          <w:rFonts w:ascii="Didot" w:hAnsi="Didot" w:cs="Didot"/>
          <w:sz w:val="22"/>
          <w:szCs w:val="22"/>
        </w:rPr>
        <w:t>op welk segment van de ladder de doelgroep zich bevindt</w:t>
      </w:r>
      <w:r w:rsidR="003E4B5E" w:rsidRPr="00453566">
        <w:rPr>
          <w:rFonts w:ascii="Didot" w:hAnsi="Didot" w:cs="Didot"/>
          <w:sz w:val="22"/>
          <w:szCs w:val="22"/>
        </w:rPr>
        <w:t xml:space="preserve">. De </w:t>
      </w:r>
      <w:r w:rsidR="004B5CF6" w:rsidRPr="00453566">
        <w:rPr>
          <w:rFonts w:ascii="Didot" w:hAnsi="Didot" w:cs="Didot"/>
          <w:sz w:val="22"/>
          <w:szCs w:val="22"/>
        </w:rPr>
        <w:t xml:space="preserve">volgende stap in de enquête is te onderzoeken hoe leden van Restaurant Kaart middels social media bij de organisatie betrokken willen worden. </w:t>
      </w:r>
      <w:r>
        <w:rPr>
          <w:rFonts w:ascii="Didot" w:hAnsi="Didot" w:cs="Didot"/>
          <w:sz w:val="22"/>
          <w:szCs w:val="22"/>
        </w:rPr>
        <w:t xml:space="preserve">Dit sluit </w:t>
      </w:r>
      <w:r w:rsidR="008A5740" w:rsidRPr="00453566">
        <w:rPr>
          <w:rFonts w:ascii="Didot" w:hAnsi="Didot" w:cs="Didot"/>
          <w:sz w:val="22"/>
          <w:szCs w:val="22"/>
        </w:rPr>
        <w:t>aan bij de tweede fase</w:t>
      </w:r>
      <w:r>
        <w:rPr>
          <w:rFonts w:ascii="Didot" w:eastAsia="Times New Roman" w:hAnsi="Didot" w:cs="Didot"/>
          <w:sz w:val="22"/>
          <w:szCs w:val="22"/>
        </w:rPr>
        <w:t xml:space="preserve"> van het conceptueel model </w:t>
      </w:r>
      <w:r w:rsidR="004B5CF6" w:rsidRPr="00453566">
        <w:rPr>
          <w:rFonts w:ascii="Didot" w:eastAsia="Times New Roman" w:hAnsi="Didot" w:cs="Didot"/>
          <w:sz w:val="22"/>
          <w:szCs w:val="22"/>
        </w:rPr>
        <w:t xml:space="preserve">waarin Restaurant Kaart </w:t>
      </w:r>
      <w:r w:rsidR="008A5740" w:rsidRPr="00453566">
        <w:rPr>
          <w:rFonts w:ascii="Didot" w:eastAsia="Times New Roman" w:hAnsi="Didot" w:cs="Didot"/>
          <w:sz w:val="22"/>
          <w:szCs w:val="22"/>
        </w:rPr>
        <w:t>moet</w:t>
      </w:r>
      <w:r w:rsidR="00BB36C9" w:rsidRPr="00453566">
        <w:rPr>
          <w:rFonts w:ascii="Didot" w:eastAsia="Times New Roman" w:hAnsi="Didot" w:cs="Didot"/>
          <w:sz w:val="22"/>
          <w:szCs w:val="22"/>
        </w:rPr>
        <w:t xml:space="preserve"> monitoren welke onderwerpen de doelgroep belangrijk vindt</w:t>
      </w:r>
      <w:r>
        <w:rPr>
          <w:rFonts w:ascii="Didot" w:eastAsia="Times New Roman" w:hAnsi="Didot" w:cs="Didot"/>
          <w:sz w:val="22"/>
          <w:szCs w:val="22"/>
        </w:rPr>
        <w:t xml:space="preserve">, met name </w:t>
      </w:r>
      <w:r w:rsidR="008A5740" w:rsidRPr="00453566">
        <w:rPr>
          <w:rFonts w:ascii="Didot" w:eastAsia="Times New Roman" w:hAnsi="Didot" w:cs="Didot"/>
          <w:sz w:val="22"/>
          <w:szCs w:val="22"/>
        </w:rPr>
        <w:t xml:space="preserve">wat </w:t>
      </w:r>
      <w:r w:rsidR="00BB36C9" w:rsidRPr="00453566">
        <w:rPr>
          <w:rFonts w:ascii="Didot" w:eastAsia="Times New Roman" w:hAnsi="Didot" w:cs="Didot"/>
          <w:sz w:val="22"/>
          <w:szCs w:val="22"/>
        </w:rPr>
        <w:t xml:space="preserve">zij </w:t>
      </w:r>
      <w:r w:rsidR="008A5740" w:rsidRPr="00453566">
        <w:rPr>
          <w:rFonts w:ascii="Didot" w:eastAsia="Times New Roman" w:hAnsi="Didot" w:cs="Didot"/>
          <w:sz w:val="22"/>
          <w:szCs w:val="22"/>
        </w:rPr>
        <w:t>wil</w:t>
      </w:r>
      <w:r w:rsidR="00BB36C9" w:rsidRPr="00453566">
        <w:rPr>
          <w:rFonts w:ascii="Didot" w:eastAsia="Times New Roman" w:hAnsi="Didot" w:cs="Didot"/>
          <w:sz w:val="22"/>
          <w:szCs w:val="22"/>
        </w:rPr>
        <w:t>len</w:t>
      </w:r>
      <w:r w:rsidR="004B5CF6" w:rsidRPr="00453566">
        <w:rPr>
          <w:rFonts w:ascii="Didot" w:eastAsia="Times New Roman" w:hAnsi="Didot" w:cs="Didot"/>
          <w:sz w:val="22"/>
          <w:szCs w:val="22"/>
        </w:rPr>
        <w:t xml:space="preserve"> lezen, hoe vaak </w:t>
      </w:r>
      <w:r w:rsidR="008A5740" w:rsidRPr="00453566">
        <w:rPr>
          <w:rFonts w:ascii="Didot" w:eastAsia="Times New Roman" w:hAnsi="Didot" w:cs="Didot"/>
          <w:sz w:val="22"/>
          <w:szCs w:val="22"/>
        </w:rPr>
        <w:t xml:space="preserve">zij </w:t>
      </w:r>
      <w:r w:rsidR="004B5CF6" w:rsidRPr="00453566">
        <w:rPr>
          <w:rFonts w:ascii="Didot" w:eastAsia="Times New Roman" w:hAnsi="Didot" w:cs="Didot"/>
          <w:sz w:val="22"/>
          <w:szCs w:val="22"/>
        </w:rPr>
        <w:t xml:space="preserve">benaderd </w:t>
      </w:r>
      <w:r w:rsidR="008A5740" w:rsidRPr="00453566">
        <w:rPr>
          <w:rFonts w:ascii="Didot" w:eastAsia="Times New Roman" w:hAnsi="Didot" w:cs="Didot"/>
          <w:sz w:val="22"/>
          <w:szCs w:val="22"/>
        </w:rPr>
        <w:t xml:space="preserve">willen </w:t>
      </w:r>
      <w:r w:rsidR="00BB36C9" w:rsidRPr="00453566">
        <w:rPr>
          <w:rFonts w:ascii="Didot" w:eastAsia="Times New Roman" w:hAnsi="Didot" w:cs="Didot"/>
          <w:sz w:val="22"/>
          <w:szCs w:val="22"/>
        </w:rPr>
        <w:t>worden en welk platform op social media</w:t>
      </w:r>
      <w:r w:rsidR="004B5CF6" w:rsidRPr="00453566">
        <w:rPr>
          <w:rFonts w:ascii="Didot" w:eastAsia="Times New Roman" w:hAnsi="Didot" w:cs="Didot"/>
          <w:sz w:val="22"/>
          <w:szCs w:val="22"/>
        </w:rPr>
        <w:t xml:space="preserve"> </w:t>
      </w:r>
      <w:r w:rsidR="008A5740" w:rsidRPr="00453566">
        <w:rPr>
          <w:rFonts w:ascii="Didot" w:eastAsia="Times New Roman" w:hAnsi="Didot" w:cs="Didot"/>
          <w:sz w:val="22"/>
          <w:szCs w:val="22"/>
        </w:rPr>
        <w:t xml:space="preserve">hier het meest geschikt voor is. </w:t>
      </w:r>
      <w:r>
        <w:rPr>
          <w:rFonts w:ascii="Didot" w:eastAsia="Times New Roman" w:hAnsi="Didot" w:cs="Didot"/>
          <w:sz w:val="22"/>
          <w:szCs w:val="22"/>
        </w:rPr>
        <w:t>Wanneer de juiste in</w:t>
      </w:r>
      <w:r w:rsidR="002C0EC1">
        <w:rPr>
          <w:rFonts w:ascii="Didot" w:eastAsia="Times New Roman" w:hAnsi="Didot" w:cs="Didot"/>
          <w:sz w:val="22"/>
          <w:szCs w:val="22"/>
        </w:rPr>
        <w:t xml:space="preserve">formatie beschikbaar is kan volgens </w:t>
      </w:r>
      <w:r>
        <w:rPr>
          <w:rFonts w:ascii="Didot" w:eastAsia="Times New Roman" w:hAnsi="Didot" w:cs="Didot"/>
          <w:sz w:val="22"/>
          <w:szCs w:val="22"/>
        </w:rPr>
        <w:t>Li &amp; Solis een goede contentstrategie geïmplementeerd worden</w:t>
      </w:r>
      <w:sdt>
        <w:sdtPr>
          <w:rPr>
            <w:rFonts w:ascii="Didot" w:eastAsia="Times New Roman" w:hAnsi="Didot" w:cs="Didot"/>
            <w:sz w:val="22"/>
            <w:szCs w:val="22"/>
          </w:rPr>
          <w:id w:val="-1460568058"/>
          <w:citation/>
        </w:sdtPr>
        <w:sdtEndPr/>
        <w:sdtContent>
          <w:r w:rsidR="00CD1CD1" w:rsidRPr="00453566">
            <w:rPr>
              <w:rFonts w:ascii="Didot" w:eastAsia="Times New Roman" w:hAnsi="Didot" w:cs="Didot"/>
              <w:sz w:val="22"/>
              <w:szCs w:val="22"/>
            </w:rPr>
            <w:fldChar w:fldCharType="begin"/>
          </w:r>
          <w:r w:rsidR="00250A76" w:rsidRPr="00453566">
            <w:rPr>
              <w:rFonts w:ascii="Didot" w:eastAsia="Times New Roman" w:hAnsi="Didot" w:cs="Didot"/>
              <w:sz w:val="22"/>
              <w:szCs w:val="22"/>
            </w:rPr>
            <w:instrText xml:space="preserve">CITATION LiC13 \t  \l 1043 </w:instrText>
          </w:r>
          <w:r w:rsidR="00CD1CD1" w:rsidRPr="00453566">
            <w:rPr>
              <w:rFonts w:ascii="Didot" w:eastAsia="Times New Roman" w:hAnsi="Didot" w:cs="Didot"/>
              <w:sz w:val="22"/>
              <w:szCs w:val="22"/>
            </w:rPr>
            <w:fldChar w:fldCharType="separate"/>
          </w:r>
          <w:r w:rsidR="00E75140" w:rsidRPr="00453566">
            <w:rPr>
              <w:rFonts w:ascii="Didot" w:eastAsia="Times New Roman" w:hAnsi="Didot" w:cs="Didot"/>
              <w:noProof/>
              <w:sz w:val="22"/>
              <w:szCs w:val="22"/>
            </w:rPr>
            <w:t xml:space="preserve"> (Li &amp; Solis, 2013)</w:t>
          </w:r>
          <w:r w:rsidR="00CD1CD1" w:rsidRPr="00453566">
            <w:rPr>
              <w:rFonts w:ascii="Didot" w:eastAsia="Times New Roman" w:hAnsi="Didot" w:cs="Didot"/>
              <w:sz w:val="22"/>
              <w:szCs w:val="22"/>
            </w:rPr>
            <w:fldChar w:fldCharType="end"/>
          </w:r>
        </w:sdtContent>
      </w:sdt>
      <w:r w:rsidR="00BB6300" w:rsidRPr="00453566">
        <w:rPr>
          <w:rFonts w:ascii="Didot" w:eastAsia="Times New Roman" w:hAnsi="Didot" w:cs="Didot"/>
          <w:sz w:val="22"/>
          <w:szCs w:val="22"/>
        </w:rPr>
        <w:t>.</w:t>
      </w:r>
    </w:p>
    <w:p w14:paraId="5E0A889D" w14:textId="77777777" w:rsidR="004E338F" w:rsidRPr="00453566" w:rsidRDefault="004E338F" w:rsidP="008A7C8B">
      <w:pPr>
        <w:jc w:val="both"/>
        <w:rPr>
          <w:rFonts w:ascii="Didot" w:eastAsia="Times New Roman" w:hAnsi="Didot" w:cs="Didot"/>
          <w:sz w:val="22"/>
          <w:szCs w:val="22"/>
        </w:rPr>
      </w:pPr>
    </w:p>
    <w:p w14:paraId="5527EA37" w14:textId="77777777" w:rsidR="004E338F" w:rsidRPr="007D66A4" w:rsidRDefault="004E338F" w:rsidP="008A7C8B">
      <w:pPr>
        <w:jc w:val="both"/>
        <w:rPr>
          <w:rFonts w:ascii="Didot" w:hAnsi="Didot" w:cs="Didot"/>
          <w:b/>
        </w:rPr>
      </w:pPr>
      <w:r>
        <w:rPr>
          <w:rFonts w:ascii="Didot" w:hAnsi="Didot" w:cs="Didot"/>
          <w:b/>
        </w:rPr>
        <w:t xml:space="preserve">5.2. </w:t>
      </w:r>
      <w:r w:rsidRPr="007D66A4">
        <w:rPr>
          <w:rFonts w:ascii="Didot" w:hAnsi="Didot" w:cs="Didot"/>
          <w:b/>
        </w:rPr>
        <w:t>Steekproef</w:t>
      </w:r>
    </w:p>
    <w:p w14:paraId="7751317E" w14:textId="635255EF" w:rsidR="00A64756" w:rsidRDefault="004E338F" w:rsidP="008A7C8B">
      <w:pPr>
        <w:jc w:val="both"/>
        <w:rPr>
          <w:rFonts w:ascii="Didot" w:hAnsi="Didot" w:cs="Didot"/>
          <w:sz w:val="22"/>
          <w:szCs w:val="22"/>
        </w:rPr>
      </w:pPr>
      <w:r w:rsidRPr="00453566">
        <w:rPr>
          <w:rFonts w:ascii="Didot" w:hAnsi="Didot" w:cs="Didot"/>
          <w:sz w:val="22"/>
          <w:szCs w:val="22"/>
        </w:rPr>
        <w:t>Restaur</w:t>
      </w:r>
      <w:r w:rsidR="009F3A86">
        <w:rPr>
          <w:rFonts w:ascii="Didot" w:hAnsi="Didot" w:cs="Didot"/>
          <w:sz w:val="22"/>
          <w:szCs w:val="22"/>
        </w:rPr>
        <w:t>ant Kaart</w:t>
      </w:r>
      <w:r w:rsidR="00BB5833">
        <w:rPr>
          <w:rFonts w:ascii="Didot" w:hAnsi="Didot" w:cs="Didot"/>
          <w:sz w:val="22"/>
          <w:szCs w:val="22"/>
        </w:rPr>
        <w:t xml:space="preserve"> heeft een database van </w:t>
      </w:r>
      <w:r w:rsidRPr="00453566">
        <w:rPr>
          <w:rFonts w:ascii="Didot" w:hAnsi="Didot" w:cs="Didot"/>
          <w:sz w:val="22"/>
          <w:szCs w:val="22"/>
        </w:rPr>
        <w:t xml:space="preserve"> 2300 kaarthouders. De onderzoeker verstuurt de enquête via e-mail naar 1</w:t>
      </w:r>
      <w:r w:rsidR="009F3A86">
        <w:rPr>
          <w:rFonts w:ascii="Didot" w:hAnsi="Didot" w:cs="Didot"/>
          <w:sz w:val="22"/>
          <w:szCs w:val="22"/>
        </w:rPr>
        <w:t>306 leden van Restaurant Kaart</w:t>
      </w:r>
      <w:r w:rsidR="00A64756">
        <w:rPr>
          <w:rFonts w:ascii="Didot" w:hAnsi="Didot" w:cs="Didot"/>
          <w:sz w:val="22"/>
          <w:szCs w:val="22"/>
        </w:rPr>
        <w:t xml:space="preserve">. </w:t>
      </w:r>
      <w:r w:rsidR="00887757">
        <w:rPr>
          <w:rFonts w:ascii="Didot" w:hAnsi="Didot" w:cs="Didot"/>
          <w:sz w:val="22"/>
          <w:szCs w:val="22"/>
        </w:rPr>
        <w:t xml:space="preserve">De berekening van het versturen van de internetenquête staat beschreven in bijlage II. Naar aanleiding van de respons op vorige </w:t>
      </w:r>
      <w:r w:rsidR="00E30BDC">
        <w:rPr>
          <w:rFonts w:ascii="Didot" w:hAnsi="Didot" w:cs="Didot"/>
          <w:sz w:val="22"/>
          <w:szCs w:val="22"/>
        </w:rPr>
        <w:t>enquêtes</w:t>
      </w:r>
      <w:r w:rsidR="00887757">
        <w:rPr>
          <w:rFonts w:ascii="Didot" w:hAnsi="Didot" w:cs="Didot"/>
          <w:sz w:val="22"/>
          <w:szCs w:val="22"/>
        </w:rPr>
        <w:t xml:space="preserve"> heeft de onderzoeker een verwachting van 15% aangehouden. De steekproefgrootte moet bij een betrouwbaarheidsniveau van 95% minimaal 181 respondenten bevatten. Wanneer</w:t>
      </w:r>
      <w:r w:rsidR="00E30BDC">
        <w:rPr>
          <w:rFonts w:ascii="Didot" w:hAnsi="Didot" w:cs="Didot"/>
          <w:sz w:val="22"/>
          <w:szCs w:val="22"/>
        </w:rPr>
        <w:t xml:space="preserve"> dit aantal behaald wordt is dit</w:t>
      </w:r>
      <w:r w:rsidR="00887757">
        <w:rPr>
          <w:rFonts w:ascii="Didot" w:hAnsi="Didot" w:cs="Didot"/>
          <w:sz w:val="22"/>
          <w:szCs w:val="22"/>
        </w:rPr>
        <w:t xml:space="preserve"> onderzoek representatief voor de leden van Restaurant Kaart. Hierbij</w:t>
      </w:r>
      <w:r w:rsidR="00D5232F">
        <w:rPr>
          <w:rFonts w:ascii="Didot" w:hAnsi="Didot" w:cs="Didot"/>
          <w:sz w:val="22"/>
          <w:szCs w:val="22"/>
        </w:rPr>
        <w:t xml:space="preserve"> is</w:t>
      </w:r>
      <w:r w:rsidR="00887757">
        <w:rPr>
          <w:rFonts w:ascii="Didot" w:hAnsi="Didot" w:cs="Didot"/>
          <w:sz w:val="22"/>
          <w:szCs w:val="22"/>
        </w:rPr>
        <w:t xml:space="preserve"> een marge van 5% aange</w:t>
      </w:r>
      <w:r w:rsidR="00D5232F">
        <w:rPr>
          <w:rFonts w:ascii="Didot" w:hAnsi="Didot" w:cs="Didot"/>
          <w:sz w:val="22"/>
          <w:szCs w:val="22"/>
        </w:rPr>
        <w:t xml:space="preserve">houden. </w:t>
      </w:r>
      <w:r w:rsidR="00317725">
        <w:rPr>
          <w:rFonts w:ascii="Didot" w:hAnsi="Didot" w:cs="Didot"/>
          <w:sz w:val="22"/>
          <w:szCs w:val="22"/>
        </w:rPr>
        <w:t>De formule van de berekening van de steekproef wordt beschreven in bijlage III.</w:t>
      </w:r>
    </w:p>
    <w:p w14:paraId="00E4B619" w14:textId="77777777" w:rsidR="004E338F" w:rsidRPr="00453566" w:rsidRDefault="004E338F" w:rsidP="008A7C8B">
      <w:pPr>
        <w:jc w:val="both"/>
        <w:rPr>
          <w:rFonts w:ascii="Didot" w:hAnsi="Didot" w:cs="Didot"/>
          <w:sz w:val="22"/>
          <w:szCs w:val="22"/>
        </w:rPr>
      </w:pPr>
    </w:p>
    <w:p w14:paraId="612A925B" w14:textId="77777777" w:rsidR="004E338F" w:rsidRPr="00453566" w:rsidRDefault="00A81C3B" w:rsidP="008A7C8B">
      <w:pPr>
        <w:jc w:val="both"/>
        <w:rPr>
          <w:rFonts w:ascii="Didot" w:hAnsi="Didot" w:cs="Didot"/>
          <w:sz w:val="22"/>
          <w:szCs w:val="22"/>
        </w:rPr>
      </w:pPr>
      <w:r>
        <w:rPr>
          <w:rFonts w:ascii="Didot" w:hAnsi="Didot" w:cs="Didot"/>
          <w:sz w:val="22"/>
          <w:szCs w:val="22"/>
        </w:rPr>
        <w:t>G</w:t>
      </w:r>
      <w:r w:rsidR="004E338F" w:rsidRPr="00453566">
        <w:rPr>
          <w:rFonts w:ascii="Didot" w:hAnsi="Didot" w:cs="Didot"/>
          <w:sz w:val="22"/>
          <w:szCs w:val="22"/>
        </w:rPr>
        <w:t xml:space="preserve">ekozen </w:t>
      </w:r>
      <w:r>
        <w:rPr>
          <w:rFonts w:ascii="Didot" w:hAnsi="Didot" w:cs="Didot"/>
          <w:sz w:val="22"/>
          <w:szCs w:val="22"/>
        </w:rPr>
        <w:t xml:space="preserve">is </w:t>
      </w:r>
      <w:r w:rsidR="004E338F" w:rsidRPr="00453566">
        <w:rPr>
          <w:rFonts w:ascii="Didot" w:hAnsi="Didot" w:cs="Didot"/>
          <w:sz w:val="22"/>
          <w:szCs w:val="22"/>
        </w:rPr>
        <w:t>voor een aselectieve steekproef. Dit houdt in dat elk element uit de onderzoek</w:t>
      </w:r>
      <w:r>
        <w:rPr>
          <w:rFonts w:ascii="Didot" w:hAnsi="Didot" w:cs="Didot"/>
          <w:sz w:val="22"/>
          <w:szCs w:val="22"/>
        </w:rPr>
        <w:t>s</w:t>
      </w:r>
      <w:r w:rsidR="004E338F" w:rsidRPr="00453566">
        <w:rPr>
          <w:rFonts w:ascii="Didot" w:hAnsi="Didot" w:cs="Didot"/>
          <w:sz w:val="22"/>
          <w:szCs w:val="22"/>
        </w:rPr>
        <w:t xml:space="preserve">populatie een gelijke kans heeft in de steekproef terecht te komen. </w:t>
      </w:r>
      <w:r>
        <w:rPr>
          <w:rFonts w:ascii="Didot" w:hAnsi="Didot" w:cs="Didot"/>
          <w:sz w:val="22"/>
          <w:szCs w:val="22"/>
        </w:rPr>
        <w:t xml:space="preserve">Het is een representatieve steekproef wanneer die aselectief is getrokken en deze groep in alle kenmerken lijkt op </w:t>
      </w:r>
      <w:r w:rsidR="004E338F" w:rsidRPr="00453566">
        <w:rPr>
          <w:rFonts w:ascii="Didot" w:hAnsi="Didot" w:cs="Didot"/>
          <w:sz w:val="22"/>
          <w:szCs w:val="22"/>
        </w:rPr>
        <w:t>de groep waarover de onder</w:t>
      </w:r>
      <w:r>
        <w:rPr>
          <w:rFonts w:ascii="Didot" w:hAnsi="Didot" w:cs="Didot"/>
          <w:sz w:val="22"/>
          <w:szCs w:val="22"/>
        </w:rPr>
        <w:t>zoeker een uitspraak moet doen</w:t>
      </w:r>
      <w:sdt>
        <w:sdtPr>
          <w:rPr>
            <w:rFonts w:ascii="Didot" w:hAnsi="Didot" w:cs="Didot"/>
            <w:sz w:val="22"/>
            <w:szCs w:val="22"/>
          </w:rPr>
          <w:id w:val="-1877069357"/>
          <w:citation/>
        </w:sdtPr>
        <w:sdtEndPr/>
        <w:sdtContent>
          <w:r w:rsidR="00CD1CD1" w:rsidRPr="00453566">
            <w:rPr>
              <w:rFonts w:ascii="Didot" w:hAnsi="Didot" w:cs="Didot"/>
              <w:sz w:val="22"/>
              <w:szCs w:val="22"/>
            </w:rPr>
            <w:fldChar w:fldCharType="begin"/>
          </w:r>
          <w:r w:rsidR="004E338F" w:rsidRPr="00453566">
            <w:rPr>
              <w:rFonts w:ascii="Didot" w:hAnsi="Didot" w:cs="Didot"/>
              <w:sz w:val="22"/>
              <w:szCs w:val="22"/>
            </w:rPr>
            <w:instrText xml:space="preserve"> CITATION Ver113 \l 1043 </w:instrText>
          </w:r>
          <w:r w:rsidR="00CD1CD1" w:rsidRPr="00453566">
            <w:rPr>
              <w:rFonts w:ascii="Didot" w:hAnsi="Didot" w:cs="Didot"/>
              <w:sz w:val="22"/>
              <w:szCs w:val="22"/>
            </w:rPr>
            <w:fldChar w:fldCharType="separate"/>
          </w:r>
          <w:r w:rsidR="004E338F" w:rsidRPr="00453566">
            <w:rPr>
              <w:rFonts w:ascii="Didot" w:hAnsi="Didot" w:cs="Didot"/>
              <w:noProof/>
              <w:sz w:val="22"/>
              <w:szCs w:val="22"/>
            </w:rPr>
            <w:t xml:space="preserve"> (Verhoeven, 2011)</w:t>
          </w:r>
          <w:r w:rsidR="00CD1CD1" w:rsidRPr="00453566">
            <w:rPr>
              <w:rFonts w:ascii="Didot" w:hAnsi="Didot" w:cs="Didot"/>
              <w:sz w:val="22"/>
              <w:szCs w:val="22"/>
            </w:rPr>
            <w:fldChar w:fldCharType="end"/>
          </w:r>
        </w:sdtContent>
      </w:sdt>
      <w:r w:rsidR="004E338F" w:rsidRPr="00453566">
        <w:rPr>
          <w:rFonts w:ascii="Didot" w:hAnsi="Didot" w:cs="Didot"/>
          <w:sz w:val="22"/>
          <w:szCs w:val="22"/>
        </w:rPr>
        <w:t xml:space="preserve">. </w:t>
      </w:r>
    </w:p>
    <w:p w14:paraId="393D8C85" w14:textId="77777777" w:rsidR="004E338F" w:rsidRPr="00453566" w:rsidRDefault="004E338F" w:rsidP="008A7C8B">
      <w:pPr>
        <w:jc w:val="both"/>
        <w:rPr>
          <w:rFonts w:ascii="Didot" w:hAnsi="Didot" w:cs="Didot"/>
          <w:sz w:val="22"/>
          <w:szCs w:val="22"/>
        </w:rPr>
      </w:pPr>
    </w:p>
    <w:p w14:paraId="094498FF" w14:textId="77777777" w:rsidR="004E338F" w:rsidRPr="00453566" w:rsidRDefault="00BA0CAD" w:rsidP="008A7C8B">
      <w:pPr>
        <w:jc w:val="both"/>
        <w:rPr>
          <w:rFonts w:ascii="Didot" w:hAnsi="Didot" w:cs="Didot"/>
          <w:sz w:val="22"/>
          <w:szCs w:val="22"/>
        </w:rPr>
      </w:pPr>
      <w:r>
        <w:rPr>
          <w:rFonts w:ascii="Didot" w:hAnsi="Didot" w:cs="Didot"/>
          <w:sz w:val="22"/>
          <w:szCs w:val="22"/>
        </w:rPr>
        <w:t xml:space="preserve">In de database van Restaurant Kaart staan alle </w:t>
      </w:r>
      <w:r w:rsidR="004E338F" w:rsidRPr="00453566">
        <w:rPr>
          <w:rFonts w:ascii="Didot" w:hAnsi="Didot" w:cs="Didot"/>
          <w:sz w:val="22"/>
          <w:szCs w:val="22"/>
        </w:rPr>
        <w:t xml:space="preserve">huidige leden </w:t>
      </w:r>
      <w:r>
        <w:rPr>
          <w:rFonts w:ascii="Didot" w:hAnsi="Didot" w:cs="Didot"/>
          <w:sz w:val="22"/>
          <w:szCs w:val="22"/>
        </w:rPr>
        <w:t>waarvan d</w:t>
      </w:r>
      <w:r w:rsidR="004E338F" w:rsidRPr="00453566">
        <w:rPr>
          <w:rFonts w:ascii="Didot" w:hAnsi="Didot" w:cs="Didot"/>
          <w:sz w:val="22"/>
          <w:szCs w:val="22"/>
        </w:rPr>
        <w:t xml:space="preserve">e onderzoeker gebruik </w:t>
      </w:r>
      <w:r>
        <w:rPr>
          <w:rFonts w:ascii="Didot" w:hAnsi="Didot" w:cs="Didot"/>
          <w:sz w:val="22"/>
          <w:szCs w:val="22"/>
        </w:rPr>
        <w:t xml:space="preserve">kan </w:t>
      </w:r>
      <w:r w:rsidR="004E338F" w:rsidRPr="00453566">
        <w:rPr>
          <w:rFonts w:ascii="Didot" w:hAnsi="Didot" w:cs="Didot"/>
          <w:sz w:val="22"/>
          <w:szCs w:val="22"/>
        </w:rPr>
        <w:t xml:space="preserve">maken voor het uitsturen van de enquête. Hiervoor voert de onderzoeker een systematische steekproef uit met een aselect begin. Dit betekent dat iedere vijfde persoon van de </w:t>
      </w:r>
      <w:r>
        <w:rPr>
          <w:rFonts w:ascii="Didot" w:hAnsi="Didot" w:cs="Didot"/>
          <w:sz w:val="22"/>
          <w:szCs w:val="22"/>
        </w:rPr>
        <w:t>steekproef uit de database wordt getrokken</w:t>
      </w:r>
      <w:r w:rsidR="004E338F" w:rsidRPr="00453566">
        <w:rPr>
          <w:rFonts w:ascii="Didot" w:hAnsi="Didot" w:cs="Didot"/>
          <w:sz w:val="22"/>
          <w:szCs w:val="22"/>
        </w:rPr>
        <w:t xml:space="preserve">. Er is </w:t>
      </w:r>
      <w:r w:rsidR="00B02244">
        <w:rPr>
          <w:rFonts w:ascii="Didot" w:hAnsi="Didot" w:cs="Didot"/>
          <w:sz w:val="22"/>
          <w:szCs w:val="22"/>
        </w:rPr>
        <w:t xml:space="preserve">voor deze methode gekozen, zodat </w:t>
      </w:r>
      <w:r w:rsidR="004E338F" w:rsidRPr="00453566">
        <w:rPr>
          <w:rFonts w:ascii="Didot" w:hAnsi="Didot" w:cs="Didot"/>
          <w:sz w:val="22"/>
          <w:szCs w:val="22"/>
        </w:rPr>
        <w:t>alle leden van Restaurant Kaart</w:t>
      </w:r>
      <w:r w:rsidR="00B02244">
        <w:rPr>
          <w:rFonts w:ascii="Didot" w:hAnsi="Didot" w:cs="Didot"/>
          <w:sz w:val="22"/>
          <w:szCs w:val="22"/>
        </w:rPr>
        <w:t xml:space="preserve"> een gelijke kans hebben</w:t>
      </w:r>
      <w:r w:rsidR="004E338F" w:rsidRPr="00453566">
        <w:rPr>
          <w:rFonts w:ascii="Didot" w:hAnsi="Didot" w:cs="Didot"/>
          <w:sz w:val="22"/>
          <w:szCs w:val="22"/>
        </w:rPr>
        <w:t xml:space="preserve"> in de steekproef terecht te komen.</w:t>
      </w:r>
    </w:p>
    <w:p w14:paraId="27AE1779" w14:textId="77777777" w:rsidR="00BB6300" w:rsidRPr="00BB6300" w:rsidRDefault="004E338F" w:rsidP="008A7C8B">
      <w:pPr>
        <w:pStyle w:val="Kop2"/>
        <w:jc w:val="both"/>
        <w:rPr>
          <w:color w:val="auto"/>
        </w:rPr>
      </w:pPr>
      <w:bookmarkStart w:id="42" w:name="_Toc329335893"/>
      <w:r>
        <w:rPr>
          <w:color w:val="auto"/>
        </w:rPr>
        <w:t>5.3</w:t>
      </w:r>
      <w:r w:rsidR="00BB6300" w:rsidRPr="00BB6300">
        <w:rPr>
          <w:color w:val="auto"/>
        </w:rPr>
        <w:t xml:space="preserve"> Doelgroep</w:t>
      </w:r>
      <w:bookmarkEnd w:id="42"/>
    </w:p>
    <w:p w14:paraId="5CC75692" w14:textId="3E345A29" w:rsidR="00DD7931" w:rsidRPr="00453566" w:rsidRDefault="00AD693D" w:rsidP="008A7C8B">
      <w:pPr>
        <w:jc w:val="both"/>
        <w:rPr>
          <w:rFonts w:ascii="Didot" w:hAnsi="Didot" w:cs="Didot"/>
          <w:sz w:val="22"/>
          <w:szCs w:val="22"/>
        </w:rPr>
      </w:pPr>
      <w:r>
        <w:rPr>
          <w:rFonts w:ascii="Didot" w:hAnsi="Didot" w:cs="Didot"/>
          <w:sz w:val="22"/>
          <w:szCs w:val="22"/>
        </w:rPr>
        <w:t>De doelgroep van dit onderzoek zijn de huidige leden van Restaurant Kaart en z</w:t>
      </w:r>
      <w:r w:rsidR="00DD7931" w:rsidRPr="00453566">
        <w:rPr>
          <w:rFonts w:ascii="Didot" w:hAnsi="Didot" w:cs="Didot"/>
          <w:sz w:val="22"/>
          <w:szCs w:val="22"/>
        </w:rPr>
        <w:t>ij</w:t>
      </w:r>
      <w:r w:rsidR="005B5D4B" w:rsidRPr="00453566">
        <w:rPr>
          <w:rFonts w:ascii="Didot" w:hAnsi="Didot" w:cs="Didot"/>
          <w:sz w:val="22"/>
          <w:szCs w:val="22"/>
        </w:rPr>
        <w:t xml:space="preserve"> be</w:t>
      </w:r>
      <w:r w:rsidR="00DD7931" w:rsidRPr="00453566">
        <w:rPr>
          <w:rFonts w:ascii="Didot" w:hAnsi="Didot" w:cs="Didot"/>
          <w:sz w:val="22"/>
          <w:szCs w:val="22"/>
        </w:rPr>
        <w:t>schikken over een lidmaatschap van één jaar of een proeflidmaa</w:t>
      </w:r>
      <w:r w:rsidR="00BB6300" w:rsidRPr="00453566">
        <w:rPr>
          <w:rFonts w:ascii="Didot" w:hAnsi="Didot" w:cs="Didot"/>
          <w:sz w:val="22"/>
          <w:szCs w:val="22"/>
        </w:rPr>
        <w:t>t</w:t>
      </w:r>
      <w:r>
        <w:rPr>
          <w:rFonts w:ascii="Didot" w:hAnsi="Didot" w:cs="Didot"/>
          <w:sz w:val="22"/>
          <w:szCs w:val="22"/>
        </w:rPr>
        <w:t xml:space="preserve">schap van één of drie maanden. </w:t>
      </w:r>
      <w:r w:rsidR="00BB6300" w:rsidRPr="00453566">
        <w:rPr>
          <w:rFonts w:ascii="Didot" w:hAnsi="Didot" w:cs="Didot"/>
          <w:sz w:val="22"/>
          <w:szCs w:val="22"/>
        </w:rPr>
        <w:t>De aangesloten restaurants</w:t>
      </w:r>
      <w:r w:rsidR="00A66FE0" w:rsidRPr="00453566">
        <w:rPr>
          <w:rFonts w:ascii="Didot" w:hAnsi="Didot" w:cs="Didot"/>
          <w:sz w:val="22"/>
          <w:szCs w:val="22"/>
        </w:rPr>
        <w:t xml:space="preserve"> waar de leden hun kaart kunnen besteden</w:t>
      </w:r>
      <w:r>
        <w:rPr>
          <w:rFonts w:ascii="Didot" w:hAnsi="Didot" w:cs="Didot"/>
          <w:sz w:val="22"/>
          <w:szCs w:val="22"/>
        </w:rPr>
        <w:t>,</w:t>
      </w:r>
      <w:r w:rsidR="00A66FE0" w:rsidRPr="00453566">
        <w:rPr>
          <w:rFonts w:ascii="Didot" w:hAnsi="Didot" w:cs="Didot"/>
          <w:sz w:val="22"/>
          <w:szCs w:val="22"/>
        </w:rPr>
        <w:t xml:space="preserve"> zijn voor dit onderz</w:t>
      </w:r>
      <w:r w:rsidR="000C2711" w:rsidRPr="00453566">
        <w:rPr>
          <w:rFonts w:ascii="Didot" w:hAnsi="Didot" w:cs="Didot"/>
          <w:sz w:val="22"/>
          <w:szCs w:val="22"/>
        </w:rPr>
        <w:t xml:space="preserve">oek buiten beschouwing gelaten </w:t>
      </w:r>
      <w:r w:rsidR="00A66FE0" w:rsidRPr="00453566">
        <w:rPr>
          <w:rFonts w:ascii="Didot" w:hAnsi="Didot" w:cs="Didot"/>
          <w:sz w:val="22"/>
          <w:szCs w:val="22"/>
        </w:rPr>
        <w:t xml:space="preserve">omdat de onderzoeker anders op twee verschillende markten moet opereren, namelijk business-to-consumer en business-to-business. </w:t>
      </w:r>
      <w:r w:rsidR="002C0EC1">
        <w:rPr>
          <w:rFonts w:ascii="Didot" w:hAnsi="Didot" w:cs="Didot"/>
          <w:sz w:val="22"/>
          <w:szCs w:val="22"/>
        </w:rPr>
        <w:t xml:space="preserve">De onderzoeker </w:t>
      </w:r>
      <w:r w:rsidR="00022D7B">
        <w:rPr>
          <w:rFonts w:ascii="Didot" w:hAnsi="Didot" w:cs="Didot"/>
          <w:sz w:val="22"/>
          <w:szCs w:val="22"/>
        </w:rPr>
        <w:t>t</w:t>
      </w:r>
      <w:r w:rsidR="002C0EC1">
        <w:rPr>
          <w:rFonts w:ascii="Didot" w:hAnsi="Didot" w:cs="Didot"/>
          <w:sz w:val="22"/>
          <w:szCs w:val="22"/>
        </w:rPr>
        <w:t>rekt</w:t>
      </w:r>
      <w:r w:rsidR="00A1719F" w:rsidRPr="00453566">
        <w:rPr>
          <w:rFonts w:ascii="Didot" w:hAnsi="Didot" w:cs="Didot"/>
          <w:sz w:val="22"/>
          <w:szCs w:val="22"/>
        </w:rPr>
        <w:t xml:space="preserve"> een a</w:t>
      </w:r>
      <w:r w:rsidR="003F1D13" w:rsidRPr="00453566">
        <w:rPr>
          <w:rFonts w:ascii="Didot" w:hAnsi="Didot" w:cs="Didot"/>
          <w:sz w:val="22"/>
          <w:szCs w:val="22"/>
        </w:rPr>
        <w:t>selecte steekproef uit de gehele database waardoor een uitgebreid beeld van de huidige leden naar voren komt.</w:t>
      </w:r>
      <w:r w:rsidR="005B5D4B" w:rsidRPr="00453566">
        <w:rPr>
          <w:rFonts w:ascii="Didot" w:hAnsi="Didot" w:cs="Didot"/>
          <w:sz w:val="22"/>
          <w:szCs w:val="22"/>
        </w:rPr>
        <w:t xml:space="preserve"> </w:t>
      </w:r>
      <w:r w:rsidR="00BB36C9" w:rsidRPr="00453566">
        <w:rPr>
          <w:rFonts w:ascii="Didot" w:hAnsi="Didot" w:cs="Didot"/>
          <w:sz w:val="22"/>
          <w:szCs w:val="22"/>
        </w:rPr>
        <w:t>De berekening voor h</w:t>
      </w:r>
      <w:r w:rsidR="00022D7B">
        <w:rPr>
          <w:rFonts w:ascii="Didot" w:hAnsi="Didot" w:cs="Didot"/>
          <w:sz w:val="22"/>
          <w:szCs w:val="22"/>
        </w:rPr>
        <w:t xml:space="preserve">et </w:t>
      </w:r>
      <w:r w:rsidR="00BB36C9" w:rsidRPr="00453566">
        <w:rPr>
          <w:rFonts w:ascii="Didot" w:hAnsi="Didot" w:cs="Didot"/>
          <w:sz w:val="22"/>
          <w:szCs w:val="22"/>
        </w:rPr>
        <w:t>sturen van de internetenquête en de steekproe</w:t>
      </w:r>
      <w:r w:rsidR="006958DB">
        <w:rPr>
          <w:rFonts w:ascii="Didot" w:hAnsi="Didot" w:cs="Didot"/>
          <w:sz w:val="22"/>
          <w:szCs w:val="22"/>
        </w:rPr>
        <w:t>f staan in bijlage II en bijlage</w:t>
      </w:r>
      <w:r w:rsidR="00BB36C9" w:rsidRPr="00453566">
        <w:rPr>
          <w:rFonts w:ascii="Didot" w:hAnsi="Didot" w:cs="Didot"/>
          <w:sz w:val="22"/>
          <w:szCs w:val="22"/>
        </w:rPr>
        <w:t xml:space="preserve"> III.</w:t>
      </w:r>
    </w:p>
    <w:p w14:paraId="6651022B" w14:textId="77777777" w:rsidR="00914184" w:rsidRPr="007748D2" w:rsidRDefault="00EB5AFD" w:rsidP="008A7C8B">
      <w:pPr>
        <w:pStyle w:val="Kop2"/>
        <w:jc w:val="both"/>
        <w:rPr>
          <w:color w:val="auto"/>
        </w:rPr>
      </w:pPr>
      <w:bookmarkStart w:id="43" w:name="_Toc329335894"/>
      <w:r>
        <w:rPr>
          <w:color w:val="auto"/>
        </w:rPr>
        <w:t>5</w:t>
      </w:r>
      <w:r w:rsidR="004E338F">
        <w:rPr>
          <w:color w:val="auto"/>
        </w:rPr>
        <w:t>.4</w:t>
      </w:r>
      <w:r w:rsidR="007748D2" w:rsidRPr="007748D2">
        <w:rPr>
          <w:color w:val="auto"/>
        </w:rPr>
        <w:t xml:space="preserve"> Operationalisatie</w:t>
      </w:r>
      <w:bookmarkEnd w:id="43"/>
      <w:r w:rsidR="007748D2" w:rsidRPr="007748D2">
        <w:rPr>
          <w:color w:val="auto"/>
        </w:rPr>
        <w:t xml:space="preserve"> </w:t>
      </w:r>
    </w:p>
    <w:p w14:paraId="171A5726" w14:textId="2AB066F3" w:rsidR="005E4B4F" w:rsidRPr="00453566" w:rsidRDefault="00B44888" w:rsidP="008A7C8B">
      <w:pPr>
        <w:jc w:val="both"/>
        <w:rPr>
          <w:rFonts w:ascii="Didot" w:hAnsi="Didot" w:cs="Didot"/>
          <w:sz w:val="22"/>
          <w:szCs w:val="22"/>
        </w:rPr>
      </w:pPr>
      <w:r w:rsidRPr="00453566">
        <w:rPr>
          <w:rFonts w:ascii="Didot" w:hAnsi="Didot" w:cs="Didot"/>
          <w:sz w:val="22"/>
          <w:szCs w:val="22"/>
        </w:rPr>
        <w:t>De vragen uit de internet</w:t>
      </w:r>
      <w:r w:rsidR="006958DB">
        <w:rPr>
          <w:rFonts w:ascii="Didot" w:hAnsi="Didot" w:cs="Didot"/>
          <w:sz w:val="22"/>
          <w:szCs w:val="22"/>
        </w:rPr>
        <w:t xml:space="preserve">enquête dienen </w:t>
      </w:r>
      <w:r w:rsidR="0061163D" w:rsidRPr="00453566">
        <w:rPr>
          <w:rFonts w:ascii="Didot" w:hAnsi="Didot" w:cs="Didot"/>
          <w:sz w:val="22"/>
          <w:szCs w:val="22"/>
        </w:rPr>
        <w:t>om de deelvragen te beantwoorden en de hypothesen te kunnen toetsen.</w:t>
      </w:r>
      <w:r w:rsidR="00BB5833">
        <w:rPr>
          <w:rFonts w:ascii="Didot" w:hAnsi="Didot" w:cs="Didot"/>
          <w:sz w:val="22"/>
          <w:szCs w:val="22"/>
        </w:rPr>
        <w:t xml:space="preserve"> De deelonderwerpen corresponderen met de deelvragen.</w:t>
      </w:r>
      <w:r w:rsidR="0061163D" w:rsidRPr="00453566">
        <w:rPr>
          <w:rFonts w:ascii="Didot" w:hAnsi="Didot" w:cs="Didot"/>
          <w:sz w:val="22"/>
          <w:szCs w:val="22"/>
        </w:rPr>
        <w:t xml:space="preserve"> </w:t>
      </w:r>
      <w:r w:rsidR="006958DB">
        <w:rPr>
          <w:rFonts w:ascii="Didot" w:hAnsi="Didot" w:cs="Didot"/>
          <w:sz w:val="22"/>
          <w:szCs w:val="22"/>
        </w:rPr>
        <w:t xml:space="preserve">Met de eerste vragen uit enquête wordt een algemene indruk van de doelgroep verkregen. De doelgroep kan op de ladder ingedeeld worden door de activiteiten uit de sociaal-technografische ladder te identificeren. </w:t>
      </w:r>
      <w:r w:rsidR="005E4B4F" w:rsidRPr="00453566">
        <w:rPr>
          <w:rFonts w:ascii="Didot" w:hAnsi="Didot" w:cs="Didot"/>
          <w:sz w:val="22"/>
          <w:szCs w:val="22"/>
        </w:rPr>
        <w:t xml:space="preserve">Vervolgens </w:t>
      </w:r>
      <w:r w:rsidR="006958DB">
        <w:rPr>
          <w:rFonts w:ascii="Didot" w:hAnsi="Didot" w:cs="Didot"/>
          <w:sz w:val="22"/>
          <w:szCs w:val="22"/>
        </w:rPr>
        <w:t xml:space="preserve">onderzoekt </w:t>
      </w:r>
      <w:r w:rsidR="005E4B4F" w:rsidRPr="00453566">
        <w:rPr>
          <w:rFonts w:ascii="Didot" w:hAnsi="Didot" w:cs="Didot"/>
          <w:sz w:val="22"/>
          <w:szCs w:val="22"/>
        </w:rPr>
        <w:t>de enquête wat de wensen en behoeften zijn van de doelgroep met betrekking tot de content en de frequentie van de berichten. De laatste vrage</w:t>
      </w:r>
      <w:r w:rsidR="00B64A11">
        <w:rPr>
          <w:rFonts w:ascii="Didot" w:hAnsi="Didot" w:cs="Didot"/>
          <w:sz w:val="22"/>
          <w:szCs w:val="22"/>
        </w:rPr>
        <w:t xml:space="preserve">n toetsen of het relevant is </w:t>
      </w:r>
      <w:r w:rsidR="005E4B4F" w:rsidRPr="00453566">
        <w:rPr>
          <w:rFonts w:ascii="Didot" w:hAnsi="Didot" w:cs="Didot"/>
          <w:sz w:val="22"/>
          <w:szCs w:val="22"/>
        </w:rPr>
        <w:t>social media in te zetten als een vorm van ondersteuning. De enquête van dit onderzoek staat in bijlage I van dit rapport.</w:t>
      </w:r>
    </w:p>
    <w:p w14:paraId="688E01B4" w14:textId="77777777" w:rsidR="004E338F" w:rsidRPr="005E4B4F" w:rsidRDefault="004E338F" w:rsidP="008A7C8B">
      <w:pPr>
        <w:jc w:val="both"/>
        <w:rPr>
          <w:rFonts w:ascii="Didot" w:hAnsi="Didot" w:cs="Didot"/>
        </w:rPr>
      </w:pPr>
    </w:p>
    <w:tbl>
      <w:tblPr>
        <w:tblStyle w:val="Tabelraster"/>
        <w:tblW w:w="0" w:type="auto"/>
        <w:tblLook w:val="04A0" w:firstRow="1" w:lastRow="0" w:firstColumn="1" w:lastColumn="0" w:noHBand="0" w:noVBand="1"/>
      </w:tblPr>
      <w:tblGrid>
        <w:gridCol w:w="3652"/>
        <w:gridCol w:w="2485"/>
        <w:gridCol w:w="3069"/>
      </w:tblGrid>
      <w:tr w:rsidR="004E338F" w14:paraId="094F7D7E" w14:textId="77777777" w:rsidTr="00505746">
        <w:tc>
          <w:tcPr>
            <w:tcW w:w="3652" w:type="dxa"/>
          </w:tcPr>
          <w:p w14:paraId="2AE4395F" w14:textId="77777777" w:rsidR="004E338F" w:rsidRDefault="004E338F" w:rsidP="008A7C8B">
            <w:pPr>
              <w:jc w:val="both"/>
              <w:rPr>
                <w:rFonts w:ascii="Didot" w:hAnsi="Didot" w:cs="Didot"/>
              </w:rPr>
            </w:pPr>
            <w:r w:rsidRPr="0086287D">
              <w:rPr>
                <w:rFonts w:ascii="Didot" w:hAnsi="Didot" w:cs="Didot"/>
                <w:b/>
              </w:rPr>
              <w:t>Deelvraag en/of hypothese</w:t>
            </w:r>
          </w:p>
        </w:tc>
        <w:tc>
          <w:tcPr>
            <w:tcW w:w="2485" w:type="dxa"/>
          </w:tcPr>
          <w:p w14:paraId="1079C955" w14:textId="77777777" w:rsidR="004E338F" w:rsidRPr="00075EF7" w:rsidRDefault="004E338F" w:rsidP="008A7C8B">
            <w:pPr>
              <w:jc w:val="both"/>
              <w:rPr>
                <w:rFonts w:ascii="Didot" w:hAnsi="Didot" w:cs="Didot"/>
                <w:b/>
              </w:rPr>
            </w:pPr>
            <w:r w:rsidRPr="00075EF7">
              <w:rPr>
                <w:rFonts w:ascii="Didot" w:hAnsi="Didot" w:cs="Didot"/>
                <w:b/>
              </w:rPr>
              <w:t xml:space="preserve">Deelonderwerp </w:t>
            </w:r>
          </w:p>
        </w:tc>
        <w:tc>
          <w:tcPr>
            <w:tcW w:w="3069" w:type="dxa"/>
          </w:tcPr>
          <w:p w14:paraId="2B2D70DC" w14:textId="69A2EECF" w:rsidR="004E338F" w:rsidRPr="00075EF7" w:rsidRDefault="00BB5833" w:rsidP="008A7C8B">
            <w:pPr>
              <w:jc w:val="both"/>
              <w:rPr>
                <w:rFonts w:ascii="Didot" w:hAnsi="Didot" w:cs="Didot"/>
                <w:b/>
              </w:rPr>
            </w:pPr>
            <w:r>
              <w:rPr>
                <w:rFonts w:ascii="Didot" w:hAnsi="Didot" w:cs="Didot"/>
                <w:b/>
              </w:rPr>
              <w:t>Vragen uit de internet</w:t>
            </w:r>
            <w:r w:rsidR="004E338F" w:rsidRPr="00075EF7">
              <w:rPr>
                <w:rFonts w:ascii="Didot" w:hAnsi="Didot" w:cs="Didot"/>
                <w:b/>
              </w:rPr>
              <w:t>enquête</w:t>
            </w:r>
          </w:p>
        </w:tc>
      </w:tr>
      <w:tr w:rsidR="004E338F" w14:paraId="691052B7" w14:textId="77777777" w:rsidTr="00505746">
        <w:tc>
          <w:tcPr>
            <w:tcW w:w="3652" w:type="dxa"/>
          </w:tcPr>
          <w:p w14:paraId="498E0EE2" w14:textId="77777777" w:rsidR="00075EF7" w:rsidRPr="00075EF7" w:rsidRDefault="00075EF7" w:rsidP="008A7C8B">
            <w:pPr>
              <w:jc w:val="both"/>
              <w:rPr>
                <w:rFonts w:ascii="Didot" w:hAnsi="Didot" w:cs="Didot"/>
                <w:b/>
              </w:rPr>
            </w:pPr>
            <w:r w:rsidRPr="00075EF7">
              <w:rPr>
                <w:rFonts w:ascii="Didot" w:hAnsi="Didot" w:cs="Didot"/>
                <w:b/>
              </w:rPr>
              <w:t>Achtergrondgegevens</w:t>
            </w:r>
          </w:p>
        </w:tc>
        <w:tc>
          <w:tcPr>
            <w:tcW w:w="2485" w:type="dxa"/>
          </w:tcPr>
          <w:p w14:paraId="69DDD236" w14:textId="77777777" w:rsidR="004E338F" w:rsidRDefault="00075EF7" w:rsidP="008A7C8B">
            <w:pPr>
              <w:jc w:val="both"/>
              <w:rPr>
                <w:rFonts w:ascii="Didot" w:hAnsi="Didot" w:cs="Didot"/>
              </w:rPr>
            </w:pPr>
            <w:r>
              <w:rPr>
                <w:rFonts w:ascii="Didot" w:hAnsi="Didot" w:cs="Didot"/>
              </w:rPr>
              <w:t xml:space="preserve">Achtergrondgegevens </w:t>
            </w:r>
          </w:p>
        </w:tc>
        <w:tc>
          <w:tcPr>
            <w:tcW w:w="3069" w:type="dxa"/>
          </w:tcPr>
          <w:p w14:paraId="7DD640D9" w14:textId="77777777" w:rsidR="004E338F" w:rsidRDefault="00075EF7" w:rsidP="008A7C8B">
            <w:pPr>
              <w:jc w:val="both"/>
              <w:rPr>
                <w:rFonts w:ascii="Didot" w:hAnsi="Didot" w:cs="Didot"/>
              </w:rPr>
            </w:pPr>
            <w:r>
              <w:rPr>
                <w:rFonts w:ascii="Didot" w:hAnsi="Didot" w:cs="Didot"/>
              </w:rPr>
              <w:t>Vraag 1</w:t>
            </w:r>
          </w:p>
          <w:p w14:paraId="1F82BFDE" w14:textId="77777777" w:rsidR="00075EF7" w:rsidRDefault="00075EF7" w:rsidP="008A7C8B">
            <w:pPr>
              <w:jc w:val="both"/>
              <w:rPr>
                <w:rFonts w:ascii="Didot" w:hAnsi="Didot" w:cs="Didot"/>
              </w:rPr>
            </w:pPr>
            <w:r>
              <w:rPr>
                <w:rFonts w:ascii="Didot" w:hAnsi="Didot" w:cs="Didot"/>
              </w:rPr>
              <w:t>Vraag 2</w:t>
            </w:r>
          </w:p>
          <w:p w14:paraId="76076503" w14:textId="77777777" w:rsidR="00075EF7" w:rsidRDefault="00075EF7" w:rsidP="008A7C8B">
            <w:pPr>
              <w:jc w:val="both"/>
              <w:rPr>
                <w:rFonts w:ascii="Didot" w:hAnsi="Didot" w:cs="Didot"/>
              </w:rPr>
            </w:pPr>
            <w:r>
              <w:rPr>
                <w:rFonts w:ascii="Didot" w:hAnsi="Didot" w:cs="Didot"/>
              </w:rPr>
              <w:t>Vraag 3</w:t>
            </w:r>
          </w:p>
          <w:p w14:paraId="14BB1B3B" w14:textId="77777777" w:rsidR="00075EF7" w:rsidRDefault="00075EF7" w:rsidP="008A7C8B">
            <w:pPr>
              <w:jc w:val="both"/>
              <w:rPr>
                <w:rFonts w:ascii="Didot" w:hAnsi="Didot" w:cs="Didot"/>
              </w:rPr>
            </w:pPr>
            <w:r>
              <w:rPr>
                <w:rFonts w:ascii="Didot" w:hAnsi="Didot" w:cs="Didot"/>
              </w:rPr>
              <w:t>Vraag 4</w:t>
            </w:r>
          </w:p>
        </w:tc>
      </w:tr>
      <w:tr w:rsidR="004E338F" w14:paraId="11EC05CC" w14:textId="77777777" w:rsidTr="00505746">
        <w:tc>
          <w:tcPr>
            <w:tcW w:w="3652" w:type="dxa"/>
          </w:tcPr>
          <w:p w14:paraId="32421DBC" w14:textId="66FDB281" w:rsidR="004E338F" w:rsidRPr="00075EF7" w:rsidRDefault="00763F1F" w:rsidP="008A7C8B">
            <w:pPr>
              <w:jc w:val="both"/>
              <w:rPr>
                <w:rFonts w:ascii="Didot" w:hAnsi="Didot" w:cs="Didot"/>
                <w:b/>
              </w:rPr>
            </w:pPr>
            <w:r>
              <w:rPr>
                <w:rFonts w:ascii="Didot" w:hAnsi="Didot" w:cs="Didot"/>
                <w:b/>
              </w:rPr>
              <w:t>Invulling socialmediastrategie</w:t>
            </w:r>
          </w:p>
        </w:tc>
        <w:tc>
          <w:tcPr>
            <w:tcW w:w="2485" w:type="dxa"/>
          </w:tcPr>
          <w:p w14:paraId="2D7B7450" w14:textId="098D36CB" w:rsidR="004E338F" w:rsidRDefault="00FB665B" w:rsidP="008A7C8B">
            <w:pPr>
              <w:jc w:val="both"/>
              <w:rPr>
                <w:rFonts w:ascii="Didot" w:hAnsi="Didot" w:cs="Didot"/>
              </w:rPr>
            </w:pPr>
            <w:r>
              <w:rPr>
                <w:rFonts w:ascii="Didot" w:hAnsi="Didot" w:cs="Didot"/>
              </w:rPr>
              <w:t>Uiteet</w:t>
            </w:r>
            <w:r w:rsidR="00075EF7">
              <w:rPr>
                <w:rFonts w:ascii="Didot" w:hAnsi="Didot" w:cs="Didot"/>
              </w:rPr>
              <w:t>gedrag</w:t>
            </w:r>
          </w:p>
        </w:tc>
        <w:tc>
          <w:tcPr>
            <w:tcW w:w="3069" w:type="dxa"/>
          </w:tcPr>
          <w:p w14:paraId="7429F1AF" w14:textId="77777777" w:rsidR="004E338F" w:rsidRDefault="00075EF7" w:rsidP="008A7C8B">
            <w:pPr>
              <w:jc w:val="both"/>
              <w:rPr>
                <w:rFonts w:ascii="Didot" w:hAnsi="Didot" w:cs="Didot"/>
              </w:rPr>
            </w:pPr>
            <w:r>
              <w:rPr>
                <w:rFonts w:ascii="Didot" w:hAnsi="Didot" w:cs="Didot"/>
              </w:rPr>
              <w:t>Vraag 5</w:t>
            </w:r>
          </w:p>
          <w:p w14:paraId="0829B180" w14:textId="77777777" w:rsidR="00075EF7" w:rsidRDefault="00075EF7" w:rsidP="008A7C8B">
            <w:pPr>
              <w:jc w:val="both"/>
              <w:rPr>
                <w:rFonts w:ascii="Didot" w:hAnsi="Didot" w:cs="Didot"/>
              </w:rPr>
            </w:pPr>
            <w:r>
              <w:rPr>
                <w:rFonts w:ascii="Didot" w:hAnsi="Didot" w:cs="Didot"/>
              </w:rPr>
              <w:t>Vraag 6</w:t>
            </w:r>
          </w:p>
          <w:p w14:paraId="428B36C5" w14:textId="77777777" w:rsidR="00075EF7" w:rsidRDefault="00075EF7" w:rsidP="008A7C8B">
            <w:pPr>
              <w:jc w:val="both"/>
              <w:rPr>
                <w:rFonts w:ascii="Didot" w:hAnsi="Didot" w:cs="Didot"/>
              </w:rPr>
            </w:pPr>
            <w:r>
              <w:rPr>
                <w:rFonts w:ascii="Didot" w:hAnsi="Didot" w:cs="Didot"/>
              </w:rPr>
              <w:t>Vraag 7</w:t>
            </w:r>
          </w:p>
          <w:p w14:paraId="71C0F10A" w14:textId="77777777" w:rsidR="00075EF7" w:rsidRDefault="00075EF7" w:rsidP="008A7C8B">
            <w:pPr>
              <w:jc w:val="both"/>
              <w:rPr>
                <w:rFonts w:ascii="Didot" w:hAnsi="Didot" w:cs="Didot"/>
              </w:rPr>
            </w:pPr>
            <w:r>
              <w:rPr>
                <w:rFonts w:ascii="Didot" w:hAnsi="Didot" w:cs="Didot"/>
              </w:rPr>
              <w:t>Vraag 8</w:t>
            </w:r>
          </w:p>
        </w:tc>
      </w:tr>
      <w:tr w:rsidR="004E338F" w14:paraId="2663746D" w14:textId="77777777" w:rsidTr="00505746">
        <w:tc>
          <w:tcPr>
            <w:tcW w:w="3652" w:type="dxa"/>
          </w:tcPr>
          <w:p w14:paraId="26A70BA6" w14:textId="0D6E7CD8" w:rsidR="00075EF7" w:rsidRPr="005B5D4B" w:rsidRDefault="00075EF7" w:rsidP="008A7C8B">
            <w:pPr>
              <w:jc w:val="both"/>
              <w:rPr>
                <w:rFonts w:ascii="Didot" w:eastAsia="Times New Roman" w:hAnsi="Didot" w:cs="Didot"/>
                <w:b/>
              </w:rPr>
            </w:pPr>
            <w:r>
              <w:rPr>
                <w:rFonts w:ascii="Didot" w:eastAsia="Times New Roman" w:hAnsi="Didot" w:cs="Didot"/>
                <w:b/>
              </w:rPr>
              <w:t>Deel</w:t>
            </w:r>
            <w:r w:rsidR="001E4A61">
              <w:rPr>
                <w:rFonts w:ascii="Didot" w:eastAsia="Times New Roman" w:hAnsi="Didot" w:cs="Didot"/>
                <w:b/>
              </w:rPr>
              <w:t>vraag 3</w:t>
            </w:r>
          </w:p>
          <w:p w14:paraId="71769D0B" w14:textId="77777777" w:rsidR="004E338F" w:rsidRDefault="004E338F" w:rsidP="008A7C8B">
            <w:pPr>
              <w:jc w:val="both"/>
              <w:rPr>
                <w:rFonts w:ascii="Didot" w:hAnsi="Didot" w:cs="Didot"/>
              </w:rPr>
            </w:pPr>
          </w:p>
        </w:tc>
        <w:tc>
          <w:tcPr>
            <w:tcW w:w="2485" w:type="dxa"/>
          </w:tcPr>
          <w:p w14:paraId="6E73A29C" w14:textId="77777777" w:rsidR="004E338F" w:rsidRDefault="00075EF7" w:rsidP="008A7C8B">
            <w:pPr>
              <w:jc w:val="both"/>
              <w:rPr>
                <w:rFonts w:ascii="Didot" w:hAnsi="Didot" w:cs="Didot"/>
              </w:rPr>
            </w:pPr>
            <w:r>
              <w:rPr>
                <w:rFonts w:ascii="Didot" w:hAnsi="Didot" w:cs="Didot"/>
              </w:rPr>
              <w:t xml:space="preserve">Communicatiegedrag </w:t>
            </w:r>
          </w:p>
        </w:tc>
        <w:tc>
          <w:tcPr>
            <w:tcW w:w="3069" w:type="dxa"/>
          </w:tcPr>
          <w:p w14:paraId="65321F00" w14:textId="77777777" w:rsidR="00075EF7" w:rsidRDefault="00075EF7" w:rsidP="008A7C8B">
            <w:pPr>
              <w:jc w:val="both"/>
              <w:rPr>
                <w:rFonts w:ascii="Didot" w:hAnsi="Didot" w:cs="Didot"/>
              </w:rPr>
            </w:pPr>
            <w:r>
              <w:rPr>
                <w:rFonts w:ascii="Didot" w:hAnsi="Didot" w:cs="Didot"/>
              </w:rPr>
              <w:t>Vraag 1</w:t>
            </w:r>
          </w:p>
          <w:p w14:paraId="4EDC253B" w14:textId="77777777" w:rsidR="00075EF7" w:rsidRDefault="00075EF7" w:rsidP="008A7C8B">
            <w:pPr>
              <w:jc w:val="both"/>
              <w:rPr>
                <w:rFonts w:ascii="Didot" w:hAnsi="Didot" w:cs="Didot"/>
              </w:rPr>
            </w:pPr>
            <w:r>
              <w:rPr>
                <w:rFonts w:ascii="Didot" w:hAnsi="Didot" w:cs="Didot"/>
              </w:rPr>
              <w:t>Vraag 2</w:t>
            </w:r>
          </w:p>
          <w:p w14:paraId="6E8D274A" w14:textId="77777777" w:rsidR="00075EF7" w:rsidRDefault="00075EF7" w:rsidP="008A7C8B">
            <w:pPr>
              <w:jc w:val="both"/>
              <w:rPr>
                <w:rFonts w:ascii="Didot" w:hAnsi="Didot" w:cs="Didot"/>
              </w:rPr>
            </w:pPr>
            <w:r>
              <w:rPr>
                <w:rFonts w:ascii="Didot" w:hAnsi="Didot" w:cs="Didot"/>
              </w:rPr>
              <w:t>Vraag 9</w:t>
            </w:r>
          </w:p>
          <w:p w14:paraId="38294070" w14:textId="77777777" w:rsidR="00075EF7" w:rsidRDefault="00075EF7" w:rsidP="008A7C8B">
            <w:pPr>
              <w:jc w:val="both"/>
              <w:rPr>
                <w:rFonts w:ascii="Didot" w:hAnsi="Didot" w:cs="Didot"/>
              </w:rPr>
            </w:pPr>
            <w:r>
              <w:rPr>
                <w:rFonts w:ascii="Didot" w:hAnsi="Didot" w:cs="Didot"/>
              </w:rPr>
              <w:t>Vraag 10</w:t>
            </w:r>
          </w:p>
          <w:p w14:paraId="2199DA96" w14:textId="77777777" w:rsidR="004E338F" w:rsidRDefault="00075EF7" w:rsidP="008A7C8B">
            <w:pPr>
              <w:jc w:val="both"/>
              <w:rPr>
                <w:rFonts w:ascii="Didot" w:hAnsi="Didot" w:cs="Didot"/>
              </w:rPr>
            </w:pPr>
            <w:r>
              <w:rPr>
                <w:rFonts w:ascii="Didot" w:hAnsi="Didot" w:cs="Didot"/>
              </w:rPr>
              <w:t>Vraag 12</w:t>
            </w:r>
          </w:p>
        </w:tc>
      </w:tr>
      <w:tr w:rsidR="004E338F" w14:paraId="127F4CC2" w14:textId="77777777" w:rsidTr="00505746">
        <w:tc>
          <w:tcPr>
            <w:tcW w:w="3652" w:type="dxa"/>
          </w:tcPr>
          <w:p w14:paraId="50763B75" w14:textId="3B0E31EB" w:rsidR="00075EF7" w:rsidRDefault="00075EF7" w:rsidP="008A7C8B">
            <w:pPr>
              <w:jc w:val="both"/>
              <w:rPr>
                <w:rFonts w:ascii="Didot" w:hAnsi="Didot" w:cs="Didot"/>
                <w:b/>
              </w:rPr>
            </w:pPr>
            <w:r>
              <w:rPr>
                <w:rFonts w:ascii="Didot" w:hAnsi="Didot" w:cs="Didot"/>
                <w:b/>
              </w:rPr>
              <w:t>Deelvraag 4</w:t>
            </w:r>
          </w:p>
          <w:p w14:paraId="62D3EABE" w14:textId="77777777" w:rsidR="004E338F" w:rsidRDefault="004E338F" w:rsidP="008A7C8B">
            <w:pPr>
              <w:jc w:val="both"/>
              <w:rPr>
                <w:rFonts w:ascii="Didot" w:hAnsi="Didot" w:cs="Didot"/>
              </w:rPr>
            </w:pPr>
          </w:p>
        </w:tc>
        <w:tc>
          <w:tcPr>
            <w:tcW w:w="2485" w:type="dxa"/>
          </w:tcPr>
          <w:p w14:paraId="76E162CC" w14:textId="62B81D6B" w:rsidR="004E338F" w:rsidRDefault="00075EF7" w:rsidP="008A7C8B">
            <w:pPr>
              <w:jc w:val="both"/>
              <w:rPr>
                <w:rFonts w:ascii="Didot" w:hAnsi="Didot" w:cs="Didot"/>
              </w:rPr>
            </w:pPr>
            <w:r>
              <w:rPr>
                <w:rFonts w:ascii="Didot" w:hAnsi="Didot" w:cs="Didot"/>
              </w:rPr>
              <w:t>Wensen en behoeften</w:t>
            </w:r>
            <w:r w:rsidR="001E4A61">
              <w:rPr>
                <w:rFonts w:ascii="Didot" w:hAnsi="Didot" w:cs="Didot"/>
              </w:rPr>
              <w:t xml:space="preserve"> van de leden</w:t>
            </w:r>
          </w:p>
        </w:tc>
        <w:tc>
          <w:tcPr>
            <w:tcW w:w="3069" w:type="dxa"/>
          </w:tcPr>
          <w:p w14:paraId="3F981BE7" w14:textId="77777777" w:rsidR="00075EF7" w:rsidRDefault="00075EF7" w:rsidP="008A7C8B">
            <w:pPr>
              <w:jc w:val="both"/>
              <w:rPr>
                <w:rFonts w:ascii="Didot" w:hAnsi="Didot" w:cs="Didot"/>
              </w:rPr>
            </w:pPr>
            <w:r>
              <w:rPr>
                <w:rFonts w:ascii="Didot" w:hAnsi="Didot" w:cs="Didot"/>
              </w:rPr>
              <w:t>Vraag 13</w:t>
            </w:r>
          </w:p>
          <w:p w14:paraId="4973470E" w14:textId="77777777" w:rsidR="00075EF7" w:rsidRDefault="00075EF7" w:rsidP="008A7C8B">
            <w:pPr>
              <w:jc w:val="both"/>
              <w:rPr>
                <w:rFonts w:ascii="Didot" w:hAnsi="Didot" w:cs="Didot"/>
              </w:rPr>
            </w:pPr>
            <w:r>
              <w:rPr>
                <w:rFonts w:ascii="Didot" w:hAnsi="Didot" w:cs="Didot"/>
              </w:rPr>
              <w:t>Vraag 14</w:t>
            </w:r>
          </w:p>
          <w:p w14:paraId="6679D1A1" w14:textId="77777777" w:rsidR="00075EF7" w:rsidRDefault="00075EF7" w:rsidP="008A7C8B">
            <w:pPr>
              <w:jc w:val="both"/>
              <w:rPr>
                <w:rFonts w:ascii="Didot" w:hAnsi="Didot" w:cs="Didot"/>
              </w:rPr>
            </w:pPr>
            <w:r>
              <w:rPr>
                <w:rFonts w:ascii="Didot" w:hAnsi="Didot" w:cs="Didot"/>
              </w:rPr>
              <w:t>Vraag 15</w:t>
            </w:r>
          </w:p>
          <w:p w14:paraId="6A6BFCC1" w14:textId="77777777" w:rsidR="00075EF7" w:rsidRDefault="00075EF7" w:rsidP="008A7C8B">
            <w:pPr>
              <w:jc w:val="both"/>
              <w:rPr>
                <w:rFonts w:ascii="Didot" w:hAnsi="Didot" w:cs="Didot"/>
              </w:rPr>
            </w:pPr>
            <w:r>
              <w:rPr>
                <w:rFonts w:ascii="Didot" w:hAnsi="Didot" w:cs="Didot"/>
              </w:rPr>
              <w:t>Vraag 16</w:t>
            </w:r>
          </w:p>
          <w:p w14:paraId="4BCC6E33" w14:textId="77777777" w:rsidR="00075EF7" w:rsidRDefault="00075EF7" w:rsidP="008A7C8B">
            <w:pPr>
              <w:jc w:val="both"/>
              <w:rPr>
                <w:rFonts w:ascii="Didot" w:hAnsi="Didot" w:cs="Didot"/>
              </w:rPr>
            </w:pPr>
            <w:r>
              <w:rPr>
                <w:rFonts w:ascii="Didot" w:hAnsi="Didot" w:cs="Didot"/>
              </w:rPr>
              <w:t>Vraag 17</w:t>
            </w:r>
          </w:p>
          <w:p w14:paraId="7CAC7E8E" w14:textId="77777777" w:rsidR="00075EF7" w:rsidRDefault="00075EF7" w:rsidP="008A7C8B">
            <w:pPr>
              <w:jc w:val="both"/>
              <w:rPr>
                <w:rFonts w:ascii="Didot" w:hAnsi="Didot" w:cs="Didot"/>
              </w:rPr>
            </w:pPr>
            <w:r>
              <w:rPr>
                <w:rFonts w:ascii="Didot" w:hAnsi="Didot" w:cs="Didot"/>
              </w:rPr>
              <w:t>Vraag 18</w:t>
            </w:r>
          </w:p>
          <w:p w14:paraId="007FFA3C" w14:textId="77777777" w:rsidR="00075EF7" w:rsidRDefault="00075EF7" w:rsidP="008A7C8B">
            <w:pPr>
              <w:jc w:val="both"/>
              <w:rPr>
                <w:rFonts w:ascii="Didot" w:hAnsi="Didot" w:cs="Didot"/>
              </w:rPr>
            </w:pPr>
            <w:r>
              <w:rPr>
                <w:rFonts w:ascii="Didot" w:hAnsi="Didot" w:cs="Didot"/>
              </w:rPr>
              <w:t>Vraag 20</w:t>
            </w:r>
          </w:p>
          <w:p w14:paraId="48AF91F5" w14:textId="77777777" w:rsidR="004E338F" w:rsidRDefault="00075EF7" w:rsidP="008A7C8B">
            <w:pPr>
              <w:jc w:val="both"/>
              <w:rPr>
                <w:rFonts w:ascii="Didot" w:hAnsi="Didot" w:cs="Didot"/>
              </w:rPr>
            </w:pPr>
            <w:r>
              <w:rPr>
                <w:rFonts w:ascii="Didot" w:hAnsi="Didot" w:cs="Didot"/>
              </w:rPr>
              <w:t>Vraag 21</w:t>
            </w:r>
          </w:p>
        </w:tc>
      </w:tr>
      <w:tr w:rsidR="004E338F" w14:paraId="0D018FD1" w14:textId="77777777" w:rsidTr="00505746">
        <w:tc>
          <w:tcPr>
            <w:tcW w:w="3652" w:type="dxa"/>
          </w:tcPr>
          <w:p w14:paraId="38B06ADF" w14:textId="3B0AF749" w:rsidR="00075EF7" w:rsidRPr="0086287D" w:rsidRDefault="00075EF7" w:rsidP="008A7C8B">
            <w:pPr>
              <w:jc w:val="both"/>
              <w:rPr>
                <w:rFonts w:ascii="Didot" w:hAnsi="Didot" w:cs="Didot"/>
                <w:b/>
              </w:rPr>
            </w:pPr>
            <w:r w:rsidRPr="0086287D">
              <w:rPr>
                <w:rFonts w:ascii="Didot" w:hAnsi="Didot" w:cs="Didot"/>
                <w:b/>
              </w:rPr>
              <w:t>Hypothese 1</w:t>
            </w:r>
          </w:p>
          <w:p w14:paraId="6300AFEC" w14:textId="77777777" w:rsidR="004E338F" w:rsidRDefault="004E338F" w:rsidP="008A7C8B">
            <w:pPr>
              <w:jc w:val="both"/>
              <w:rPr>
                <w:rFonts w:ascii="Didot" w:hAnsi="Didot" w:cs="Didot"/>
              </w:rPr>
            </w:pPr>
          </w:p>
        </w:tc>
        <w:tc>
          <w:tcPr>
            <w:tcW w:w="2485" w:type="dxa"/>
          </w:tcPr>
          <w:p w14:paraId="2C69D271" w14:textId="77777777" w:rsidR="004E338F" w:rsidRDefault="00075EF7" w:rsidP="008A7C8B">
            <w:pPr>
              <w:jc w:val="both"/>
              <w:rPr>
                <w:rFonts w:ascii="Didot" w:hAnsi="Didot" w:cs="Didot"/>
              </w:rPr>
            </w:pPr>
            <w:r>
              <w:rPr>
                <w:rFonts w:ascii="Didot" w:hAnsi="Didot" w:cs="Didot"/>
              </w:rPr>
              <w:t>Communicatiegedrag</w:t>
            </w:r>
          </w:p>
        </w:tc>
        <w:tc>
          <w:tcPr>
            <w:tcW w:w="3069" w:type="dxa"/>
          </w:tcPr>
          <w:p w14:paraId="72BB0D7E" w14:textId="77777777" w:rsidR="004E338F" w:rsidRDefault="00075EF7" w:rsidP="008A7C8B">
            <w:pPr>
              <w:jc w:val="both"/>
              <w:rPr>
                <w:rFonts w:ascii="Didot" w:hAnsi="Didot" w:cs="Didot"/>
              </w:rPr>
            </w:pPr>
            <w:r>
              <w:rPr>
                <w:rFonts w:ascii="Didot" w:hAnsi="Didot" w:cs="Didot"/>
              </w:rPr>
              <w:t>Vraag 12</w:t>
            </w:r>
          </w:p>
        </w:tc>
      </w:tr>
      <w:tr w:rsidR="00075EF7" w14:paraId="36EEE4AE" w14:textId="77777777" w:rsidTr="00505746">
        <w:tc>
          <w:tcPr>
            <w:tcW w:w="3652" w:type="dxa"/>
          </w:tcPr>
          <w:p w14:paraId="0FF6EDEA" w14:textId="6F33443E" w:rsidR="00075EF7" w:rsidRDefault="00505746" w:rsidP="008A7C8B">
            <w:pPr>
              <w:jc w:val="both"/>
              <w:rPr>
                <w:rFonts w:ascii="Didot" w:hAnsi="Didot" w:cs="Didot"/>
                <w:b/>
              </w:rPr>
            </w:pPr>
            <w:r>
              <w:rPr>
                <w:rFonts w:ascii="Didot" w:hAnsi="Didot" w:cs="Didot"/>
                <w:b/>
              </w:rPr>
              <w:t>Hypothese 2</w:t>
            </w:r>
          </w:p>
          <w:p w14:paraId="0F11EB33" w14:textId="77777777" w:rsidR="00075EF7" w:rsidRPr="0086287D" w:rsidRDefault="00075EF7" w:rsidP="008A7C8B">
            <w:pPr>
              <w:jc w:val="both"/>
              <w:rPr>
                <w:rFonts w:ascii="Didot" w:hAnsi="Didot" w:cs="Didot"/>
                <w:b/>
              </w:rPr>
            </w:pPr>
          </w:p>
        </w:tc>
        <w:tc>
          <w:tcPr>
            <w:tcW w:w="2485" w:type="dxa"/>
          </w:tcPr>
          <w:p w14:paraId="3D78B80D" w14:textId="0A5ADA64" w:rsidR="00075EF7" w:rsidRDefault="00075EF7" w:rsidP="008A7C8B">
            <w:pPr>
              <w:jc w:val="both"/>
              <w:rPr>
                <w:rFonts w:ascii="Didot" w:hAnsi="Didot" w:cs="Didot"/>
              </w:rPr>
            </w:pPr>
            <w:r>
              <w:rPr>
                <w:rFonts w:ascii="Didot" w:hAnsi="Didot" w:cs="Didot"/>
              </w:rPr>
              <w:t>Wensen en behoeften</w:t>
            </w:r>
            <w:r w:rsidR="00253B77">
              <w:rPr>
                <w:rFonts w:ascii="Didot" w:hAnsi="Didot" w:cs="Didot"/>
              </w:rPr>
              <w:t xml:space="preserve"> van de leden</w:t>
            </w:r>
          </w:p>
        </w:tc>
        <w:tc>
          <w:tcPr>
            <w:tcW w:w="3069" w:type="dxa"/>
          </w:tcPr>
          <w:p w14:paraId="5B39B139" w14:textId="77777777" w:rsidR="00075EF7" w:rsidRDefault="00075EF7" w:rsidP="008A7C8B">
            <w:pPr>
              <w:jc w:val="both"/>
              <w:rPr>
                <w:rFonts w:ascii="Didot" w:hAnsi="Didot" w:cs="Didot"/>
              </w:rPr>
            </w:pPr>
            <w:r>
              <w:rPr>
                <w:rFonts w:ascii="Didot" w:hAnsi="Didot" w:cs="Didot"/>
              </w:rPr>
              <w:t>Vraag 17</w:t>
            </w:r>
          </w:p>
          <w:p w14:paraId="4F50C421" w14:textId="77777777" w:rsidR="00075EF7" w:rsidRDefault="00075EF7" w:rsidP="008A7C8B">
            <w:pPr>
              <w:jc w:val="both"/>
              <w:rPr>
                <w:rFonts w:ascii="Didot" w:hAnsi="Didot" w:cs="Didot"/>
              </w:rPr>
            </w:pPr>
            <w:r>
              <w:rPr>
                <w:rFonts w:ascii="Didot" w:hAnsi="Didot" w:cs="Didot"/>
              </w:rPr>
              <w:t>Vraag 21</w:t>
            </w:r>
          </w:p>
          <w:p w14:paraId="6880F975" w14:textId="77777777" w:rsidR="00075EF7" w:rsidRDefault="00075EF7" w:rsidP="008A7C8B">
            <w:pPr>
              <w:jc w:val="both"/>
              <w:rPr>
                <w:rFonts w:ascii="Didot" w:hAnsi="Didot" w:cs="Didot"/>
              </w:rPr>
            </w:pPr>
            <w:r>
              <w:rPr>
                <w:rFonts w:ascii="Didot" w:hAnsi="Didot" w:cs="Didot"/>
              </w:rPr>
              <w:t>Vraag 22</w:t>
            </w:r>
          </w:p>
        </w:tc>
      </w:tr>
      <w:tr w:rsidR="00075EF7" w14:paraId="76223AC7" w14:textId="77777777" w:rsidTr="00505746">
        <w:tc>
          <w:tcPr>
            <w:tcW w:w="3652" w:type="dxa"/>
          </w:tcPr>
          <w:p w14:paraId="05C7C5A0" w14:textId="6CF3D86E" w:rsidR="00075EF7" w:rsidRDefault="00505746" w:rsidP="008A7C8B">
            <w:pPr>
              <w:jc w:val="both"/>
              <w:rPr>
                <w:rFonts w:ascii="Didot" w:hAnsi="Didot" w:cs="Didot"/>
                <w:b/>
              </w:rPr>
            </w:pPr>
            <w:r>
              <w:rPr>
                <w:rFonts w:ascii="Didot" w:hAnsi="Didot" w:cs="Didot"/>
                <w:b/>
              </w:rPr>
              <w:t>Hypothese 3</w:t>
            </w:r>
          </w:p>
          <w:p w14:paraId="5BF53981" w14:textId="77777777" w:rsidR="00075EF7" w:rsidRDefault="00075EF7" w:rsidP="008A7C8B">
            <w:pPr>
              <w:jc w:val="both"/>
              <w:rPr>
                <w:rFonts w:ascii="Didot" w:hAnsi="Didot" w:cs="Didot"/>
                <w:b/>
              </w:rPr>
            </w:pPr>
          </w:p>
        </w:tc>
        <w:tc>
          <w:tcPr>
            <w:tcW w:w="2485" w:type="dxa"/>
          </w:tcPr>
          <w:p w14:paraId="69ABF469" w14:textId="77777777" w:rsidR="00075EF7" w:rsidRDefault="00075EF7" w:rsidP="008A7C8B">
            <w:pPr>
              <w:jc w:val="both"/>
              <w:rPr>
                <w:rFonts w:ascii="Didot" w:hAnsi="Didot" w:cs="Didot"/>
              </w:rPr>
            </w:pPr>
            <w:r>
              <w:rPr>
                <w:rFonts w:ascii="Didot" w:hAnsi="Didot" w:cs="Didot"/>
              </w:rPr>
              <w:t xml:space="preserve">Klantenservice </w:t>
            </w:r>
          </w:p>
        </w:tc>
        <w:tc>
          <w:tcPr>
            <w:tcW w:w="3069" w:type="dxa"/>
          </w:tcPr>
          <w:p w14:paraId="04CC453A" w14:textId="77777777" w:rsidR="00075EF7" w:rsidRDefault="00075EF7" w:rsidP="008A7C8B">
            <w:pPr>
              <w:jc w:val="both"/>
              <w:rPr>
                <w:rFonts w:ascii="Didot" w:hAnsi="Didot" w:cs="Didot"/>
              </w:rPr>
            </w:pPr>
            <w:r>
              <w:rPr>
                <w:rFonts w:ascii="Didot" w:hAnsi="Didot" w:cs="Didot"/>
              </w:rPr>
              <w:t>Vraag 22</w:t>
            </w:r>
          </w:p>
          <w:p w14:paraId="2B8876D2" w14:textId="77777777" w:rsidR="00075EF7" w:rsidRDefault="00075EF7" w:rsidP="008A7C8B">
            <w:pPr>
              <w:jc w:val="both"/>
              <w:rPr>
                <w:rFonts w:ascii="Didot" w:hAnsi="Didot" w:cs="Didot"/>
              </w:rPr>
            </w:pPr>
            <w:r>
              <w:rPr>
                <w:rFonts w:ascii="Didot" w:hAnsi="Didot" w:cs="Didot"/>
              </w:rPr>
              <w:t>Vraag 23</w:t>
            </w:r>
          </w:p>
          <w:p w14:paraId="04E23BF1" w14:textId="61C2E6F9" w:rsidR="00075EF7" w:rsidRDefault="00075EF7" w:rsidP="008A7C8B">
            <w:pPr>
              <w:jc w:val="both"/>
              <w:rPr>
                <w:rFonts w:ascii="Didot" w:hAnsi="Didot" w:cs="Didot"/>
              </w:rPr>
            </w:pPr>
            <w:r>
              <w:rPr>
                <w:rFonts w:ascii="Didot" w:hAnsi="Didot" w:cs="Didot"/>
              </w:rPr>
              <w:t>Vraag 24</w:t>
            </w:r>
          </w:p>
        </w:tc>
      </w:tr>
    </w:tbl>
    <w:p w14:paraId="1A35E745" w14:textId="25DCA0E6" w:rsidR="00DA7F01" w:rsidRPr="00A04841" w:rsidRDefault="00DA7F01" w:rsidP="008A7C8B">
      <w:pPr>
        <w:pStyle w:val="Bijschrift"/>
        <w:jc w:val="both"/>
        <w:rPr>
          <w:rFonts w:ascii="Didot" w:hAnsi="Didot" w:cs="Didot"/>
          <w:i/>
          <w:color w:val="auto"/>
        </w:rPr>
      </w:pPr>
      <w:r w:rsidRPr="00A04841">
        <w:rPr>
          <w:rFonts w:ascii="Didot" w:hAnsi="Didot" w:cs="Didot"/>
          <w:i/>
          <w:color w:val="auto"/>
        </w:rPr>
        <w:t xml:space="preserve">Tabel </w:t>
      </w:r>
      <w:r w:rsidR="006D1708">
        <w:rPr>
          <w:rFonts w:ascii="Didot" w:hAnsi="Didot" w:cs="Didot"/>
          <w:i/>
          <w:color w:val="auto"/>
        </w:rPr>
        <w:fldChar w:fldCharType="begin"/>
      </w:r>
      <w:r w:rsidR="006D1708">
        <w:rPr>
          <w:rFonts w:ascii="Didot" w:hAnsi="Didot" w:cs="Didot"/>
          <w:i/>
          <w:color w:val="auto"/>
        </w:rPr>
        <w:instrText xml:space="preserve"> SEQ Tabel \* ARABIC </w:instrText>
      </w:r>
      <w:r w:rsidR="006D1708">
        <w:rPr>
          <w:rFonts w:ascii="Didot" w:hAnsi="Didot" w:cs="Didot"/>
          <w:i/>
          <w:color w:val="auto"/>
        </w:rPr>
        <w:fldChar w:fldCharType="separate"/>
      </w:r>
      <w:r w:rsidR="0032356E">
        <w:rPr>
          <w:rFonts w:ascii="Didot" w:hAnsi="Didot" w:cs="Didot"/>
          <w:i/>
          <w:noProof/>
          <w:color w:val="auto"/>
        </w:rPr>
        <w:t>1</w:t>
      </w:r>
      <w:r w:rsidR="006D1708">
        <w:rPr>
          <w:rFonts w:ascii="Didot" w:hAnsi="Didot" w:cs="Didot"/>
          <w:i/>
          <w:color w:val="auto"/>
        </w:rPr>
        <w:fldChar w:fldCharType="end"/>
      </w:r>
      <w:r w:rsidR="00763F1F">
        <w:rPr>
          <w:rFonts w:ascii="Didot" w:hAnsi="Didot" w:cs="Didot"/>
          <w:i/>
          <w:color w:val="auto"/>
        </w:rPr>
        <w:t xml:space="preserve"> O</w:t>
      </w:r>
      <w:r w:rsidRPr="00A04841">
        <w:rPr>
          <w:rFonts w:ascii="Didot" w:hAnsi="Didot" w:cs="Didot"/>
          <w:i/>
          <w:color w:val="auto"/>
        </w:rPr>
        <w:t>nderwerpen in de internetenquête</w:t>
      </w:r>
    </w:p>
    <w:p w14:paraId="2A304054" w14:textId="77777777" w:rsidR="001F1388" w:rsidRPr="00A72192" w:rsidRDefault="001F1388" w:rsidP="008A7C8B">
      <w:pPr>
        <w:pStyle w:val="Kop1"/>
        <w:jc w:val="both"/>
        <w:rPr>
          <w:rFonts w:ascii="Didot" w:hAnsi="Didot" w:cs="Didot"/>
          <w:color w:val="E36C0A" w:themeColor="accent6" w:themeShade="BF"/>
        </w:rPr>
      </w:pPr>
      <w:bookmarkStart w:id="44" w:name="_Toc321055660"/>
      <w:bookmarkStart w:id="45" w:name="_Toc329335895"/>
      <w:r w:rsidRPr="00A72192">
        <w:rPr>
          <w:rFonts w:ascii="Didot" w:hAnsi="Didot" w:cs="Didot"/>
          <w:color w:val="E36C0A" w:themeColor="accent6" w:themeShade="BF"/>
        </w:rPr>
        <w:t>6. Resultaten</w:t>
      </w:r>
      <w:bookmarkEnd w:id="44"/>
      <w:bookmarkEnd w:id="45"/>
    </w:p>
    <w:p w14:paraId="18209515" w14:textId="487E9A24" w:rsidR="00136F8C" w:rsidRPr="00453566" w:rsidRDefault="005C1C3E" w:rsidP="008A7C8B">
      <w:pPr>
        <w:jc w:val="both"/>
        <w:rPr>
          <w:rFonts w:ascii="Didot" w:hAnsi="Didot" w:cs="Didot"/>
          <w:sz w:val="22"/>
          <w:szCs w:val="22"/>
        </w:rPr>
      </w:pPr>
      <w:r w:rsidRPr="00453566">
        <w:rPr>
          <w:rFonts w:ascii="Didot" w:hAnsi="Didot" w:cs="Didot"/>
          <w:sz w:val="22"/>
          <w:szCs w:val="22"/>
        </w:rPr>
        <w:t xml:space="preserve">Dit </w:t>
      </w:r>
      <w:r w:rsidR="00D7639E" w:rsidRPr="00453566">
        <w:rPr>
          <w:rFonts w:ascii="Didot" w:hAnsi="Didot" w:cs="Didot"/>
          <w:sz w:val="22"/>
          <w:szCs w:val="22"/>
        </w:rPr>
        <w:t>hoofdstuk</w:t>
      </w:r>
      <w:r w:rsidRPr="00453566">
        <w:rPr>
          <w:rFonts w:ascii="Didot" w:hAnsi="Didot" w:cs="Didot"/>
          <w:sz w:val="22"/>
          <w:szCs w:val="22"/>
        </w:rPr>
        <w:t xml:space="preserve"> beschrijft de resultaten aan de hand van deelonderwerpen</w:t>
      </w:r>
      <w:r w:rsidR="00D7639E" w:rsidRPr="00453566">
        <w:rPr>
          <w:rFonts w:ascii="Didot" w:hAnsi="Didot" w:cs="Didot"/>
          <w:sz w:val="22"/>
          <w:szCs w:val="22"/>
        </w:rPr>
        <w:t xml:space="preserve">. </w:t>
      </w:r>
      <w:r w:rsidR="00007066" w:rsidRPr="00453566">
        <w:rPr>
          <w:rFonts w:ascii="Didot" w:hAnsi="Didot" w:cs="Didot"/>
          <w:sz w:val="22"/>
          <w:szCs w:val="22"/>
        </w:rPr>
        <w:t xml:space="preserve">Deze </w:t>
      </w:r>
      <w:r w:rsidR="00A72192">
        <w:rPr>
          <w:rFonts w:ascii="Didot" w:hAnsi="Didot" w:cs="Didot"/>
          <w:sz w:val="22"/>
          <w:szCs w:val="22"/>
        </w:rPr>
        <w:t>resultaten</w:t>
      </w:r>
      <w:r w:rsidR="00A04841">
        <w:rPr>
          <w:rFonts w:ascii="Didot" w:hAnsi="Didot" w:cs="Didot"/>
          <w:sz w:val="22"/>
          <w:szCs w:val="22"/>
        </w:rPr>
        <w:t xml:space="preserve"> zijn gebaseerd op </w:t>
      </w:r>
      <w:r w:rsidR="008C4182" w:rsidRPr="00453566">
        <w:rPr>
          <w:rFonts w:ascii="Didot" w:hAnsi="Didot" w:cs="Didot"/>
          <w:sz w:val="22"/>
          <w:szCs w:val="22"/>
        </w:rPr>
        <w:t>zowel deskresearch, kwantitatief en kwalitatief onderzoek. D</w:t>
      </w:r>
      <w:r w:rsidR="00F51BE7" w:rsidRPr="00453566">
        <w:rPr>
          <w:rFonts w:ascii="Didot" w:hAnsi="Didot" w:cs="Didot"/>
          <w:sz w:val="22"/>
          <w:szCs w:val="22"/>
        </w:rPr>
        <w:t>e deelvragen</w:t>
      </w:r>
      <w:r w:rsidRPr="00453566">
        <w:rPr>
          <w:rFonts w:ascii="Didot" w:hAnsi="Didot" w:cs="Didot"/>
          <w:sz w:val="22"/>
          <w:szCs w:val="22"/>
        </w:rPr>
        <w:t xml:space="preserve"> </w:t>
      </w:r>
      <w:r w:rsidR="00007066" w:rsidRPr="00453566">
        <w:rPr>
          <w:rFonts w:ascii="Didot" w:hAnsi="Didot" w:cs="Didot"/>
          <w:sz w:val="22"/>
          <w:szCs w:val="22"/>
        </w:rPr>
        <w:t>corresponderen met de operationalisatie uit paragraaf 5.3.</w:t>
      </w:r>
      <w:r w:rsidR="008C4182" w:rsidRPr="00453566">
        <w:rPr>
          <w:rFonts w:ascii="Didot" w:hAnsi="Didot" w:cs="Didot"/>
          <w:sz w:val="22"/>
          <w:szCs w:val="22"/>
        </w:rPr>
        <w:t xml:space="preserve"> </w:t>
      </w:r>
    </w:p>
    <w:p w14:paraId="350413CE" w14:textId="77777777" w:rsidR="004241FC" w:rsidRPr="004241FC" w:rsidRDefault="00D7639E" w:rsidP="008A7C8B">
      <w:pPr>
        <w:pStyle w:val="Kop2"/>
        <w:jc w:val="both"/>
        <w:rPr>
          <w:color w:val="auto"/>
        </w:rPr>
      </w:pPr>
      <w:bookmarkStart w:id="46" w:name="_Toc329335896"/>
      <w:r w:rsidRPr="00D7639E">
        <w:rPr>
          <w:color w:val="auto"/>
        </w:rPr>
        <w:t>6.1 Huidige situatie op social media</w:t>
      </w:r>
      <w:bookmarkEnd w:id="46"/>
    </w:p>
    <w:p w14:paraId="5084E669" w14:textId="5FAAB33A" w:rsidR="00BD3768" w:rsidRDefault="00BD3768" w:rsidP="008A7C8B">
      <w:pPr>
        <w:jc w:val="both"/>
        <w:rPr>
          <w:rFonts w:ascii="Didot" w:hAnsi="Didot" w:cs="Didot"/>
          <w:iCs/>
          <w:sz w:val="22"/>
          <w:szCs w:val="22"/>
        </w:rPr>
      </w:pPr>
      <w:r>
        <w:rPr>
          <w:rFonts w:ascii="Didot" w:hAnsi="Didot" w:cs="Didot"/>
          <w:iCs/>
          <w:sz w:val="22"/>
          <w:szCs w:val="22"/>
        </w:rPr>
        <w:t>Deze informatie is wegens vertrouwelijkheid niet beschikbaar voor derden.</w:t>
      </w:r>
    </w:p>
    <w:p w14:paraId="39C52FA8" w14:textId="15883718" w:rsidR="00253B77" w:rsidRPr="00EB33B6" w:rsidRDefault="00BD3768" w:rsidP="008A7C8B">
      <w:pPr>
        <w:jc w:val="both"/>
        <w:rPr>
          <w:rFonts w:ascii="Didot" w:hAnsi="Didot" w:cs="Didot"/>
          <w:iCs/>
          <w:sz w:val="22"/>
          <w:szCs w:val="22"/>
        </w:rPr>
      </w:pPr>
      <w:r>
        <w:rPr>
          <w:rFonts w:ascii="Didot" w:hAnsi="Didot" w:cs="Didot"/>
          <w:iCs/>
          <w:sz w:val="22"/>
          <w:szCs w:val="22"/>
        </w:rPr>
        <w:t xml:space="preserve"> </w:t>
      </w:r>
    </w:p>
    <w:p w14:paraId="4716BB92" w14:textId="10AF8D1C" w:rsidR="00B10137" w:rsidRPr="00290DCE" w:rsidRDefault="00B10137" w:rsidP="008A7C8B">
      <w:pPr>
        <w:jc w:val="both"/>
        <w:rPr>
          <w:rFonts w:ascii="Didot" w:hAnsi="Didot" w:cs="Didot"/>
          <w:b/>
          <w:sz w:val="22"/>
          <w:szCs w:val="22"/>
        </w:rPr>
      </w:pPr>
      <w:r w:rsidRPr="00290DCE">
        <w:rPr>
          <w:rFonts w:ascii="Didot" w:hAnsi="Didot" w:cs="Didot"/>
          <w:b/>
          <w:sz w:val="22"/>
          <w:szCs w:val="22"/>
        </w:rPr>
        <w:t>Facebook</w:t>
      </w:r>
    </w:p>
    <w:p w14:paraId="3C94EB4F" w14:textId="55F6FA71" w:rsidR="00A72192" w:rsidRDefault="00BD3768" w:rsidP="008A7C8B">
      <w:pPr>
        <w:jc w:val="both"/>
        <w:rPr>
          <w:rFonts w:ascii="Didot" w:hAnsi="Didot" w:cs="Didot"/>
          <w:iCs/>
          <w:sz w:val="22"/>
          <w:szCs w:val="22"/>
        </w:rPr>
      </w:pPr>
      <w:r>
        <w:rPr>
          <w:rFonts w:ascii="Didot" w:hAnsi="Didot" w:cs="Didot"/>
          <w:iCs/>
          <w:sz w:val="22"/>
          <w:szCs w:val="22"/>
        </w:rPr>
        <w:t>Deze informatie is wegens vertrouwelijkheid niet beschikbaar voor derden.</w:t>
      </w:r>
    </w:p>
    <w:p w14:paraId="7EF2B33D" w14:textId="77777777" w:rsidR="00BD3768" w:rsidRDefault="00BD3768" w:rsidP="008A7C8B">
      <w:pPr>
        <w:jc w:val="both"/>
        <w:rPr>
          <w:rFonts w:ascii="Didot" w:hAnsi="Didot" w:cs="Didot"/>
          <w:sz w:val="22"/>
          <w:szCs w:val="22"/>
        </w:rPr>
      </w:pPr>
    </w:p>
    <w:p w14:paraId="3813F8E9" w14:textId="77777777" w:rsidR="001C1C0E" w:rsidRPr="00A72192" w:rsidRDefault="00A72192" w:rsidP="008A7C8B">
      <w:pPr>
        <w:jc w:val="both"/>
        <w:rPr>
          <w:rFonts w:ascii="Didot" w:hAnsi="Didot" w:cs="Didot"/>
          <w:b/>
          <w:sz w:val="22"/>
          <w:szCs w:val="22"/>
        </w:rPr>
      </w:pPr>
      <w:r w:rsidRPr="00A72192">
        <w:rPr>
          <w:rFonts w:ascii="Didot" w:hAnsi="Didot" w:cs="Didot"/>
          <w:b/>
          <w:sz w:val="22"/>
          <w:szCs w:val="22"/>
        </w:rPr>
        <w:t>Inhoud</w:t>
      </w:r>
    </w:p>
    <w:p w14:paraId="5FF2B73E" w14:textId="3FD32478" w:rsidR="00AE3A97" w:rsidRDefault="00BD3768" w:rsidP="008A7C8B">
      <w:pPr>
        <w:jc w:val="both"/>
        <w:rPr>
          <w:rFonts w:ascii="Didot" w:hAnsi="Didot" w:cs="Didot"/>
          <w:iCs/>
          <w:sz w:val="22"/>
          <w:szCs w:val="22"/>
        </w:rPr>
      </w:pPr>
      <w:r>
        <w:rPr>
          <w:rFonts w:ascii="Didot" w:hAnsi="Didot" w:cs="Didot"/>
          <w:iCs/>
          <w:sz w:val="22"/>
          <w:szCs w:val="22"/>
        </w:rPr>
        <w:t>Deze informatie is wegens vertrouwelijkheid niet beschikbaar voor derden.</w:t>
      </w:r>
    </w:p>
    <w:p w14:paraId="222AEC6F" w14:textId="77777777" w:rsidR="00BD3768" w:rsidRDefault="00BD3768" w:rsidP="008A7C8B">
      <w:pPr>
        <w:jc w:val="both"/>
        <w:rPr>
          <w:rFonts w:ascii="Didot" w:hAnsi="Didot" w:cs="Didot"/>
          <w:sz w:val="22"/>
          <w:szCs w:val="22"/>
        </w:rPr>
      </w:pPr>
    </w:p>
    <w:p w14:paraId="7D6CBC22" w14:textId="77777777" w:rsidR="00A72192" w:rsidRPr="00A72192" w:rsidRDefault="00A72192" w:rsidP="008A7C8B">
      <w:pPr>
        <w:jc w:val="both"/>
        <w:rPr>
          <w:rFonts w:ascii="Didot" w:hAnsi="Didot" w:cs="Didot"/>
          <w:b/>
          <w:sz w:val="22"/>
          <w:szCs w:val="22"/>
        </w:rPr>
      </w:pPr>
      <w:r w:rsidRPr="00A72192">
        <w:rPr>
          <w:rFonts w:ascii="Didot" w:hAnsi="Didot" w:cs="Didot"/>
          <w:b/>
          <w:sz w:val="22"/>
          <w:szCs w:val="22"/>
        </w:rPr>
        <w:t>Aantal volgers</w:t>
      </w:r>
    </w:p>
    <w:p w14:paraId="22C72C0F" w14:textId="63BD13D2" w:rsidR="00727FBD" w:rsidRDefault="00BD3768" w:rsidP="008A7C8B">
      <w:pPr>
        <w:jc w:val="both"/>
        <w:rPr>
          <w:rFonts w:ascii="Didot" w:hAnsi="Didot" w:cs="Didot"/>
          <w:iCs/>
          <w:sz w:val="22"/>
          <w:szCs w:val="22"/>
        </w:rPr>
      </w:pPr>
      <w:r>
        <w:rPr>
          <w:rFonts w:ascii="Didot" w:hAnsi="Didot" w:cs="Didot"/>
          <w:iCs/>
          <w:sz w:val="22"/>
          <w:szCs w:val="22"/>
        </w:rPr>
        <w:t>Deze informatie is wegens vertrouwelijkheid niet beschikbaar voor derden.</w:t>
      </w:r>
    </w:p>
    <w:p w14:paraId="67AE53A7" w14:textId="77777777" w:rsidR="00BD3768" w:rsidRDefault="00BD3768" w:rsidP="008A7C8B">
      <w:pPr>
        <w:jc w:val="both"/>
        <w:rPr>
          <w:rFonts w:ascii="Didot" w:hAnsi="Didot" w:cs="Didot"/>
          <w:b/>
          <w:sz w:val="22"/>
          <w:szCs w:val="22"/>
        </w:rPr>
      </w:pPr>
    </w:p>
    <w:p w14:paraId="4DF20E05" w14:textId="77777777" w:rsidR="00073A0F" w:rsidRPr="00453566" w:rsidRDefault="00492211" w:rsidP="008A7C8B">
      <w:pPr>
        <w:jc w:val="both"/>
        <w:rPr>
          <w:rFonts w:ascii="Didot" w:hAnsi="Didot" w:cs="Didot"/>
          <w:b/>
          <w:sz w:val="22"/>
          <w:szCs w:val="22"/>
        </w:rPr>
      </w:pPr>
      <w:r w:rsidRPr="00453566">
        <w:rPr>
          <w:rFonts w:ascii="Didot" w:hAnsi="Didot" w:cs="Didot"/>
          <w:b/>
          <w:sz w:val="22"/>
          <w:szCs w:val="22"/>
        </w:rPr>
        <w:t>Statistieken</w:t>
      </w:r>
    </w:p>
    <w:p w14:paraId="1FCA3215" w14:textId="1E719970" w:rsidR="00BD3768" w:rsidRDefault="00BD3768" w:rsidP="008A7C8B">
      <w:pPr>
        <w:jc w:val="both"/>
        <w:rPr>
          <w:rFonts w:ascii="Didot" w:hAnsi="Didot" w:cs="Didot"/>
          <w:sz w:val="22"/>
          <w:szCs w:val="22"/>
        </w:rPr>
      </w:pPr>
      <w:r>
        <w:rPr>
          <w:rFonts w:ascii="Didot" w:hAnsi="Didot" w:cs="Didot"/>
          <w:iCs/>
          <w:sz w:val="22"/>
          <w:szCs w:val="22"/>
        </w:rPr>
        <w:t>Deze informatie is wegens vertrouwelijkheid niet beschikbaar voor derden.</w:t>
      </w:r>
    </w:p>
    <w:p w14:paraId="50A40942" w14:textId="77777777" w:rsidR="00253B77" w:rsidRPr="000E3733" w:rsidRDefault="00253B77" w:rsidP="008A7C8B">
      <w:pPr>
        <w:jc w:val="both"/>
        <w:rPr>
          <w:rFonts w:ascii="Didot" w:hAnsi="Didot" w:cs="Didot"/>
          <w:sz w:val="22"/>
          <w:szCs w:val="22"/>
        </w:rPr>
      </w:pPr>
    </w:p>
    <w:p w14:paraId="0EB672C1" w14:textId="778D7F55" w:rsidR="00A533DA" w:rsidRPr="00290DCE" w:rsidRDefault="00A533DA" w:rsidP="008A7C8B">
      <w:pPr>
        <w:pStyle w:val="Geenafstand"/>
        <w:jc w:val="both"/>
        <w:rPr>
          <w:rFonts w:ascii="Didot" w:hAnsi="Didot" w:cs="Didot"/>
          <w:b/>
          <w:sz w:val="22"/>
          <w:szCs w:val="22"/>
        </w:rPr>
      </w:pPr>
      <w:r w:rsidRPr="00290DCE">
        <w:rPr>
          <w:rFonts w:ascii="Didot" w:hAnsi="Didot" w:cs="Didot"/>
          <w:b/>
          <w:sz w:val="22"/>
          <w:szCs w:val="22"/>
        </w:rPr>
        <w:t>Instagram</w:t>
      </w:r>
      <w:r w:rsidR="00253B77" w:rsidRPr="00290DCE">
        <w:rPr>
          <w:rFonts w:ascii="Didot" w:hAnsi="Didot" w:cs="Didot"/>
          <w:b/>
          <w:sz w:val="22"/>
          <w:szCs w:val="22"/>
        </w:rPr>
        <w:t xml:space="preserve"> en LinkedI</w:t>
      </w:r>
      <w:r w:rsidR="00A72192" w:rsidRPr="00290DCE">
        <w:rPr>
          <w:rFonts w:ascii="Didot" w:hAnsi="Didot" w:cs="Didot"/>
          <w:b/>
          <w:sz w:val="22"/>
          <w:szCs w:val="22"/>
        </w:rPr>
        <w:t>n</w:t>
      </w:r>
      <w:r w:rsidR="001816D9" w:rsidRPr="00290DCE">
        <w:rPr>
          <w:rFonts w:ascii="Didot" w:hAnsi="Didot" w:cs="Didot"/>
          <w:b/>
          <w:sz w:val="22"/>
          <w:szCs w:val="22"/>
        </w:rPr>
        <w:t xml:space="preserve"> </w:t>
      </w:r>
    </w:p>
    <w:p w14:paraId="77B76907" w14:textId="2AF00907" w:rsidR="00B72700" w:rsidRDefault="00BD3768" w:rsidP="008A7C8B">
      <w:pPr>
        <w:jc w:val="both"/>
        <w:rPr>
          <w:rFonts w:ascii="Didot" w:hAnsi="Didot" w:cs="Didot"/>
          <w:iCs/>
          <w:sz w:val="22"/>
          <w:szCs w:val="22"/>
        </w:rPr>
      </w:pPr>
      <w:r>
        <w:rPr>
          <w:rFonts w:ascii="Didot" w:hAnsi="Didot" w:cs="Didot"/>
          <w:iCs/>
          <w:sz w:val="22"/>
          <w:szCs w:val="22"/>
        </w:rPr>
        <w:t>Deze informatie is wegens vertrouwelijkheid niet beschikbaar voor derden.</w:t>
      </w:r>
    </w:p>
    <w:p w14:paraId="55970A43" w14:textId="77777777" w:rsidR="00BD3768" w:rsidRPr="00453566" w:rsidRDefault="00BD3768" w:rsidP="008A7C8B">
      <w:pPr>
        <w:jc w:val="both"/>
        <w:rPr>
          <w:rFonts w:ascii="Didot" w:hAnsi="Didot" w:cs="Didot"/>
          <w:sz w:val="22"/>
          <w:szCs w:val="22"/>
        </w:rPr>
      </w:pPr>
    </w:p>
    <w:p w14:paraId="72C768BA" w14:textId="3E5B0540" w:rsidR="00592705" w:rsidRPr="00290DCE" w:rsidRDefault="00592705" w:rsidP="008A7C8B">
      <w:pPr>
        <w:pStyle w:val="Geenafstand"/>
        <w:jc w:val="both"/>
        <w:rPr>
          <w:rFonts w:ascii="Didot" w:hAnsi="Didot" w:cs="Didot"/>
          <w:b/>
          <w:sz w:val="22"/>
          <w:szCs w:val="22"/>
        </w:rPr>
      </w:pPr>
      <w:r w:rsidRPr="00290DCE">
        <w:rPr>
          <w:rFonts w:ascii="Didot" w:hAnsi="Didot" w:cs="Didot"/>
          <w:b/>
          <w:sz w:val="22"/>
          <w:szCs w:val="22"/>
        </w:rPr>
        <w:t>Doel</w:t>
      </w:r>
      <w:r w:rsidR="0034546F" w:rsidRPr="00290DCE">
        <w:rPr>
          <w:rFonts w:ascii="Didot" w:hAnsi="Didot" w:cs="Didot"/>
          <w:b/>
          <w:sz w:val="22"/>
          <w:szCs w:val="22"/>
        </w:rPr>
        <w:t xml:space="preserve">en van </w:t>
      </w:r>
      <w:r w:rsidR="00290DCE" w:rsidRPr="00290DCE">
        <w:rPr>
          <w:rFonts w:ascii="Didot" w:hAnsi="Didot" w:cs="Didot"/>
          <w:b/>
          <w:sz w:val="22"/>
          <w:szCs w:val="22"/>
        </w:rPr>
        <w:t xml:space="preserve">Restaurant Kaart op </w:t>
      </w:r>
      <w:r w:rsidR="0034546F" w:rsidRPr="00290DCE">
        <w:rPr>
          <w:rFonts w:ascii="Didot" w:hAnsi="Didot" w:cs="Didot"/>
          <w:b/>
          <w:sz w:val="22"/>
          <w:szCs w:val="22"/>
        </w:rPr>
        <w:t>social media</w:t>
      </w:r>
    </w:p>
    <w:p w14:paraId="6B2B5A7E" w14:textId="07182326" w:rsidR="00A171F3" w:rsidRDefault="00BD3768" w:rsidP="008A7C8B">
      <w:pPr>
        <w:jc w:val="both"/>
        <w:rPr>
          <w:rFonts w:ascii="Didot" w:hAnsi="Didot" w:cs="Didot"/>
          <w:iCs/>
          <w:sz w:val="22"/>
          <w:szCs w:val="22"/>
        </w:rPr>
      </w:pPr>
      <w:r>
        <w:rPr>
          <w:rFonts w:ascii="Didot" w:hAnsi="Didot" w:cs="Didot"/>
          <w:iCs/>
          <w:sz w:val="22"/>
          <w:szCs w:val="22"/>
        </w:rPr>
        <w:t>Deze informatie is wegens vertrouwelijkheid niet beschikbaar voor derden.</w:t>
      </w:r>
    </w:p>
    <w:p w14:paraId="44092AE4" w14:textId="77777777" w:rsidR="00BD3768" w:rsidRDefault="00BD3768" w:rsidP="008A7C8B">
      <w:pPr>
        <w:jc w:val="both"/>
        <w:rPr>
          <w:rFonts w:ascii="Didot" w:hAnsi="Didot" w:cs="Didot"/>
          <w:sz w:val="22"/>
          <w:szCs w:val="22"/>
        </w:rPr>
      </w:pPr>
    </w:p>
    <w:p w14:paraId="2D7971C3" w14:textId="77777777" w:rsidR="00296494" w:rsidRDefault="00E36CB6" w:rsidP="008A7C8B">
      <w:pPr>
        <w:pStyle w:val="Kop2"/>
        <w:jc w:val="both"/>
        <w:rPr>
          <w:color w:val="auto"/>
        </w:rPr>
      </w:pPr>
      <w:bookmarkStart w:id="47" w:name="_Toc329335897"/>
      <w:r>
        <w:rPr>
          <w:color w:val="auto"/>
        </w:rPr>
        <w:t>6.2 De c</w:t>
      </w:r>
      <w:r w:rsidR="00296494" w:rsidRPr="00296494">
        <w:rPr>
          <w:color w:val="auto"/>
        </w:rPr>
        <w:t>oncurrenten op social media</w:t>
      </w:r>
      <w:bookmarkEnd w:id="47"/>
      <w:r w:rsidR="00296494" w:rsidRPr="00296494">
        <w:rPr>
          <w:color w:val="auto"/>
        </w:rPr>
        <w:t xml:space="preserve"> </w:t>
      </w:r>
    </w:p>
    <w:p w14:paraId="5EF440A8" w14:textId="77777777" w:rsidR="00E36CB6" w:rsidRDefault="00E36CB6" w:rsidP="008A7C8B">
      <w:pPr>
        <w:jc w:val="both"/>
        <w:rPr>
          <w:rFonts w:ascii="Didot" w:hAnsi="Didot" w:cs="Didot"/>
        </w:rPr>
      </w:pPr>
    </w:p>
    <w:p w14:paraId="5B614C7D" w14:textId="77777777" w:rsidR="00865C3E" w:rsidRPr="00453566" w:rsidRDefault="00865C3E" w:rsidP="008A7C8B">
      <w:pPr>
        <w:jc w:val="both"/>
        <w:rPr>
          <w:rFonts w:ascii="Didot" w:hAnsi="Didot" w:cs="Didot"/>
          <w:b/>
          <w:sz w:val="22"/>
          <w:szCs w:val="22"/>
        </w:rPr>
      </w:pPr>
      <w:r w:rsidRPr="00453566">
        <w:rPr>
          <w:rFonts w:ascii="Didot" w:hAnsi="Didot" w:cs="Didot"/>
          <w:b/>
          <w:sz w:val="22"/>
          <w:szCs w:val="22"/>
        </w:rPr>
        <w:t>A-lacard</w:t>
      </w:r>
    </w:p>
    <w:p w14:paraId="7089DAC3" w14:textId="2EBF4E9C" w:rsidR="00865C3E" w:rsidRDefault="00BD3768" w:rsidP="008A7C8B">
      <w:pPr>
        <w:jc w:val="both"/>
        <w:rPr>
          <w:rFonts w:ascii="Didot" w:hAnsi="Didot" w:cs="Didot"/>
          <w:iCs/>
          <w:sz w:val="22"/>
          <w:szCs w:val="22"/>
        </w:rPr>
      </w:pPr>
      <w:r>
        <w:rPr>
          <w:rFonts w:ascii="Didot" w:hAnsi="Didot" w:cs="Didot"/>
          <w:iCs/>
          <w:sz w:val="22"/>
          <w:szCs w:val="22"/>
        </w:rPr>
        <w:t>Deze informatie is wegens vertrouwelijkheid niet beschikbaar voor derden.</w:t>
      </w:r>
    </w:p>
    <w:p w14:paraId="7C379215" w14:textId="77777777" w:rsidR="00BD3768" w:rsidRDefault="00BD3768" w:rsidP="008A7C8B">
      <w:pPr>
        <w:jc w:val="both"/>
        <w:rPr>
          <w:rFonts w:ascii="Didot" w:hAnsi="Didot" w:cs="Didot"/>
        </w:rPr>
      </w:pPr>
    </w:p>
    <w:p w14:paraId="739A5529" w14:textId="77777777" w:rsidR="00865C3E" w:rsidRPr="00453566" w:rsidRDefault="00865C3E" w:rsidP="008A7C8B">
      <w:pPr>
        <w:jc w:val="both"/>
        <w:rPr>
          <w:rFonts w:ascii="Didot" w:hAnsi="Didot" w:cs="Didot"/>
          <w:b/>
          <w:sz w:val="22"/>
          <w:szCs w:val="22"/>
        </w:rPr>
      </w:pPr>
      <w:r w:rsidRPr="00453566">
        <w:rPr>
          <w:rFonts w:ascii="Didot" w:hAnsi="Didot" w:cs="Didot"/>
          <w:b/>
          <w:sz w:val="22"/>
          <w:szCs w:val="22"/>
        </w:rPr>
        <w:t>Diner Jaarkaart</w:t>
      </w:r>
    </w:p>
    <w:p w14:paraId="6700CF61" w14:textId="7AEC208B" w:rsidR="00F21DBD" w:rsidRDefault="00BD3768" w:rsidP="008A7C8B">
      <w:pPr>
        <w:jc w:val="both"/>
        <w:rPr>
          <w:rFonts w:ascii="Didot" w:hAnsi="Didot" w:cs="Didot"/>
          <w:iCs/>
          <w:sz w:val="22"/>
          <w:szCs w:val="22"/>
        </w:rPr>
      </w:pPr>
      <w:r>
        <w:rPr>
          <w:rFonts w:ascii="Didot" w:hAnsi="Didot" w:cs="Didot"/>
          <w:iCs/>
          <w:sz w:val="22"/>
          <w:szCs w:val="22"/>
        </w:rPr>
        <w:t>Deze informatie is wegens vertrouwelijkheid niet beschikbaar voor derden.</w:t>
      </w:r>
    </w:p>
    <w:p w14:paraId="4FA96A82" w14:textId="77777777" w:rsidR="00BD3768" w:rsidRDefault="00BD3768" w:rsidP="008A7C8B">
      <w:pPr>
        <w:jc w:val="both"/>
        <w:rPr>
          <w:rFonts w:ascii="Didot" w:hAnsi="Didot" w:cs="Didot"/>
        </w:rPr>
      </w:pPr>
    </w:p>
    <w:p w14:paraId="2520B95F" w14:textId="77777777" w:rsidR="00F21DBD" w:rsidRPr="00453566" w:rsidRDefault="00F21DBD" w:rsidP="008A7C8B">
      <w:pPr>
        <w:jc w:val="both"/>
        <w:rPr>
          <w:rFonts w:ascii="Didot" w:hAnsi="Didot" w:cs="Didot"/>
          <w:b/>
          <w:sz w:val="22"/>
          <w:szCs w:val="22"/>
        </w:rPr>
      </w:pPr>
      <w:r w:rsidRPr="00453566">
        <w:rPr>
          <w:rFonts w:ascii="Didot" w:hAnsi="Didot" w:cs="Didot"/>
          <w:b/>
          <w:sz w:val="22"/>
          <w:szCs w:val="22"/>
        </w:rPr>
        <w:t>Diner Kortingskaart</w:t>
      </w:r>
    </w:p>
    <w:p w14:paraId="787C00C5" w14:textId="08ED296A" w:rsidR="00276D86" w:rsidRPr="00453566" w:rsidRDefault="00BD3768" w:rsidP="00D85E42">
      <w:pPr>
        <w:jc w:val="both"/>
        <w:rPr>
          <w:rFonts w:ascii="Didot" w:hAnsi="Didot" w:cs="Didot"/>
          <w:sz w:val="22"/>
          <w:szCs w:val="22"/>
        </w:rPr>
      </w:pPr>
      <w:r>
        <w:rPr>
          <w:rFonts w:ascii="Didot" w:hAnsi="Didot" w:cs="Didot"/>
          <w:iCs/>
          <w:sz w:val="22"/>
          <w:szCs w:val="22"/>
        </w:rPr>
        <w:t>Deze informatie is wegens vertrouwelijkheid niet beschikbaar voor derden.</w:t>
      </w:r>
    </w:p>
    <w:p w14:paraId="2FCD77DC" w14:textId="77777777" w:rsidR="00276D86" w:rsidRDefault="00276D86" w:rsidP="008A7C8B">
      <w:pPr>
        <w:jc w:val="both"/>
        <w:rPr>
          <w:rFonts w:ascii="Didot" w:hAnsi="Didot" w:cs="Didot"/>
          <w:sz w:val="22"/>
          <w:szCs w:val="22"/>
        </w:rPr>
      </w:pPr>
    </w:p>
    <w:p w14:paraId="5F442DF1" w14:textId="77777777" w:rsidR="00F21DBD" w:rsidRPr="00453566" w:rsidRDefault="00F21DBD" w:rsidP="008A7C8B">
      <w:pPr>
        <w:jc w:val="both"/>
        <w:rPr>
          <w:rFonts w:ascii="Didot" w:hAnsi="Didot" w:cs="Didot"/>
          <w:sz w:val="22"/>
          <w:szCs w:val="22"/>
        </w:rPr>
      </w:pPr>
      <w:r w:rsidRPr="00453566">
        <w:rPr>
          <w:rFonts w:ascii="Didot" w:hAnsi="Didot" w:cs="Didot"/>
          <w:b/>
          <w:sz w:val="22"/>
          <w:szCs w:val="22"/>
        </w:rPr>
        <w:t>TastyClub</w:t>
      </w:r>
    </w:p>
    <w:p w14:paraId="7777C52B" w14:textId="0D5A7FEF" w:rsidR="00077E5F" w:rsidRDefault="00BD3768" w:rsidP="008A7C8B">
      <w:pPr>
        <w:jc w:val="both"/>
        <w:rPr>
          <w:rFonts w:ascii="Didot" w:hAnsi="Didot" w:cs="Didot"/>
          <w:iCs/>
          <w:sz w:val="22"/>
          <w:szCs w:val="22"/>
        </w:rPr>
      </w:pPr>
      <w:r>
        <w:rPr>
          <w:rFonts w:ascii="Didot" w:hAnsi="Didot" w:cs="Didot"/>
          <w:iCs/>
          <w:sz w:val="22"/>
          <w:szCs w:val="22"/>
        </w:rPr>
        <w:t>Deze informatie is wegens vertrouwelijkheid niet beschikbaar voor derden.</w:t>
      </w:r>
    </w:p>
    <w:p w14:paraId="04D41490" w14:textId="77777777" w:rsidR="0011100C" w:rsidRDefault="0011100C" w:rsidP="008A7C8B">
      <w:pPr>
        <w:pStyle w:val="Kop2"/>
        <w:jc w:val="both"/>
        <w:rPr>
          <w:color w:val="auto"/>
        </w:rPr>
      </w:pPr>
      <w:bookmarkStart w:id="48" w:name="_Toc329335898"/>
      <w:r w:rsidRPr="0011100C">
        <w:rPr>
          <w:color w:val="auto"/>
        </w:rPr>
        <w:t xml:space="preserve">6.3 </w:t>
      </w:r>
      <w:r w:rsidR="009858AE">
        <w:rPr>
          <w:color w:val="auto"/>
        </w:rPr>
        <w:t xml:space="preserve">Onderzoek </w:t>
      </w:r>
      <w:r w:rsidR="005C1C3E">
        <w:rPr>
          <w:color w:val="auto"/>
        </w:rPr>
        <w:t>onder de leden</w:t>
      </w:r>
      <w:bookmarkEnd w:id="48"/>
    </w:p>
    <w:p w14:paraId="5725930E" w14:textId="215C1119" w:rsidR="00693CAC" w:rsidRDefault="005C1C3E" w:rsidP="008A7C8B">
      <w:pPr>
        <w:jc w:val="both"/>
        <w:rPr>
          <w:rFonts w:ascii="Didot" w:hAnsi="Didot" w:cs="Didot"/>
          <w:sz w:val="22"/>
          <w:szCs w:val="22"/>
        </w:rPr>
      </w:pPr>
      <w:r w:rsidRPr="00453566">
        <w:rPr>
          <w:rFonts w:ascii="Didot" w:hAnsi="Didot" w:cs="Didot"/>
          <w:sz w:val="22"/>
          <w:szCs w:val="22"/>
        </w:rPr>
        <w:t xml:space="preserve">De resultaten van </w:t>
      </w:r>
      <w:r w:rsidR="00077E5F" w:rsidRPr="00453566">
        <w:rPr>
          <w:rFonts w:ascii="Didot" w:hAnsi="Didot" w:cs="Didot"/>
          <w:sz w:val="22"/>
          <w:szCs w:val="22"/>
        </w:rPr>
        <w:t xml:space="preserve">de onderstaande </w:t>
      </w:r>
      <w:r w:rsidRPr="00453566">
        <w:rPr>
          <w:rFonts w:ascii="Didot" w:hAnsi="Didot" w:cs="Didot"/>
          <w:sz w:val="22"/>
          <w:szCs w:val="22"/>
        </w:rPr>
        <w:t xml:space="preserve">deelonderwerpen zijn gebaseerd op de online </w:t>
      </w:r>
      <w:r w:rsidR="00451DF3" w:rsidRPr="00453566">
        <w:rPr>
          <w:rFonts w:ascii="Didot" w:hAnsi="Didot" w:cs="Didot"/>
          <w:sz w:val="22"/>
          <w:szCs w:val="22"/>
        </w:rPr>
        <w:t>enquête</w:t>
      </w:r>
      <w:r w:rsidRPr="00453566">
        <w:rPr>
          <w:rFonts w:ascii="Didot" w:hAnsi="Didot" w:cs="Didot"/>
          <w:sz w:val="22"/>
          <w:szCs w:val="22"/>
        </w:rPr>
        <w:t>.</w:t>
      </w:r>
      <w:r w:rsidR="00DA25D4" w:rsidRPr="00453566">
        <w:rPr>
          <w:rFonts w:ascii="Didot" w:hAnsi="Didot" w:cs="Didot"/>
          <w:sz w:val="22"/>
          <w:szCs w:val="22"/>
        </w:rPr>
        <w:t xml:space="preserve"> De uitkomsten van deze enquête staan in bijlage IX en X.</w:t>
      </w:r>
      <w:r w:rsidRPr="00453566">
        <w:rPr>
          <w:rFonts w:ascii="Didot" w:hAnsi="Didot" w:cs="Didot"/>
          <w:sz w:val="22"/>
          <w:szCs w:val="22"/>
        </w:rPr>
        <w:t xml:space="preserve"> </w:t>
      </w:r>
      <w:r w:rsidR="00693CAC">
        <w:rPr>
          <w:rFonts w:ascii="Didot" w:hAnsi="Didot" w:cs="Didot"/>
          <w:sz w:val="22"/>
          <w:szCs w:val="22"/>
        </w:rPr>
        <w:t>De onderzoeker heeft de enquête naar 1300 leden van de organi</w:t>
      </w:r>
      <w:r w:rsidR="00B52C3C">
        <w:rPr>
          <w:rFonts w:ascii="Didot" w:hAnsi="Didot" w:cs="Didot"/>
          <w:sz w:val="22"/>
          <w:szCs w:val="22"/>
        </w:rPr>
        <w:t>satie gestuurd en 201 respondenten hebben die volledig</w:t>
      </w:r>
      <w:r w:rsidR="00693CAC">
        <w:rPr>
          <w:rFonts w:ascii="Didot" w:hAnsi="Didot" w:cs="Didot"/>
          <w:sz w:val="22"/>
          <w:szCs w:val="22"/>
        </w:rPr>
        <w:t xml:space="preserve"> </w:t>
      </w:r>
      <w:r w:rsidR="00B52C3C">
        <w:rPr>
          <w:rFonts w:ascii="Didot" w:hAnsi="Didot" w:cs="Didot"/>
          <w:sz w:val="22"/>
          <w:szCs w:val="22"/>
        </w:rPr>
        <w:t xml:space="preserve">ingevuld. De respons is </w:t>
      </w:r>
      <w:r w:rsidR="00693CAC">
        <w:rPr>
          <w:rFonts w:ascii="Didot" w:hAnsi="Didot" w:cs="Didot"/>
          <w:sz w:val="22"/>
          <w:szCs w:val="22"/>
        </w:rPr>
        <w:t xml:space="preserve">15% en het minimum van 181 respondenten is daarmee behaald. In bijlage VIII is te lezen dat het </w:t>
      </w:r>
      <w:r w:rsidR="00B52C3C">
        <w:rPr>
          <w:rFonts w:ascii="Didot" w:hAnsi="Didot" w:cs="Didot"/>
          <w:sz w:val="22"/>
          <w:szCs w:val="22"/>
        </w:rPr>
        <w:t>onderzoek ook re</w:t>
      </w:r>
      <w:r w:rsidR="00E637F8">
        <w:rPr>
          <w:rFonts w:ascii="Didot" w:hAnsi="Didot" w:cs="Didot"/>
          <w:sz w:val="22"/>
          <w:szCs w:val="22"/>
        </w:rPr>
        <w:t xml:space="preserve">presentatief is wat betreft </w:t>
      </w:r>
      <w:r w:rsidR="00B52C3C">
        <w:rPr>
          <w:rFonts w:ascii="Didot" w:hAnsi="Didot" w:cs="Didot"/>
          <w:sz w:val="22"/>
          <w:szCs w:val="22"/>
        </w:rPr>
        <w:t xml:space="preserve">de leden van de organisatie. </w:t>
      </w:r>
      <w:r w:rsidR="00693CAC" w:rsidRPr="00453566">
        <w:rPr>
          <w:rFonts w:ascii="Didot" w:hAnsi="Didot" w:cs="Didot"/>
          <w:sz w:val="22"/>
          <w:szCs w:val="22"/>
        </w:rPr>
        <w:t>Voorafgaand aan de vragen over het communicatiegedrag en de wensen en behoeften van</w:t>
      </w:r>
      <w:r w:rsidR="00B52C3C">
        <w:rPr>
          <w:rFonts w:ascii="Didot" w:hAnsi="Didot" w:cs="Didot"/>
          <w:sz w:val="22"/>
          <w:szCs w:val="22"/>
        </w:rPr>
        <w:t xml:space="preserve"> de leden zijn</w:t>
      </w:r>
      <w:r w:rsidR="00693CAC" w:rsidRPr="00453566">
        <w:rPr>
          <w:rFonts w:ascii="Didot" w:hAnsi="Didot" w:cs="Didot"/>
          <w:sz w:val="22"/>
          <w:szCs w:val="22"/>
        </w:rPr>
        <w:t xml:space="preserve"> inleidende vragen gesteld om meer invulling te </w:t>
      </w:r>
      <w:r w:rsidR="004E2A4B">
        <w:rPr>
          <w:rFonts w:ascii="Didot" w:hAnsi="Didot" w:cs="Didot"/>
          <w:sz w:val="22"/>
          <w:szCs w:val="22"/>
        </w:rPr>
        <w:t>kunnen geven aan</w:t>
      </w:r>
      <w:r w:rsidR="00693CAC">
        <w:rPr>
          <w:rFonts w:ascii="Didot" w:hAnsi="Didot" w:cs="Didot"/>
          <w:sz w:val="22"/>
          <w:szCs w:val="22"/>
        </w:rPr>
        <w:t xml:space="preserve"> de socia</w:t>
      </w:r>
      <w:r w:rsidR="00854B1C">
        <w:rPr>
          <w:rFonts w:ascii="Didot" w:hAnsi="Didot" w:cs="Didot"/>
          <w:sz w:val="22"/>
          <w:szCs w:val="22"/>
        </w:rPr>
        <w:t>l</w:t>
      </w:r>
      <w:r w:rsidR="00693CAC">
        <w:rPr>
          <w:rFonts w:ascii="Didot" w:hAnsi="Didot" w:cs="Didot"/>
          <w:sz w:val="22"/>
          <w:szCs w:val="22"/>
        </w:rPr>
        <w:t>mediastrategie.</w:t>
      </w:r>
    </w:p>
    <w:p w14:paraId="57876982" w14:textId="77777777" w:rsidR="00AD39B9" w:rsidRDefault="00AD39B9" w:rsidP="008A7C8B">
      <w:pPr>
        <w:jc w:val="both"/>
        <w:rPr>
          <w:rFonts w:ascii="Didot" w:hAnsi="Didot" w:cs="Didot"/>
        </w:rPr>
      </w:pPr>
    </w:p>
    <w:p w14:paraId="00E78FE0" w14:textId="77777777" w:rsidR="00AD39B9" w:rsidRPr="00453566" w:rsidRDefault="00AD39B9" w:rsidP="008A7C8B">
      <w:pPr>
        <w:jc w:val="both"/>
        <w:rPr>
          <w:rFonts w:ascii="Didot" w:hAnsi="Didot" w:cs="Didot"/>
          <w:b/>
          <w:sz w:val="22"/>
          <w:szCs w:val="22"/>
        </w:rPr>
      </w:pPr>
      <w:r w:rsidRPr="00453566">
        <w:rPr>
          <w:rFonts w:ascii="Didot" w:hAnsi="Didot" w:cs="Didot"/>
          <w:b/>
          <w:sz w:val="22"/>
          <w:szCs w:val="22"/>
        </w:rPr>
        <w:t>Achtergrondgegevens</w:t>
      </w:r>
    </w:p>
    <w:p w14:paraId="4E872A37" w14:textId="6A7B310F" w:rsidR="0060191B" w:rsidRDefault="00B743CA" w:rsidP="008A7C8B">
      <w:pPr>
        <w:jc w:val="both"/>
        <w:rPr>
          <w:rFonts w:ascii="Didot" w:hAnsi="Didot" w:cs="Didot"/>
          <w:sz w:val="22"/>
          <w:szCs w:val="22"/>
        </w:rPr>
      </w:pPr>
      <w:r>
        <w:rPr>
          <w:rFonts w:ascii="Didot" w:hAnsi="Didot" w:cs="Didot"/>
          <w:sz w:val="22"/>
          <w:szCs w:val="22"/>
        </w:rPr>
        <w:t>Van de 201 respondenten die de enquête hebben ingevuld</w:t>
      </w:r>
      <w:r w:rsidR="00DA25D4" w:rsidRPr="00453566">
        <w:rPr>
          <w:rFonts w:ascii="Didot" w:hAnsi="Didot" w:cs="Didot"/>
          <w:sz w:val="22"/>
          <w:szCs w:val="22"/>
        </w:rPr>
        <w:t xml:space="preserve"> zijn</w:t>
      </w:r>
      <w:r w:rsidR="00AD39B9" w:rsidRPr="00453566">
        <w:rPr>
          <w:rFonts w:ascii="Didot" w:hAnsi="Didot" w:cs="Didot"/>
          <w:sz w:val="22"/>
          <w:szCs w:val="22"/>
        </w:rPr>
        <w:t xml:space="preserve"> 90 </w:t>
      </w:r>
      <w:r w:rsidR="00DA25D4" w:rsidRPr="00453566">
        <w:rPr>
          <w:rFonts w:ascii="Didot" w:hAnsi="Didot" w:cs="Didot"/>
          <w:sz w:val="22"/>
          <w:szCs w:val="22"/>
        </w:rPr>
        <w:t xml:space="preserve">respondenten </w:t>
      </w:r>
      <w:r w:rsidR="00AD39B9" w:rsidRPr="00453566">
        <w:rPr>
          <w:rFonts w:ascii="Didot" w:hAnsi="Didot" w:cs="Didot"/>
          <w:sz w:val="22"/>
          <w:szCs w:val="22"/>
        </w:rPr>
        <w:t>man</w:t>
      </w:r>
      <w:r w:rsidR="00246185">
        <w:rPr>
          <w:rFonts w:ascii="Didot" w:hAnsi="Didot" w:cs="Didot"/>
          <w:sz w:val="22"/>
          <w:szCs w:val="22"/>
        </w:rPr>
        <w:t xml:space="preserve"> (45%)</w:t>
      </w:r>
      <w:r w:rsidR="00AD39B9" w:rsidRPr="00453566">
        <w:rPr>
          <w:rFonts w:ascii="Didot" w:hAnsi="Didot" w:cs="Didot"/>
          <w:sz w:val="22"/>
          <w:szCs w:val="22"/>
        </w:rPr>
        <w:t xml:space="preserve"> en 111 vrouw</w:t>
      </w:r>
      <w:r w:rsidR="00246185">
        <w:rPr>
          <w:rFonts w:ascii="Didot" w:hAnsi="Didot" w:cs="Didot"/>
          <w:sz w:val="22"/>
          <w:szCs w:val="22"/>
        </w:rPr>
        <w:t xml:space="preserve"> (55%)</w:t>
      </w:r>
      <w:r w:rsidR="000E3643">
        <w:rPr>
          <w:rFonts w:ascii="Didot" w:hAnsi="Didot" w:cs="Didot"/>
          <w:sz w:val="22"/>
          <w:szCs w:val="22"/>
        </w:rPr>
        <w:t xml:space="preserve"> (zie b</w:t>
      </w:r>
      <w:r w:rsidR="00AD5C03">
        <w:rPr>
          <w:rFonts w:ascii="Didot" w:hAnsi="Didot" w:cs="Didot"/>
          <w:sz w:val="22"/>
          <w:szCs w:val="22"/>
        </w:rPr>
        <w:t>ijlage</w:t>
      </w:r>
      <w:r>
        <w:rPr>
          <w:rFonts w:ascii="Didot" w:hAnsi="Didot" w:cs="Didot"/>
          <w:sz w:val="22"/>
          <w:szCs w:val="22"/>
        </w:rPr>
        <w:t xml:space="preserve"> IX, </w:t>
      </w:r>
      <w:r w:rsidRPr="00453566">
        <w:rPr>
          <w:rFonts w:ascii="Didot" w:hAnsi="Didot" w:cs="Didot"/>
          <w:sz w:val="22"/>
          <w:szCs w:val="22"/>
        </w:rPr>
        <w:t>tabel IX.1</w:t>
      </w:r>
      <w:r w:rsidR="000E3643">
        <w:rPr>
          <w:rFonts w:ascii="Didot" w:hAnsi="Didot" w:cs="Didot"/>
          <w:sz w:val="22"/>
          <w:szCs w:val="22"/>
        </w:rPr>
        <w:t>.</w:t>
      </w:r>
      <w:r w:rsidR="00AD5C03">
        <w:rPr>
          <w:rFonts w:ascii="Didot" w:hAnsi="Didot" w:cs="Didot"/>
          <w:sz w:val="22"/>
          <w:szCs w:val="22"/>
        </w:rPr>
        <w:t>).</w:t>
      </w:r>
      <w:r w:rsidRPr="00453566">
        <w:rPr>
          <w:rFonts w:ascii="Didot" w:hAnsi="Didot" w:cs="Didot"/>
          <w:sz w:val="22"/>
          <w:szCs w:val="22"/>
        </w:rPr>
        <w:t xml:space="preserve"> </w:t>
      </w:r>
      <w:r w:rsidR="0043180F">
        <w:rPr>
          <w:rFonts w:ascii="Didot" w:hAnsi="Didot" w:cs="Didot"/>
          <w:sz w:val="22"/>
          <w:szCs w:val="22"/>
        </w:rPr>
        <w:t>Het grootste deel</w:t>
      </w:r>
      <w:r w:rsidR="00AD39B9" w:rsidRPr="00453566">
        <w:rPr>
          <w:rFonts w:ascii="Didot" w:hAnsi="Didot" w:cs="Didot"/>
          <w:sz w:val="22"/>
          <w:szCs w:val="22"/>
        </w:rPr>
        <w:t xml:space="preserve"> van de mannen valt onder de leef</w:t>
      </w:r>
      <w:r w:rsidR="00CD0058" w:rsidRPr="00453566">
        <w:rPr>
          <w:rFonts w:ascii="Didot" w:hAnsi="Didot" w:cs="Didot"/>
          <w:sz w:val="22"/>
          <w:szCs w:val="22"/>
        </w:rPr>
        <w:t xml:space="preserve">tijdscategorie 41 tot en met 62 </w:t>
      </w:r>
      <w:r w:rsidR="00F10D45" w:rsidRPr="00453566">
        <w:rPr>
          <w:rFonts w:ascii="Didot" w:hAnsi="Didot" w:cs="Didot"/>
          <w:sz w:val="22"/>
          <w:szCs w:val="22"/>
        </w:rPr>
        <w:t>jaar</w:t>
      </w:r>
      <w:r w:rsidR="00CD0058" w:rsidRPr="00453566">
        <w:rPr>
          <w:rFonts w:ascii="Didot" w:hAnsi="Didot" w:cs="Didot"/>
          <w:sz w:val="22"/>
          <w:szCs w:val="22"/>
        </w:rPr>
        <w:t xml:space="preserve"> </w:t>
      </w:r>
      <w:r w:rsidR="00F10D45" w:rsidRPr="00453566">
        <w:rPr>
          <w:rFonts w:ascii="Didot" w:hAnsi="Didot" w:cs="Didot"/>
          <w:sz w:val="22"/>
          <w:szCs w:val="22"/>
        </w:rPr>
        <w:t>(</w:t>
      </w:r>
      <w:r w:rsidR="0066548C">
        <w:rPr>
          <w:rFonts w:ascii="Didot" w:hAnsi="Didot" w:cs="Didot"/>
          <w:sz w:val="22"/>
          <w:szCs w:val="22"/>
        </w:rPr>
        <w:t>41</w:t>
      </w:r>
      <w:r w:rsidR="00CD0058" w:rsidRPr="00453566">
        <w:rPr>
          <w:rFonts w:ascii="Didot" w:hAnsi="Didot" w:cs="Didot"/>
          <w:sz w:val="22"/>
          <w:szCs w:val="22"/>
        </w:rPr>
        <w:t>%</w:t>
      </w:r>
      <w:r w:rsidR="00F10D45" w:rsidRPr="00453566">
        <w:rPr>
          <w:rFonts w:ascii="Didot" w:hAnsi="Didot" w:cs="Didot"/>
          <w:sz w:val="22"/>
          <w:szCs w:val="22"/>
        </w:rPr>
        <w:t>)</w:t>
      </w:r>
      <w:r w:rsidR="00CD0058" w:rsidRPr="00453566">
        <w:rPr>
          <w:rFonts w:ascii="Didot" w:hAnsi="Didot" w:cs="Didot"/>
          <w:sz w:val="22"/>
          <w:szCs w:val="22"/>
        </w:rPr>
        <w:t>, gevolgd door de leeftijd</w:t>
      </w:r>
      <w:r w:rsidR="00F10D45" w:rsidRPr="00453566">
        <w:rPr>
          <w:rFonts w:ascii="Didot" w:hAnsi="Didot" w:cs="Didot"/>
          <w:sz w:val="22"/>
          <w:szCs w:val="22"/>
        </w:rPr>
        <w:t>scategorie boven de 62 jaar (</w:t>
      </w:r>
      <w:r w:rsidR="0066548C">
        <w:rPr>
          <w:rFonts w:ascii="Didot" w:hAnsi="Didot" w:cs="Didot"/>
          <w:sz w:val="22"/>
          <w:szCs w:val="22"/>
        </w:rPr>
        <w:t>31</w:t>
      </w:r>
      <w:r w:rsidR="00CD0058" w:rsidRPr="00453566">
        <w:rPr>
          <w:rFonts w:ascii="Didot" w:hAnsi="Didot" w:cs="Didot"/>
          <w:sz w:val="22"/>
          <w:szCs w:val="22"/>
        </w:rPr>
        <w:t>%</w:t>
      </w:r>
      <w:r w:rsidR="00F10D45" w:rsidRPr="00453566">
        <w:rPr>
          <w:rFonts w:ascii="Didot" w:hAnsi="Didot" w:cs="Didot"/>
          <w:sz w:val="22"/>
          <w:szCs w:val="22"/>
        </w:rPr>
        <w:t>)</w:t>
      </w:r>
      <w:r w:rsidR="00345EE3" w:rsidRPr="00453566">
        <w:rPr>
          <w:rFonts w:ascii="Didot" w:hAnsi="Didot" w:cs="Didot"/>
          <w:sz w:val="22"/>
          <w:szCs w:val="22"/>
        </w:rPr>
        <w:t xml:space="preserve">. </w:t>
      </w:r>
      <w:r w:rsidR="00CD0058" w:rsidRPr="00453566">
        <w:rPr>
          <w:rFonts w:ascii="Didot" w:hAnsi="Didot" w:cs="Didot"/>
          <w:sz w:val="22"/>
          <w:szCs w:val="22"/>
        </w:rPr>
        <w:t>Ook de vrouwen blijken het meest vertegenwoordigd te zijn in deze le</w:t>
      </w:r>
      <w:r w:rsidR="0066548C">
        <w:rPr>
          <w:rFonts w:ascii="Didot" w:hAnsi="Didot" w:cs="Didot"/>
          <w:sz w:val="22"/>
          <w:szCs w:val="22"/>
        </w:rPr>
        <w:t>eftijdscategorieën. Zo valt 37</w:t>
      </w:r>
      <w:r w:rsidR="00CD0058" w:rsidRPr="00453566">
        <w:rPr>
          <w:rFonts w:ascii="Didot" w:hAnsi="Didot" w:cs="Didot"/>
          <w:sz w:val="22"/>
          <w:szCs w:val="22"/>
        </w:rPr>
        <w:t>% onder de leeftijdscategor</w:t>
      </w:r>
      <w:r w:rsidR="0066548C">
        <w:rPr>
          <w:rFonts w:ascii="Didot" w:hAnsi="Didot" w:cs="Didot"/>
          <w:sz w:val="22"/>
          <w:szCs w:val="22"/>
        </w:rPr>
        <w:t>ie 41 tot en met 62 jaar en 24</w:t>
      </w:r>
      <w:r w:rsidR="00CD0058" w:rsidRPr="00453566">
        <w:rPr>
          <w:rFonts w:ascii="Didot" w:hAnsi="Didot" w:cs="Didot"/>
          <w:sz w:val="22"/>
          <w:szCs w:val="22"/>
        </w:rPr>
        <w:t>% boven de 62 jaar</w:t>
      </w:r>
      <w:r w:rsidR="00D3221C">
        <w:rPr>
          <w:rFonts w:ascii="Didot" w:hAnsi="Didot" w:cs="Didot"/>
          <w:sz w:val="22"/>
          <w:szCs w:val="22"/>
        </w:rPr>
        <w:t xml:space="preserve"> (zie bijlage X tabel X.6.) </w:t>
      </w:r>
      <w:r w:rsidR="00B52C3C">
        <w:rPr>
          <w:rFonts w:ascii="Didot" w:hAnsi="Didot" w:cs="Didot"/>
          <w:sz w:val="22"/>
          <w:szCs w:val="22"/>
        </w:rPr>
        <w:t>De meeste respondenten wonen in de provincie Noord-</w:t>
      </w:r>
      <w:r w:rsidR="00B52C3C" w:rsidRPr="004E5266">
        <w:rPr>
          <w:rFonts w:ascii="Didot" w:hAnsi="Didot" w:cs="Didot"/>
          <w:sz w:val="22"/>
          <w:szCs w:val="22"/>
        </w:rPr>
        <w:t xml:space="preserve">Holland (40%), </w:t>
      </w:r>
      <w:r w:rsidR="009A65C9" w:rsidRPr="004E5266">
        <w:rPr>
          <w:rFonts w:ascii="Didot" w:hAnsi="Didot" w:cs="Didot"/>
          <w:sz w:val="22"/>
          <w:szCs w:val="22"/>
        </w:rPr>
        <w:t xml:space="preserve">gevolgd door </w:t>
      </w:r>
      <w:r w:rsidR="00DA25D4" w:rsidRPr="004E5266">
        <w:rPr>
          <w:rFonts w:ascii="Didot" w:hAnsi="Didot" w:cs="Didot"/>
          <w:sz w:val="22"/>
          <w:szCs w:val="22"/>
        </w:rPr>
        <w:t>Zuid-Holland (</w:t>
      </w:r>
      <w:r w:rsidR="0066548C" w:rsidRPr="004E5266">
        <w:rPr>
          <w:rFonts w:ascii="Didot" w:hAnsi="Didot" w:cs="Didot"/>
          <w:sz w:val="22"/>
          <w:szCs w:val="22"/>
        </w:rPr>
        <w:t>20</w:t>
      </w:r>
      <w:r w:rsidR="007452DC" w:rsidRPr="004E5266">
        <w:rPr>
          <w:rFonts w:ascii="Didot" w:hAnsi="Didot" w:cs="Didot"/>
          <w:sz w:val="22"/>
          <w:szCs w:val="22"/>
        </w:rPr>
        <w:t>%</w:t>
      </w:r>
      <w:r w:rsidR="00DA25D4" w:rsidRPr="004E5266">
        <w:rPr>
          <w:rFonts w:ascii="Didot" w:hAnsi="Didot" w:cs="Didot"/>
          <w:sz w:val="22"/>
          <w:szCs w:val="22"/>
        </w:rPr>
        <w:t>) en Utrecht</w:t>
      </w:r>
      <w:r w:rsidR="007452DC" w:rsidRPr="004E5266">
        <w:rPr>
          <w:rFonts w:ascii="Didot" w:hAnsi="Didot" w:cs="Didot"/>
          <w:sz w:val="22"/>
          <w:szCs w:val="22"/>
        </w:rPr>
        <w:t xml:space="preserve"> </w:t>
      </w:r>
      <w:r w:rsidR="00DA25D4" w:rsidRPr="004E5266">
        <w:rPr>
          <w:rFonts w:ascii="Didot" w:hAnsi="Didot" w:cs="Didot"/>
          <w:sz w:val="22"/>
          <w:szCs w:val="22"/>
        </w:rPr>
        <w:t>(</w:t>
      </w:r>
      <w:r w:rsidR="0066548C" w:rsidRPr="004E5266">
        <w:rPr>
          <w:rFonts w:ascii="Didot" w:hAnsi="Didot" w:cs="Didot"/>
          <w:sz w:val="22"/>
          <w:szCs w:val="22"/>
        </w:rPr>
        <w:t>14</w:t>
      </w:r>
      <w:r w:rsidR="007452DC" w:rsidRPr="004E5266">
        <w:rPr>
          <w:rFonts w:ascii="Didot" w:hAnsi="Didot" w:cs="Didot"/>
          <w:sz w:val="22"/>
          <w:szCs w:val="22"/>
        </w:rPr>
        <w:t>%</w:t>
      </w:r>
      <w:r w:rsidR="00D3221C">
        <w:rPr>
          <w:rFonts w:ascii="Didot" w:hAnsi="Didot" w:cs="Didot"/>
          <w:sz w:val="22"/>
          <w:szCs w:val="22"/>
        </w:rPr>
        <w:t>) (zie b</w:t>
      </w:r>
      <w:r w:rsidR="00214F1B" w:rsidRPr="004E5266">
        <w:rPr>
          <w:rFonts w:ascii="Didot" w:hAnsi="Didot" w:cs="Didot"/>
          <w:sz w:val="22"/>
          <w:szCs w:val="22"/>
        </w:rPr>
        <w:t xml:space="preserve">ijlage </w:t>
      </w:r>
      <w:r w:rsidR="00D3221C">
        <w:rPr>
          <w:rFonts w:ascii="Didot" w:hAnsi="Didot" w:cs="Didot"/>
          <w:sz w:val="22"/>
          <w:szCs w:val="22"/>
        </w:rPr>
        <w:t>IX</w:t>
      </w:r>
      <w:r w:rsidR="00345EE3" w:rsidRPr="004E5266">
        <w:rPr>
          <w:rFonts w:ascii="Didot" w:hAnsi="Didot" w:cs="Didot"/>
          <w:sz w:val="22"/>
          <w:szCs w:val="22"/>
        </w:rPr>
        <w:t xml:space="preserve"> tabel IX.3</w:t>
      </w:r>
      <w:r w:rsidR="00D3221C">
        <w:rPr>
          <w:rFonts w:ascii="Didot" w:hAnsi="Didot" w:cs="Didot"/>
          <w:sz w:val="22"/>
          <w:szCs w:val="22"/>
        </w:rPr>
        <w:t>.</w:t>
      </w:r>
      <w:r w:rsidR="00214F1B" w:rsidRPr="004E5266">
        <w:rPr>
          <w:rFonts w:ascii="Didot" w:hAnsi="Didot" w:cs="Didot"/>
          <w:sz w:val="22"/>
          <w:szCs w:val="22"/>
        </w:rPr>
        <w:t>)</w:t>
      </w:r>
      <w:r w:rsidR="00345EE3" w:rsidRPr="004E5266">
        <w:rPr>
          <w:rFonts w:ascii="Didot" w:hAnsi="Didot" w:cs="Didot"/>
          <w:sz w:val="22"/>
          <w:szCs w:val="22"/>
        </w:rPr>
        <w:t>.</w:t>
      </w:r>
      <w:r w:rsidR="004E5266">
        <w:rPr>
          <w:rFonts w:ascii="Didot" w:hAnsi="Didot" w:cs="Didot"/>
          <w:sz w:val="22"/>
          <w:szCs w:val="22"/>
        </w:rPr>
        <w:t xml:space="preserve"> </w:t>
      </w:r>
      <w:r w:rsidR="00B52C3C" w:rsidRPr="004E5266">
        <w:rPr>
          <w:rFonts w:ascii="Didot" w:hAnsi="Didot" w:cs="Didot"/>
          <w:sz w:val="22"/>
          <w:szCs w:val="22"/>
        </w:rPr>
        <w:t>Vervolgens is gevraagd</w:t>
      </w:r>
      <w:r w:rsidR="00FA0A12" w:rsidRPr="004E5266">
        <w:rPr>
          <w:rFonts w:ascii="Didot" w:hAnsi="Didot" w:cs="Didot"/>
          <w:sz w:val="22"/>
          <w:szCs w:val="22"/>
        </w:rPr>
        <w:t xml:space="preserve"> hoeveel </w:t>
      </w:r>
      <w:r w:rsidR="003E0099" w:rsidRPr="004E5266">
        <w:rPr>
          <w:rFonts w:ascii="Didot" w:hAnsi="Didot" w:cs="Didot"/>
          <w:sz w:val="22"/>
          <w:szCs w:val="22"/>
        </w:rPr>
        <w:t xml:space="preserve">van deze </w:t>
      </w:r>
      <w:r w:rsidR="00FA0A12" w:rsidRPr="004E5266">
        <w:rPr>
          <w:rFonts w:ascii="Didot" w:hAnsi="Didot" w:cs="Didot"/>
          <w:sz w:val="22"/>
          <w:szCs w:val="22"/>
        </w:rPr>
        <w:t>respondenten gebruik maken van een smartphone</w:t>
      </w:r>
      <w:r w:rsidR="00BB59B1" w:rsidRPr="004E5266">
        <w:rPr>
          <w:rFonts w:ascii="Didot" w:hAnsi="Didot" w:cs="Didot"/>
          <w:sz w:val="22"/>
          <w:szCs w:val="22"/>
        </w:rPr>
        <w:t xml:space="preserve"> en u</w:t>
      </w:r>
      <w:r w:rsidR="00FA0A12" w:rsidRPr="004E5266">
        <w:rPr>
          <w:rFonts w:ascii="Didot" w:hAnsi="Didot" w:cs="Didot"/>
          <w:sz w:val="22"/>
          <w:szCs w:val="22"/>
        </w:rPr>
        <w:t xml:space="preserve">it tabel </w:t>
      </w:r>
      <w:r w:rsidR="003E0099" w:rsidRPr="004E5266">
        <w:rPr>
          <w:rFonts w:ascii="Didot" w:hAnsi="Didot" w:cs="Didot"/>
          <w:sz w:val="22"/>
          <w:szCs w:val="22"/>
        </w:rPr>
        <w:t>I</w:t>
      </w:r>
      <w:r w:rsidR="00FA0A12" w:rsidRPr="004E5266">
        <w:rPr>
          <w:rFonts w:ascii="Didot" w:hAnsi="Didot" w:cs="Didot"/>
          <w:sz w:val="22"/>
          <w:szCs w:val="22"/>
        </w:rPr>
        <w:t>X.4. blijkt dat</w:t>
      </w:r>
      <w:r w:rsidR="00FA0A12" w:rsidRPr="004E5266">
        <w:rPr>
          <w:rFonts w:ascii="Didot" w:hAnsi="Didot" w:cs="Didot"/>
          <w:b/>
          <w:sz w:val="22"/>
          <w:szCs w:val="22"/>
        </w:rPr>
        <w:t xml:space="preserve"> </w:t>
      </w:r>
      <w:r w:rsidR="00BB59B1" w:rsidRPr="004E5266">
        <w:rPr>
          <w:rFonts w:ascii="Didot" w:hAnsi="Didot" w:cs="Didot"/>
          <w:sz w:val="22"/>
          <w:szCs w:val="22"/>
        </w:rPr>
        <w:t>95</w:t>
      </w:r>
      <w:r w:rsidR="00FA0A12" w:rsidRPr="004E5266">
        <w:rPr>
          <w:rFonts w:ascii="Didot" w:hAnsi="Didot" w:cs="Didot"/>
          <w:sz w:val="22"/>
          <w:szCs w:val="22"/>
        </w:rPr>
        <w:t xml:space="preserve">% </w:t>
      </w:r>
      <w:r w:rsidR="00BB59B1" w:rsidRPr="004E5266">
        <w:rPr>
          <w:rFonts w:ascii="Didot" w:hAnsi="Didot" w:cs="Didot"/>
          <w:sz w:val="22"/>
          <w:szCs w:val="22"/>
        </w:rPr>
        <w:t xml:space="preserve">dit doet. </w:t>
      </w:r>
      <w:r w:rsidR="00F52EED" w:rsidRPr="004E5266">
        <w:rPr>
          <w:rFonts w:ascii="Didot" w:hAnsi="Didot" w:cs="Didot"/>
          <w:sz w:val="22"/>
          <w:szCs w:val="22"/>
        </w:rPr>
        <w:t xml:space="preserve">Toetsing </w:t>
      </w:r>
      <w:r w:rsidR="00F648DB" w:rsidRPr="004E5266">
        <w:rPr>
          <w:rFonts w:ascii="Didot" w:hAnsi="Didot" w:cs="Didot"/>
          <w:sz w:val="22"/>
          <w:szCs w:val="22"/>
        </w:rPr>
        <w:t xml:space="preserve">toont hierbij een significant verschil </w:t>
      </w:r>
      <w:r w:rsidR="00246185" w:rsidRPr="004E5266">
        <w:rPr>
          <w:rFonts w:ascii="Didot" w:hAnsi="Didot" w:cs="Didot"/>
          <w:sz w:val="22"/>
          <w:szCs w:val="22"/>
        </w:rPr>
        <w:t>aan tussen de leeftijd</w:t>
      </w:r>
      <w:r w:rsidR="00F648DB" w:rsidRPr="004E5266">
        <w:rPr>
          <w:rFonts w:ascii="Didot" w:hAnsi="Didot" w:cs="Didot"/>
          <w:sz w:val="22"/>
          <w:szCs w:val="22"/>
        </w:rPr>
        <w:t xml:space="preserve"> en het gebruik van een smartphone</w:t>
      </w:r>
      <w:r w:rsidR="003E0099" w:rsidRPr="004E5266">
        <w:rPr>
          <w:rFonts w:ascii="Didot" w:hAnsi="Didot" w:cs="Didot"/>
          <w:sz w:val="22"/>
          <w:szCs w:val="22"/>
        </w:rPr>
        <w:t xml:space="preserve"> (Kruskal</w:t>
      </w:r>
      <w:r w:rsidR="00F52EED" w:rsidRPr="004E5266">
        <w:rPr>
          <w:rFonts w:ascii="Didot" w:hAnsi="Didot" w:cs="Didot"/>
          <w:sz w:val="22"/>
          <w:szCs w:val="22"/>
        </w:rPr>
        <w:t xml:space="preserve"> </w:t>
      </w:r>
      <w:r w:rsidR="003E0099" w:rsidRPr="004E5266">
        <w:rPr>
          <w:rFonts w:ascii="Didot" w:hAnsi="Didot" w:cs="Didot"/>
          <w:sz w:val="22"/>
          <w:szCs w:val="22"/>
        </w:rPr>
        <w:t>Wallis</w:t>
      </w:r>
      <w:r w:rsidR="00F52EED" w:rsidRPr="004E5266">
        <w:rPr>
          <w:rFonts w:ascii="Didot" w:hAnsi="Didot" w:cs="Didot"/>
          <w:sz w:val="22"/>
          <w:szCs w:val="22"/>
        </w:rPr>
        <w:t xml:space="preserve"> te</w:t>
      </w:r>
      <w:r w:rsidR="003E0099" w:rsidRPr="004E5266">
        <w:rPr>
          <w:rFonts w:ascii="Didot" w:hAnsi="Didot" w:cs="Didot"/>
          <w:sz w:val="22"/>
          <w:szCs w:val="22"/>
        </w:rPr>
        <w:t>s</w:t>
      </w:r>
      <w:r w:rsidR="00F52EED" w:rsidRPr="004E5266">
        <w:rPr>
          <w:rFonts w:ascii="Didot" w:hAnsi="Didot" w:cs="Didot"/>
          <w:sz w:val="22"/>
          <w:szCs w:val="22"/>
        </w:rPr>
        <w:t>t</w:t>
      </w:r>
      <w:r w:rsidR="003E0099" w:rsidRPr="004E5266">
        <w:rPr>
          <w:rFonts w:ascii="Didot" w:hAnsi="Didot" w:cs="Didot"/>
          <w:sz w:val="22"/>
          <w:szCs w:val="22"/>
        </w:rPr>
        <w:t xml:space="preserve">: </w:t>
      </w:r>
      <w:r w:rsidR="00A63956" w:rsidRPr="004E5266">
        <w:rPr>
          <w:rFonts w:ascii="Didot" w:hAnsi="Didot" w:cs="Didot"/>
          <w:sz w:val="22"/>
          <w:szCs w:val="22"/>
        </w:rPr>
        <w:t>H</w:t>
      </w:r>
      <w:r w:rsidR="003E0099" w:rsidRPr="004E5266">
        <w:rPr>
          <w:rFonts w:ascii="Didot" w:hAnsi="Didot" w:cs="Didot"/>
          <w:sz w:val="22"/>
          <w:szCs w:val="22"/>
        </w:rPr>
        <w:t>= 23,899 gvv=3, p=0,000, zie bijlage X tabel X.7.1</w:t>
      </w:r>
      <w:r w:rsidR="00F16B87">
        <w:rPr>
          <w:rFonts w:ascii="Didot" w:hAnsi="Didot" w:cs="Didot"/>
          <w:sz w:val="22"/>
          <w:szCs w:val="22"/>
        </w:rPr>
        <w:t>.</w:t>
      </w:r>
      <w:r w:rsidR="003E0099" w:rsidRPr="004E5266">
        <w:rPr>
          <w:rFonts w:ascii="Didot" w:hAnsi="Didot" w:cs="Didot"/>
          <w:sz w:val="22"/>
          <w:szCs w:val="22"/>
        </w:rPr>
        <w:t>)</w:t>
      </w:r>
      <w:r w:rsidR="00F648DB" w:rsidRPr="004E5266">
        <w:rPr>
          <w:rFonts w:ascii="Didot" w:hAnsi="Didot" w:cs="Didot"/>
          <w:sz w:val="22"/>
          <w:szCs w:val="22"/>
        </w:rPr>
        <w:t>.</w:t>
      </w:r>
      <w:r w:rsidR="00F648DB" w:rsidRPr="00E637F8">
        <w:rPr>
          <w:rFonts w:ascii="Didot" w:hAnsi="Didot" w:cs="Didot"/>
          <w:sz w:val="22"/>
          <w:szCs w:val="22"/>
        </w:rPr>
        <w:t xml:space="preserve"> </w:t>
      </w:r>
      <w:r w:rsidR="004A2574">
        <w:rPr>
          <w:rFonts w:ascii="Didot" w:hAnsi="Didot" w:cs="Didot"/>
          <w:sz w:val="22"/>
          <w:szCs w:val="22"/>
        </w:rPr>
        <w:t xml:space="preserve">Geconstateerd kan worden dat de leeftijdsgroep boven de 62 jaar significant minder gebruik maakt van een smartphone, dan de jongere leeftijdsgroepen. </w:t>
      </w:r>
      <w:r w:rsidR="00F52EED" w:rsidRPr="00E637F8">
        <w:rPr>
          <w:rFonts w:ascii="Didot" w:hAnsi="Didot" w:cs="Didot"/>
          <w:sz w:val="22"/>
          <w:szCs w:val="22"/>
        </w:rPr>
        <w:t>Daarentegen</w:t>
      </w:r>
      <w:r w:rsidR="00F52EED" w:rsidRPr="007E30F5">
        <w:rPr>
          <w:rFonts w:ascii="Didot" w:hAnsi="Didot" w:cs="Didot"/>
          <w:sz w:val="22"/>
          <w:szCs w:val="22"/>
        </w:rPr>
        <w:t xml:space="preserve"> blijken de</w:t>
      </w:r>
      <w:r w:rsidR="00D7330D" w:rsidRPr="007E30F5">
        <w:rPr>
          <w:rFonts w:ascii="Didot" w:hAnsi="Didot" w:cs="Didot"/>
          <w:sz w:val="22"/>
          <w:szCs w:val="22"/>
        </w:rPr>
        <w:t xml:space="preserve"> verschillen </w:t>
      </w:r>
      <w:r w:rsidR="006D3636">
        <w:rPr>
          <w:rFonts w:ascii="Didot" w:hAnsi="Didot" w:cs="Didot"/>
          <w:sz w:val="22"/>
          <w:szCs w:val="22"/>
        </w:rPr>
        <w:t>tussen het geslacht en het gebruik</w:t>
      </w:r>
      <w:r w:rsidR="00D7330D" w:rsidRPr="007E30F5">
        <w:rPr>
          <w:rFonts w:ascii="Didot" w:hAnsi="Didot" w:cs="Didot"/>
          <w:sz w:val="22"/>
          <w:szCs w:val="22"/>
        </w:rPr>
        <w:t xml:space="preserve"> van een smartphone niet significant verschillend te zijn (</w:t>
      </w:r>
      <w:r w:rsidR="0010028A">
        <w:rPr>
          <w:rFonts w:ascii="Didot" w:hAnsi="Didot" w:cs="Didot"/>
          <w:sz w:val="22"/>
          <w:szCs w:val="22"/>
        </w:rPr>
        <w:t>Fisher-Freeman-Haltontoets</w:t>
      </w:r>
      <w:r w:rsidR="00C20B61" w:rsidRPr="007E30F5">
        <w:rPr>
          <w:rFonts w:ascii="Didot" w:hAnsi="Didot" w:cs="Didot"/>
          <w:sz w:val="22"/>
          <w:szCs w:val="22"/>
        </w:rPr>
        <w:t xml:space="preserve">: </w:t>
      </w:r>
      <w:r w:rsidR="007E30F5" w:rsidRPr="007E30F5">
        <w:rPr>
          <w:rFonts w:ascii="Didot" w:hAnsi="Didot" w:cs="Didot"/>
          <w:sz w:val="22"/>
          <w:szCs w:val="22"/>
        </w:rPr>
        <w:t>p=0,225, zie bijlage X, X.19</w:t>
      </w:r>
      <w:r w:rsidR="0010028A">
        <w:rPr>
          <w:rFonts w:ascii="Didot" w:hAnsi="Didot" w:cs="Didot"/>
          <w:sz w:val="22"/>
          <w:szCs w:val="22"/>
        </w:rPr>
        <w:t>.1.</w:t>
      </w:r>
      <w:r w:rsidR="00C20B61" w:rsidRPr="007E30F5">
        <w:rPr>
          <w:rFonts w:ascii="Didot" w:hAnsi="Didot" w:cs="Didot"/>
          <w:sz w:val="22"/>
          <w:szCs w:val="22"/>
        </w:rPr>
        <w:t>)</w:t>
      </w:r>
      <w:r w:rsidR="006737F7" w:rsidRPr="007E30F5">
        <w:rPr>
          <w:rFonts w:ascii="Didot" w:hAnsi="Didot" w:cs="Didot"/>
          <w:sz w:val="22"/>
          <w:szCs w:val="22"/>
        </w:rPr>
        <w:t>.</w:t>
      </w:r>
      <w:r w:rsidR="00E62CEE" w:rsidRPr="007E30F5">
        <w:rPr>
          <w:rFonts w:ascii="Didot" w:hAnsi="Didot" w:cs="Didot"/>
          <w:sz w:val="22"/>
          <w:szCs w:val="22"/>
        </w:rPr>
        <w:t xml:space="preserve"> </w:t>
      </w:r>
      <w:r w:rsidR="00E637F8">
        <w:rPr>
          <w:rFonts w:ascii="Didot" w:hAnsi="Didot" w:cs="Didot"/>
          <w:sz w:val="22"/>
          <w:szCs w:val="22"/>
        </w:rPr>
        <w:t xml:space="preserve">Dit berust dus op toeval. </w:t>
      </w:r>
      <w:r w:rsidR="0066548C">
        <w:rPr>
          <w:rFonts w:ascii="Didot" w:hAnsi="Didot" w:cs="Didot"/>
          <w:sz w:val="22"/>
          <w:szCs w:val="22"/>
        </w:rPr>
        <w:t>Tot slot</w:t>
      </w:r>
      <w:r w:rsidR="002027BF">
        <w:rPr>
          <w:rFonts w:ascii="Didot" w:hAnsi="Didot" w:cs="Didot"/>
          <w:sz w:val="22"/>
          <w:szCs w:val="22"/>
        </w:rPr>
        <w:t xml:space="preserve"> zijn d</w:t>
      </w:r>
      <w:r w:rsidR="00E62CEE" w:rsidRPr="00453566">
        <w:rPr>
          <w:rFonts w:ascii="Didot" w:hAnsi="Didot" w:cs="Didot"/>
          <w:sz w:val="22"/>
          <w:szCs w:val="22"/>
        </w:rPr>
        <w:t>e meeste responde</w:t>
      </w:r>
      <w:r w:rsidR="00E50231">
        <w:rPr>
          <w:rFonts w:ascii="Didot" w:hAnsi="Didot" w:cs="Didot"/>
          <w:sz w:val="22"/>
          <w:szCs w:val="22"/>
        </w:rPr>
        <w:t>nten</w:t>
      </w:r>
      <w:r w:rsidR="006D3636">
        <w:rPr>
          <w:rFonts w:ascii="Didot" w:hAnsi="Didot" w:cs="Didot"/>
          <w:sz w:val="22"/>
          <w:szCs w:val="22"/>
        </w:rPr>
        <w:t xml:space="preserve"> via DiningCity (38%), een beurs (18%) of vrienden (13</w:t>
      </w:r>
      <w:r w:rsidR="00E62CEE" w:rsidRPr="00453566">
        <w:rPr>
          <w:rFonts w:ascii="Didot" w:hAnsi="Didot" w:cs="Didot"/>
          <w:sz w:val="22"/>
          <w:szCs w:val="22"/>
        </w:rPr>
        <w:t xml:space="preserve">%) </w:t>
      </w:r>
      <w:r w:rsidR="00EE6FE9">
        <w:rPr>
          <w:rFonts w:ascii="Didot" w:hAnsi="Didot" w:cs="Didot"/>
          <w:sz w:val="22"/>
          <w:szCs w:val="22"/>
        </w:rPr>
        <w:t xml:space="preserve">bij Restaurant Kaart terecht gekomen </w:t>
      </w:r>
      <w:r w:rsidR="0010028A">
        <w:rPr>
          <w:rFonts w:ascii="Didot" w:hAnsi="Didot" w:cs="Didot"/>
          <w:sz w:val="22"/>
          <w:szCs w:val="22"/>
        </w:rPr>
        <w:t>(zie bijlage</w:t>
      </w:r>
      <w:r w:rsidR="00E62CEE" w:rsidRPr="00453566">
        <w:rPr>
          <w:rFonts w:ascii="Didot" w:hAnsi="Didot" w:cs="Didot"/>
          <w:sz w:val="22"/>
          <w:szCs w:val="22"/>
        </w:rPr>
        <w:t xml:space="preserve"> IX, tabel IX.11.</w:t>
      </w:r>
      <w:r w:rsidR="0010028A">
        <w:rPr>
          <w:rFonts w:ascii="Didot" w:hAnsi="Didot" w:cs="Didot"/>
          <w:sz w:val="22"/>
          <w:szCs w:val="22"/>
        </w:rPr>
        <w:t>).</w:t>
      </w:r>
    </w:p>
    <w:p w14:paraId="326B4F68" w14:textId="77777777" w:rsidR="009316A7" w:rsidRPr="00C22182" w:rsidRDefault="009316A7" w:rsidP="008A7C8B">
      <w:pPr>
        <w:jc w:val="both"/>
        <w:rPr>
          <w:rFonts w:ascii="Didot" w:hAnsi="Didot" w:cs="Didot"/>
          <w:sz w:val="22"/>
          <w:szCs w:val="22"/>
        </w:rPr>
      </w:pPr>
    </w:p>
    <w:p w14:paraId="2E2DC9CA" w14:textId="5CAC2E6A" w:rsidR="00451DF3" w:rsidRPr="00453566" w:rsidRDefault="00FB665B" w:rsidP="008A7C8B">
      <w:pPr>
        <w:jc w:val="both"/>
        <w:rPr>
          <w:rFonts w:ascii="Didot" w:hAnsi="Didot" w:cs="Didot"/>
          <w:b/>
          <w:sz w:val="22"/>
          <w:szCs w:val="22"/>
        </w:rPr>
      </w:pPr>
      <w:r>
        <w:rPr>
          <w:rFonts w:ascii="Didot" w:hAnsi="Didot" w:cs="Didot"/>
          <w:b/>
          <w:sz w:val="22"/>
          <w:szCs w:val="22"/>
        </w:rPr>
        <w:t>Uiteet</w:t>
      </w:r>
      <w:r w:rsidR="00451DF3" w:rsidRPr="00453566">
        <w:rPr>
          <w:rFonts w:ascii="Didot" w:hAnsi="Didot" w:cs="Didot"/>
          <w:b/>
          <w:sz w:val="22"/>
          <w:szCs w:val="22"/>
        </w:rPr>
        <w:t>gedrag</w:t>
      </w:r>
    </w:p>
    <w:p w14:paraId="2DA32007" w14:textId="71D00C86" w:rsidR="00CD0058" w:rsidRDefault="00FA0A12" w:rsidP="008A7C8B">
      <w:pPr>
        <w:jc w:val="both"/>
        <w:rPr>
          <w:rFonts w:ascii="Didot" w:hAnsi="Didot" w:cs="Didot"/>
          <w:sz w:val="22"/>
          <w:szCs w:val="22"/>
        </w:rPr>
      </w:pPr>
      <w:r w:rsidRPr="00453566">
        <w:rPr>
          <w:rFonts w:ascii="Didot" w:hAnsi="Didot" w:cs="Didot"/>
          <w:sz w:val="22"/>
          <w:szCs w:val="22"/>
        </w:rPr>
        <w:t>Vervolgens is er i</w:t>
      </w:r>
      <w:r w:rsidR="00DA25D4" w:rsidRPr="00453566">
        <w:rPr>
          <w:rFonts w:ascii="Didot" w:hAnsi="Didot" w:cs="Didot"/>
          <w:sz w:val="22"/>
          <w:szCs w:val="22"/>
        </w:rPr>
        <w:t xml:space="preserve">n de </w:t>
      </w:r>
      <w:r w:rsidRPr="00453566">
        <w:rPr>
          <w:rFonts w:ascii="Didot" w:hAnsi="Didot" w:cs="Didot"/>
          <w:sz w:val="22"/>
          <w:szCs w:val="22"/>
        </w:rPr>
        <w:t xml:space="preserve">enquête </w:t>
      </w:r>
      <w:r w:rsidR="00DA25D4" w:rsidRPr="00453566">
        <w:rPr>
          <w:rFonts w:ascii="Didot" w:hAnsi="Didot" w:cs="Didot"/>
          <w:sz w:val="22"/>
          <w:szCs w:val="22"/>
        </w:rPr>
        <w:t>gericht gevraagd naar</w:t>
      </w:r>
      <w:r w:rsidR="00FB665B">
        <w:rPr>
          <w:rFonts w:ascii="Didot" w:hAnsi="Didot" w:cs="Didot"/>
          <w:sz w:val="22"/>
          <w:szCs w:val="22"/>
        </w:rPr>
        <w:t xml:space="preserve"> het uiteet</w:t>
      </w:r>
      <w:r w:rsidR="007A4A89" w:rsidRPr="00453566">
        <w:rPr>
          <w:rFonts w:ascii="Didot" w:hAnsi="Didot" w:cs="Didot"/>
          <w:sz w:val="22"/>
          <w:szCs w:val="22"/>
        </w:rPr>
        <w:t>gedrag</w:t>
      </w:r>
      <w:r w:rsidR="007333C2" w:rsidRPr="00453566">
        <w:rPr>
          <w:rFonts w:ascii="Didot" w:hAnsi="Didot" w:cs="Didot"/>
          <w:sz w:val="22"/>
          <w:szCs w:val="22"/>
        </w:rPr>
        <w:t xml:space="preserve"> van de doe</w:t>
      </w:r>
      <w:r w:rsidRPr="00453566">
        <w:rPr>
          <w:rFonts w:ascii="Didot" w:hAnsi="Didot" w:cs="Didot"/>
          <w:sz w:val="22"/>
          <w:szCs w:val="22"/>
        </w:rPr>
        <w:t>lgroep</w:t>
      </w:r>
      <w:r w:rsidR="007A4A89" w:rsidRPr="00453566">
        <w:rPr>
          <w:rFonts w:ascii="Didot" w:hAnsi="Didot" w:cs="Didot"/>
          <w:sz w:val="22"/>
          <w:szCs w:val="22"/>
        </w:rPr>
        <w:t xml:space="preserve">. </w:t>
      </w:r>
      <w:r w:rsidR="00451DF3" w:rsidRPr="00453566">
        <w:rPr>
          <w:rFonts w:ascii="Didot" w:hAnsi="Didot" w:cs="Didot"/>
          <w:sz w:val="22"/>
          <w:szCs w:val="22"/>
        </w:rPr>
        <w:t>H</w:t>
      </w:r>
      <w:r w:rsidR="00DA25D4" w:rsidRPr="00453566">
        <w:rPr>
          <w:rFonts w:ascii="Didot" w:hAnsi="Didot" w:cs="Didot"/>
          <w:sz w:val="22"/>
          <w:szCs w:val="22"/>
        </w:rPr>
        <w:t>ieruit blijkt dat het</w:t>
      </w:r>
      <w:r w:rsidR="007417F1" w:rsidRPr="00453566">
        <w:rPr>
          <w:rFonts w:ascii="Didot" w:hAnsi="Didot" w:cs="Didot"/>
          <w:sz w:val="22"/>
          <w:szCs w:val="22"/>
        </w:rPr>
        <w:t xml:space="preserve"> </w:t>
      </w:r>
      <w:r w:rsidR="001F0BF7" w:rsidRPr="00453566">
        <w:rPr>
          <w:rFonts w:ascii="Didot" w:hAnsi="Didot" w:cs="Didot"/>
          <w:sz w:val="22"/>
          <w:szCs w:val="22"/>
        </w:rPr>
        <w:t>groot</w:t>
      </w:r>
      <w:r w:rsidRPr="00453566">
        <w:rPr>
          <w:rFonts w:ascii="Didot" w:hAnsi="Didot" w:cs="Didot"/>
          <w:sz w:val="22"/>
          <w:szCs w:val="22"/>
        </w:rPr>
        <w:t>ste deel</w:t>
      </w:r>
      <w:r w:rsidR="007A4A89" w:rsidRPr="00453566">
        <w:rPr>
          <w:rFonts w:ascii="Didot" w:hAnsi="Didot" w:cs="Didot"/>
          <w:sz w:val="22"/>
          <w:szCs w:val="22"/>
        </w:rPr>
        <w:t xml:space="preserve"> </w:t>
      </w:r>
      <w:r w:rsidR="001F0BF7" w:rsidRPr="00453566">
        <w:rPr>
          <w:rFonts w:ascii="Didot" w:hAnsi="Didot" w:cs="Didot"/>
          <w:sz w:val="22"/>
          <w:szCs w:val="22"/>
        </w:rPr>
        <w:t xml:space="preserve">twee tot </w:t>
      </w:r>
      <w:r w:rsidR="006D3636">
        <w:rPr>
          <w:rFonts w:ascii="Didot" w:hAnsi="Didot" w:cs="Didot"/>
          <w:sz w:val="22"/>
          <w:szCs w:val="22"/>
        </w:rPr>
        <w:t xml:space="preserve">vier keer per maand </w:t>
      </w:r>
      <w:r w:rsidR="00486873">
        <w:rPr>
          <w:rFonts w:ascii="Didot" w:hAnsi="Didot" w:cs="Didot"/>
          <w:sz w:val="22"/>
          <w:szCs w:val="22"/>
        </w:rPr>
        <w:t xml:space="preserve">uit eten </w:t>
      </w:r>
      <w:r w:rsidR="007C4153">
        <w:rPr>
          <w:rFonts w:ascii="Didot" w:hAnsi="Didot" w:cs="Didot"/>
          <w:sz w:val="22"/>
          <w:szCs w:val="22"/>
        </w:rPr>
        <w:t>gaat</w:t>
      </w:r>
      <w:r w:rsidR="001F0BF7" w:rsidRPr="00453566">
        <w:rPr>
          <w:rFonts w:ascii="Didot" w:hAnsi="Didot" w:cs="Didot"/>
          <w:sz w:val="22"/>
          <w:szCs w:val="22"/>
        </w:rPr>
        <w:t xml:space="preserve"> </w:t>
      </w:r>
      <w:r w:rsidR="00AD5C03">
        <w:rPr>
          <w:rFonts w:ascii="Didot" w:hAnsi="Didot" w:cs="Didot"/>
          <w:sz w:val="22"/>
          <w:szCs w:val="22"/>
        </w:rPr>
        <w:t>(</w:t>
      </w:r>
      <w:r w:rsidR="0066548C">
        <w:rPr>
          <w:rFonts w:ascii="Didot" w:hAnsi="Didot" w:cs="Didot"/>
          <w:sz w:val="22"/>
          <w:szCs w:val="22"/>
        </w:rPr>
        <w:t>36</w:t>
      </w:r>
      <w:r w:rsidR="001F0BF7" w:rsidRPr="00453566">
        <w:rPr>
          <w:rFonts w:ascii="Didot" w:hAnsi="Didot" w:cs="Didot"/>
          <w:sz w:val="22"/>
          <w:szCs w:val="22"/>
        </w:rPr>
        <w:t>%</w:t>
      </w:r>
      <w:r w:rsidR="00AD5C03">
        <w:rPr>
          <w:rFonts w:ascii="Didot" w:hAnsi="Didot" w:cs="Didot"/>
          <w:sz w:val="22"/>
          <w:szCs w:val="22"/>
        </w:rPr>
        <w:t>)</w:t>
      </w:r>
      <w:r w:rsidRPr="00453566">
        <w:rPr>
          <w:rFonts w:ascii="Didot" w:hAnsi="Didot" w:cs="Didot"/>
          <w:sz w:val="22"/>
          <w:szCs w:val="22"/>
        </w:rPr>
        <w:t>, gevolgd door o</w:t>
      </w:r>
      <w:r w:rsidR="0066548C">
        <w:rPr>
          <w:rFonts w:ascii="Didot" w:hAnsi="Didot" w:cs="Didot"/>
          <w:sz w:val="22"/>
          <w:szCs w:val="22"/>
        </w:rPr>
        <w:t>nge</w:t>
      </w:r>
      <w:r w:rsidR="00E637F8">
        <w:rPr>
          <w:rFonts w:ascii="Didot" w:hAnsi="Didot" w:cs="Didot"/>
          <w:sz w:val="22"/>
          <w:szCs w:val="22"/>
        </w:rPr>
        <w:t>veer één keer per maand (21%), zes tot elf</w:t>
      </w:r>
      <w:r w:rsidR="0066548C">
        <w:rPr>
          <w:rFonts w:ascii="Didot" w:hAnsi="Didot" w:cs="Didot"/>
          <w:sz w:val="22"/>
          <w:szCs w:val="22"/>
        </w:rPr>
        <w:t xml:space="preserve"> keer per jaar (18</w:t>
      </w:r>
      <w:r w:rsidRPr="00453566">
        <w:rPr>
          <w:rFonts w:ascii="Didot" w:hAnsi="Didot" w:cs="Didot"/>
          <w:sz w:val="22"/>
          <w:szCs w:val="22"/>
        </w:rPr>
        <w:t>%),</w:t>
      </w:r>
      <w:r w:rsidR="00E637F8">
        <w:rPr>
          <w:rFonts w:ascii="Didot" w:hAnsi="Didot" w:cs="Didot"/>
          <w:sz w:val="22"/>
          <w:szCs w:val="22"/>
        </w:rPr>
        <w:t xml:space="preserve"> meer dan vier</w:t>
      </w:r>
      <w:r w:rsidR="0066548C">
        <w:rPr>
          <w:rFonts w:ascii="Didot" w:hAnsi="Didot" w:cs="Didot"/>
          <w:sz w:val="22"/>
          <w:szCs w:val="22"/>
        </w:rPr>
        <w:t xml:space="preserve"> keer per maand (16</w:t>
      </w:r>
      <w:r w:rsidR="00E637F8">
        <w:rPr>
          <w:rFonts w:ascii="Didot" w:hAnsi="Didot" w:cs="Didot"/>
          <w:sz w:val="22"/>
          <w:szCs w:val="22"/>
        </w:rPr>
        <w:t>%) en één</w:t>
      </w:r>
      <w:r w:rsidRPr="00453566">
        <w:rPr>
          <w:rFonts w:ascii="Didot" w:hAnsi="Didot" w:cs="Didot"/>
          <w:sz w:val="22"/>
          <w:szCs w:val="22"/>
        </w:rPr>
        <w:t xml:space="preserve"> t</w:t>
      </w:r>
      <w:r w:rsidR="00E637F8">
        <w:rPr>
          <w:rFonts w:ascii="Didot" w:hAnsi="Didot" w:cs="Didot"/>
          <w:sz w:val="22"/>
          <w:szCs w:val="22"/>
        </w:rPr>
        <w:t>ot zes</w:t>
      </w:r>
      <w:r w:rsidRPr="00453566">
        <w:rPr>
          <w:rFonts w:ascii="Didot" w:hAnsi="Didot" w:cs="Didot"/>
          <w:sz w:val="22"/>
          <w:szCs w:val="22"/>
        </w:rPr>
        <w:t xml:space="preserve"> </w:t>
      </w:r>
      <w:r w:rsidR="0066548C">
        <w:rPr>
          <w:rFonts w:ascii="Didot" w:hAnsi="Didot" w:cs="Didot"/>
          <w:sz w:val="22"/>
          <w:szCs w:val="22"/>
        </w:rPr>
        <w:t>keer per jaar (8</w:t>
      </w:r>
      <w:r w:rsidRPr="00453566">
        <w:rPr>
          <w:rFonts w:ascii="Didot" w:hAnsi="Didot" w:cs="Didot"/>
          <w:sz w:val="22"/>
          <w:szCs w:val="22"/>
        </w:rPr>
        <w:t>%)</w:t>
      </w:r>
      <w:r w:rsidR="007A4A89" w:rsidRPr="00453566">
        <w:rPr>
          <w:rFonts w:ascii="Didot" w:hAnsi="Didot" w:cs="Didot"/>
          <w:sz w:val="22"/>
          <w:szCs w:val="22"/>
        </w:rPr>
        <w:t xml:space="preserve">. Dit is te lezen in </w:t>
      </w:r>
      <w:r w:rsidR="00C4025D" w:rsidRPr="00453566">
        <w:rPr>
          <w:rFonts w:ascii="Didot" w:hAnsi="Didot" w:cs="Didot"/>
          <w:sz w:val="22"/>
          <w:szCs w:val="22"/>
        </w:rPr>
        <w:t xml:space="preserve">bijlage </w:t>
      </w:r>
      <w:r w:rsidR="00EE6FE9">
        <w:rPr>
          <w:rFonts w:ascii="Didot" w:hAnsi="Didot" w:cs="Didot"/>
          <w:sz w:val="22"/>
          <w:szCs w:val="22"/>
        </w:rPr>
        <w:t>IX</w:t>
      </w:r>
      <w:r w:rsidR="003E0099" w:rsidRPr="00453566">
        <w:rPr>
          <w:rFonts w:ascii="Didot" w:hAnsi="Didot" w:cs="Didot"/>
          <w:sz w:val="22"/>
          <w:szCs w:val="22"/>
        </w:rPr>
        <w:t xml:space="preserve"> </w:t>
      </w:r>
      <w:r w:rsidR="007A4A89" w:rsidRPr="00453566">
        <w:rPr>
          <w:rFonts w:ascii="Didot" w:hAnsi="Didot" w:cs="Didot"/>
          <w:sz w:val="22"/>
          <w:szCs w:val="22"/>
        </w:rPr>
        <w:t>tabel IX.5</w:t>
      </w:r>
      <w:r w:rsidR="001F0BF7" w:rsidRPr="00453566">
        <w:rPr>
          <w:rFonts w:ascii="Didot" w:hAnsi="Didot" w:cs="Didot"/>
          <w:sz w:val="22"/>
          <w:szCs w:val="22"/>
        </w:rPr>
        <w:t xml:space="preserve">. Hierbij gaven </w:t>
      </w:r>
      <w:r w:rsidR="009A65C9" w:rsidRPr="00453566">
        <w:rPr>
          <w:rFonts w:ascii="Didot" w:hAnsi="Didot" w:cs="Didot"/>
          <w:sz w:val="22"/>
          <w:szCs w:val="22"/>
        </w:rPr>
        <w:t>de respondenten</w:t>
      </w:r>
      <w:r w:rsidR="00533127" w:rsidRPr="00453566">
        <w:rPr>
          <w:rFonts w:ascii="Didot" w:hAnsi="Didot" w:cs="Didot"/>
          <w:sz w:val="22"/>
          <w:szCs w:val="22"/>
        </w:rPr>
        <w:t xml:space="preserve"> </w:t>
      </w:r>
      <w:r w:rsidR="00EE6FE9">
        <w:rPr>
          <w:rFonts w:ascii="Didot" w:hAnsi="Didot" w:cs="Didot"/>
          <w:sz w:val="22"/>
          <w:szCs w:val="22"/>
        </w:rPr>
        <w:t xml:space="preserve">bij een meerkeuzevraag </w:t>
      </w:r>
      <w:r w:rsidR="00533127" w:rsidRPr="00453566">
        <w:rPr>
          <w:rFonts w:ascii="Didot" w:hAnsi="Didot" w:cs="Didot"/>
          <w:sz w:val="22"/>
          <w:szCs w:val="22"/>
        </w:rPr>
        <w:t xml:space="preserve">aan </w:t>
      </w:r>
      <w:r w:rsidR="001F0BF7" w:rsidRPr="00453566">
        <w:rPr>
          <w:rFonts w:ascii="Didot" w:hAnsi="Didot" w:cs="Didot"/>
          <w:sz w:val="22"/>
          <w:szCs w:val="22"/>
        </w:rPr>
        <w:t>dat zij</w:t>
      </w:r>
      <w:r w:rsidR="007417F1" w:rsidRPr="00453566">
        <w:rPr>
          <w:rFonts w:ascii="Didot" w:hAnsi="Didot" w:cs="Didot"/>
          <w:sz w:val="22"/>
          <w:szCs w:val="22"/>
        </w:rPr>
        <w:t xml:space="preserve"> </w:t>
      </w:r>
      <w:r w:rsidR="007512BA" w:rsidRPr="00453566">
        <w:rPr>
          <w:rFonts w:ascii="Didot" w:hAnsi="Didot" w:cs="Didot"/>
          <w:sz w:val="22"/>
          <w:szCs w:val="22"/>
        </w:rPr>
        <w:t>voorname</w:t>
      </w:r>
      <w:r w:rsidR="0066548C">
        <w:rPr>
          <w:rFonts w:ascii="Didot" w:hAnsi="Didot" w:cs="Didot"/>
          <w:sz w:val="22"/>
          <w:szCs w:val="22"/>
        </w:rPr>
        <w:t xml:space="preserve">lijk kiezen </w:t>
      </w:r>
      <w:r w:rsidR="007512BA" w:rsidRPr="00453566">
        <w:rPr>
          <w:rFonts w:ascii="Didot" w:hAnsi="Didot" w:cs="Didot"/>
          <w:sz w:val="22"/>
          <w:szCs w:val="22"/>
        </w:rPr>
        <w:t>v</w:t>
      </w:r>
      <w:r w:rsidR="007417F1" w:rsidRPr="00453566">
        <w:rPr>
          <w:rFonts w:ascii="Didot" w:hAnsi="Didot" w:cs="Didot"/>
          <w:sz w:val="22"/>
          <w:szCs w:val="22"/>
        </w:rPr>
        <w:t xml:space="preserve">oor </w:t>
      </w:r>
      <w:r w:rsidR="00533127" w:rsidRPr="00453566">
        <w:rPr>
          <w:rFonts w:ascii="Didot" w:hAnsi="Didot" w:cs="Didot"/>
          <w:sz w:val="22"/>
          <w:szCs w:val="22"/>
        </w:rPr>
        <w:t xml:space="preserve">een </w:t>
      </w:r>
      <w:r w:rsidR="00EE6FE9">
        <w:rPr>
          <w:rFonts w:ascii="Didot" w:hAnsi="Didot" w:cs="Didot"/>
          <w:sz w:val="22"/>
          <w:szCs w:val="22"/>
        </w:rPr>
        <w:t>diner (98</w:t>
      </w:r>
      <w:r w:rsidR="007417F1" w:rsidRPr="00453566">
        <w:rPr>
          <w:rFonts w:ascii="Didot" w:hAnsi="Didot" w:cs="Didot"/>
          <w:sz w:val="22"/>
          <w:szCs w:val="22"/>
        </w:rPr>
        <w:t>%)</w:t>
      </w:r>
      <w:r w:rsidR="00EE6FE9">
        <w:rPr>
          <w:rFonts w:ascii="Didot" w:hAnsi="Didot" w:cs="Didot"/>
          <w:sz w:val="22"/>
          <w:szCs w:val="22"/>
        </w:rPr>
        <w:t xml:space="preserve"> of voor een lunch (51</w:t>
      </w:r>
      <w:r w:rsidR="006D3636">
        <w:rPr>
          <w:rFonts w:ascii="Didot" w:hAnsi="Didot" w:cs="Didot"/>
          <w:sz w:val="22"/>
          <w:szCs w:val="22"/>
        </w:rPr>
        <w:t xml:space="preserve">%) </w:t>
      </w:r>
      <w:r w:rsidR="00AD5C03">
        <w:rPr>
          <w:rFonts w:ascii="Didot" w:hAnsi="Didot" w:cs="Didot"/>
          <w:sz w:val="22"/>
          <w:szCs w:val="22"/>
        </w:rPr>
        <w:t>(</w:t>
      </w:r>
      <w:r w:rsidR="00EE6FE9">
        <w:rPr>
          <w:rFonts w:ascii="Didot" w:hAnsi="Didot" w:cs="Didot"/>
          <w:sz w:val="22"/>
          <w:szCs w:val="22"/>
        </w:rPr>
        <w:t>zie b</w:t>
      </w:r>
      <w:r w:rsidR="00C4025D" w:rsidRPr="00453566">
        <w:rPr>
          <w:rFonts w:ascii="Didot" w:hAnsi="Didot" w:cs="Didot"/>
          <w:sz w:val="22"/>
          <w:szCs w:val="22"/>
        </w:rPr>
        <w:t xml:space="preserve">ijlage </w:t>
      </w:r>
      <w:r w:rsidR="003E0099" w:rsidRPr="00453566">
        <w:rPr>
          <w:rFonts w:ascii="Didot" w:hAnsi="Didot" w:cs="Didot"/>
          <w:sz w:val="22"/>
          <w:szCs w:val="22"/>
        </w:rPr>
        <w:t xml:space="preserve">IX, </w:t>
      </w:r>
      <w:r w:rsidR="00345EE3" w:rsidRPr="00453566">
        <w:rPr>
          <w:rFonts w:ascii="Didot" w:hAnsi="Didot" w:cs="Didot"/>
          <w:sz w:val="22"/>
          <w:szCs w:val="22"/>
        </w:rPr>
        <w:t>tabel IX.6.1</w:t>
      </w:r>
      <w:r w:rsidR="00AD5C03">
        <w:rPr>
          <w:rFonts w:ascii="Didot" w:hAnsi="Didot" w:cs="Didot"/>
          <w:sz w:val="22"/>
          <w:szCs w:val="22"/>
        </w:rPr>
        <w:t>)</w:t>
      </w:r>
      <w:r w:rsidR="007417F1" w:rsidRPr="00453566">
        <w:rPr>
          <w:rFonts w:ascii="Didot" w:hAnsi="Didot" w:cs="Didot"/>
          <w:sz w:val="22"/>
          <w:szCs w:val="22"/>
        </w:rPr>
        <w:t xml:space="preserve">. </w:t>
      </w:r>
      <w:r w:rsidR="00501EAE">
        <w:rPr>
          <w:rFonts w:ascii="Didot" w:hAnsi="Didot" w:cs="Didot"/>
          <w:sz w:val="22"/>
          <w:szCs w:val="22"/>
        </w:rPr>
        <w:t xml:space="preserve">Bij voorkeur gaat de doelgroep uit eten </w:t>
      </w:r>
      <w:r w:rsidR="007512BA" w:rsidRPr="00453566">
        <w:rPr>
          <w:rFonts w:ascii="Didot" w:hAnsi="Didot" w:cs="Didot"/>
          <w:sz w:val="22"/>
          <w:szCs w:val="22"/>
        </w:rPr>
        <w:t xml:space="preserve">met </w:t>
      </w:r>
      <w:r w:rsidR="00EE6FE9">
        <w:rPr>
          <w:rFonts w:ascii="Didot" w:hAnsi="Didot" w:cs="Didot"/>
          <w:sz w:val="22"/>
          <w:szCs w:val="22"/>
        </w:rPr>
        <w:t>de partner (82</w:t>
      </w:r>
      <w:r w:rsidR="00501EAE">
        <w:rPr>
          <w:rFonts w:ascii="Didot" w:hAnsi="Didot" w:cs="Didot"/>
          <w:sz w:val="22"/>
          <w:szCs w:val="22"/>
        </w:rPr>
        <w:t>%) daarna volgen</w:t>
      </w:r>
      <w:r w:rsidR="0066548C">
        <w:rPr>
          <w:rFonts w:ascii="Didot" w:hAnsi="Didot" w:cs="Didot"/>
          <w:sz w:val="22"/>
          <w:szCs w:val="22"/>
        </w:rPr>
        <w:t xml:space="preserve"> vri</w:t>
      </w:r>
      <w:r w:rsidR="00EE6FE9">
        <w:rPr>
          <w:rFonts w:ascii="Didot" w:hAnsi="Didot" w:cs="Didot"/>
          <w:sz w:val="22"/>
          <w:szCs w:val="22"/>
        </w:rPr>
        <w:t>enden (70%) of</w:t>
      </w:r>
      <w:r w:rsidR="002116ED">
        <w:rPr>
          <w:rFonts w:ascii="Didot" w:hAnsi="Didot" w:cs="Didot"/>
          <w:sz w:val="22"/>
          <w:szCs w:val="22"/>
        </w:rPr>
        <w:t xml:space="preserve"> </w:t>
      </w:r>
      <w:r w:rsidR="00EE6FE9">
        <w:rPr>
          <w:rFonts w:ascii="Didot" w:hAnsi="Didot" w:cs="Didot"/>
          <w:sz w:val="22"/>
          <w:szCs w:val="22"/>
        </w:rPr>
        <w:t>familie (57</w:t>
      </w:r>
      <w:r w:rsidR="007512BA" w:rsidRPr="00453566">
        <w:rPr>
          <w:rFonts w:ascii="Didot" w:hAnsi="Didot" w:cs="Didot"/>
          <w:sz w:val="22"/>
          <w:szCs w:val="22"/>
        </w:rPr>
        <w:t>%)</w:t>
      </w:r>
      <w:r w:rsidR="00501EAE">
        <w:rPr>
          <w:rFonts w:ascii="Didot" w:hAnsi="Didot" w:cs="Didot"/>
          <w:sz w:val="22"/>
          <w:szCs w:val="22"/>
        </w:rPr>
        <w:t xml:space="preserve"> </w:t>
      </w:r>
      <w:r w:rsidR="00EE6FE9">
        <w:rPr>
          <w:rFonts w:ascii="Didot" w:hAnsi="Didot" w:cs="Didot"/>
          <w:sz w:val="22"/>
          <w:szCs w:val="22"/>
        </w:rPr>
        <w:t>(zie b</w:t>
      </w:r>
      <w:r w:rsidR="00AD5C03">
        <w:rPr>
          <w:rFonts w:ascii="Didot" w:hAnsi="Didot" w:cs="Didot"/>
          <w:sz w:val="22"/>
          <w:szCs w:val="22"/>
        </w:rPr>
        <w:t>ijlage IX, tabel IX.7.1</w:t>
      </w:r>
      <w:r w:rsidR="00EE6FE9">
        <w:rPr>
          <w:rFonts w:ascii="Didot" w:hAnsi="Didot" w:cs="Didot"/>
          <w:sz w:val="22"/>
          <w:szCs w:val="22"/>
        </w:rPr>
        <w:t>.</w:t>
      </w:r>
      <w:r w:rsidR="00AD5C03">
        <w:rPr>
          <w:rFonts w:ascii="Didot" w:hAnsi="Didot" w:cs="Didot"/>
          <w:sz w:val="22"/>
          <w:szCs w:val="22"/>
        </w:rPr>
        <w:t>)</w:t>
      </w:r>
      <w:r w:rsidR="0043180F">
        <w:rPr>
          <w:rFonts w:ascii="Didot" w:hAnsi="Didot" w:cs="Didot"/>
          <w:sz w:val="22"/>
          <w:szCs w:val="22"/>
        </w:rPr>
        <w:t xml:space="preserve">. </w:t>
      </w:r>
      <w:r w:rsidR="00EE6FE9">
        <w:rPr>
          <w:rFonts w:ascii="Didot" w:hAnsi="Didot" w:cs="Didot"/>
          <w:sz w:val="22"/>
          <w:szCs w:val="22"/>
        </w:rPr>
        <w:t>68</w:t>
      </w:r>
      <w:r w:rsidR="00501EAE">
        <w:rPr>
          <w:rFonts w:ascii="Didot" w:hAnsi="Didot" w:cs="Didot"/>
          <w:sz w:val="22"/>
          <w:szCs w:val="22"/>
        </w:rPr>
        <w:t>% van de respondenten kiest voor</w:t>
      </w:r>
      <w:r w:rsidR="00EE6FE9">
        <w:rPr>
          <w:rFonts w:ascii="Didot" w:hAnsi="Didot" w:cs="Didot"/>
          <w:sz w:val="22"/>
          <w:szCs w:val="22"/>
        </w:rPr>
        <w:t xml:space="preserve"> de Franse keuken, 59% voor de Italiaanse, 42% voor de Internationale en 38</w:t>
      </w:r>
      <w:r w:rsidR="00501EAE">
        <w:rPr>
          <w:rFonts w:ascii="Didot" w:hAnsi="Didot" w:cs="Didot"/>
          <w:sz w:val="22"/>
          <w:szCs w:val="22"/>
        </w:rPr>
        <w:t>% voor de Japanse keuken. Het totale overzicht met</w:t>
      </w:r>
      <w:r w:rsidR="007C4153">
        <w:rPr>
          <w:rFonts w:ascii="Didot" w:hAnsi="Didot" w:cs="Didot"/>
          <w:sz w:val="22"/>
          <w:szCs w:val="22"/>
        </w:rPr>
        <w:t xml:space="preserve"> de voorkeur van de verschillende keukens</w:t>
      </w:r>
      <w:r w:rsidRPr="00453566">
        <w:rPr>
          <w:rFonts w:ascii="Didot" w:hAnsi="Didot" w:cs="Didot"/>
          <w:sz w:val="22"/>
          <w:szCs w:val="22"/>
        </w:rPr>
        <w:t xml:space="preserve"> </w:t>
      </w:r>
      <w:r w:rsidR="00D56EF4" w:rsidRPr="00453566">
        <w:rPr>
          <w:rFonts w:ascii="Didot" w:hAnsi="Didot" w:cs="Didot"/>
          <w:sz w:val="22"/>
          <w:szCs w:val="22"/>
        </w:rPr>
        <w:t>staat</w:t>
      </w:r>
      <w:r w:rsidR="007A4A89" w:rsidRPr="00453566">
        <w:rPr>
          <w:rFonts w:ascii="Didot" w:hAnsi="Didot" w:cs="Didot"/>
          <w:sz w:val="22"/>
          <w:szCs w:val="22"/>
        </w:rPr>
        <w:t xml:space="preserve"> in </w:t>
      </w:r>
      <w:r w:rsidR="00C4025D" w:rsidRPr="00453566">
        <w:rPr>
          <w:rFonts w:ascii="Didot" w:hAnsi="Didot" w:cs="Didot"/>
          <w:sz w:val="22"/>
          <w:szCs w:val="22"/>
        </w:rPr>
        <w:t xml:space="preserve">bijlage </w:t>
      </w:r>
      <w:r w:rsidR="00345EE3" w:rsidRPr="00453566">
        <w:rPr>
          <w:rFonts w:ascii="Didot" w:hAnsi="Didot" w:cs="Didot"/>
          <w:sz w:val="22"/>
          <w:szCs w:val="22"/>
        </w:rPr>
        <w:t>IX, tabel IX.</w:t>
      </w:r>
      <w:r w:rsidR="006227B6" w:rsidRPr="00453566">
        <w:rPr>
          <w:rFonts w:ascii="Didot" w:hAnsi="Didot" w:cs="Didot"/>
          <w:sz w:val="22"/>
          <w:szCs w:val="22"/>
        </w:rPr>
        <w:t>8</w:t>
      </w:r>
      <w:r w:rsidR="000A178A" w:rsidRPr="00453566">
        <w:rPr>
          <w:rFonts w:ascii="Didot" w:hAnsi="Didot" w:cs="Didot"/>
          <w:sz w:val="22"/>
          <w:szCs w:val="22"/>
        </w:rPr>
        <w:t>.</w:t>
      </w:r>
      <w:r w:rsidR="00EE6FE9">
        <w:rPr>
          <w:rFonts w:ascii="Didot" w:hAnsi="Didot" w:cs="Didot"/>
          <w:sz w:val="22"/>
          <w:szCs w:val="22"/>
        </w:rPr>
        <w:t>29.</w:t>
      </w:r>
    </w:p>
    <w:p w14:paraId="1F8E406B" w14:textId="77777777" w:rsidR="00840D73" w:rsidRDefault="00840D73" w:rsidP="008A7C8B">
      <w:pPr>
        <w:jc w:val="both"/>
        <w:rPr>
          <w:rFonts w:ascii="Didot" w:hAnsi="Didot" w:cs="Didot"/>
          <w:sz w:val="22"/>
          <w:szCs w:val="22"/>
        </w:rPr>
      </w:pPr>
    </w:p>
    <w:p w14:paraId="2F4A124D" w14:textId="44D128EB" w:rsidR="00840D73" w:rsidRPr="00840D73" w:rsidRDefault="00840D73" w:rsidP="008A7C8B">
      <w:pPr>
        <w:jc w:val="both"/>
        <w:rPr>
          <w:rFonts w:ascii="Didot" w:hAnsi="Didot" w:cs="Didot"/>
          <w:i/>
          <w:sz w:val="22"/>
          <w:szCs w:val="22"/>
        </w:rPr>
      </w:pPr>
      <w:r>
        <w:rPr>
          <w:rFonts w:ascii="Didot" w:hAnsi="Didot" w:cs="Didot"/>
          <w:i/>
          <w:sz w:val="22"/>
          <w:szCs w:val="22"/>
        </w:rPr>
        <w:t>Zoals gezegd is een meerderheid van de respondenten vrouw en zijn de mannen vertegenwoordigt met 45%. Het grootste deel van zowel de vrouwen als de mannen valt in de leeftijdsgroep 41 tot en met 62 jaar. De doelgroep komt voornamelijk uit de provincie Noord-Holland, Zuid-Holland en Utrecht. Bijna alle respondenten m</w:t>
      </w:r>
      <w:r w:rsidR="00EE6FE9">
        <w:rPr>
          <w:rFonts w:ascii="Didot" w:hAnsi="Didot" w:cs="Didot"/>
          <w:i/>
          <w:sz w:val="22"/>
          <w:szCs w:val="22"/>
        </w:rPr>
        <w:t xml:space="preserve">aken gebruik van een smartphone, </w:t>
      </w:r>
      <w:r>
        <w:rPr>
          <w:rFonts w:ascii="Didot" w:hAnsi="Didot" w:cs="Didot"/>
          <w:i/>
          <w:sz w:val="22"/>
          <w:szCs w:val="22"/>
        </w:rPr>
        <w:t>maar naarmate de leef</w:t>
      </w:r>
      <w:r w:rsidR="0012042F">
        <w:rPr>
          <w:rFonts w:ascii="Didot" w:hAnsi="Didot" w:cs="Didot"/>
          <w:i/>
          <w:sz w:val="22"/>
          <w:szCs w:val="22"/>
        </w:rPr>
        <w:t>tijd hoger wordt, neemt dit af. Verder gaat de grootste groep twee tot vier keer per maand uit eten en doet dit bij voorkeur met de partner, vrienden of familie. De Franse, Italiaanse, Internationale en de Japanse keuken zijn hierbij favoriet.</w:t>
      </w:r>
    </w:p>
    <w:p w14:paraId="6610779E" w14:textId="6F7F3135" w:rsidR="000F16B8" w:rsidRDefault="000F16B8" w:rsidP="008A7C8B">
      <w:pPr>
        <w:pStyle w:val="Kop2"/>
        <w:jc w:val="both"/>
        <w:rPr>
          <w:color w:val="auto"/>
        </w:rPr>
      </w:pPr>
      <w:bookmarkStart w:id="49" w:name="_Toc329335899"/>
      <w:r w:rsidRPr="000F16B8">
        <w:rPr>
          <w:color w:val="auto"/>
        </w:rPr>
        <w:t>6.4 Communicatiegedrag</w:t>
      </w:r>
      <w:r w:rsidR="00E637F8">
        <w:rPr>
          <w:color w:val="auto"/>
        </w:rPr>
        <w:t xml:space="preserve"> van de doelgroep</w:t>
      </w:r>
      <w:bookmarkEnd w:id="49"/>
    </w:p>
    <w:p w14:paraId="20C9E8C1" w14:textId="67E40C64" w:rsidR="00771EDC" w:rsidRPr="00453566" w:rsidRDefault="00FB0E57" w:rsidP="008A7C8B">
      <w:pPr>
        <w:jc w:val="both"/>
        <w:rPr>
          <w:rFonts w:ascii="Didot" w:eastAsia="Times New Roman" w:hAnsi="Didot" w:cs="Didot"/>
          <w:sz w:val="22"/>
          <w:szCs w:val="22"/>
        </w:rPr>
      </w:pPr>
      <w:r w:rsidRPr="00453566">
        <w:rPr>
          <w:rFonts w:ascii="Didot" w:eastAsia="Times New Roman" w:hAnsi="Didot" w:cs="Didot"/>
          <w:sz w:val="22"/>
          <w:szCs w:val="22"/>
        </w:rPr>
        <w:t>Om meer inzi</w:t>
      </w:r>
      <w:r w:rsidR="009316A7">
        <w:rPr>
          <w:rFonts w:ascii="Didot" w:eastAsia="Times New Roman" w:hAnsi="Didot" w:cs="Didot"/>
          <w:sz w:val="22"/>
          <w:szCs w:val="22"/>
        </w:rPr>
        <w:t xml:space="preserve">cht te verkrijgen in het </w:t>
      </w:r>
      <w:r w:rsidRPr="00453566">
        <w:rPr>
          <w:rFonts w:ascii="Didot" w:eastAsia="Times New Roman" w:hAnsi="Didot" w:cs="Didot"/>
          <w:sz w:val="22"/>
          <w:szCs w:val="22"/>
        </w:rPr>
        <w:t>communicatieg</w:t>
      </w:r>
      <w:r w:rsidR="007478BD" w:rsidRPr="00453566">
        <w:rPr>
          <w:rFonts w:ascii="Didot" w:eastAsia="Times New Roman" w:hAnsi="Didot" w:cs="Didot"/>
          <w:sz w:val="22"/>
          <w:szCs w:val="22"/>
        </w:rPr>
        <w:t>e</w:t>
      </w:r>
      <w:r w:rsidRPr="00453566">
        <w:rPr>
          <w:rFonts w:ascii="Didot" w:eastAsia="Times New Roman" w:hAnsi="Didot" w:cs="Didot"/>
          <w:sz w:val="22"/>
          <w:szCs w:val="22"/>
        </w:rPr>
        <w:t xml:space="preserve">drag van de leden van Restaurant Kaart is </w:t>
      </w:r>
      <w:r w:rsidR="00E95F03" w:rsidRPr="00453566">
        <w:rPr>
          <w:rFonts w:ascii="Didot" w:eastAsia="Times New Roman" w:hAnsi="Didot" w:cs="Didot"/>
          <w:sz w:val="22"/>
          <w:szCs w:val="22"/>
        </w:rPr>
        <w:t>gevraagd hoe vaak de</w:t>
      </w:r>
      <w:r w:rsidR="00AB3410" w:rsidRPr="00453566">
        <w:rPr>
          <w:rFonts w:ascii="Didot" w:eastAsia="Times New Roman" w:hAnsi="Didot" w:cs="Didot"/>
          <w:sz w:val="22"/>
          <w:szCs w:val="22"/>
        </w:rPr>
        <w:t xml:space="preserve"> respondenten deelnemen aan de groundswell-</w:t>
      </w:r>
      <w:r w:rsidR="00E95F03" w:rsidRPr="00453566">
        <w:rPr>
          <w:rFonts w:ascii="Didot" w:eastAsia="Times New Roman" w:hAnsi="Didot" w:cs="Didot"/>
          <w:sz w:val="22"/>
          <w:szCs w:val="22"/>
        </w:rPr>
        <w:t>act</w:t>
      </w:r>
      <w:r w:rsidR="00CF09B8" w:rsidRPr="00453566">
        <w:rPr>
          <w:rFonts w:ascii="Didot" w:eastAsia="Times New Roman" w:hAnsi="Didot" w:cs="Didot"/>
          <w:sz w:val="22"/>
          <w:szCs w:val="22"/>
        </w:rPr>
        <w:t>iviteiten van de sociaal-technografische l</w:t>
      </w:r>
      <w:r w:rsidR="004A2574">
        <w:rPr>
          <w:rFonts w:ascii="Didot" w:eastAsia="Times New Roman" w:hAnsi="Didot" w:cs="Didot"/>
          <w:sz w:val="22"/>
          <w:szCs w:val="22"/>
        </w:rPr>
        <w:t>adder van Li en Bernoff (2011</w:t>
      </w:r>
      <w:r w:rsidR="00DE23FC">
        <w:rPr>
          <w:rFonts w:ascii="Didot" w:eastAsia="Times New Roman" w:hAnsi="Didot" w:cs="Didot"/>
          <w:sz w:val="22"/>
          <w:szCs w:val="22"/>
        </w:rPr>
        <w:t xml:space="preserve">). Aangezien de theorie een aantal jaren geleden is </w:t>
      </w:r>
      <w:r w:rsidR="00162429" w:rsidRPr="00162429">
        <w:rPr>
          <w:rFonts w:ascii="Didot" w:eastAsia="Times New Roman" w:hAnsi="Didot" w:cs="Didot"/>
          <w:sz w:val="22"/>
          <w:szCs w:val="22"/>
        </w:rPr>
        <w:t>ontwikkeld</w:t>
      </w:r>
      <w:r w:rsidR="00484BB1" w:rsidRPr="00162429">
        <w:rPr>
          <w:rFonts w:ascii="Didot" w:eastAsia="Times New Roman" w:hAnsi="Didot" w:cs="Didot"/>
          <w:sz w:val="22"/>
          <w:szCs w:val="22"/>
        </w:rPr>
        <w:t xml:space="preserve">, </w:t>
      </w:r>
      <w:r w:rsidR="00DE23FC" w:rsidRPr="00162429">
        <w:rPr>
          <w:rFonts w:ascii="Didot" w:eastAsia="Times New Roman" w:hAnsi="Didot" w:cs="Didot"/>
          <w:sz w:val="22"/>
          <w:szCs w:val="22"/>
        </w:rPr>
        <w:t>zijn er een aantal verouderde activiteiten uitgesloten, zoals het schrijven van wiki’s en het luisteren naar</w:t>
      </w:r>
      <w:r w:rsidR="00DE23FC">
        <w:rPr>
          <w:rFonts w:ascii="Didot" w:eastAsia="Times New Roman" w:hAnsi="Didot" w:cs="Didot"/>
          <w:sz w:val="22"/>
          <w:szCs w:val="22"/>
        </w:rPr>
        <w:t xml:space="preserve"> online podcasts.</w:t>
      </w:r>
    </w:p>
    <w:p w14:paraId="7CF2ED5B" w14:textId="77777777" w:rsidR="003E0099" w:rsidRPr="00453566" w:rsidRDefault="003E0099" w:rsidP="008A7C8B">
      <w:pPr>
        <w:jc w:val="both"/>
        <w:rPr>
          <w:rFonts w:ascii="Didot" w:eastAsia="Times New Roman" w:hAnsi="Didot" w:cs="Didot"/>
          <w:sz w:val="22"/>
          <w:szCs w:val="22"/>
        </w:rPr>
      </w:pPr>
    </w:p>
    <w:p w14:paraId="6DDB550C" w14:textId="77777777" w:rsidR="00BD3768" w:rsidRDefault="00BD3768" w:rsidP="008A7C8B">
      <w:pPr>
        <w:jc w:val="both"/>
        <w:rPr>
          <w:rFonts w:ascii="Didot" w:eastAsia="Times New Roman" w:hAnsi="Didot" w:cs="Didot"/>
          <w:b/>
          <w:sz w:val="22"/>
          <w:szCs w:val="22"/>
        </w:rPr>
      </w:pPr>
    </w:p>
    <w:p w14:paraId="0E88B393" w14:textId="77777777" w:rsidR="00FC7087" w:rsidRDefault="00E55ED6" w:rsidP="008A7C8B">
      <w:pPr>
        <w:jc w:val="both"/>
        <w:rPr>
          <w:rFonts w:ascii="Didot" w:eastAsia="Times New Roman" w:hAnsi="Didot" w:cs="Didot"/>
          <w:b/>
          <w:sz w:val="22"/>
          <w:szCs w:val="22"/>
        </w:rPr>
      </w:pPr>
      <w:r>
        <w:rPr>
          <w:rFonts w:ascii="Didot" w:eastAsia="Times New Roman" w:hAnsi="Didot" w:cs="Didot"/>
          <w:b/>
          <w:sz w:val="22"/>
          <w:szCs w:val="22"/>
        </w:rPr>
        <w:t>S</w:t>
      </w:r>
      <w:r w:rsidR="00CF09B8" w:rsidRPr="00453566">
        <w:rPr>
          <w:rFonts w:ascii="Didot" w:eastAsia="Times New Roman" w:hAnsi="Didot" w:cs="Didot"/>
          <w:b/>
          <w:sz w:val="22"/>
          <w:szCs w:val="22"/>
        </w:rPr>
        <w:t xml:space="preserve">ociaal-technografische </w:t>
      </w:r>
      <w:r>
        <w:rPr>
          <w:rFonts w:ascii="Didot" w:eastAsia="Times New Roman" w:hAnsi="Didot" w:cs="Didot"/>
          <w:b/>
          <w:sz w:val="22"/>
          <w:szCs w:val="22"/>
        </w:rPr>
        <w:t>profielen van de respondenten</w:t>
      </w:r>
    </w:p>
    <w:p w14:paraId="2D5DB717" w14:textId="133F6A09" w:rsidR="001E5D6F" w:rsidRDefault="004D7FEB" w:rsidP="008A7C8B">
      <w:pPr>
        <w:jc w:val="both"/>
        <w:rPr>
          <w:rFonts w:ascii="Didot" w:eastAsia="Times New Roman" w:hAnsi="Didot" w:cs="Didot"/>
          <w:sz w:val="22"/>
          <w:szCs w:val="22"/>
        </w:rPr>
      </w:pPr>
      <w:r>
        <w:rPr>
          <w:rFonts w:ascii="Didot" w:eastAsia="Times New Roman" w:hAnsi="Didot" w:cs="Didot"/>
          <w:sz w:val="22"/>
          <w:szCs w:val="22"/>
        </w:rPr>
        <w:t>Als de respondenten minstens één keer per maand deelnemen aan één van de groundswell-activiteiten kunnen zij in een bepaalde categorie worden ingedeeld</w:t>
      </w:r>
      <w:r w:rsidR="00A811B2">
        <w:rPr>
          <w:rFonts w:ascii="Didot" w:eastAsia="Times New Roman" w:hAnsi="Didot" w:cs="Didot"/>
          <w:sz w:val="22"/>
          <w:szCs w:val="22"/>
        </w:rPr>
        <w:t xml:space="preserve"> (Li Bernoff, 2011). </w:t>
      </w:r>
      <w:r>
        <w:rPr>
          <w:rFonts w:ascii="Didot" w:eastAsia="Times New Roman" w:hAnsi="Didot" w:cs="Didot"/>
          <w:sz w:val="22"/>
          <w:szCs w:val="22"/>
        </w:rPr>
        <w:t xml:space="preserve">In de syntax van bijlage XI staat een overzicht van de </w:t>
      </w:r>
      <w:r w:rsidR="00E67E53">
        <w:rPr>
          <w:rFonts w:ascii="Didot" w:eastAsia="Times New Roman" w:hAnsi="Didot" w:cs="Didot"/>
          <w:sz w:val="22"/>
          <w:szCs w:val="22"/>
        </w:rPr>
        <w:t xml:space="preserve">exacte </w:t>
      </w:r>
      <w:r>
        <w:rPr>
          <w:rFonts w:ascii="Didot" w:eastAsia="Times New Roman" w:hAnsi="Didot" w:cs="Didot"/>
          <w:sz w:val="22"/>
          <w:szCs w:val="22"/>
        </w:rPr>
        <w:t xml:space="preserve">criteria per categorie. </w:t>
      </w:r>
      <w:r w:rsidR="009E617B">
        <w:rPr>
          <w:rFonts w:ascii="Didot" w:hAnsi="Didot" w:cs="Didot"/>
          <w:noProof/>
          <w:sz w:val="22"/>
          <w:szCs w:val="22"/>
          <w:lang w:val="en-US"/>
        </w:rPr>
        <w:t xml:space="preserve">Uit de resultaten van de indeling op de </w:t>
      </w:r>
      <w:r w:rsidR="00850EB3">
        <w:rPr>
          <w:rFonts w:ascii="Didot" w:hAnsi="Didot" w:cs="Didot"/>
          <w:noProof/>
          <w:sz w:val="22"/>
          <w:szCs w:val="22"/>
          <w:lang w:val="en-US"/>
        </w:rPr>
        <w:t xml:space="preserve">sociaal-technografische </w:t>
      </w:r>
      <w:r w:rsidR="009E617B">
        <w:rPr>
          <w:rFonts w:ascii="Didot" w:hAnsi="Didot" w:cs="Didot"/>
          <w:noProof/>
          <w:sz w:val="22"/>
          <w:szCs w:val="22"/>
          <w:lang w:val="en-US"/>
        </w:rPr>
        <w:t>ladder blijkt dat</w:t>
      </w:r>
      <w:r w:rsidR="00763F1F">
        <w:rPr>
          <w:rFonts w:ascii="Didot" w:hAnsi="Didot" w:cs="Didot"/>
          <w:noProof/>
          <w:sz w:val="22"/>
          <w:szCs w:val="22"/>
          <w:lang w:val="en-US"/>
        </w:rPr>
        <w:t xml:space="preserve"> </w:t>
      </w:r>
      <w:r w:rsidR="00B76A5B">
        <w:rPr>
          <w:rFonts w:ascii="Didot" w:hAnsi="Didot" w:cs="Didot"/>
          <w:noProof/>
          <w:sz w:val="22"/>
          <w:szCs w:val="22"/>
          <w:lang w:val="en-US"/>
        </w:rPr>
        <w:t>8</w:t>
      </w:r>
      <w:r w:rsidR="000F5A93">
        <w:rPr>
          <w:rFonts w:ascii="Didot" w:hAnsi="Didot" w:cs="Didot"/>
          <w:noProof/>
          <w:sz w:val="22"/>
          <w:szCs w:val="22"/>
          <w:lang w:val="en-US"/>
        </w:rPr>
        <w:t>7</w:t>
      </w:r>
      <w:r w:rsidR="00B76A5B">
        <w:rPr>
          <w:rFonts w:ascii="Didot" w:hAnsi="Didot" w:cs="Didot"/>
          <w:noProof/>
          <w:sz w:val="22"/>
          <w:szCs w:val="22"/>
          <w:lang w:val="en-US"/>
        </w:rPr>
        <w:t xml:space="preserve">% van de respondenten valt onder </w:t>
      </w:r>
      <w:r w:rsidR="00D216B6">
        <w:rPr>
          <w:rFonts w:ascii="Didot" w:eastAsia="Times New Roman" w:hAnsi="Didot" w:cs="Didot"/>
          <w:sz w:val="22"/>
          <w:szCs w:val="22"/>
        </w:rPr>
        <w:t>de categorie creators</w:t>
      </w:r>
      <w:r w:rsidR="000F5A93">
        <w:rPr>
          <w:rFonts w:ascii="Didot" w:eastAsia="Times New Roman" w:hAnsi="Didot" w:cs="Didot"/>
          <w:sz w:val="22"/>
          <w:szCs w:val="22"/>
        </w:rPr>
        <w:t>, 79</w:t>
      </w:r>
      <w:r w:rsidR="00E67E53">
        <w:rPr>
          <w:rFonts w:ascii="Didot" w:eastAsia="Times New Roman" w:hAnsi="Didot" w:cs="Didot"/>
          <w:sz w:val="22"/>
          <w:szCs w:val="22"/>
        </w:rPr>
        <w:t>% onder de spe</w:t>
      </w:r>
      <w:r w:rsidR="000F5A93">
        <w:rPr>
          <w:rFonts w:ascii="Didot" w:eastAsia="Times New Roman" w:hAnsi="Didot" w:cs="Didot"/>
          <w:sz w:val="22"/>
          <w:szCs w:val="22"/>
        </w:rPr>
        <w:t>ctators, 55% onder de joiners, 38% vormen de critics, 28% collectors en met 25</w:t>
      </w:r>
      <w:r w:rsidR="00E67E53">
        <w:rPr>
          <w:rFonts w:ascii="Didot" w:eastAsia="Times New Roman" w:hAnsi="Didot" w:cs="Didot"/>
          <w:sz w:val="22"/>
          <w:szCs w:val="22"/>
        </w:rPr>
        <w:t>% zijn de conversationalists de kleinste groep.</w:t>
      </w:r>
      <w:r w:rsidR="000F5A93">
        <w:rPr>
          <w:rFonts w:ascii="Didot" w:eastAsia="Times New Roman" w:hAnsi="Didot" w:cs="Didot"/>
          <w:sz w:val="22"/>
          <w:szCs w:val="22"/>
        </w:rPr>
        <w:t xml:space="preserve"> Het totale percentage van de indeling op de sociaal-technografische ladder vormt 313%, omdat de respondenten in meerdere categorieën kunnen vallen. </w:t>
      </w:r>
      <w:r w:rsidR="00B843C8">
        <w:rPr>
          <w:rFonts w:ascii="Didot" w:eastAsia="Times New Roman" w:hAnsi="Didot" w:cs="Didot"/>
          <w:sz w:val="22"/>
          <w:szCs w:val="22"/>
        </w:rPr>
        <w:t>Er bevonden zich geen inactives tussen de respondenten, waardoor</w:t>
      </w:r>
      <w:r w:rsidR="001075A6">
        <w:rPr>
          <w:rFonts w:ascii="Didot" w:eastAsia="Times New Roman" w:hAnsi="Didot" w:cs="Didot"/>
          <w:sz w:val="22"/>
          <w:szCs w:val="22"/>
        </w:rPr>
        <w:t xml:space="preserve"> deze categorie is uitgesloten (zie bijlage </w:t>
      </w:r>
      <w:r w:rsidR="00850EB3">
        <w:rPr>
          <w:rFonts w:ascii="Didot" w:eastAsia="Times New Roman" w:hAnsi="Didot" w:cs="Didot"/>
          <w:sz w:val="22"/>
          <w:szCs w:val="22"/>
        </w:rPr>
        <w:t>IX, tabel 27.1</w:t>
      </w:r>
      <w:r w:rsidR="001C3EA5">
        <w:rPr>
          <w:rFonts w:ascii="Didot" w:eastAsia="Times New Roman" w:hAnsi="Didot" w:cs="Didot"/>
          <w:sz w:val="22"/>
          <w:szCs w:val="22"/>
        </w:rPr>
        <w:t>.</w:t>
      </w:r>
      <w:r w:rsidR="00850EB3">
        <w:rPr>
          <w:rFonts w:ascii="Didot" w:eastAsia="Times New Roman" w:hAnsi="Didot" w:cs="Didot"/>
          <w:sz w:val="22"/>
          <w:szCs w:val="22"/>
        </w:rPr>
        <w:t xml:space="preserve"> tot en met 27.9</w:t>
      </w:r>
      <w:r w:rsidR="003D6007">
        <w:rPr>
          <w:rFonts w:ascii="Didot" w:eastAsia="Times New Roman" w:hAnsi="Didot" w:cs="Didot"/>
          <w:sz w:val="22"/>
          <w:szCs w:val="22"/>
        </w:rPr>
        <w:t>.</w:t>
      </w:r>
      <w:r w:rsidR="001075A6">
        <w:rPr>
          <w:rFonts w:ascii="Didot" w:eastAsia="Times New Roman" w:hAnsi="Didot" w:cs="Didot"/>
          <w:sz w:val="22"/>
          <w:szCs w:val="22"/>
        </w:rPr>
        <w:t>).</w:t>
      </w:r>
    </w:p>
    <w:p w14:paraId="6D0AD91F" w14:textId="77777777" w:rsidR="003D6007" w:rsidRDefault="003D6007" w:rsidP="008A7C8B">
      <w:pPr>
        <w:jc w:val="both"/>
        <w:rPr>
          <w:rFonts w:ascii="Didot" w:eastAsia="Times New Roman" w:hAnsi="Didot" w:cs="Didot"/>
          <w:sz w:val="22"/>
          <w:szCs w:val="22"/>
        </w:rPr>
      </w:pPr>
    </w:p>
    <w:p w14:paraId="543875AB" w14:textId="0F0EAA74" w:rsidR="001E6E25" w:rsidRPr="003D6007" w:rsidRDefault="008D4128" w:rsidP="008A7C8B">
      <w:pPr>
        <w:jc w:val="both"/>
        <w:rPr>
          <w:rFonts w:ascii="Didot" w:eastAsia="Times New Roman" w:hAnsi="Didot" w:cs="Didot"/>
          <w:b/>
          <w:sz w:val="22"/>
          <w:szCs w:val="22"/>
        </w:rPr>
      </w:pPr>
      <w:r>
        <w:rPr>
          <w:rFonts w:ascii="Didot" w:eastAsia="Times New Roman" w:hAnsi="Didot" w:cs="Didot"/>
          <w:b/>
          <w:sz w:val="22"/>
          <w:szCs w:val="22"/>
        </w:rPr>
        <w:t xml:space="preserve">Betrokkenheid </w:t>
      </w:r>
      <w:r w:rsidR="003D6007" w:rsidRPr="003D6007">
        <w:rPr>
          <w:rFonts w:ascii="Didot" w:eastAsia="Times New Roman" w:hAnsi="Didot" w:cs="Didot"/>
          <w:b/>
          <w:sz w:val="22"/>
          <w:szCs w:val="22"/>
        </w:rPr>
        <w:t>sociaal-technografische profielen</w:t>
      </w:r>
    </w:p>
    <w:p w14:paraId="15070142" w14:textId="7DE08168" w:rsidR="001E6E25" w:rsidRDefault="00A74EAB" w:rsidP="008A7C8B">
      <w:pPr>
        <w:jc w:val="both"/>
        <w:rPr>
          <w:rFonts w:ascii="Didot" w:eastAsia="Times New Roman" w:hAnsi="Didot" w:cs="Didot"/>
          <w:sz w:val="22"/>
          <w:szCs w:val="22"/>
        </w:rPr>
      </w:pPr>
      <w:r>
        <w:rPr>
          <w:rFonts w:ascii="Didot" w:eastAsia="Times New Roman" w:hAnsi="Didot" w:cs="Didot"/>
          <w:sz w:val="22"/>
          <w:szCs w:val="22"/>
        </w:rPr>
        <w:t xml:space="preserve">De respondenten kunnen </w:t>
      </w:r>
      <w:r w:rsidR="001E6E25">
        <w:rPr>
          <w:rFonts w:ascii="Didot" w:eastAsia="Times New Roman" w:hAnsi="Didot" w:cs="Didot"/>
          <w:sz w:val="22"/>
          <w:szCs w:val="22"/>
        </w:rPr>
        <w:t>bij meerd</w:t>
      </w:r>
      <w:r w:rsidR="00A71C43">
        <w:rPr>
          <w:rFonts w:ascii="Didot" w:eastAsia="Times New Roman" w:hAnsi="Didot" w:cs="Didot"/>
          <w:sz w:val="22"/>
          <w:szCs w:val="22"/>
        </w:rPr>
        <w:t xml:space="preserve">ere </w:t>
      </w:r>
      <w:r w:rsidR="00D9465C">
        <w:rPr>
          <w:rFonts w:ascii="Didot" w:eastAsia="Times New Roman" w:hAnsi="Didot" w:cs="Didot"/>
          <w:sz w:val="22"/>
          <w:szCs w:val="22"/>
        </w:rPr>
        <w:t>categorieën</w:t>
      </w:r>
      <w:r w:rsidR="00A71C43">
        <w:rPr>
          <w:rFonts w:ascii="Didot" w:eastAsia="Times New Roman" w:hAnsi="Didot" w:cs="Didot"/>
          <w:sz w:val="22"/>
          <w:szCs w:val="22"/>
        </w:rPr>
        <w:t xml:space="preserve"> ingedeeld worden</w:t>
      </w:r>
      <w:r>
        <w:rPr>
          <w:rFonts w:ascii="Didot" w:eastAsia="Times New Roman" w:hAnsi="Didot" w:cs="Didot"/>
          <w:sz w:val="22"/>
          <w:szCs w:val="22"/>
        </w:rPr>
        <w:t xml:space="preserve"> als </w:t>
      </w:r>
      <w:r w:rsidR="001E6E25">
        <w:rPr>
          <w:rFonts w:ascii="Didot" w:eastAsia="Times New Roman" w:hAnsi="Didot" w:cs="Didot"/>
          <w:sz w:val="22"/>
          <w:szCs w:val="22"/>
        </w:rPr>
        <w:t>zij bijvoorbee</w:t>
      </w:r>
      <w:r>
        <w:rPr>
          <w:rFonts w:ascii="Didot" w:eastAsia="Times New Roman" w:hAnsi="Didot" w:cs="Didot"/>
          <w:sz w:val="22"/>
          <w:szCs w:val="22"/>
        </w:rPr>
        <w:t xml:space="preserve">ld zelf video’s maken of </w:t>
      </w:r>
      <w:r w:rsidR="001E6E25">
        <w:rPr>
          <w:rFonts w:ascii="Didot" w:eastAsia="Times New Roman" w:hAnsi="Didot" w:cs="Didot"/>
          <w:sz w:val="22"/>
          <w:szCs w:val="22"/>
        </w:rPr>
        <w:t>hun eige</w:t>
      </w:r>
      <w:r>
        <w:rPr>
          <w:rFonts w:ascii="Didot" w:eastAsia="Times New Roman" w:hAnsi="Didot" w:cs="Didot"/>
          <w:sz w:val="22"/>
          <w:szCs w:val="22"/>
        </w:rPr>
        <w:t>n profiel op social media</w:t>
      </w:r>
      <w:r w:rsidR="001E6E25">
        <w:rPr>
          <w:rFonts w:ascii="Didot" w:eastAsia="Times New Roman" w:hAnsi="Didot" w:cs="Didot"/>
          <w:sz w:val="22"/>
          <w:szCs w:val="22"/>
        </w:rPr>
        <w:t xml:space="preserve"> onderhouden. Het is dan ook lastig te </w:t>
      </w:r>
      <w:r w:rsidR="00491377">
        <w:rPr>
          <w:rFonts w:ascii="Didot" w:eastAsia="Times New Roman" w:hAnsi="Didot" w:cs="Didot"/>
          <w:sz w:val="22"/>
          <w:szCs w:val="22"/>
        </w:rPr>
        <w:t>definiëren</w:t>
      </w:r>
      <w:r w:rsidR="001E6E25">
        <w:rPr>
          <w:rFonts w:ascii="Didot" w:eastAsia="Times New Roman" w:hAnsi="Didot" w:cs="Didot"/>
          <w:sz w:val="22"/>
          <w:szCs w:val="22"/>
        </w:rPr>
        <w:t xml:space="preserve"> in welke mate </w:t>
      </w:r>
      <w:r w:rsidR="00137ED2">
        <w:rPr>
          <w:rFonts w:ascii="Didot" w:eastAsia="Times New Roman" w:hAnsi="Didot" w:cs="Didot"/>
          <w:sz w:val="22"/>
          <w:szCs w:val="22"/>
        </w:rPr>
        <w:t>de doelgroep betrokken is bij</w:t>
      </w:r>
      <w:r w:rsidR="001E6E25">
        <w:rPr>
          <w:rFonts w:ascii="Didot" w:eastAsia="Times New Roman" w:hAnsi="Didot" w:cs="Didot"/>
          <w:sz w:val="22"/>
          <w:szCs w:val="22"/>
        </w:rPr>
        <w:t xml:space="preserve"> verschillende online activiteiten. </w:t>
      </w:r>
      <w:r w:rsidR="001B6B23">
        <w:rPr>
          <w:rFonts w:ascii="Didot" w:eastAsia="Times New Roman" w:hAnsi="Didot" w:cs="Didot"/>
          <w:sz w:val="22"/>
          <w:szCs w:val="22"/>
        </w:rPr>
        <w:t>Een onderzoeks</w:t>
      </w:r>
      <w:r w:rsidR="00137ED2">
        <w:rPr>
          <w:rFonts w:ascii="Didot" w:eastAsia="Times New Roman" w:hAnsi="Didot" w:cs="Didot"/>
          <w:sz w:val="22"/>
          <w:szCs w:val="22"/>
        </w:rPr>
        <w:t xml:space="preserve">vraag is toegevoegd om te bekijken of die betrokkenheid verandert wanneer de organisatie informatie post die aansluit bij hun wensen en behoeften. </w:t>
      </w:r>
      <w:r w:rsidR="00A71C43">
        <w:rPr>
          <w:rFonts w:ascii="Didot" w:eastAsia="Times New Roman" w:hAnsi="Didot" w:cs="Didot"/>
          <w:sz w:val="22"/>
          <w:szCs w:val="22"/>
        </w:rPr>
        <w:t xml:space="preserve">Deze informatie is geanalyseerd met de vier grootste groepen: spectators, joiners, critics en de creators. 82% van de spectators geeft aan hierdoor meer </w:t>
      </w:r>
      <w:r w:rsidR="00137ED2">
        <w:rPr>
          <w:rFonts w:ascii="Didot" w:eastAsia="Times New Roman" w:hAnsi="Didot" w:cs="Didot"/>
          <w:sz w:val="22"/>
          <w:szCs w:val="22"/>
        </w:rPr>
        <w:t xml:space="preserve">betrokken te zijn, 90% van de joiners, </w:t>
      </w:r>
      <w:r w:rsidR="00A71C43">
        <w:rPr>
          <w:rFonts w:ascii="Didot" w:eastAsia="Times New Roman" w:hAnsi="Didot" w:cs="Didot"/>
          <w:sz w:val="22"/>
          <w:szCs w:val="22"/>
        </w:rPr>
        <w:t>86% van d</w:t>
      </w:r>
      <w:r w:rsidR="00137ED2">
        <w:rPr>
          <w:rFonts w:ascii="Didot" w:eastAsia="Times New Roman" w:hAnsi="Didot" w:cs="Didot"/>
          <w:sz w:val="22"/>
          <w:szCs w:val="22"/>
        </w:rPr>
        <w:t xml:space="preserve">e critics en 80% van de creators </w:t>
      </w:r>
      <w:r w:rsidR="005B7A5A">
        <w:rPr>
          <w:rFonts w:ascii="Didot" w:eastAsia="Times New Roman" w:hAnsi="Didot" w:cs="Didot"/>
          <w:sz w:val="22"/>
          <w:szCs w:val="22"/>
        </w:rPr>
        <w:t>(</w:t>
      </w:r>
      <w:r w:rsidR="001B6B23">
        <w:rPr>
          <w:rFonts w:ascii="Didot" w:eastAsia="Times New Roman" w:hAnsi="Didot" w:cs="Didot"/>
          <w:sz w:val="22"/>
          <w:szCs w:val="22"/>
        </w:rPr>
        <w:t>zie b</w:t>
      </w:r>
      <w:r w:rsidR="005B7A5A">
        <w:rPr>
          <w:rFonts w:ascii="Didot" w:eastAsia="Times New Roman" w:hAnsi="Didot" w:cs="Didot"/>
          <w:sz w:val="22"/>
          <w:szCs w:val="22"/>
        </w:rPr>
        <w:t>ijlage X, tabel X.25.1 t/m X.25.4</w:t>
      </w:r>
      <w:r w:rsidR="00E13F3B">
        <w:rPr>
          <w:rFonts w:ascii="Didot" w:eastAsia="Times New Roman" w:hAnsi="Didot" w:cs="Didot"/>
          <w:sz w:val="22"/>
          <w:szCs w:val="22"/>
        </w:rPr>
        <w:t>.</w:t>
      </w:r>
      <w:r w:rsidR="005B7A5A">
        <w:rPr>
          <w:rFonts w:ascii="Didot" w:eastAsia="Times New Roman" w:hAnsi="Didot" w:cs="Didot"/>
          <w:sz w:val="22"/>
          <w:szCs w:val="22"/>
        </w:rPr>
        <w:t>)</w:t>
      </w:r>
      <w:r w:rsidR="00A71C43">
        <w:rPr>
          <w:rFonts w:ascii="Didot" w:eastAsia="Times New Roman" w:hAnsi="Didot" w:cs="Didot"/>
          <w:sz w:val="22"/>
          <w:szCs w:val="22"/>
        </w:rPr>
        <w:t xml:space="preserve">. </w:t>
      </w:r>
    </w:p>
    <w:p w14:paraId="48C7F62D" w14:textId="77777777" w:rsidR="008A5650" w:rsidRDefault="008A5650" w:rsidP="008A7C8B">
      <w:pPr>
        <w:jc w:val="both"/>
        <w:rPr>
          <w:rFonts w:ascii="Didot" w:eastAsia="Times New Roman" w:hAnsi="Didot" w:cs="Didot"/>
          <w:sz w:val="22"/>
          <w:szCs w:val="22"/>
        </w:rPr>
      </w:pPr>
    </w:p>
    <w:p w14:paraId="3A3BF4D7" w14:textId="77777777" w:rsidR="008A5650" w:rsidRDefault="008A5650" w:rsidP="008A7C8B">
      <w:pPr>
        <w:jc w:val="both"/>
        <w:rPr>
          <w:rFonts w:ascii="Didot" w:eastAsia="Times New Roman" w:hAnsi="Didot" w:cs="Didot"/>
          <w:b/>
          <w:sz w:val="22"/>
          <w:szCs w:val="22"/>
        </w:rPr>
      </w:pPr>
      <w:r w:rsidRPr="003D6007">
        <w:rPr>
          <w:rFonts w:ascii="Didot" w:eastAsia="Times New Roman" w:hAnsi="Didot" w:cs="Didot"/>
          <w:b/>
          <w:sz w:val="22"/>
          <w:szCs w:val="22"/>
        </w:rPr>
        <w:t>Geslacht</w:t>
      </w:r>
    </w:p>
    <w:p w14:paraId="292CA370" w14:textId="2245307D" w:rsidR="004C30BC" w:rsidRPr="00D672AC" w:rsidRDefault="00D672AC" w:rsidP="008A7C8B">
      <w:pPr>
        <w:jc w:val="both"/>
        <w:rPr>
          <w:rFonts w:ascii="Didot" w:eastAsia="Times New Roman" w:hAnsi="Didot" w:cs="Didot"/>
          <w:b/>
          <w:sz w:val="22"/>
          <w:szCs w:val="22"/>
        </w:rPr>
      </w:pPr>
      <w:r w:rsidRPr="00D672AC">
        <w:rPr>
          <w:rFonts w:ascii="Didot" w:eastAsia="Times New Roman" w:hAnsi="Didot" w:cs="Didot"/>
          <w:sz w:val="22"/>
          <w:szCs w:val="22"/>
        </w:rPr>
        <w:t>Zowel van de spectators als van de joiners is 57% vrouw en 43% man, bij</w:t>
      </w:r>
      <w:r w:rsidR="004C30BC">
        <w:rPr>
          <w:rFonts w:ascii="Didot" w:eastAsia="Times New Roman" w:hAnsi="Didot" w:cs="Didot"/>
          <w:sz w:val="22"/>
          <w:szCs w:val="22"/>
        </w:rPr>
        <w:t xml:space="preserve"> de critics is</w:t>
      </w:r>
      <w:r>
        <w:rPr>
          <w:rFonts w:ascii="Didot" w:eastAsia="Times New Roman" w:hAnsi="Didot" w:cs="Didot"/>
          <w:sz w:val="22"/>
          <w:szCs w:val="22"/>
        </w:rPr>
        <w:t xml:space="preserve"> dat 51% en 49% en </w:t>
      </w:r>
      <w:r w:rsidR="004C30BC" w:rsidRPr="000735E3">
        <w:rPr>
          <w:rFonts w:ascii="Didot" w:eastAsia="Times New Roman" w:hAnsi="Didot" w:cs="Didot"/>
          <w:sz w:val="22"/>
          <w:szCs w:val="22"/>
        </w:rPr>
        <w:t xml:space="preserve">bij </w:t>
      </w:r>
      <w:r w:rsidRPr="000735E3">
        <w:rPr>
          <w:rFonts w:ascii="Didot" w:eastAsia="Times New Roman" w:hAnsi="Didot" w:cs="Didot"/>
          <w:sz w:val="22"/>
          <w:szCs w:val="22"/>
        </w:rPr>
        <w:t xml:space="preserve">de </w:t>
      </w:r>
      <w:r w:rsidR="004C30BC" w:rsidRPr="000735E3">
        <w:rPr>
          <w:rFonts w:ascii="Didot" w:eastAsia="Times New Roman" w:hAnsi="Didot" w:cs="Didot"/>
          <w:sz w:val="22"/>
          <w:szCs w:val="22"/>
        </w:rPr>
        <w:t>creators is</w:t>
      </w:r>
      <w:r w:rsidRPr="000735E3">
        <w:rPr>
          <w:rFonts w:ascii="Didot" w:eastAsia="Times New Roman" w:hAnsi="Didot" w:cs="Didot"/>
          <w:sz w:val="22"/>
          <w:szCs w:val="22"/>
        </w:rPr>
        <w:t xml:space="preserve"> dat 60% en 40%</w:t>
      </w:r>
      <w:r w:rsidR="004C30BC" w:rsidRPr="000735E3">
        <w:rPr>
          <w:rFonts w:ascii="Didot" w:eastAsia="Times New Roman" w:hAnsi="Didot" w:cs="Didot"/>
          <w:sz w:val="22"/>
          <w:szCs w:val="22"/>
        </w:rPr>
        <w:t xml:space="preserve">. </w:t>
      </w:r>
      <w:r w:rsidR="008C3CA6" w:rsidRPr="000735E3">
        <w:rPr>
          <w:rFonts w:ascii="Didot" w:eastAsia="Times New Roman" w:hAnsi="Didot" w:cs="Didot"/>
          <w:sz w:val="22"/>
          <w:szCs w:val="22"/>
        </w:rPr>
        <w:t xml:space="preserve">Toetsing </w:t>
      </w:r>
      <w:r w:rsidR="00FC0F4A" w:rsidRPr="000735E3">
        <w:rPr>
          <w:rFonts w:ascii="Didot" w:eastAsia="Times New Roman" w:hAnsi="Didot" w:cs="Didot"/>
          <w:sz w:val="22"/>
          <w:szCs w:val="22"/>
        </w:rPr>
        <w:t>met de sekse versus de sociaa</w:t>
      </w:r>
      <w:r w:rsidRPr="000735E3">
        <w:rPr>
          <w:rFonts w:ascii="Didot" w:eastAsia="Times New Roman" w:hAnsi="Didot" w:cs="Didot"/>
          <w:sz w:val="22"/>
          <w:szCs w:val="22"/>
        </w:rPr>
        <w:t xml:space="preserve">l-technografische profielen geeft geen significant verschil aan </w:t>
      </w:r>
      <w:r w:rsidR="00FC0F4A" w:rsidRPr="000735E3">
        <w:rPr>
          <w:rFonts w:ascii="Didot" w:eastAsia="Times New Roman" w:hAnsi="Didot" w:cs="Didot"/>
          <w:sz w:val="22"/>
          <w:szCs w:val="22"/>
        </w:rPr>
        <w:t>bij de sp</w:t>
      </w:r>
      <w:r w:rsidR="009E6CEF" w:rsidRPr="000735E3">
        <w:rPr>
          <w:rFonts w:ascii="Didot" w:eastAsia="Times New Roman" w:hAnsi="Didot" w:cs="Didot"/>
          <w:sz w:val="22"/>
          <w:szCs w:val="22"/>
        </w:rPr>
        <w:t>e</w:t>
      </w:r>
      <w:r w:rsidRPr="000735E3">
        <w:rPr>
          <w:rFonts w:ascii="Didot" w:eastAsia="Times New Roman" w:hAnsi="Didot" w:cs="Didot"/>
          <w:sz w:val="22"/>
          <w:szCs w:val="22"/>
        </w:rPr>
        <w:t xml:space="preserve">ctators, joiners en de critics, maar wel bij de creators </w:t>
      </w:r>
      <w:r w:rsidR="000735E3">
        <w:rPr>
          <w:rFonts w:ascii="Didot" w:hAnsi="Didot" w:cs="Didot"/>
          <w:sz w:val="22"/>
          <w:szCs w:val="22"/>
        </w:rPr>
        <w:t>(Mann-</w:t>
      </w:r>
      <w:r w:rsidR="00157AF3" w:rsidRPr="000735E3">
        <w:rPr>
          <w:rFonts w:ascii="Didot" w:hAnsi="Didot" w:cs="Didot"/>
          <w:sz w:val="22"/>
          <w:szCs w:val="22"/>
        </w:rPr>
        <w:t xml:space="preserve">Whitney U= 4200, p=0,001, zie bijlage X tabel </w:t>
      </w:r>
      <w:r w:rsidR="00052018">
        <w:rPr>
          <w:rFonts w:ascii="Didot" w:hAnsi="Didot" w:cs="Didot"/>
          <w:sz w:val="22"/>
          <w:szCs w:val="22"/>
        </w:rPr>
        <w:t>X.4</w:t>
      </w:r>
      <w:r w:rsidR="00157AF3" w:rsidRPr="000735E3">
        <w:rPr>
          <w:rFonts w:ascii="Didot" w:hAnsi="Didot" w:cs="Didot"/>
          <w:sz w:val="22"/>
          <w:szCs w:val="22"/>
        </w:rPr>
        <w:t>.5</w:t>
      </w:r>
      <w:r w:rsidR="00052018">
        <w:rPr>
          <w:rFonts w:ascii="Didot" w:hAnsi="Didot" w:cs="Didot"/>
          <w:sz w:val="22"/>
          <w:szCs w:val="22"/>
        </w:rPr>
        <w:t>.</w:t>
      </w:r>
      <w:r w:rsidR="00157AF3" w:rsidRPr="000735E3">
        <w:rPr>
          <w:rFonts w:ascii="Didot" w:hAnsi="Didot" w:cs="Didot"/>
          <w:sz w:val="22"/>
          <w:szCs w:val="22"/>
        </w:rPr>
        <w:t>)</w:t>
      </w:r>
      <w:r w:rsidR="00EF0117" w:rsidRPr="000735E3">
        <w:rPr>
          <w:rFonts w:ascii="Didot" w:eastAsia="Times New Roman" w:hAnsi="Didot" w:cs="Didot"/>
          <w:sz w:val="22"/>
          <w:szCs w:val="22"/>
        </w:rPr>
        <w:t>.</w:t>
      </w:r>
      <w:r w:rsidR="00133723">
        <w:rPr>
          <w:rFonts w:ascii="Didot" w:eastAsia="Times New Roman" w:hAnsi="Didot" w:cs="Didot"/>
          <w:sz w:val="22"/>
          <w:szCs w:val="22"/>
        </w:rPr>
        <w:t xml:space="preserve"> E</w:t>
      </w:r>
      <w:r w:rsidR="002371A3">
        <w:rPr>
          <w:rFonts w:ascii="Didot" w:eastAsia="Times New Roman" w:hAnsi="Didot" w:cs="Didot"/>
          <w:sz w:val="22"/>
          <w:szCs w:val="22"/>
        </w:rPr>
        <w:t>r kan geconstateerd worden dat</w:t>
      </w:r>
      <w:r w:rsidR="00133723">
        <w:rPr>
          <w:rFonts w:ascii="Didot" w:eastAsia="Times New Roman" w:hAnsi="Didot" w:cs="Didot"/>
          <w:sz w:val="22"/>
          <w:szCs w:val="22"/>
        </w:rPr>
        <w:t xml:space="preserve"> zodra </w:t>
      </w:r>
      <w:r w:rsidR="002371A3">
        <w:rPr>
          <w:rFonts w:ascii="Didot" w:eastAsia="Times New Roman" w:hAnsi="Didot" w:cs="Didot"/>
          <w:sz w:val="22"/>
          <w:szCs w:val="22"/>
        </w:rPr>
        <w:t xml:space="preserve">de respondent </w:t>
      </w:r>
      <w:r w:rsidR="00790547">
        <w:rPr>
          <w:rFonts w:ascii="Didot" w:eastAsia="Times New Roman" w:hAnsi="Didot" w:cs="Didot"/>
          <w:sz w:val="22"/>
          <w:szCs w:val="22"/>
        </w:rPr>
        <w:t>in de categorie creators valt de</w:t>
      </w:r>
      <w:r w:rsidR="00607A65">
        <w:rPr>
          <w:rFonts w:ascii="Didot" w:eastAsia="Times New Roman" w:hAnsi="Didot" w:cs="Didot"/>
          <w:sz w:val="22"/>
          <w:szCs w:val="22"/>
        </w:rPr>
        <w:t>ze</w:t>
      </w:r>
      <w:r w:rsidR="002371A3">
        <w:rPr>
          <w:rFonts w:ascii="Didot" w:eastAsia="Times New Roman" w:hAnsi="Didot" w:cs="Didot"/>
          <w:sz w:val="22"/>
          <w:szCs w:val="22"/>
        </w:rPr>
        <w:t xml:space="preserve"> </w:t>
      </w:r>
      <w:r w:rsidR="00052018">
        <w:rPr>
          <w:rFonts w:ascii="Didot" w:eastAsia="Times New Roman" w:hAnsi="Didot" w:cs="Didot"/>
          <w:sz w:val="22"/>
          <w:szCs w:val="22"/>
        </w:rPr>
        <w:t xml:space="preserve">groep </w:t>
      </w:r>
      <w:r w:rsidR="002371A3">
        <w:rPr>
          <w:rFonts w:ascii="Didot" w:eastAsia="Times New Roman" w:hAnsi="Didot" w:cs="Didot"/>
          <w:sz w:val="22"/>
          <w:szCs w:val="22"/>
        </w:rPr>
        <w:t>significant meer</w:t>
      </w:r>
      <w:r w:rsidR="00607A65">
        <w:rPr>
          <w:rFonts w:ascii="Didot" w:eastAsia="Times New Roman" w:hAnsi="Didot" w:cs="Didot"/>
          <w:sz w:val="22"/>
          <w:szCs w:val="22"/>
        </w:rPr>
        <w:t xml:space="preserve"> </w:t>
      </w:r>
      <w:r w:rsidR="00790547">
        <w:rPr>
          <w:rFonts w:ascii="Didot" w:eastAsia="Times New Roman" w:hAnsi="Didot" w:cs="Didot"/>
          <w:sz w:val="22"/>
          <w:szCs w:val="22"/>
        </w:rPr>
        <w:t xml:space="preserve">vertegenwoordigt </w:t>
      </w:r>
      <w:r w:rsidR="00607A65">
        <w:rPr>
          <w:rFonts w:ascii="Didot" w:eastAsia="Times New Roman" w:hAnsi="Didot" w:cs="Didot"/>
          <w:sz w:val="22"/>
          <w:szCs w:val="22"/>
        </w:rPr>
        <w:t>is door vouwen</w:t>
      </w:r>
      <w:r w:rsidR="00486873">
        <w:rPr>
          <w:rFonts w:ascii="Didot" w:eastAsia="Times New Roman" w:hAnsi="Didot" w:cs="Didot"/>
          <w:sz w:val="22"/>
          <w:szCs w:val="22"/>
        </w:rPr>
        <w:t xml:space="preserve"> dan mannen</w:t>
      </w:r>
      <w:r w:rsidR="002371A3">
        <w:rPr>
          <w:rFonts w:ascii="Didot" w:eastAsia="Times New Roman" w:hAnsi="Didot" w:cs="Didot"/>
          <w:sz w:val="22"/>
          <w:szCs w:val="22"/>
        </w:rPr>
        <w:t xml:space="preserve">. </w:t>
      </w:r>
    </w:p>
    <w:p w14:paraId="37067915" w14:textId="77777777" w:rsidR="00214F1B" w:rsidRDefault="00214F1B" w:rsidP="008A7C8B">
      <w:pPr>
        <w:jc w:val="both"/>
        <w:rPr>
          <w:rFonts w:ascii="Didot" w:eastAsia="Times New Roman" w:hAnsi="Didot" w:cs="Didot"/>
          <w:sz w:val="22"/>
          <w:szCs w:val="22"/>
        </w:rPr>
      </w:pPr>
    </w:p>
    <w:p w14:paraId="3FE0E6E3" w14:textId="77777777" w:rsidR="00A71C43" w:rsidRPr="004C30BC" w:rsidRDefault="00A71C43" w:rsidP="008A7C8B">
      <w:pPr>
        <w:jc w:val="both"/>
        <w:rPr>
          <w:rFonts w:ascii="Didot" w:eastAsia="Times New Roman" w:hAnsi="Didot" w:cs="Didot"/>
          <w:sz w:val="22"/>
          <w:szCs w:val="22"/>
        </w:rPr>
      </w:pPr>
      <w:r w:rsidRPr="008A5650">
        <w:rPr>
          <w:rFonts w:ascii="Didot" w:eastAsia="Times New Roman" w:hAnsi="Didot" w:cs="Didot"/>
          <w:b/>
          <w:sz w:val="22"/>
          <w:szCs w:val="22"/>
        </w:rPr>
        <w:t>Leeftijdsgroepen</w:t>
      </w:r>
    </w:p>
    <w:p w14:paraId="3206773F" w14:textId="2FCDAB20" w:rsidR="004928B2" w:rsidRPr="00FC72E8" w:rsidRDefault="004002F2" w:rsidP="008A7C8B">
      <w:pPr>
        <w:jc w:val="both"/>
        <w:rPr>
          <w:rFonts w:ascii="Didot" w:eastAsia="Times New Roman" w:hAnsi="Didot" w:cs="Didot"/>
          <w:sz w:val="22"/>
          <w:szCs w:val="22"/>
          <w:highlight w:val="yellow"/>
        </w:rPr>
      </w:pPr>
      <w:r>
        <w:rPr>
          <w:rFonts w:ascii="Didot" w:eastAsia="Times New Roman" w:hAnsi="Didot" w:cs="Didot"/>
          <w:sz w:val="22"/>
          <w:szCs w:val="22"/>
        </w:rPr>
        <w:t>Wa</w:t>
      </w:r>
      <w:r w:rsidR="0017767F">
        <w:rPr>
          <w:rFonts w:ascii="Didot" w:eastAsia="Times New Roman" w:hAnsi="Didot" w:cs="Didot"/>
          <w:sz w:val="22"/>
          <w:szCs w:val="22"/>
        </w:rPr>
        <w:t>nneer</w:t>
      </w:r>
      <w:r>
        <w:rPr>
          <w:rFonts w:ascii="Didot" w:eastAsia="Times New Roman" w:hAnsi="Didot" w:cs="Didot"/>
          <w:sz w:val="22"/>
          <w:szCs w:val="22"/>
        </w:rPr>
        <w:t xml:space="preserve"> gekeken wordt naar de leeftijdsgroepen en de indeling op de sociaal-t</w:t>
      </w:r>
      <w:r w:rsidR="0017767F">
        <w:rPr>
          <w:rFonts w:ascii="Didot" w:eastAsia="Times New Roman" w:hAnsi="Didot" w:cs="Didot"/>
          <w:sz w:val="22"/>
          <w:szCs w:val="22"/>
        </w:rPr>
        <w:t>e</w:t>
      </w:r>
      <w:r w:rsidR="0017767F" w:rsidRPr="00FC72E8">
        <w:rPr>
          <w:rFonts w:ascii="Didot" w:eastAsia="Times New Roman" w:hAnsi="Didot" w:cs="Didot"/>
          <w:sz w:val="22"/>
          <w:szCs w:val="22"/>
        </w:rPr>
        <w:t xml:space="preserve">chnografische ladder blijkt </w:t>
      </w:r>
      <w:r w:rsidRPr="00FC72E8">
        <w:rPr>
          <w:rFonts w:ascii="Didot" w:eastAsia="Times New Roman" w:hAnsi="Didot" w:cs="Didot"/>
          <w:sz w:val="22"/>
          <w:szCs w:val="22"/>
        </w:rPr>
        <w:t>geen significant verschil bij de critics en de creators. Bij de joiners</w:t>
      </w:r>
      <w:r w:rsidR="00F739C9" w:rsidRPr="00FC72E8">
        <w:rPr>
          <w:rFonts w:ascii="Didot" w:eastAsia="Times New Roman" w:hAnsi="Didot" w:cs="Didot"/>
          <w:sz w:val="22"/>
          <w:szCs w:val="22"/>
        </w:rPr>
        <w:t xml:space="preserve"> </w:t>
      </w:r>
      <w:r w:rsidR="00F739C9" w:rsidRPr="00FC72E8">
        <w:rPr>
          <w:rFonts w:ascii="Didot" w:hAnsi="Didot" w:cs="Didot"/>
          <w:sz w:val="22"/>
          <w:szCs w:val="22"/>
        </w:rPr>
        <w:t>(Kruskal Wallis test: H= 47,207, gvv=3, p=0,000, zie bijlage X tabel X.26.5)</w:t>
      </w:r>
      <w:r w:rsidRPr="00FC72E8">
        <w:rPr>
          <w:rFonts w:ascii="Didot" w:eastAsia="Times New Roman" w:hAnsi="Didot" w:cs="Didot"/>
          <w:sz w:val="22"/>
          <w:szCs w:val="22"/>
        </w:rPr>
        <w:t xml:space="preserve"> en de spectators</w:t>
      </w:r>
      <w:r w:rsidR="00F739C9" w:rsidRPr="00FC72E8">
        <w:rPr>
          <w:rFonts w:ascii="Didot" w:eastAsia="Times New Roman" w:hAnsi="Didot" w:cs="Didot"/>
          <w:sz w:val="22"/>
          <w:szCs w:val="22"/>
        </w:rPr>
        <w:t xml:space="preserve"> </w:t>
      </w:r>
      <w:r w:rsidR="00F739C9" w:rsidRPr="00FC72E8">
        <w:rPr>
          <w:rFonts w:ascii="Didot" w:hAnsi="Didot" w:cs="Didot"/>
          <w:sz w:val="22"/>
          <w:szCs w:val="22"/>
        </w:rPr>
        <w:t>(Kruskal Wallis test: H= 19,977, gvv=3, p=0,000, zie bijlage X tabel X.26.5)</w:t>
      </w:r>
      <w:r w:rsidR="00F739C9" w:rsidRPr="00FC72E8">
        <w:rPr>
          <w:rFonts w:ascii="Didot" w:eastAsia="Times New Roman" w:hAnsi="Didot" w:cs="Didot"/>
          <w:sz w:val="22"/>
          <w:szCs w:val="22"/>
        </w:rPr>
        <w:t xml:space="preserve"> </w:t>
      </w:r>
      <w:r w:rsidR="004928B2" w:rsidRPr="00FC72E8">
        <w:rPr>
          <w:rFonts w:ascii="Didot" w:eastAsia="Times New Roman" w:hAnsi="Didot" w:cs="Didot"/>
          <w:sz w:val="22"/>
          <w:szCs w:val="22"/>
        </w:rPr>
        <w:t>toont</w:t>
      </w:r>
      <w:r w:rsidRPr="00FC72E8">
        <w:rPr>
          <w:rFonts w:ascii="Didot" w:eastAsia="Times New Roman" w:hAnsi="Didot" w:cs="Didot"/>
          <w:sz w:val="22"/>
          <w:szCs w:val="22"/>
        </w:rPr>
        <w:t xml:space="preserve"> </w:t>
      </w:r>
      <w:r w:rsidR="003C793A" w:rsidRPr="00FC72E8">
        <w:rPr>
          <w:rFonts w:ascii="Didot" w:eastAsia="Times New Roman" w:hAnsi="Didot" w:cs="Didot"/>
          <w:sz w:val="22"/>
          <w:szCs w:val="22"/>
        </w:rPr>
        <w:t xml:space="preserve">de toets wel </w:t>
      </w:r>
      <w:r w:rsidR="004928B2" w:rsidRPr="00FC72E8">
        <w:rPr>
          <w:rFonts w:ascii="Didot" w:eastAsia="Times New Roman" w:hAnsi="Didot" w:cs="Didot"/>
          <w:sz w:val="22"/>
          <w:szCs w:val="22"/>
        </w:rPr>
        <w:t>een signif</w:t>
      </w:r>
      <w:r w:rsidRPr="00FC72E8">
        <w:rPr>
          <w:rFonts w:ascii="Didot" w:eastAsia="Times New Roman" w:hAnsi="Didot" w:cs="Didot"/>
          <w:sz w:val="22"/>
          <w:szCs w:val="22"/>
        </w:rPr>
        <w:t xml:space="preserve">icant verschil. </w:t>
      </w:r>
      <w:r w:rsidR="00FC72E8" w:rsidRPr="00FC72E8">
        <w:rPr>
          <w:rFonts w:ascii="Didot" w:eastAsia="Times New Roman" w:hAnsi="Didot" w:cs="Didot"/>
          <w:sz w:val="22"/>
          <w:szCs w:val="22"/>
        </w:rPr>
        <w:t xml:space="preserve">Geconstateerd </w:t>
      </w:r>
      <w:r w:rsidR="001075A6">
        <w:rPr>
          <w:rFonts w:ascii="Didot" w:eastAsia="Times New Roman" w:hAnsi="Didot" w:cs="Didot"/>
          <w:sz w:val="22"/>
          <w:szCs w:val="22"/>
        </w:rPr>
        <w:t xml:space="preserve">is </w:t>
      </w:r>
      <w:r w:rsidR="004A2574" w:rsidRPr="00FC72E8">
        <w:rPr>
          <w:rFonts w:ascii="Didot" w:eastAsia="Times New Roman" w:hAnsi="Didot" w:cs="Didot"/>
          <w:sz w:val="22"/>
          <w:szCs w:val="22"/>
        </w:rPr>
        <w:t xml:space="preserve">dat </w:t>
      </w:r>
      <w:r w:rsidR="00FC72E8" w:rsidRPr="00FC72E8">
        <w:rPr>
          <w:rFonts w:ascii="Didot" w:eastAsia="Times New Roman" w:hAnsi="Didot" w:cs="Didot"/>
          <w:sz w:val="22"/>
          <w:szCs w:val="22"/>
        </w:rPr>
        <w:t xml:space="preserve">zodra een respondent in de leeftijdscategorie 18 tot en met </w:t>
      </w:r>
      <w:r w:rsidR="001075A6">
        <w:rPr>
          <w:rFonts w:ascii="Didot" w:eastAsia="Times New Roman" w:hAnsi="Didot" w:cs="Didot"/>
          <w:sz w:val="22"/>
          <w:szCs w:val="22"/>
        </w:rPr>
        <w:t>26 jaar valt, deze</w:t>
      </w:r>
      <w:r w:rsidR="00FC72E8">
        <w:rPr>
          <w:rFonts w:ascii="Didot" w:eastAsia="Times New Roman" w:hAnsi="Didot" w:cs="Didot"/>
          <w:sz w:val="22"/>
          <w:szCs w:val="22"/>
        </w:rPr>
        <w:t xml:space="preserve"> zich in</w:t>
      </w:r>
      <w:r w:rsidR="00FC72E8" w:rsidRPr="00FC72E8">
        <w:rPr>
          <w:rFonts w:ascii="Didot" w:eastAsia="Times New Roman" w:hAnsi="Didot" w:cs="Didot"/>
          <w:sz w:val="22"/>
          <w:szCs w:val="22"/>
        </w:rPr>
        <w:t xml:space="preserve"> de categorie spectators of joiners</w:t>
      </w:r>
      <w:r w:rsidR="00FC72E8">
        <w:rPr>
          <w:rFonts w:ascii="Didot" w:eastAsia="Times New Roman" w:hAnsi="Didot" w:cs="Didot"/>
          <w:sz w:val="22"/>
          <w:szCs w:val="22"/>
        </w:rPr>
        <w:t xml:space="preserve"> bevindt</w:t>
      </w:r>
      <w:r w:rsidR="00FC72E8" w:rsidRPr="00FC72E8">
        <w:rPr>
          <w:rFonts w:ascii="Didot" w:eastAsia="Times New Roman" w:hAnsi="Didot" w:cs="Didot"/>
          <w:sz w:val="22"/>
          <w:szCs w:val="22"/>
        </w:rPr>
        <w:t>.</w:t>
      </w:r>
      <w:r w:rsidR="00FC72E8">
        <w:rPr>
          <w:rFonts w:ascii="Didot" w:eastAsia="Times New Roman" w:hAnsi="Didot" w:cs="Didot"/>
          <w:sz w:val="22"/>
          <w:szCs w:val="22"/>
        </w:rPr>
        <w:t xml:space="preserve"> </w:t>
      </w:r>
      <w:r w:rsidR="003A12C2" w:rsidRPr="00FC72E8">
        <w:rPr>
          <w:rFonts w:ascii="Didot" w:eastAsia="Times New Roman" w:hAnsi="Didot" w:cs="Didot"/>
          <w:sz w:val="22"/>
          <w:szCs w:val="22"/>
        </w:rPr>
        <w:t>Aan de hand van een kruistabel is geanalyseerd in welke leeftijdsgroepen de sociaal-t</w:t>
      </w:r>
      <w:r w:rsidR="001075A6">
        <w:rPr>
          <w:rFonts w:ascii="Didot" w:eastAsia="Times New Roman" w:hAnsi="Didot" w:cs="Didot"/>
          <w:sz w:val="22"/>
          <w:szCs w:val="22"/>
        </w:rPr>
        <w:t xml:space="preserve">echografische profielen vallen </w:t>
      </w:r>
      <w:r w:rsidR="00052018">
        <w:rPr>
          <w:rFonts w:ascii="Didot" w:eastAsia="Times New Roman" w:hAnsi="Didot" w:cs="Didot"/>
          <w:sz w:val="22"/>
          <w:szCs w:val="22"/>
        </w:rPr>
        <w:t>(zie bijlage X</w:t>
      </w:r>
      <w:r w:rsidR="00F739C9" w:rsidRPr="00FC72E8">
        <w:rPr>
          <w:rFonts w:ascii="Didot" w:eastAsia="Times New Roman" w:hAnsi="Didot" w:cs="Didot"/>
          <w:sz w:val="22"/>
          <w:szCs w:val="22"/>
        </w:rPr>
        <w:t xml:space="preserve"> tabel X.26.1</w:t>
      </w:r>
      <w:r w:rsidR="00B067F0">
        <w:rPr>
          <w:rFonts w:ascii="Didot" w:eastAsia="Times New Roman" w:hAnsi="Didot" w:cs="Didot"/>
          <w:sz w:val="22"/>
          <w:szCs w:val="22"/>
        </w:rPr>
        <w:t>.</w:t>
      </w:r>
      <w:r w:rsidR="00F739C9" w:rsidRPr="00FC72E8">
        <w:rPr>
          <w:rFonts w:ascii="Didot" w:eastAsia="Times New Roman" w:hAnsi="Didot" w:cs="Didot"/>
          <w:sz w:val="22"/>
          <w:szCs w:val="22"/>
        </w:rPr>
        <w:t xml:space="preserve"> t/m 26.5</w:t>
      </w:r>
      <w:r w:rsidR="00B843C8">
        <w:rPr>
          <w:rFonts w:ascii="Didot" w:eastAsia="Times New Roman" w:hAnsi="Didot" w:cs="Didot"/>
          <w:sz w:val="22"/>
          <w:szCs w:val="22"/>
        </w:rPr>
        <w:t>.</w:t>
      </w:r>
      <w:r w:rsidR="00F739C9" w:rsidRPr="00FC72E8">
        <w:rPr>
          <w:rFonts w:ascii="Didot" w:eastAsia="Times New Roman" w:hAnsi="Didot" w:cs="Didot"/>
          <w:sz w:val="22"/>
          <w:szCs w:val="22"/>
        </w:rPr>
        <w:t>)</w:t>
      </w:r>
      <w:r w:rsidR="002F01FE" w:rsidRPr="00FC72E8">
        <w:rPr>
          <w:rFonts w:ascii="Didot" w:eastAsia="Times New Roman" w:hAnsi="Didot" w:cs="Didot"/>
          <w:sz w:val="22"/>
          <w:szCs w:val="22"/>
        </w:rPr>
        <w:t>.</w:t>
      </w:r>
      <w:r w:rsidR="002F01FE">
        <w:rPr>
          <w:rFonts w:ascii="Didot" w:eastAsia="Times New Roman" w:hAnsi="Didot" w:cs="Didot"/>
          <w:sz w:val="22"/>
          <w:szCs w:val="22"/>
        </w:rPr>
        <w:t xml:space="preserve"> </w:t>
      </w:r>
    </w:p>
    <w:p w14:paraId="3D196B20" w14:textId="77777777" w:rsidR="002F01FE" w:rsidRPr="008A5650" w:rsidRDefault="002F01FE" w:rsidP="008A7C8B">
      <w:pPr>
        <w:jc w:val="both"/>
        <w:rPr>
          <w:rFonts w:ascii="Didot" w:eastAsia="Times New Roman" w:hAnsi="Didot" w:cs="Didot"/>
          <w:b/>
          <w:sz w:val="22"/>
          <w:szCs w:val="22"/>
        </w:rPr>
      </w:pPr>
    </w:p>
    <w:p w14:paraId="132F9028" w14:textId="7EDE26C5" w:rsidR="00A71C43" w:rsidRPr="00B843C8" w:rsidRDefault="00A71C43" w:rsidP="00B843C8">
      <w:pPr>
        <w:pStyle w:val="Lijstalinea"/>
        <w:numPr>
          <w:ilvl w:val="0"/>
          <w:numId w:val="38"/>
        </w:numPr>
        <w:jc w:val="both"/>
        <w:rPr>
          <w:rFonts w:ascii="Didot" w:eastAsia="Times New Roman" w:hAnsi="Didot" w:cs="Didot"/>
          <w:sz w:val="22"/>
          <w:szCs w:val="22"/>
        </w:rPr>
      </w:pPr>
      <w:r w:rsidRPr="00B843C8">
        <w:rPr>
          <w:rFonts w:ascii="Didot" w:eastAsia="Times New Roman" w:hAnsi="Didot" w:cs="Didot"/>
          <w:b/>
          <w:sz w:val="22"/>
          <w:szCs w:val="22"/>
        </w:rPr>
        <w:t>Spectators</w:t>
      </w:r>
      <w:r w:rsidRPr="00B843C8">
        <w:rPr>
          <w:rFonts w:ascii="Didot" w:eastAsia="Times New Roman" w:hAnsi="Didot" w:cs="Didot"/>
          <w:sz w:val="22"/>
          <w:szCs w:val="22"/>
        </w:rPr>
        <w:t xml:space="preserve">: </w:t>
      </w:r>
      <w:r w:rsidR="003A12C2" w:rsidRPr="00B843C8">
        <w:rPr>
          <w:rFonts w:ascii="Didot" w:eastAsia="Times New Roman" w:hAnsi="Didot" w:cs="Didot"/>
          <w:sz w:val="22"/>
          <w:szCs w:val="22"/>
        </w:rPr>
        <w:t xml:space="preserve">39% van de spectators valt </w:t>
      </w:r>
      <w:r w:rsidRPr="00B843C8">
        <w:rPr>
          <w:rFonts w:ascii="Didot" w:eastAsia="Times New Roman" w:hAnsi="Didot" w:cs="Didot"/>
          <w:sz w:val="22"/>
          <w:szCs w:val="22"/>
        </w:rPr>
        <w:t>in de leeftijdsgroe</w:t>
      </w:r>
      <w:r w:rsidR="00D67BBE" w:rsidRPr="00B843C8">
        <w:rPr>
          <w:rFonts w:ascii="Didot" w:eastAsia="Times New Roman" w:hAnsi="Didot" w:cs="Didot"/>
          <w:sz w:val="22"/>
          <w:szCs w:val="22"/>
        </w:rPr>
        <w:t>p 41 tot en met</w:t>
      </w:r>
      <w:r w:rsidR="003A12C2" w:rsidRPr="00B843C8">
        <w:rPr>
          <w:rFonts w:ascii="Didot" w:eastAsia="Times New Roman" w:hAnsi="Didot" w:cs="Didot"/>
          <w:sz w:val="22"/>
          <w:szCs w:val="22"/>
        </w:rPr>
        <w:t xml:space="preserve"> 62 jaar, 24% in de leeftijdscategorie 27 tot en met 40 jaar, 21% is boven de 62 jaar en de kleinste categorie</w:t>
      </w:r>
      <w:r w:rsidR="000F0AFC" w:rsidRPr="00B843C8">
        <w:rPr>
          <w:rFonts w:ascii="Didot" w:eastAsia="Times New Roman" w:hAnsi="Didot" w:cs="Didot"/>
          <w:sz w:val="22"/>
          <w:szCs w:val="22"/>
        </w:rPr>
        <w:t xml:space="preserve"> van 17%</w:t>
      </w:r>
      <w:r w:rsidR="003A12C2" w:rsidRPr="00B843C8">
        <w:rPr>
          <w:rFonts w:ascii="Didot" w:eastAsia="Times New Roman" w:hAnsi="Didot" w:cs="Didot"/>
          <w:sz w:val="22"/>
          <w:szCs w:val="22"/>
        </w:rPr>
        <w:t xml:space="preserve"> valt in de leeftijdsgroep</w:t>
      </w:r>
      <w:r w:rsidR="000F0AFC" w:rsidRPr="00B843C8">
        <w:rPr>
          <w:rFonts w:ascii="Didot" w:eastAsia="Times New Roman" w:hAnsi="Didot" w:cs="Didot"/>
          <w:sz w:val="22"/>
          <w:szCs w:val="22"/>
        </w:rPr>
        <w:t xml:space="preserve"> van 18 tot en met 26 jaar</w:t>
      </w:r>
      <w:r w:rsidR="003A5CE7" w:rsidRPr="00B843C8">
        <w:rPr>
          <w:rFonts w:ascii="Didot" w:eastAsia="Times New Roman" w:hAnsi="Didot" w:cs="Didot"/>
          <w:sz w:val="22"/>
          <w:szCs w:val="22"/>
        </w:rPr>
        <w:t>.</w:t>
      </w:r>
    </w:p>
    <w:p w14:paraId="22BA06BB" w14:textId="192C2BC1" w:rsidR="003A5CE7" w:rsidRPr="00B843C8" w:rsidRDefault="00B1057E" w:rsidP="00B843C8">
      <w:pPr>
        <w:pStyle w:val="Lijstalinea"/>
        <w:numPr>
          <w:ilvl w:val="0"/>
          <w:numId w:val="38"/>
        </w:numPr>
        <w:jc w:val="both"/>
        <w:rPr>
          <w:rFonts w:ascii="Didot" w:eastAsia="Times New Roman" w:hAnsi="Didot" w:cs="Didot"/>
          <w:sz w:val="22"/>
          <w:szCs w:val="22"/>
        </w:rPr>
      </w:pPr>
      <w:r w:rsidRPr="00B843C8">
        <w:rPr>
          <w:rFonts w:ascii="Didot" w:eastAsia="Times New Roman" w:hAnsi="Didot" w:cs="Didot"/>
          <w:b/>
          <w:sz w:val="22"/>
          <w:szCs w:val="22"/>
        </w:rPr>
        <w:t>Joiners</w:t>
      </w:r>
      <w:r w:rsidRPr="00B843C8">
        <w:rPr>
          <w:rFonts w:ascii="Didot" w:eastAsia="Times New Roman" w:hAnsi="Didot" w:cs="Didot"/>
          <w:sz w:val="22"/>
          <w:szCs w:val="22"/>
        </w:rPr>
        <w:t xml:space="preserve">: 33% valt in de leeftijdsgroep 41 tot en met 62 jaar, 29% onder de leeftijdsgroep 27 tot en met 40 jaar, 25% in de leeftijdscategorie 18 tot en met 26 jaar en 14% </w:t>
      </w:r>
      <w:r w:rsidR="003A5CE7" w:rsidRPr="00B843C8">
        <w:rPr>
          <w:rFonts w:ascii="Didot" w:eastAsia="Times New Roman" w:hAnsi="Didot" w:cs="Didot"/>
          <w:sz w:val="22"/>
          <w:szCs w:val="22"/>
        </w:rPr>
        <w:t>in de leeftijd</w:t>
      </w:r>
      <w:r w:rsidR="005A469B" w:rsidRPr="00B843C8">
        <w:rPr>
          <w:rFonts w:ascii="Didot" w:eastAsia="Times New Roman" w:hAnsi="Didot" w:cs="Didot"/>
          <w:sz w:val="22"/>
          <w:szCs w:val="22"/>
        </w:rPr>
        <w:t>s</w:t>
      </w:r>
      <w:r w:rsidRPr="00B843C8">
        <w:rPr>
          <w:rFonts w:ascii="Didot" w:eastAsia="Times New Roman" w:hAnsi="Didot" w:cs="Didot"/>
          <w:sz w:val="22"/>
          <w:szCs w:val="22"/>
        </w:rPr>
        <w:t>groep boven de 62 jaar</w:t>
      </w:r>
      <w:r w:rsidR="003A5CE7" w:rsidRPr="00B843C8">
        <w:rPr>
          <w:rFonts w:ascii="Didot" w:eastAsia="Times New Roman" w:hAnsi="Didot" w:cs="Didot"/>
          <w:sz w:val="22"/>
          <w:szCs w:val="22"/>
        </w:rPr>
        <w:t>.</w:t>
      </w:r>
    </w:p>
    <w:p w14:paraId="55A0F040" w14:textId="2B3C673C" w:rsidR="003A5CE7" w:rsidRPr="00B843C8" w:rsidRDefault="00B1057E" w:rsidP="00B843C8">
      <w:pPr>
        <w:pStyle w:val="Lijstalinea"/>
        <w:numPr>
          <w:ilvl w:val="0"/>
          <w:numId w:val="38"/>
        </w:numPr>
        <w:jc w:val="both"/>
        <w:rPr>
          <w:rFonts w:ascii="Didot" w:eastAsia="Times New Roman" w:hAnsi="Didot" w:cs="Didot"/>
          <w:sz w:val="22"/>
          <w:szCs w:val="22"/>
        </w:rPr>
      </w:pPr>
      <w:r w:rsidRPr="00B843C8">
        <w:rPr>
          <w:rFonts w:ascii="Didot" w:eastAsia="Times New Roman" w:hAnsi="Didot" w:cs="Didot"/>
          <w:b/>
          <w:sz w:val="22"/>
          <w:szCs w:val="22"/>
        </w:rPr>
        <w:t>Critics:</w:t>
      </w:r>
      <w:r w:rsidRPr="00B843C8">
        <w:rPr>
          <w:rFonts w:ascii="Didot" w:eastAsia="Times New Roman" w:hAnsi="Didot" w:cs="Didot"/>
          <w:sz w:val="22"/>
          <w:szCs w:val="22"/>
        </w:rPr>
        <w:t xml:space="preserve"> </w:t>
      </w:r>
      <w:r w:rsidR="003A5CE7" w:rsidRPr="00B843C8">
        <w:rPr>
          <w:rFonts w:ascii="Didot" w:eastAsia="Times New Roman" w:hAnsi="Didot" w:cs="Didot"/>
          <w:sz w:val="22"/>
          <w:szCs w:val="22"/>
        </w:rPr>
        <w:t>37% van de critics valt onder de leefti</w:t>
      </w:r>
      <w:r w:rsidRPr="00B843C8">
        <w:rPr>
          <w:rFonts w:ascii="Didot" w:eastAsia="Times New Roman" w:hAnsi="Didot" w:cs="Didot"/>
          <w:sz w:val="22"/>
          <w:szCs w:val="22"/>
        </w:rPr>
        <w:t xml:space="preserve">jdsgroep 41 tot en met 62 jaar, 28% onder de groep 27 tot en met 40 jaar, </w:t>
      </w:r>
      <w:r w:rsidR="003A5CE7" w:rsidRPr="00B843C8">
        <w:rPr>
          <w:rFonts w:ascii="Didot" w:eastAsia="Times New Roman" w:hAnsi="Didot" w:cs="Didot"/>
          <w:sz w:val="22"/>
          <w:szCs w:val="22"/>
        </w:rPr>
        <w:t xml:space="preserve">De derde groep is </w:t>
      </w:r>
      <w:r w:rsidRPr="00B843C8">
        <w:rPr>
          <w:rFonts w:ascii="Didot" w:eastAsia="Times New Roman" w:hAnsi="Didot" w:cs="Didot"/>
          <w:sz w:val="22"/>
          <w:szCs w:val="22"/>
        </w:rPr>
        <w:t>boven de 62 jaar (25%) en d</w:t>
      </w:r>
      <w:r w:rsidR="008A5650" w:rsidRPr="00B843C8">
        <w:rPr>
          <w:rFonts w:ascii="Didot" w:eastAsia="Times New Roman" w:hAnsi="Didot" w:cs="Didot"/>
          <w:sz w:val="22"/>
          <w:szCs w:val="22"/>
        </w:rPr>
        <w:t>e kleinste categorie valt onder de</w:t>
      </w:r>
      <w:r w:rsidRPr="00B843C8">
        <w:rPr>
          <w:rFonts w:ascii="Didot" w:eastAsia="Times New Roman" w:hAnsi="Didot" w:cs="Didot"/>
          <w:sz w:val="22"/>
          <w:szCs w:val="22"/>
        </w:rPr>
        <w:t xml:space="preserve"> leeftijd 18 tot en met 26 jaar </w:t>
      </w:r>
      <w:r w:rsidR="008A5650" w:rsidRPr="00B843C8">
        <w:rPr>
          <w:rFonts w:ascii="Didot" w:eastAsia="Times New Roman" w:hAnsi="Didot" w:cs="Didot"/>
          <w:sz w:val="22"/>
          <w:szCs w:val="22"/>
        </w:rPr>
        <w:t>(11%).</w:t>
      </w:r>
    </w:p>
    <w:p w14:paraId="1A2DA98F" w14:textId="4D47D6F9" w:rsidR="008A5650" w:rsidRDefault="008A5650" w:rsidP="00B843C8">
      <w:pPr>
        <w:pStyle w:val="Lijstalinea"/>
        <w:numPr>
          <w:ilvl w:val="0"/>
          <w:numId w:val="38"/>
        </w:numPr>
        <w:jc w:val="both"/>
        <w:rPr>
          <w:rFonts w:ascii="Didot" w:eastAsia="Times New Roman" w:hAnsi="Didot" w:cs="Didot"/>
          <w:sz w:val="22"/>
          <w:szCs w:val="22"/>
        </w:rPr>
      </w:pPr>
      <w:r w:rsidRPr="00B843C8">
        <w:rPr>
          <w:rFonts w:ascii="Didot" w:eastAsia="Times New Roman" w:hAnsi="Didot" w:cs="Didot"/>
          <w:b/>
          <w:sz w:val="22"/>
          <w:szCs w:val="22"/>
        </w:rPr>
        <w:t>Creators:</w:t>
      </w:r>
      <w:r w:rsidRPr="00B843C8">
        <w:rPr>
          <w:rFonts w:ascii="Didot" w:eastAsia="Times New Roman" w:hAnsi="Didot" w:cs="Didot"/>
          <w:sz w:val="22"/>
          <w:szCs w:val="22"/>
        </w:rPr>
        <w:t xml:space="preserve"> deze groep valt voor het grootste deel onder de leeftijdscategor</w:t>
      </w:r>
      <w:r w:rsidR="00D67BBE" w:rsidRPr="00B843C8">
        <w:rPr>
          <w:rFonts w:ascii="Didot" w:eastAsia="Times New Roman" w:hAnsi="Didot" w:cs="Didot"/>
          <w:sz w:val="22"/>
          <w:szCs w:val="22"/>
        </w:rPr>
        <w:t xml:space="preserve">ie 41 tot en met 62 jaar (39%). Dit komt overeen met </w:t>
      </w:r>
      <w:r w:rsidR="00D67BBE" w:rsidRPr="00B843C8">
        <w:rPr>
          <w:rFonts w:ascii="Didot" w:hAnsi="Didot" w:cs="Didot"/>
          <w:sz w:val="22"/>
          <w:szCs w:val="22"/>
        </w:rPr>
        <w:t>de uitkomst v</w:t>
      </w:r>
      <w:r w:rsidR="008047A7" w:rsidRPr="00B843C8">
        <w:rPr>
          <w:rFonts w:ascii="Didot" w:hAnsi="Didot" w:cs="Didot"/>
          <w:sz w:val="22"/>
          <w:szCs w:val="22"/>
        </w:rPr>
        <w:t>an het onderzoek van Li en Bern</w:t>
      </w:r>
      <w:r w:rsidR="00D67BBE" w:rsidRPr="00B843C8">
        <w:rPr>
          <w:rFonts w:ascii="Didot" w:hAnsi="Didot" w:cs="Didot"/>
          <w:sz w:val="22"/>
          <w:szCs w:val="22"/>
        </w:rPr>
        <w:t>off</w:t>
      </w:r>
      <w:r w:rsidR="00B843C8">
        <w:rPr>
          <w:rFonts w:ascii="Didot" w:hAnsi="Didot" w:cs="Didot"/>
          <w:sz w:val="22"/>
          <w:szCs w:val="22"/>
        </w:rPr>
        <w:t xml:space="preserve"> (2011)</w:t>
      </w:r>
      <w:r w:rsidR="00D67BBE" w:rsidRPr="00B843C8">
        <w:rPr>
          <w:rFonts w:ascii="Didot" w:hAnsi="Didot" w:cs="Didot"/>
          <w:sz w:val="22"/>
          <w:szCs w:val="22"/>
        </w:rPr>
        <w:t>, waar</w:t>
      </w:r>
      <w:r w:rsidR="001119A2" w:rsidRPr="00B843C8">
        <w:rPr>
          <w:rFonts w:ascii="Didot" w:hAnsi="Didot" w:cs="Didot"/>
          <w:sz w:val="22"/>
          <w:szCs w:val="22"/>
        </w:rPr>
        <w:t>uit bleek dat</w:t>
      </w:r>
      <w:r w:rsidR="00D67BBE" w:rsidRPr="00B843C8">
        <w:rPr>
          <w:rFonts w:ascii="Didot" w:hAnsi="Didot" w:cs="Didot"/>
          <w:sz w:val="22"/>
          <w:szCs w:val="22"/>
        </w:rPr>
        <w:t xml:space="preserve"> de gemiddelde leeftijd van deze groep 39 jaar oud is.</w:t>
      </w:r>
      <w:r w:rsidR="00B1057E" w:rsidRPr="00B843C8">
        <w:rPr>
          <w:rFonts w:ascii="Didot" w:eastAsia="Times New Roman" w:hAnsi="Didot" w:cs="Didot"/>
          <w:sz w:val="22"/>
          <w:szCs w:val="22"/>
        </w:rPr>
        <w:t xml:space="preserve"> </w:t>
      </w:r>
      <w:r w:rsidR="00D67BBE" w:rsidRPr="00B843C8">
        <w:rPr>
          <w:rFonts w:ascii="Didot" w:eastAsia="Times New Roman" w:hAnsi="Didot" w:cs="Didot"/>
          <w:sz w:val="22"/>
          <w:szCs w:val="22"/>
        </w:rPr>
        <w:t>Verder valt 29%</w:t>
      </w:r>
      <w:r w:rsidR="00B1057E" w:rsidRPr="00B843C8">
        <w:rPr>
          <w:rFonts w:ascii="Didot" w:eastAsia="Times New Roman" w:hAnsi="Didot" w:cs="Didot"/>
          <w:sz w:val="22"/>
          <w:szCs w:val="22"/>
        </w:rPr>
        <w:t xml:space="preserve"> onder</w:t>
      </w:r>
      <w:r w:rsidRPr="00B843C8">
        <w:rPr>
          <w:rFonts w:ascii="Didot" w:eastAsia="Times New Roman" w:hAnsi="Didot" w:cs="Didot"/>
          <w:sz w:val="22"/>
          <w:szCs w:val="22"/>
        </w:rPr>
        <w:t xml:space="preserve"> de leeftijd</w:t>
      </w:r>
      <w:r w:rsidR="005A469B" w:rsidRPr="00B843C8">
        <w:rPr>
          <w:rFonts w:ascii="Didot" w:eastAsia="Times New Roman" w:hAnsi="Didot" w:cs="Didot"/>
          <w:sz w:val="22"/>
          <w:szCs w:val="22"/>
        </w:rPr>
        <w:t>s</w:t>
      </w:r>
      <w:r w:rsidR="00B1057E" w:rsidRPr="00B843C8">
        <w:rPr>
          <w:rFonts w:ascii="Didot" w:eastAsia="Times New Roman" w:hAnsi="Didot" w:cs="Didot"/>
          <w:sz w:val="22"/>
          <w:szCs w:val="22"/>
        </w:rPr>
        <w:t xml:space="preserve">groep boven de 62 jaar, 17% onder de leeftijdscategorie 18 tot en met 26 jaar </w:t>
      </w:r>
      <w:r w:rsidRPr="00B843C8">
        <w:rPr>
          <w:rFonts w:ascii="Didot" w:eastAsia="Times New Roman" w:hAnsi="Didot" w:cs="Didot"/>
          <w:sz w:val="22"/>
          <w:szCs w:val="22"/>
        </w:rPr>
        <w:t xml:space="preserve">en de kleinste groep </w:t>
      </w:r>
      <w:r w:rsidR="00B1057E" w:rsidRPr="00B843C8">
        <w:rPr>
          <w:rFonts w:ascii="Didot" w:eastAsia="Times New Roman" w:hAnsi="Didot" w:cs="Didot"/>
          <w:sz w:val="22"/>
          <w:szCs w:val="22"/>
        </w:rPr>
        <w:t xml:space="preserve">van 16% </w:t>
      </w:r>
      <w:r w:rsidRPr="00B843C8">
        <w:rPr>
          <w:rFonts w:ascii="Didot" w:eastAsia="Times New Roman" w:hAnsi="Didot" w:cs="Didot"/>
          <w:sz w:val="22"/>
          <w:szCs w:val="22"/>
        </w:rPr>
        <w:t>valt onder de categor</w:t>
      </w:r>
      <w:r w:rsidR="00B1057E" w:rsidRPr="00B843C8">
        <w:rPr>
          <w:rFonts w:ascii="Didot" w:eastAsia="Times New Roman" w:hAnsi="Didot" w:cs="Didot"/>
          <w:sz w:val="22"/>
          <w:szCs w:val="22"/>
        </w:rPr>
        <w:t xml:space="preserve">ie 27 tot en met 40 jaar. </w:t>
      </w:r>
    </w:p>
    <w:p w14:paraId="4157C62E" w14:textId="703A5B56" w:rsidR="00396819" w:rsidRPr="00396819" w:rsidRDefault="00396819" w:rsidP="00396819">
      <w:pPr>
        <w:jc w:val="both"/>
        <w:rPr>
          <w:rFonts w:ascii="Didot" w:eastAsia="Times New Roman" w:hAnsi="Didot" w:cs="Didot"/>
          <w:sz w:val="22"/>
          <w:szCs w:val="22"/>
        </w:rPr>
      </w:pPr>
    </w:p>
    <w:p w14:paraId="63D3C093" w14:textId="644670FC" w:rsidR="00DE3676" w:rsidRPr="00DE3676" w:rsidRDefault="00D9465C" w:rsidP="00396819">
      <w:pPr>
        <w:jc w:val="both"/>
        <w:rPr>
          <w:rFonts w:ascii="Didot" w:eastAsia="Times New Roman" w:hAnsi="Didot" w:cs="Didot"/>
          <w:b/>
          <w:sz w:val="22"/>
          <w:szCs w:val="22"/>
        </w:rPr>
      </w:pPr>
      <w:r>
        <w:rPr>
          <w:rFonts w:ascii="Didot" w:eastAsia="Times New Roman" w:hAnsi="Didot" w:cs="Didot"/>
          <w:b/>
          <w:sz w:val="22"/>
          <w:szCs w:val="22"/>
        </w:rPr>
        <w:t>Platformen waarop de sociaal-technografische profielen</w:t>
      </w:r>
      <w:r w:rsidR="00DE3676" w:rsidRPr="00DE3676">
        <w:rPr>
          <w:rFonts w:ascii="Didot" w:eastAsia="Times New Roman" w:hAnsi="Didot" w:cs="Didot"/>
          <w:b/>
          <w:sz w:val="22"/>
          <w:szCs w:val="22"/>
        </w:rPr>
        <w:t xml:space="preserve"> actief zijn</w:t>
      </w:r>
    </w:p>
    <w:p w14:paraId="09CEF3CC" w14:textId="134C95D3" w:rsidR="00396819" w:rsidRDefault="00D94E64" w:rsidP="00396819">
      <w:pPr>
        <w:jc w:val="both"/>
        <w:rPr>
          <w:rFonts w:ascii="Didot" w:eastAsia="Times New Roman" w:hAnsi="Didot" w:cs="Didot"/>
          <w:sz w:val="22"/>
          <w:szCs w:val="22"/>
        </w:rPr>
      </w:pPr>
      <w:r w:rsidRPr="00453566">
        <w:rPr>
          <w:rFonts w:ascii="Didot" w:eastAsia="Times New Roman" w:hAnsi="Didot" w:cs="Didot"/>
          <w:sz w:val="22"/>
          <w:szCs w:val="22"/>
        </w:rPr>
        <w:t xml:space="preserve">Restaurant Kaart is </w:t>
      </w:r>
      <w:r w:rsidR="00120908" w:rsidRPr="00453566">
        <w:rPr>
          <w:rFonts w:ascii="Didot" w:eastAsia="Times New Roman" w:hAnsi="Didot" w:cs="Didot"/>
          <w:sz w:val="22"/>
          <w:szCs w:val="22"/>
        </w:rPr>
        <w:t xml:space="preserve">op dit moment actief op </w:t>
      </w:r>
      <w:r w:rsidRPr="00453566">
        <w:rPr>
          <w:rFonts w:ascii="Didot" w:eastAsia="Times New Roman" w:hAnsi="Didot" w:cs="Didot"/>
          <w:sz w:val="22"/>
          <w:szCs w:val="22"/>
        </w:rPr>
        <w:t xml:space="preserve">Facebook, LinkedIn en Instagram. Het is </w:t>
      </w:r>
      <w:r w:rsidR="00B60550" w:rsidRPr="00453566">
        <w:rPr>
          <w:rFonts w:ascii="Didot" w:eastAsia="Times New Roman" w:hAnsi="Didot" w:cs="Didot"/>
          <w:sz w:val="22"/>
          <w:szCs w:val="22"/>
        </w:rPr>
        <w:t>voo</w:t>
      </w:r>
      <w:r w:rsidR="000F0AFC">
        <w:rPr>
          <w:rFonts w:ascii="Didot" w:eastAsia="Times New Roman" w:hAnsi="Didot" w:cs="Didot"/>
          <w:sz w:val="22"/>
          <w:szCs w:val="22"/>
        </w:rPr>
        <w:t xml:space="preserve">r de organisatie interessant </w:t>
      </w:r>
      <w:r w:rsidR="00B60550" w:rsidRPr="00453566">
        <w:rPr>
          <w:rFonts w:ascii="Didot" w:eastAsia="Times New Roman" w:hAnsi="Didot" w:cs="Didot"/>
          <w:sz w:val="22"/>
          <w:szCs w:val="22"/>
        </w:rPr>
        <w:t>te weten</w:t>
      </w:r>
      <w:r w:rsidR="00E55267" w:rsidRPr="00453566">
        <w:rPr>
          <w:rFonts w:ascii="Didot" w:eastAsia="Times New Roman" w:hAnsi="Didot" w:cs="Didot"/>
          <w:sz w:val="22"/>
          <w:szCs w:val="22"/>
        </w:rPr>
        <w:t xml:space="preserve"> of de </w:t>
      </w:r>
      <w:r w:rsidR="00D216B6">
        <w:rPr>
          <w:rFonts w:ascii="Didot" w:eastAsia="Times New Roman" w:hAnsi="Didot" w:cs="Didot"/>
          <w:sz w:val="22"/>
          <w:szCs w:val="22"/>
        </w:rPr>
        <w:t>vier</w:t>
      </w:r>
      <w:r w:rsidR="009F413F" w:rsidRPr="00453566">
        <w:rPr>
          <w:rFonts w:ascii="Didot" w:eastAsia="Times New Roman" w:hAnsi="Didot" w:cs="Didot"/>
          <w:sz w:val="22"/>
          <w:szCs w:val="22"/>
        </w:rPr>
        <w:t xml:space="preserve"> gro</w:t>
      </w:r>
      <w:r w:rsidR="005E4218">
        <w:rPr>
          <w:rFonts w:ascii="Didot" w:eastAsia="Times New Roman" w:hAnsi="Didot" w:cs="Didot"/>
          <w:sz w:val="22"/>
          <w:szCs w:val="22"/>
        </w:rPr>
        <w:t>ot</w:t>
      </w:r>
      <w:r w:rsidR="003C793A">
        <w:rPr>
          <w:rFonts w:ascii="Didot" w:eastAsia="Times New Roman" w:hAnsi="Didot" w:cs="Didot"/>
          <w:sz w:val="22"/>
          <w:szCs w:val="22"/>
        </w:rPr>
        <w:t xml:space="preserve">ste categorieën </w:t>
      </w:r>
      <w:r w:rsidRPr="00453566">
        <w:rPr>
          <w:rFonts w:ascii="Didot" w:eastAsia="Times New Roman" w:hAnsi="Didot" w:cs="Didot"/>
          <w:sz w:val="22"/>
          <w:szCs w:val="22"/>
        </w:rPr>
        <w:t xml:space="preserve">ook </w:t>
      </w:r>
      <w:r w:rsidR="003B4B18" w:rsidRPr="00453566">
        <w:rPr>
          <w:rFonts w:ascii="Didot" w:eastAsia="Times New Roman" w:hAnsi="Didot" w:cs="Didot"/>
          <w:sz w:val="22"/>
          <w:szCs w:val="22"/>
        </w:rPr>
        <w:t xml:space="preserve">actief zijn op deze kanalen of </w:t>
      </w:r>
      <w:r w:rsidR="00120908" w:rsidRPr="00453566">
        <w:rPr>
          <w:rFonts w:ascii="Didot" w:eastAsia="Times New Roman" w:hAnsi="Didot" w:cs="Didot"/>
          <w:sz w:val="22"/>
          <w:szCs w:val="22"/>
        </w:rPr>
        <w:t xml:space="preserve">dat zij wellicht meer </w:t>
      </w:r>
      <w:r w:rsidR="00B60550" w:rsidRPr="00453566">
        <w:rPr>
          <w:rFonts w:ascii="Didot" w:eastAsia="Times New Roman" w:hAnsi="Didot" w:cs="Didot"/>
          <w:sz w:val="22"/>
          <w:szCs w:val="22"/>
        </w:rPr>
        <w:t xml:space="preserve">geprikkeld worden door andere </w:t>
      </w:r>
      <w:r w:rsidRPr="00453566">
        <w:rPr>
          <w:rFonts w:ascii="Didot" w:eastAsia="Times New Roman" w:hAnsi="Didot" w:cs="Didot"/>
          <w:sz w:val="22"/>
          <w:szCs w:val="22"/>
        </w:rPr>
        <w:t xml:space="preserve">social media. </w:t>
      </w:r>
      <w:r w:rsidR="005B58BA" w:rsidRPr="00453566">
        <w:rPr>
          <w:rFonts w:ascii="Didot" w:eastAsia="Times New Roman" w:hAnsi="Didot" w:cs="Didot"/>
          <w:sz w:val="22"/>
          <w:szCs w:val="22"/>
        </w:rPr>
        <w:t>De onderzoeker heeft</w:t>
      </w:r>
      <w:r w:rsidR="000F0AFC">
        <w:rPr>
          <w:rFonts w:ascii="Didot" w:eastAsia="Times New Roman" w:hAnsi="Didot" w:cs="Didot"/>
          <w:sz w:val="22"/>
          <w:szCs w:val="22"/>
        </w:rPr>
        <w:t xml:space="preserve"> hiernaar gevraagd</w:t>
      </w:r>
      <w:r w:rsidR="003B4B18" w:rsidRPr="00453566">
        <w:rPr>
          <w:rFonts w:ascii="Didot" w:eastAsia="Times New Roman" w:hAnsi="Didot" w:cs="Didot"/>
          <w:sz w:val="22"/>
          <w:szCs w:val="22"/>
        </w:rPr>
        <w:t xml:space="preserve">. </w:t>
      </w:r>
      <w:r w:rsidR="00133CDE" w:rsidRPr="00453566">
        <w:rPr>
          <w:rFonts w:ascii="Didot" w:eastAsia="Times New Roman" w:hAnsi="Didot" w:cs="Didot"/>
          <w:sz w:val="22"/>
          <w:szCs w:val="22"/>
        </w:rPr>
        <w:t xml:space="preserve">In </w:t>
      </w:r>
      <w:r w:rsidR="00026487" w:rsidRPr="00453566">
        <w:rPr>
          <w:rFonts w:ascii="Didot" w:eastAsia="Times New Roman" w:hAnsi="Didot" w:cs="Didot"/>
          <w:sz w:val="22"/>
          <w:szCs w:val="22"/>
        </w:rPr>
        <w:t>bijlage X tabel X.3.</w:t>
      </w:r>
      <w:r w:rsidR="00BD1100" w:rsidRPr="00453566">
        <w:rPr>
          <w:rFonts w:ascii="Didot" w:eastAsia="Times New Roman" w:hAnsi="Didot" w:cs="Didot"/>
          <w:sz w:val="22"/>
          <w:szCs w:val="22"/>
        </w:rPr>
        <w:t xml:space="preserve"> is te zien dat </w:t>
      </w:r>
      <w:r w:rsidR="00C412C0">
        <w:rPr>
          <w:rFonts w:ascii="Didot" w:eastAsia="Times New Roman" w:hAnsi="Didot" w:cs="Didot"/>
          <w:sz w:val="22"/>
          <w:szCs w:val="22"/>
        </w:rPr>
        <w:t xml:space="preserve">veel groepen gebruik maken </w:t>
      </w:r>
      <w:r w:rsidR="000F0AFC">
        <w:rPr>
          <w:rFonts w:ascii="Didot" w:eastAsia="Times New Roman" w:hAnsi="Didot" w:cs="Didot"/>
          <w:sz w:val="22"/>
          <w:szCs w:val="22"/>
        </w:rPr>
        <w:t>van WhatsApp van de spectators is dat</w:t>
      </w:r>
      <w:r w:rsidR="00831176">
        <w:rPr>
          <w:rFonts w:ascii="Didot" w:eastAsia="Times New Roman" w:hAnsi="Didot" w:cs="Didot"/>
          <w:sz w:val="22"/>
          <w:szCs w:val="22"/>
        </w:rPr>
        <w:t xml:space="preserve"> </w:t>
      </w:r>
      <w:r w:rsidR="002635C7">
        <w:rPr>
          <w:rFonts w:ascii="Didot" w:eastAsia="Times New Roman" w:hAnsi="Didot" w:cs="Didot"/>
          <w:sz w:val="22"/>
          <w:szCs w:val="22"/>
        </w:rPr>
        <w:t>85</w:t>
      </w:r>
      <w:r w:rsidR="000F0AFC">
        <w:rPr>
          <w:rFonts w:ascii="Didot" w:eastAsia="Times New Roman" w:hAnsi="Didot" w:cs="Didot"/>
          <w:sz w:val="22"/>
          <w:szCs w:val="22"/>
        </w:rPr>
        <w:t xml:space="preserve">%, van de joiners </w:t>
      </w:r>
      <w:r w:rsidR="002635C7">
        <w:rPr>
          <w:rFonts w:ascii="Didot" w:eastAsia="Times New Roman" w:hAnsi="Didot" w:cs="Didot"/>
          <w:sz w:val="22"/>
          <w:szCs w:val="22"/>
        </w:rPr>
        <w:t>90</w:t>
      </w:r>
      <w:r w:rsidR="000F0AFC">
        <w:rPr>
          <w:rFonts w:ascii="Didot" w:eastAsia="Times New Roman" w:hAnsi="Didot" w:cs="Didot"/>
          <w:sz w:val="22"/>
          <w:szCs w:val="22"/>
        </w:rPr>
        <w:t>%</w:t>
      </w:r>
      <w:r w:rsidR="00B76A5B">
        <w:rPr>
          <w:rFonts w:ascii="Didot" w:eastAsia="Times New Roman" w:hAnsi="Didot" w:cs="Didot"/>
          <w:sz w:val="22"/>
          <w:szCs w:val="22"/>
        </w:rPr>
        <w:t xml:space="preserve">, </w:t>
      </w:r>
      <w:r w:rsidR="002635C7">
        <w:rPr>
          <w:rFonts w:ascii="Didot" w:eastAsia="Times New Roman" w:hAnsi="Didot" w:cs="Didot"/>
          <w:sz w:val="22"/>
          <w:szCs w:val="22"/>
        </w:rPr>
        <w:t>86</w:t>
      </w:r>
      <w:r w:rsidR="00A82680" w:rsidRPr="00453566">
        <w:rPr>
          <w:rFonts w:ascii="Didot" w:eastAsia="Times New Roman" w:hAnsi="Didot" w:cs="Didot"/>
          <w:sz w:val="22"/>
          <w:szCs w:val="22"/>
        </w:rPr>
        <w:t xml:space="preserve">% van de </w:t>
      </w:r>
      <w:r w:rsidR="00831176">
        <w:rPr>
          <w:rFonts w:ascii="Didot" w:eastAsia="Times New Roman" w:hAnsi="Didot" w:cs="Didot"/>
          <w:sz w:val="22"/>
          <w:szCs w:val="22"/>
        </w:rPr>
        <w:t>critics</w:t>
      </w:r>
      <w:r w:rsidR="002635C7">
        <w:rPr>
          <w:rFonts w:ascii="Didot" w:eastAsia="Times New Roman" w:hAnsi="Didot" w:cs="Didot"/>
          <w:sz w:val="22"/>
          <w:szCs w:val="22"/>
        </w:rPr>
        <w:t xml:space="preserve"> en 82% van de creators. </w:t>
      </w:r>
      <w:r w:rsidR="003E0099" w:rsidRPr="00453566">
        <w:rPr>
          <w:rFonts w:ascii="Didot" w:eastAsia="Times New Roman" w:hAnsi="Didot" w:cs="Didot"/>
          <w:sz w:val="22"/>
          <w:szCs w:val="22"/>
        </w:rPr>
        <w:t>Daarnaast is</w:t>
      </w:r>
      <w:r w:rsidR="002635C7">
        <w:rPr>
          <w:rFonts w:ascii="Didot" w:eastAsia="Times New Roman" w:hAnsi="Didot" w:cs="Didot"/>
          <w:sz w:val="22"/>
          <w:szCs w:val="22"/>
        </w:rPr>
        <w:t xml:space="preserve"> 80% van de spectators, 91% van de joiners, 88</w:t>
      </w:r>
      <w:r w:rsidR="00A82680" w:rsidRPr="00453566">
        <w:rPr>
          <w:rFonts w:ascii="Didot" w:eastAsia="Times New Roman" w:hAnsi="Didot" w:cs="Didot"/>
          <w:sz w:val="22"/>
          <w:szCs w:val="22"/>
        </w:rPr>
        <w:t>% van de</w:t>
      </w:r>
      <w:r w:rsidR="0082370D" w:rsidRPr="00453566">
        <w:rPr>
          <w:rFonts w:ascii="Didot" w:eastAsia="Times New Roman" w:hAnsi="Didot" w:cs="Didot"/>
          <w:sz w:val="22"/>
          <w:szCs w:val="22"/>
        </w:rPr>
        <w:t xml:space="preserve"> c</w:t>
      </w:r>
      <w:r w:rsidR="00831176">
        <w:rPr>
          <w:rFonts w:ascii="Didot" w:eastAsia="Times New Roman" w:hAnsi="Didot" w:cs="Didot"/>
          <w:sz w:val="22"/>
          <w:szCs w:val="22"/>
        </w:rPr>
        <w:t>ritics</w:t>
      </w:r>
      <w:r w:rsidR="00A82680" w:rsidRPr="00453566">
        <w:rPr>
          <w:rFonts w:ascii="Didot" w:eastAsia="Times New Roman" w:hAnsi="Didot" w:cs="Didot"/>
          <w:sz w:val="22"/>
          <w:szCs w:val="22"/>
        </w:rPr>
        <w:t xml:space="preserve"> </w:t>
      </w:r>
      <w:r w:rsidR="002635C7">
        <w:rPr>
          <w:rFonts w:ascii="Didot" w:eastAsia="Times New Roman" w:hAnsi="Didot" w:cs="Didot"/>
          <w:sz w:val="22"/>
          <w:szCs w:val="22"/>
        </w:rPr>
        <w:t xml:space="preserve"> en 71% van de creators </w:t>
      </w:r>
      <w:r w:rsidR="00A82680" w:rsidRPr="00453566">
        <w:rPr>
          <w:rFonts w:ascii="Didot" w:eastAsia="Times New Roman" w:hAnsi="Didot" w:cs="Didot"/>
          <w:sz w:val="22"/>
          <w:szCs w:val="22"/>
        </w:rPr>
        <w:t xml:space="preserve">actief </w:t>
      </w:r>
      <w:r w:rsidR="00B74310">
        <w:rPr>
          <w:rFonts w:ascii="Didot" w:eastAsia="Times New Roman" w:hAnsi="Didot" w:cs="Didot"/>
          <w:sz w:val="22"/>
          <w:szCs w:val="22"/>
        </w:rPr>
        <w:t xml:space="preserve">op </w:t>
      </w:r>
      <w:r w:rsidR="00B74310" w:rsidRPr="00F2521F">
        <w:rPr>
          <w:rFonts w:ascii="Didot" w:eastAsia="Times New Roman" w:hAnsi="Didot" w:cs="Didot"/>
          <w:sz w:val="22"/>
          <w:szCs w:val="22"/>
        </w:rPr>
        <w:t>Facebook. Er zijn ook groepen actief op</w:t>
      </w:r>
      <w:r w:rsidR="00120908" w:rsidRPr="00F2521F">
        <w:rPr>
          <w:rFonts w:ascii="Didot" w:eastAsia="Times New Roman" w:hAnsi="Didot" w:cs="Didot"/>
          <w:sz w:val="22"/>
          <w:szCs w:val="22"/>
        </w:rPr>
        <w:t xml:space="preserve"> </w:t>
      </w:r>
      <w:r w:rsidR="00B74310" w:rsidRPr="00F2521F">
        <w:rPr>
          <w:rFonts w:ascii="Didot" w:eastAsia="Times New Roman" w:hAnsi="Didot" w:cs="Didot"/>
          <w:sz w:val="22"/>
          <w:szCs w:val="22"/>
        </w:rPr>
        <w:t>LinkedIn</w:t>
      </w:r>
      <w:r w:rsidR="00B60550" w:rsidRPr="00F2521F">
        <w:rPr>
          <w:rFonts w:ascii="Didot" w:eastAsia="Times New Roman" w:hAnsi="Didot" w:cs="Didot"/>
          <w:sz w:val="22"/>
          <w:szCs w:val="22"/>
        </w:rPr>
        <w:t xml:space="preserve">. </w:t>
      </w:r>
      <w:r w:rsidR="002635C7" w:rsidRPr="00F2521F">
        <w:rPr>
          <w:rFonts w:ascii="Didot" w:eastAsia="Times New Roman" w:hAnsi="Didot" w:cs="Didot"/>
          <w:sz w:val="22"/>
          <w:szCs w:val="22"/>
        </w:rPr>
        <w:t>Zo maakt 57</w:t>
      </w:r>
      <w:r w:rsidR="00831176" w:rsidRPr="00F2521F">
        <w:rPr>
          <w:rFonts w:ascii="Didot" w:eastAsia="Times New Roman" w:hAnsi="Didot" w:cs="Didot"/>
          <w:sz w:val="22"/>
          <w:szCs w:val="22"/>
        </w:rPr>
        <w:t>%</w:t>
      </w:r>
      <w:r w:rsidR="0082370D" w:rsidRPr="00F2521F">
        <w:rPr>
          <w:rFonts w:ascii="Didot" w:eastAsia="Times New Roman" w:hAnsi="Didot" w:cs="Didot"/>
          <w:sz w:val="22"/>
          <w:szCs w:val="22"/>
        </w:rPr>
        <w:t xml:space="preserve"> </w:t>
      </w:r>
      <w:r w:rsidR="00831176" w:rsidRPr="00F2521F">
        <w:rPr>
          <w:rFonts w:ascii="Didot" w:eastAsia="Times New Roman" w:hAnsi="Didot" w:cs="Didot"/>
          <w:sz w:val="22"/>
          <w:szCs w:val="22"/>
        </w:rPr>
        <w:t xml:space="preserve">van de </w:t>
      </w:r>
      <w:r w:rsidR="0082370D" w:rsidRPr="00F2521F">
        <w:rPr>
          <w:rFonts w:ascii="Didot" w:eastAsia="Times New Roman" w:hAnsi="Didot" w:cs="Didot"/>
          <w:sz w:val="22"/>
          <w:szCs w:val="22"/>
        </w:rPr>
        <w:t>s</w:t>
      </w:r>
      <w:r w:rsidR="002635C7" w:rsidRPr="00F2521F">
        <w:rPr>
          <w:rFonts w:ascii="Didot" w:eastAsia="Times New Roman" w:hAnsi="Didot" w:cs="Didot"/>
          <w:sz w:val="22"/>
          <w:szCs w:val="22"/>
        </w:rPr>
        <w:t>pectators, 66% van de joiners, 62</w:t>
      </w:r>
      <w:r w:rsidR="00A82680" w:rsidRPr="00F2521F">
        <w:rPr>
          <w:rFonts w:ascii="Didot" w:eastAsia="Times New Roman" w:hAnsi="Didot" w:cs="Didot"/>
          <w:sz w:val="22"/>
          <w:szCs w:val="22"/>
        </w:rPr>
        <w:t>% van de</w:t>
      </w:r>
      <w:r w:rsidR="00BD1100" w:rsidRPr="00F2521F">
        <w:rPr>
          <w:rFonts w:ascii="Didot" w:eastAsia="Times New Roman" w:hAnsi="Didot" w:cs="Didot"/>
          <w:sz w:val="22"/>
          <w:szCs w:val="22"/>
        </w:rPr>
        <w:t xml:space="preserve"> c</w:t>
      </w:r>
      <w:r w:rsidR="00C802A5" w:rsidRPr="00F2521F">
        <w:rPr>
          <w:rFonts w:ascii="Didot" w:eastAsia="Times New Roman" w:hAnsi="Didot" w:cs="Didot"/>
          <w:sz w:val="22"/>
          <w:szCs w:val="22"/>
        </w:rPr>
        <w:t>r</w:t>
      </w:r>
      <w:r w:rsidR="00831176" w:rsidRPr="00F2521F">
        <w:rPr>
          <w:rFonts w:ascii="Didot" w:eastAsia="Times New Roman" w:hAnsi="Didot" w:cs="Didot"/>
          <w:sz w:val="22"/>
          <w:szCs w:val="22"/>
        </w:rPr>
        <w:t>itic</w:t>
      </w:r>
      <w:r w:rsidR="00B60550" w:rsidRPr="00F2521F">
        <w:rPr>
          <w:rFonts w:ascii="Didot" w:eastAsia="Times New Roman" w:hAnsi="Didot" w:cs="Didot"/>
          <w:sz w:val="22"/>
          <w:szCs w:val="22"/>
        </w:rPr>
        <w:t>s</w:t>
      </w:r>
      <w:r w:rsidR="002635C7" w:rsidRPr="00F2521F">
        <w:rPr>
          <w:rFonts w:ascii="Didot" w:eastAsia="Times New Roman" w:hAnsi="Didot" w:cs="Didot"/>
          <w:sz w:val="22"/>
          <w:szCs w:val="22"/>
        </w:rPr>
        <w:t xml:space="preserve"> en 51% van de creators</w:t>
      </w:r>
      <w:r w:rsidR="00B60550" w:rsidRPr="00F2521F">
        <w:rPr>
          <w:rFonts w:ascii="Didot" w:eastAsia="Times New Roman" w:hAnsi="Didot" w:cs="Didot"/>
          <w:sz w:val="22"/>
          <w:szCs w:val="22"/>
        </w:rPr>
        <w:t xml:space="preserve"> hier gebruik v</w:t>
      </w:r>
      <w:r w:rsidR="00F10241" w:rsidRPr="00F2521F">
        <w:rPr>
          <w:rFonts w:ascii="Didot" w:eastAsia="Times New Roman" w:hAnsi="Didot" w:cs="Didot"/>
          <w:sz w:val="22"/>
          <w:szCs w:val="22"/>
        </w:rPr>
        <w:t>an. Verder</w:t>
      </w:r>
      <w:r w:rsidR="00C20B61" w:rsidRPr="00F2521F">
        <w:rPr>
          <w:rFonts w:ascii="Didot" w:eastAsia="Times New Roman" w:hAnsi="Didot" w:cs="Didot"/>
          <w:sz w:val="22"/>
          <w:szCs w:val="22"/>
        </w:rPr>
        <w:t xml:space="preserve"> is </w:t>
      </w:r>
      <w:r w:rsidR="002635C7" w:rsidRPr="00F2521F">
        <w:rPr>
          <w:rFonts w:ascii="Didot" w:eastAsia="Times New Roman" w:hAnsi="Didot" w:cs="Didot"/>
          <w:sz w:val="22"/>
          <w:szCs w:val="22"/>
        </w:rPr>
        <w:t xml:space="preserve">40% </w:t>
      </w:r>
      <w:r w:rsidR="00A82680" w:rsidRPr="00F2521F">
        <w:rPr>
          <w:rFonts w:ascii="Didot" w:eastAsia="Times New Roman" w:hAnsi="Didot" w:cs="Didot"/>
          <w:sz w:val="22"/>
          <w:szCs w:val="22"/>
        </w:rPr>
        <w:t>van de s</w:t>
      </w:r>
      <w:r w:rsidR="00120908" w:rsidRPr="00F2521F">
        <w:rPr>
          <w:rFonts w:ascii="Didot" w:eastAsia="Times New Roman" w:hAnsi="Didot" w:cs="Didot"/>
          <w:sz w:val="22"/>
          <w:szCs w:val="22"/>
        </w:rPr>
        <w:t>pectators,</w:t>
      </w:r>
      <w:r w:rsidR="002635C7" w:rsidRPr="00F2521F">
        <w:rPr>
          <w:rFonts w:ascii="Didot" w:eastAsia="Times New Roman" w:hAnsi="Didot" w:cs="Didot"/>
          <w:sz w:val="22"/>
          <w:szCs w:val="22"/>
        </w:rPr>
        <w:t xml:space="preserve"> 43</w:t>
      </w:r>
      <w:r w:rsidR="00A82680" w:rsidRPr="00F2521F">
        <w:rPr>
          <w:rFonts w:ascii="Didot" w:eastAsia="Times New Roman" w:hAnsi="Didot" w:cs="Didot"/>
          <w:sz w:val="22"/>
          <w:szCs w:val="22"/>
        </w:rPr>
        <w:t>% van de</w:t>
      </w:r>
      <w:r w:rsidR="0082370D" w:rsidRPr="00F2521F">
        <w:rPr>
          <w:rFonts w:ascii="Didot" w:eastAsia="Times New Roman" w:hAnsi="Didot" w:cs="Didot"/>
          <w:sz w:val="22"/>
          <w:szCs w:val="22"/>
        </w:rPr>
        <w:t xml:space="preserve"> j</w:t>
      </w:r>
      <w:r w:rsidR="00B60550" w:rsidRPr="00F2521F">
        <w:rPr>
          <w:rFonts w:ascii="Didot" w:eastAsia="Times New Roman" w:hAnsi="Didot" w:cs="Didot"/>
          <w:sz w:val="22"/>
          <w:szCs w:val="22"/>
        </w:rPr>
        <w:t xml:space="preserve">oiners </w:t>
      </w:r>
      <w:r w:rsidR="002635C7" w:rsidRPr="00F2521F">
        <w:rPr>
          <w:rFonts w:ascii="Didot" w:eastAsia="Times New Roman" w:hAnsi="Didot" w:cs="Didot"/>
          <w:sz w:val="22"/>
          <w:szCs w:val="22"/>
        </w:rPr>
        <w:t>en 47</w:t>
      </w:r>
      <w:r w:rsidR="00A82680" w:rsidRPr="00F2521F">
        <w:rPr>
          <w:rFonts w:ascii="Didot" w:eastAsia="Times New Roman" w:hAnsi="Didot" w:cs="Didot"/>
          <w:sz w:val="22"/>
          <w:szCs w:val="22"/>
        </w:rPr>
        <w:t xml:space="preserve">% van de </w:t>
      </w:r>
      <w:r w:rsidR="0082370D" w:rsidRPr="00F2521F">
        <w:rPr>
          <w:rFonts w:ascii="Didot" w:eastAsia="Times New Roman" w:hAnsi="Didot" w:cs="Didot"/>
          <w:sz w:val="22"/>
          <w:szCs w:val="22"/>
        </w:rPr>
        <w:t>c</w:t>
      </w:r>
      <w:r w:rsidR="00831176" w:rsidRPr="00F2521F">
        <w:rPr>
          <w:rFonts w:ascii="Didot" w:eastAsia="Times New Roman" w:hAnsi="Didot" w:cs="Didot"/>
          <w:sz w:val="22"/>
          <w:szCs w:val="22"/>
        </w:rPr>
        <w:t>ritics</w:t>
      </w:r>
      <w:r w:rsidR="002635C7" w:rsidRPr="00F2521F">
        <w:rPr>
          <w:rFonts w:ascii="Didot" w:eastAsia="Times New Roman" w:hAnsi="Didot" w:cs="Didot"/>
          <w:sz w:val="22"/>
          <w:szCs w:val="22"/>
        </w:rPr>
        <w:t xml:space="preserve"> en 31% van de creators</w:t>
      </w:r>
      <w:r w:rsidR="00A82680" w:rsidRPr="00F2521F">
        <w:rPr>
          <w:rFonts w:ascii="Didot" w:eastAsia="Times New Roman" w:hAnsi="Didot" w:cs="Didot"/>
          <w:sz w:val="22"/>
          <w:szCs w:val="22"/>
        </w:rPr>
        <w:t xml:space="preserve"> </w:t>
      </w:r>
      <w:r w:rsidR="00B60550" w:rsidRPr="00F2521F">
        <w:rPr>
          <w:rFonts w:ascii="Didot" w:eastAsia="Times New Roman" w:hAnsi="Didot" w:cs="Didot"/>
          <w:sz w:val="22"/>
          <w:szCs w:val="22"/>
        </w:rPr>
        <w:t xml:space="preserve">actief op </w:t>
      </w:r>
      <w:r w:rsidR="009315A9" w:rsidRPr="00F2521F">
        <w:rPr>
          <w:rFonts w:ascii="Didot" w:eastAsia="Times New Roman" w:hAnsi="Didot" w:cs="Didot"/>
          <w:sz w:val="22"/>
          <w:szCs w:val="22"/>
        </w:rPr>
        <w:t>YouTube</w:t>
      </w:r>
      <w:r w:rsidR="00120908" w:rsidRPr="00F2521F">
        <w:rPr>
          <w:rFonts w:ascii="Didot" w:eastAsia="Times New Roman" w:hAnsi="Didot" w:cs="Didot"/>
          <w:sz w:val="22"/>
          <w:szCs w:val="22"/>
        </w:rPr>
        <w:t>.</w:t>
      </w:r>
      <w:r w:rsidR="00C20B61" w:rsidRPr="00F2521F">
        <w:rPr>
          <w:rFonts w:ascii="Didot" w:eastAsia="Times New Roman" w:hAnsi="Didot" w:cs="Didot"/>
          <w:sz w:val="22"/>
          <w:szCs w:val="22"/>
        </w:rPr>
        <w:t xml:space="preserve"> </w:t>
      </w:r>
      <w:r w:rsidR="000F0AFC" w:rsidRPr="00F2521F">
        <w:rPr>
          <w:rFonts w:ascii="Didot" w:eastAsia="Times New Roman" w:hAnsi="Didot" w:cs="Didot"/>
          <w:sz w:val="22"/>
          <w:szCs w:val="22"/>
        </w:rPr>
        <w:t xml:space="preserve">Van Instagram maakt </w:t>
      </w:r>
      <w:r w:rsidR="002635C7" w:rsidRPr="00F2521F">
        <w:rPr>
          <w:rFonts w:ascii="Didot" w:eastAsia="Times New Roman" w:hAnsi="Didot" w:cs="Didot"/>
          <w:sz w:val="22"/>
          <w:szCs w:val="22"/>
        </w:rPr>
        <w:t>32</w:t>
      </w:r>
      <w:r w:rsidR="00831176" w:rsidRPr="00F2521F">
        <w:rPr>
          <w:rFonts w:ascii="Didot" w:eastAsia="Times New Roman" w:hAnsi="Didot" w:cs="Didot"/>
          <w:sz w:val="22"/>
          <w:szCs w:val="22"/>
        </w:rPr>
        <w:t xml:space="preserve">% </w:t>
      </w:r>
      <w:r w:rsidR="00346EB2" w:rsidRPr="00F2521F">
        <w:rPr>
          <w:rFonts w:ascii="Didot" w:eastAsia="Times New Roman" w:hAnsi="Didot" w:cs="Didot"/>
          <w:sz w:val="22"/>
          <w:szCs w:val="22"/>
        </w:rPr>
        <w:t>van de spectators</w:t>
      </w:r>
      <w:r w:rsidR="000F0AFC" w:rsidRPr="00F2521F">
        <w:rPr>
          <w:rFonts w:ascii="Didot" w:eastAsia="Times New Roman" w:hAnsi="Didot" w:cs="Didot"/>
          <w:sz w:val="22"/>
          <w:szCs w:val="22"/>
        </w:rPr>
        <w:t xml:space="preserve"> gebruik</w:t>
      </w:r>
      <w:r w:rsidR="00346EB2" w:rsidRPr="00F2521F">
        <w:rPr>
          <w:rFonts w:ascii="Didot" w:eastAsia="Times New Roman" w:hAnsi="Didot" w:cs="Didot"/>
          <w:sz w:val="22"/>
          <w:szCs w:val="22"/>
        </w:rPr>
        <w:t>,</w:t>
      </w:r>
      <w:r w:rsidR="002635C7" w:rsidRPr="00F2521F">
        <w:rPr>
          <w:rFonts w:ascii="Didot" w:eastAsia="Times New Roman" w:hAnsi="Didot" w:cs="Didot"/>
          <w:sz w:val="22"/>
          <w:szCs w:val="22"/>
        </w:rPr>
        <w:t xml:space="preserve"> 44% van de joiners, 34</w:t>
      </w:r>
      <w:r w:rsidR="001A3778" w:rsidRPr="00F2521F">
        <w:rPr>
          <w:rFonts w:ascii="Didot" w:eastAsia="Times New Roman" w:hAnsi="Didot" w:cs="Didot"/>
          <w:sz w:val="22"/>
          <w:szCs w:val="22"/>
        </w:rPr>
        <w:t>% va</w:t>
      </w:r>
      <w:r w:rsidR="00831176" w:rsidRPr="00F2521F">
        <w:rPr>
          <w:rFonts w:ascii="Didot" w:eastAsia="Times New Roman" w:hAnsi="Didot" w:cs="Didot"/>
          <w:sz w:val="22"/>
          <w:szCs w:val="22"/>
        </w:rPr>
        <w:t>n de critics</w:t>
      </w:r>
      <w:r w:rsidR="002635C7" w:rsidRPr="00F2521F">
        <w:rPr>
          <w:rFonts w:ascii="Didot" w:eastAsia="Times New Roman" w:hAnsi="Didot" w:cs="Didot"/>
          <w:sz w:val="22"/>
          <w:szCs w:val="22"/>
        </w:rPr>
        <w:t xml:space="preserve"> en 26% van de creators</w:t>
      </w:r>
      <w:r w:rsidR="001A3778" w:rsidRPr="00F2521F">
        <w:rPr>
          <w:rFonts w:ascii="Didot" w:eastAsia="Times New Roman" w:hAnsi="Didot" w:cs="Didot"/>
          <w:sz w:val="22"/>
          <w:szCs w:val="22"/>
        </w:rPr>
        <w:t>.</w:t>
      </w:r>
      <w:r w:rsidR="00346EB2" w:rsidRPr="00F2521F">
        <w:rPr>
          <w:rFonts w:ascii="Didot" w:eastAsia="Times New Roman" w:hAnsi="Didot" w:cs="Didot"/>
          <w:sz w:val="22"/>
          <w:szCs w:val="22"/>
        </w:rPr>
        <w:t xml:space="preserve"> </w:t>
      </w:r>
      <w:r w:rsidR="005B0540" w:rsidRPr="00F2521F">
        <w:rPr>
          <w:rFonts w:ascii="Didot" w:eastAsia="Times New Roman" w:hAnsi="Didot" w:cs="Didot"/>
          <w:sz w:val="22"/>
          <w:szCs w:val="22"/>
        </w:rPr>
        <w:t xml:space="preserve">Een overzicht </w:t>
      </w:r>
      <w:r w:rsidR="00D20476" w:rsidRPr="00F2521F">
        <w:rPr>
          <w:rFonts w:ascii="Didot" w:eastAsia="Times New Roman" w:hAnsi="Didot" w:cs="Didot"/>
          <w:sz w:val="22"/>
          <w:szCs w:val="22"/>
        </w:rPr>
        <w:t>van de meest ge</w:t>
      </w:r>
      <w:r w:rsidR="00037DE5" w:rsidRPr="00F2521F">
        <w:rPr>
          <w:rFonts w:ascii="Didot" w:eastAsia="Times New Roman" w:hAnsi="Didot" w:cs="Didot"/>
          <w:sz w:val="22"/>
          <w:szCs w:val="22"/>
        </w:rPr>
        <w:t>bruikte socialmediakanalen is vermeld in</w:t>
      </w:r>
      <w:r w:rsidR="00D20476" w:rsidRPr="00F2521F">
        <w:rPr>
          <w:rFonts w:ascii="Didot" w:eastAsia="Times New Roman" w:hAnsi="Didot" w:cs="Didot"/>
          <w:sz w:val="22"/>
          <w:szCs w:val="22"/>
        </w:rPr>
        <w:t xml:space="preserve"> onderstaand</w:t>
      </w:r>
      <w:r w:rsidR="00037DE5" w:rsidRPr="00F2521F">
        <w:rPr>
          <w:rFonts w:ascii="Didot" w:eastAsia="Times New Roman" w:hAnsi="Didot" w:cs="Didot"/>
          <w:sz w:val="22"/>
          <w:szCs w:val="22"/>
        </w:rPr>
        <w:t>e vergelijking</w:t>
      </w:r>
      <w:r w:rsidR="005B0540" w:rsidRPr="00F2521F">
        <w:rPr>
          <w:rFonts w:ascii="Didot" w:eastAsia="Times New Roman" w:hAnsi="Didot" w:cs="Didot"/>
          <w:sz w:val="22"/>
          <w:szCs w:val="22"/>
        </w:rPr>
        <w:t xml:space="preserve">. </w:t>
      </w:r>
      <w:r w:rsidR="004A275D" w:rsidRPr="00F2521F">
        <w:rPr>
          <w:rFonts w:ascii="Didot" w:eastAsia="Times New Roman" w:hAnsi="Didot" w:cs="Didot"/>
          <w:sz w:val="22"/>
          <w:szCs w:val="22"/>
        </w:rPr>
        <w:t>De resterende kanalen, waaron</w:t>
      </w:r>
      <w:r w:rsidR="004A275D" w:rsidRPr="00453566">
        <w:rPr>
          <w:rFonts w:ascii="Didot" w:eastAsia="Times New Roman" w:hAnsi="Didot" w:cs="Didot"/>
          <w:sz w:val="22"/>
          <w:szCs w:val="22"/>
        </w:rPr>
        <w:t>der</w:t>
      </w:r>
      <w:r w:rsidR="00446345" w:rsidRPr="00453566">
        <w:rPr>
          <w:rFonts w:ascii="Didot" w:eastAsia="Times New Roman" w:hAnsi="Didot" w:cs="Didot"/>
          <w:sz w:val="22"/>
          <w:szCs w:val="22"/>
        </w:rPr>
        <w:t xml:space="preserve"> </w:t>
      </w:r>
      <w:r w:rsidR="00831176">
        <w:rPr>
          <w:rFonts w:ascii="Didot" w:eastAsia="Times New Roman" w:hAnsi="Didot" w:cs="Didot"/>
          <w:sz w:val="22"/>
          <w:szCs w:val="22"/>
        </w:rPr>
        <w:t xml:space="preserve">Twitter, </w:t>
      </w:r>
      <w:r w:rsidR="00446345" w:rsidRPr="00453566">
        <w:rPr>
          <w:rFonts w:ascii="Didot" w:eastAsia="Times New Roman" w:hAnsi="Didot" w:cs="Didot"/>
          <w:sz w:val="22"/>
          <w:szCs w:val="22"/>
        </w:rPr>
        <w:t>Pinterest, Snapchat en Tumblr</w:t>
      </w:r>
      <w:r w:rsidR="00F10241" w:rsidRPr="00453566">
        <w:rPr>
          <w:rFonts w:ascii="Didot" w:eastAsia="Times New Roman" w:hAnsi="Didot" w:cs="Didot"/>
          <w:sz w:val="22"/>
          <w:szCs w:val="22"/>
        </w:rPr>
        <w:t xml:space="preserve"> blijken minder gebruikt te </w:t>
      </w:r>
      <w:r w:rsidR="000F0AFC">
        <w:rPr>
          <w:rFonts w:ascii="Didot" w:eastAsia="Times New Roman" w:hAnsi="Didot" w:cs="Didot"/>
          <w:sz w:val="22"/>
          <w:szCs w:val="22"/>
        </w:rPr>
        <w:t>worden</w:t>
      </w:r>
      <w:r w:rsidR="00446345" w:rsidRPr="00453566">
        <w:rPr>
          <w:rFonts w:ascii="Didot" w:eastAsia="Times New Roman" w:hAnsi="Didot" w:cs="Didot"/>
          <w:sz w:val="22"/>
          <w:szCs w:val="22"/>
        </w:rPr>
        <w:t>. Het totale overzicht is te lezen in</w:t>
      </w:r>
      <w:r w:rsidR="004A275D" w:rsidRPr="00453566">
        <w:rPr>
          <w:rFonts w:ascii="Didot" w:eastAsia="Times New Roman" w:hAnsi="Didot" w:cs="Didot"/>
          <w:sz w:val="22"/>
          <w:szCs w:val="22"/>
        </w:rPr>
        <w:t xml:space="preserve"> </w:t>
      </w:r>
      <w:r w:rsidR="00446345" w:rsidRPr="00453566">
        <w:rPr>
          <w:rFonts w:ascii="Didot" w:eastAsia="Times New Roman" w:hAnsi="Didot" w:cs="Didot"/>
          <w:sz w:val="22"/>
          <w:szCs w:val="22"/>
        </w:rPr>
        <w:t xml:space="preserve">bijlage X tabel </w:t>
      </w:r>
      <w:r w:rsidR="00051390" w:rsidRPr="00453566">
        <w:rPr>
          <w:rFonts w:ascii="Didot" w:eastAsia="Times New Roman" w:hAnsi="Didot" w:cs="Didot"/>
          <w:sz w:val="22"/>
          <w:szCs w:val="22"/>
        </w:rPr>
        <w:t>X.3.</w:t>
      </w:r>
    </w:p>
    <w:p w14:paraId="730195A4" w14:textId="77777777" w:rsidR="005B0540" w:rsidRDefault="00396819" w:rsidP="005B0540">
      <w:pPr>
        <w:keepNext/>
        <w:jc w:val="center"/>
      </w:pPr>
      <w:r>
        <w:rPr>
          <w:noProof/>
          <w:lang w:val="en-US"/>
        </w:rPr>
        <w:drawing>
          <wp:inline distT="0" distB="0" distL="0" distR="0" wp14:anchorId="0A3B155F" wp14:editId="213A5667">
            <wp:extent cx="4125361" cy="3305538"/>
            <wp:effectExtent l="0" t="0" r="0" b="0"/>
            <wp:docPr id="391"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6660" cy="3306578"/>
                    </a:xfrm>
                    <a:prstGeom prst="rect">
                      <a:avLst/>
                    </a:prstGeom>
                    <a:noFill/>
                  </pic:spPr>
                </pic:pic>
              </a:graphicData>
            </a:graphic>
          </wp:inline>
        </w:drawing>
      </w:r>
    </w:p>
    <w:p w14:paraId="636B8ED5" w14:textId="283840F3" w:rsidR="00396819" w:rsidRPr="005B0540" w:rsidRDefault="005B0540" w:rsidP="005B0540">
      <w:pPr>
        <w:pStyle w:val="Bijschrift"/>
        <w:jc w:val="center"/>
        <w:rPr>
          <w:rFonts w:ascii="Didot" w:eastAsia="Times New Roman" w:hAnsi="Didot" w:cs="Didot"/>
          <w:color w:val="auto"/>
          <w:sz w:val="22"/>
          <w:szCs w:val="22"/>
        </w:rPr>
      </w:pPr>
      <w:r w:rsidRPr="005B0540">
        <w:rPr>
          <w:rFonts w:ascii="Didot" w:hAnsi="Didot" w:cs="Didot"/>
          <w:color w:val="auto"/>
        </w:rPr>
        <w:t>Vergelijking 2 Sociaal-technografische profielen versus meest gebruikte socialmediakanalen</w:t>
      </w:r>
    </w:p>
    <w:p w14:paraId="65AC83B9" w14:textId="326C6216" w:rsidR="003B4B18" w:rsidRPr="00453566" w:rsidRDefault="003B4B18" w:rsidP="008A7C8B">
      <w:pPr>
        <w:jc w:val="both"/>
        <w:rPr>
          <w:rFonts w:ascii="Didot" w:hAnsi="Didot" w:cs="Didot"/>
          <w:i/>
          <w:sz w:val="22"/>
          <w:szCs w:val="22"/>
        </w:rPr>
      </w:pPr>
      <w:r w:rsidRPr="00453566">
        <w:rPr>
          <w:rFonts w:ascii="Didot" w:hAnsi="Didot" w:cs="Didot"/>
          <w:i/>
          <w:sz w:val="22"/>
          <w:szCs w:val="22"/>
        </w:rPr>
        <w:t>Samengevat, de grootste groepen van Restaurant Ka</w:t>
      </w:r>
      <w:r w:rsidR="00CD3749">
        <w:rPr>
          <w:rFonts w:ascii="Didot" w:hAnsi="Didot" w:cs="Didot"/>
          <w:i/>
          <w:sz w:val="22"/>
          <w:szCs w:val="22"/>
        </w:rPr>
        <w:t>art bestaan uit</w:t>
      </w:r>
      <w:r w:rsidR="00393F17">
        <w:rPr>
          <w:rFonts w:ascii="Didot" w:hAnsi="Didot" w:cs="Didot"/>
          <w:i/>
          <w:sz w:val="22"/>
          <w:szCs w:val="22"/>
        </w:rPr>
        <w:t xml:space="preserve"> spectators, joiners</w:t>
      </w:r>
      <w:r w:rsidR="00CD3749">
        <w:rPr>
          <w:rFonts w:ascii="Didot" w:hAnsi="Didot" w:cs="Didot"/>
          <w:i/>
          <w:sz w:val="22"/>
          <w:szCs w:val="22"/>
        </w:rPr>
        <w:t xml:space="preserve">, </w:t>
      </w:r>
      <w:r w:rsidR="00393F17">
        <w:rPr>
          <w:rFonts w:ascii="Didot" w:hAnsi="Didot" w:cs="Didot"/>
          <w:i/>
          <w:sz w:val="22"/>
          <w:szCs w:val="22"/>
        </w:rPr>
        <w:t>critic</w:t>
      </w:r>
      <w:r w:rsidR="00E57BEB">
        <w:rPr>
          <w:rFonts w:ascii="Didot" w:hAnsi="Didot" w:cs="Didot"/>
          <w:i/>
          <w:sz w:val="22"/>
          <w:szCs w:val="22"/>
        </w:rPr>
        <w:t>s en creator</w:t>
      </w:r>
      <w:r w:rsidR="00393F17">
        <w:rPr>
          <w:rFonts w:ascii="Didot" w:hAnsi="Didot" w:cs="Didot"/>
          <w:i/>
          <w:sz w:val="22"/>
          <w:szCs w:val="22"/>
        </w:rPr>
        <w:t>s</w:t>
      </w:r>
      <w:r w:rsidR="00607A65">
        <w:rPr>
          <w:rFonts w:ascii="Didot" w:hAnsi="Didot" w:cs="Didot"/>
          <w:i/>
          <w:sz w:val="22"/>
          <w:szCs w:val="22"/>
        </w:rPr>
        <w:t xml:space="preserve">. Het grootste deel van de groepen valt in de leeftijdscategorie 41 tot en met 62 jaar en maken het meest gebruik </w:t>
      </w:r>
      <w:r w:rsidR="00D95CE3" w:rsidRPr="00453566">
        <w:rPr>
          <w:rFonts w:ascii="Didot" w:hAnsi="Didot" w:cs="Didot"/>
          <w:i/>
          <w:sz w:val="22"/>
          <w:szCs w:val="22"/>
        </w:rPr>
        <w:t>van</w:t>
      </w:r>
      <w:r w:rsidR="001A3778" w:rsidRPr="00453566">
        <w:rPr>
          <w:rFonts w:ascii="Didot" w:hAnsi="Didot" w:cs="Didot"/>
          <w:i/>
          <w:sz w:val="22"/>
          <w:szCs w:val="22"/>
        </w:rPr>
        <w:t xml:space="preserve"> WhatsApp, Facebook, LinkedIn,</w:t>
      </w:r>
      <w:r w:rsidR="00D95CE3" w:rsidRPr="00453566">
        <w:rPr>
          <w:rFonts w:ascii="Didot" w:hAnsi="Didot" w:cs="Didot"/>
          <w:i/>
          <w:sz w:val="22"/>
          <w:szCs w:val="22"/>
        </w:rPr>
        <w:t xml:space="preserve"> </w:t>
      </w:r>
      <w:r w:rsidR="009315A9">
        <w:rPr>
          <w:rFonts w:ascii="Didot" w:hAnsi="Didot" w:cs="Didot"/>
          <w:i/>
          <w:sz w:val="22"/>
          <w:szCs w:val="22"/>
        </w:rPr>
        <w:t>YouTube</w:t>
      </w:r>
      <w:r w:rsidR="001A3778" w:rsidRPr="00453566">
        <w:rPr>
          <w:rFonts w:ascii="Didot" w:hAnsi="Didot" w:cs="Didot"/>
          <w:i/>
          <w:sz w:val="22"/>
          <w:szCs w:val="22"/>
        </w:rPr>
        <w:t xml:space="preserve"> en Instagram</w:t>
      </w:r>
      <w:r w:rsidR="00D95CE3" w:rsidRPr="00453566">
        <w:rPr>
          <w:rFonts w:ascii="Didot" w:hAnsi="Didot" w:cs="Didot"/>
          <w:i/>
          <w:sz w:val="22"/>
          <w:szCs w:val="22"/>
        </w:rPr>
        <w:t xml:space="preserve">. </w:t>
      </w:r>
      <w:r w:rsidR="00E57BEB">
        <w:rPr>
          <w:rFonts w:ascii="Didot" w:hAnsi="Didot" w:cs="Didot"/>
          <w:i/>
          <w:sz w:val="22"/>
          <w:szCs w:val="22"/>
        </w:rPr>
        <w:t>Alle groepen geven aan meer betrokken te raken, zodra de organisatie informatie post dat aansluit bij hun wensen en behoeften.</w:t>
      </w:r>
    </w:p>
    <w:p w14:paraId="264644F2" w14:textId="5A78E134" w:rsidR="0011100C" w:rsidRDefault="00DA3BA5" w:rsidP="008A7C8B">
      <w:pPr>
        <w:pStyle w:val="Kop2"/>
        <w:jc w:val="both"/>
        <w:rPr>
          <w:color w:val="auto"/>
        </w:rPr>
      </w:pPr>
      <w:bookmarkStart w:id="50" w:name="_Toc329335900"/>
      <w:r>
        <w:rPr>
          <w:color w:val="auto"/>
        </w:rPr>
        <w:t>6.5</w:t>
      </w:r>
      <w:r w:rsidR="0011100C" w:rsidRPr="0011100C">
        <w:rPr>
          <w:color w:val="auto"/>
        </w:rPr>
        <w:t xml:space="preserve"> Wensen en behoeften </w:t>
      </w:r>
      <w:r w:rsidR="00253B77">
        <w:rPr>
          <w:color w:val="auto"/>
        </w:rPr>
        <w:t>van de leden</w:t>
      </w:r>
      <w:bookmarkEnd w:id="50"/>
    </w:p>
    <w:p w14:paraId="70CFD19A" w14:textId="13085CCE" w:rsidR="001F1388" w:rsidRPr="00453566" w:rsidRDefault="00CE5495" w:rsidP="008A7C8B">
      <w:pPr>
        <w:jc w:val="both"/>
        <w:rPr>
          <w:rFonts w:ascii="Didot" w:hAnsi="Didot" w:cs="Didot"/>
          <w:sz w:val="22"/>
          <w:szCs w:val="22"/>
        </w:rPr>
      </w:pPr>
      <w:r>
        <w:rPr>
          <w:rFonts w:ascii="Didot" w:hAnsi="Didot" w:cs="Didot"/>
          <w:sz w:val="22"/>
          <w:szCs w:val="22"/>
        </w:rPr>
        <w:t xml:space="preserve">Met het vorige deelonderwerp </w:t>
      </w:r>
      <w:r w:rsidR="00D872B1">
        <w:rPr>
          <w:rFonts w:ascii="Didot" w:hAnsi="Didot" w:cs="Didot"/>
          <w:sz w:val="22"/>
          <w:szCs w:val="22"/>
        </w:rPr>
        <w:t>is onderzocht</w:t>
      </w:r>
      <w:r w:rsidR="00606B0B" w:rsidRPr="00453566">
        <w:rPr>
          <w:rFonts w:ascii="Didot" w:hAnsi="Didot" w:cs="Didot"/>
          <w:sz w:val="22"/>
          <w:szCs w:val="22"/>
        </w:rPr>
        <w:t xml:space="preserve"> op welk segment van de ladder de doelgroep van Restaurant Kaart zich bevindt</w:t>
      </w:r>
      <w:r w:rsidR="007478BD" w:rsidRPr="00453566">
        <w:rPr>
          <w:rFonts w:ascii="Didot" w:hAnsi="Didot" w:cs="Didot"/>
          <w:sz w:val="22"/>
          <w:szCs w:val="22"/>
        </w:rPr>
        <w:t xml:space="preserve"> en</w:t>
      </w:r>
      <w:r w:rsidR="00DC1FC5">
        <w:rPr>
          <w:rFonts w:ascii="Didot" w:hAnsi="Didot" w:cs="Didot"/>
          <w:sz w:val="22"/>
          <w:szCs w:val="22"/>
        </w:rPr>
        <w:t xml:space="preserve"> in welke mate zij betrokken zijn bij de groundswell-activiteiten</w:t>
      </w:r>
      <w:r w:rsidR="00606B0B" w:rsidRPr="00453566">
        <w:rPr>
          <w:rFonts w:ascii="Didot" w:hAnsi="Didot" w:cs="Didot"/>
          <w:sz w:val="22"/>
          <w:szCs w:val="22"/>
        </w:rPr>
        <w:t>.</w:t>
      </w:r>
      <w:r w:rsidR="00AB3410" w:rsidRPr="00453566">
        <w:rPr>
          <w:rFonts w:ascii="Didot" w:hAnsi="Didot" w:cs="Didot"/>
          <w:sz w:val="22"/>
          <w:szCs w:val="22"/>
        </w:rPr>
        <w:t xml:space="preserve"> </w:t>
      </w:r>
      <w:r w:rsidR="00606B0B" w:rsidRPr="00453566">
        <w:rPr>
          <w:rFonts w:ascii="Didot" w:hAnsi="Didot" w:cs="Didot"/>
          <w:sz w:val="22"/>
          <w:szCs w:val="22"/>
        </w:rPr>
        <w:t xml:space="preserve">De volgende stap </w:t>
      </w:r>
      <w:r w:rsidR="00AF7C4C">
        <w:rPr>
          <w:rFonts w:ascii="Didot" w:hAnsi="Didot" w:cs="Didot"/>
          <w:sz w:val="22"/>
          <w:szCs w:val="22"/>
        </w:rPr>
        <w:t>is</w:t>
      </w:r>
      <w:r w:rsidR="00A448F0" w:rsidRPr="00453566">
        <w:rPr>
          <w:rFonts w:ascii="Didot" w:hAnsi="Didot" w:cs="Didot"/>
          <w:sz w:val="22"/>
          <w:szCs w:val="22"/>
        </w:rPr>
        <w:t xml:space="preserve"> </w:t>
      </w:r>
      <w:r w:rsidR="00606B0B" w:rsidRPr="00453566">
        <w:rPr>
          <w:rFonts w:ascii="Didot" w:hAnsi="Didot" w:cs="Didot"/>
          <w:sz w:val="22"/>
          <w:szCs w:val="22"/>
        </w:rPr>
        <w:t xml:space="preserve">te onderzoeken </w:t>
      </w:r>
      <w:r w:rsidR="007333C2" w:rsidRPr="00453566">
        <w:rPr>
          <w:rFonts w:ascii="Didot" w:hAnsi="Didot" w:cs="Didot"/>
          <w:sz w:val="22"/>
          <w:szCs w:val="22"/>
        </w:rPr>
        <w:t xml:space="preserve">wat de wensen en behoeften </w:t>
      </w:r>
      <w:r w:rsidR="008D3E5C">
        <w:rPr>
          <w:rFonts w:ascii="Didot" w:hAnsi="Didot" w:cs="Didot"/>
          <w:sz w:val="22"/>
          <w:szCs w:val="22"/>
        </w:rPr>
        <w:t>van de leden</w:t>
      </w:r>
      <w:r w:rsidR="00AF7C4C">
        <w:rPr>
          <w:rFonts w:ascii="Didot" w:hAnsi="Didot" w:cs="Didot"/>
          <w:sz w:val="22"/>
          <w:szCs w:val="22"/>
        </w:rPr>
        <w:t xml:space="preserve"> zijn</w:t>
      </w:r>
      <w:r w:rsidR="00214F1B">
        <w:rPr>
          <w:rFonts w:ascii="Didot" w:hAnsi="Didot" w:cs="Didot"/>
          <w:sz w:val="22"/>
          <w:szCs w:val="22"/>
        </w:rPr>
        <w:t xml:space="preserve"> over de inhoud en de frequentie van de berichtgeving op social media</w:t>
      </w:r>
      <w:r w:rsidR="005B58BA" w:rsidRPr="00453566">
        <w:rPr>
          <w:rFonts w:ascii="Didot" w:hAnsi="Didot" w:cs="Didot"/>
          <w:sz w:val="22"/>
          <w:szCs w:val="22"/>
        </w:rPr>
        <w:t>.</w:t>
      </w:r>
      <w:r w:rsidR="007333C2" w:rsidRPr="00453566">
        <w:rPr>
          <w:rFonts w:ascii="Didot" w:hAnsi="Didot" w:cs="Didot"/>
          <w:sz w:val="22"/>
          <w:szCs w:val="22"/>
        </w:rPr>
        <w:t xml:space="preserve"> </w:t>
      </w:r>
    </w:p>
    <w:p w14:paraId="6FA8EB0B" w14:textId="77777777" w:rsidR="00CF09B8" w:rsidRDefault="00CF09B8" w:rsidP="008A7C8B">
      <w:pPr>
        <w:jc w:val="both"/>
        <w:rPr>
          <w:rFonts w:ascii="Didot" w:hAnsi="Didot" w:cs="Didot"/>
          <w:b/>
          <w:sz w:val="22"/>
          <w:szCs w:val="22"/>
        </w:rPr>
      </w:pPr>
    </w:p>
    <w:p w14:paraId="3E4DE6A1" w14:textId="77777777" w:rsidR="00E65C23" w:rsidRPr="00453566" w:rsidRDefault="00E65C23" w:rsidP="008A7C8B">
      <w:pPr>
        <w:jc w:val="both"/>
        <w:rPr>
          <w:rFonts w:ascii="Didot" w:hAnsi="Didot" w:cs="Didot"/>
          <w:b/>
          <w:sz w:val="22"/>
          <w:szCs w:val="22"/>
        </w:rPr>
      </w:pPr>
      <w:r>
        <w:rPr>
          <w:rFonts w:ascii="Didot" w:hAnsi="Didot" w:cs="Didot"/>
          <w:b/>
          <w:sz w:val="22"/>
          <w:szCs w:val="22"/>
        </w:rPr>
        <w:t>Socialmediagebruik</w:t>
      </w:r>
    </w:p>
    <w:p w14:paraId="4D957C0A" w14:textId="015A3811" w:rsidR="00005A17" w:rsidRPr="00D11D37" w:rsidRDefault="006471AC" w:rsidP="008A7C8B">
      <w:pPr>
        <w:jc w:val="both"/>
        <w:rPr>
          <w:rFonts w:ascii="Didot" w:hAnsi="Didot" w:cs="Didot"/>
          <w:sz w:val="22"/>
          <w:szCs w:val="22"/>
          <w:highlight w:val="yellow"/>
        </w:rPr>
      </w:pPr>
      <w:r>
        <w:rPr>
          <w:rFonts w:ascii="Didot" w:hAnsi="Didot" w:cs="Didot"/>
          <w:sz w:val="22"/>
          <w:szCs w:val="22"/>
        </w:rPr>
        <w:t>Over het algemeen is 94</w:t>
      </w:r>
      <w:r w:rsidR="007333C2" w:rsidRPr="00453566">
        <w:rPr>
          <w:rFonts w:ascii="Didot" w:hAnsi="Didot" w:cs="Didot"/>
          <w:sz w:val="22"/>
          <w:szCs w:val="22"/>
        </w:rPr>
        <w:t xml:space="preserve">% van de respondenten actief </w:t>
      </w:r>
      <w:r w:rsidR="007333C2" w:rsidRPr="00CE311A">
        <w:rPr>
          <w:rFonts w:ascii="Didot" w:hAnsi="Didot" w:cs="Didot"/>
          <w:sz w:val="22"/>
          <w:szCs w:val="22"/>
        </w:rPr>
        <w:t>op social media</w:t>
      </w:r>
      <w:r w:rsidR="00B7071B" w:rsidRPr="00CE311A">
        <w:rPr>
          <w:rFonts w:ascii="Didot" w:hAnsi="Didot" w:cs="Didot"/>
          <w:sz w:val="22"/>
          <w:szCs w:val="22"/>
        </w:rPr>
        <w:t xml:space="preserve"> (</w:t>
      </w:r>
      <w:r w:rsidR="00715894">
        <w:rPr>
          <w:rFonts w:ascii="Didot" w:hAnsi="Didot" w:cs="Didot"/>
          <w:sz w:val="22"/>
          <w:szCs w:val="22"/>
        </w:rPr>
        <w:t xml:space="preserve">zie </w:t>
      </w:r>
      <w:r w:rsidR="00B7071B" w:rsidRPr="00CE311A">
        <w:rPr>
          <w:rFonts w:ascii="Didot" w:hAnsi="Didot" w:cs="Didot"/>
          <w:sz w:val="22"/>
          <w:szCs w:val="22"/>
        </w:rPr>
        <w:t>bijlage IX, tabel IX.9</w:t>
      </w:r>
      <w:r w:rsidR="00B7071B" w:rsidRPr="00156472">
        <w:rPr>
          <w:rFonts w:ascii="Didot" w:hAnsi="Didot" w:cs="Didot"/>
          <w:sz w:val="22"/>
          <w:szCs w:val="22"/>
        </w:rPr>
        <w:t>)</w:t>
      </w:r>
      <w:r w:rsidR="007478BD" w:rsidRPr="00156472">
        <w:rPr>
          <w:rFonts w:ascii="Didot" w:hAnsi="Didot" w:cs="Didot"/>
          <w:sz w:val="22"/>
          <w:szCs w:val="22"/>
        </w:rPr>
        <w:t xml:space="preserve">. </w:t>
      </w:r>
      <w:r w:rsidR="004903AC" w:rsidRPr="00156472">
        <w:rPr>
          <w:rFonts w:ascii="Didot" w:hAnsi="Didot" w:cs="Didot"/>
          <w:sz w:val="22"/>
          <w:szCs w:val="22"/>
        </w:rPr>
        <w:t>Er is een signif</w:t>
      </w:r>
      <w:r w:rsidR="00781DF7" w:rsidRPr="00156472">
        <w:rPr>
          <w:rFonts w:ascii="Didot" w:hAnsi="Didot" w:cs="Didot"/>
          <w:sz w:val="22"/>
          <w:szCs w:val="22"/>
        </w:rPr>
        <w:t>icant verschil tussen het gebruik van social media en de sekse</w:t>
      </w:r>
      <w:r w:rsidR="0078231A" w:rsidRPr="00156472">
        <w:rPr>
          <w:sz w:val="22"/>
          <w:szCs w:val="22"/>
        </w:rPr>
        <w:t xml:space="preserve"> </w:t>
      </w:r>
      <w:r w:rsidR="00781DF7" w:rsidRPr="00156472">
        <w:rPr>
          <w:rFonts w:ascii="Didot" w:hAnsi="Didot" w:cs="Didot"/>
          <w:sz w:val="22"/>
          <w:szCs w:val="22"/>
        </w:rPr>
        <w:t>(Mann-Whitney U=4575</w:t>
      </w:r>
      <w:r w:rsidR="00E50231" w:rsidRPr="00156472">
        <w:rPr>
          <w:rFonts w:ascii="Didot" w:hAnsi="Didot" w:cs="Didot"/>
          <w:sz w:val="22"/>
          <w:szCs w:val="22"/>
        </w:rPr>
        <w:t xml:space="preserve">, </w:t>
      </w:r>
      <w:r w:rsidR="00CE311A" w:rsidRPr="00156472">
        <w:rPr>
          <w:rFonts w:ascii="Didot" w:hAnsi="Didot" w:cs="Didot"/>
          <w:sz w:val="22"/>
          <w:szCs w:val="22"/>
        </w:rPr>
        <w:t>p=0,016</w:t>
      </w:r>
      <w:r w:rsidR="00715894">
        <w:rPr>
          <w:rFonts w:ascii="Didot" w:hAnsi="Didot" w:cs="Didot"/>
          <w:sz w:val="22"/>
          <w:szCs w:val="22"/>
        </w:rPr>
        <w:t>, zie bijlage X</w:t>
      </w:r>
      <w:r w:rsidR="00B76A5B" w:rsidRPr="00156472">
        <w:rPr>
          <w:rFonts w:ascii="Didot" w:hAnsi="Didot" w:cs="Didot"/>
          <w:sz w:val="22"/>
          <w:szCs w:val="22"/>
        </w:rPr>
        <w:t xml:space="preserve"> tabel X.9</w:t>
      </w:r>
      <w:r w:rsidR="00715894">
        <w:rPr>
          <w:rFonts w:ascii="Didot" w:hAnsi="Didot" w:cs="Didot"/>
          <w:sz w:val="22"/>
          <w:szCs w:val="22"/>
        </w:rPr>
        <w:t>.</w:t>
      </w:r>
      <w:r w:rsidR="00E50231" w:rsidRPr="00156472">
        <w:rPr>
          <w:rFonts w:ascii="Didot" w:hAnsi="Didot" w:cs="Didot"/>
          <w:sz w:val="22"/>
          <w:szCs w:val="22"/>
        </w:rPr>
        <w:t>)</w:t>
      </w:r>
      <w:r w:rsidR="007478BD" w:rsidRPr="00156472">
        <w:rPr>
          <w:rFonts w:ascii="Didot" w:hAnsi="Didot" w:cs="Didot"/>
          <w:sz w:val="22"/>
          <w:szCs w:val="22"/>
        </w:rPr>
        <w:t>.</w:t>
      </w:r>
      <w:r w:rsidR="00D872B1" w:rsidRPr="00156472">
        <w:rPr>
          <w:rFonts w:ascii="Didot" w:hAnsi="Didot" w:cs="Didot"/>
          <w:sz w:val="22"/>
          <w:szCs w:val="22"/>
        </w:rPr>
        <w:t xml:space="preserve"> </w:t>
      </w:r>
      <w:r w:rsidR="00156472" w:rsidRPr="00156472">
        <w:rPr>
          <w:rFonts w:ascii="Didot" w:hAnsi="Didot" w:cs="Didot"/>
          <w:sz w:val="22"/>
          <w:szCs w:val="22"/>
        </w:rPr>
        <w:t xml:space="preserve">Geconstateerd kan worden dat vrouwen meer actief zijn op social media dan </w:t>
      </w:r>
      <w:r w:rsidR="00156472" w:rsidRPr="00897570">
        <w:rPr>
          <w:rFonts w:ascii="Didot" w:hAnsi="Didot" w:cs="Didot"/>
          <w:sz w:val="22"/>
          <w:szCs w:val="22"/>
        </w:rPr>
        <w:t>mannen.</w:t>
      </w:r>
      <w:r w:rsidR="00897570" w:rsidRPr="00897570">
        <w:rPr>
          <w:rFonts w:ascii="Didot" w:hAnsi="Didot" w:cs="Didot"/>
          <w:sz w:val="22"/>
          <w:szCs w:val="22"/>
        </w:rPr>
        <w:t xml:space="preserve"> </w:t>
      </w:r>
      <w:r w:rsidR="003B4B18" w:rsidRPr="00897570">
        <w:rPr>
          <w:rFonts w:ascii="Didot" w:hAnsi="Didot" w:cs="Didot"/>
          <w:sz w:val="22"/>
          <w:szCs w:val="22"/>
        </w:rPr>
        <w:t>Wanneer de</w:t>
      </w:r>
      <w:r w:rsidR="008D624F" w:rsidRPr="00897570">
        <w:rPr>
          <w:rFonts w:ascii="Didot" w:hAnsi="Didot" w:cs="Didot"/>
          <w:sz w:val="22"/>
          <w:szCs w:val="22"/>
        </w:rPr>
        <w:t>ze</w:t>
      </w:r>
      <w:r w:rsidR="003B4B18" w:rsidRPr="00897570">
        <w:rPr>
          <w:rFonts w:ascii="Didot" w:hAnsi="Didot" w:cs="Didot"/>
          <w:sz w:val="22"/>
          <w:szCs w:val="22"/>
        </w:rPr>
        <w:t xml:space="preserve"> activiteit is toegepast</w:t>
      </w:r>
      <w:r w:rsidR="0078231A" w:rsidRPr="00897570">
        <w:rPr>
          <w:rFonts w:ascii="Didot" w:hAnsi="Didot" w:cs="Didot"/>
          <w:sz w:val="22"/>
          <w:szCs w:val="22"/>
        </w:rPr>
        <w:t xml:space="preserve"> </w:t>
      </w:r>
      <w:r w:rsidR="00E65C23" w:rsidRPr="00897570">
        <w:rPr>
          <w:rFonts w:ascii="Didot" w:hAnsi="Didot" w:cs="Didot"/>
          <w:sz w:val="22"/>
          <w:szCs w:val="22"/>
        </w:rPr>
        <w:t xml:space="preserve">op de leeftijd </w:t>
      </w:r>
      <w:r w:rsidR="003B4B18" w:rsidRPr="00897570">
        <w:rPr>
          <w:rFonts w:ascii="Didot" w:hAnsi="Didot" w:cs="Didot"/>
          <w:sz w:val="22"/>
          <w:szCs w:val="22"/>
        </w:rPr>
        <w:t xml:space="preserve">dan </w:t>
      </w:r>
      <w:r w:rsidR="00781DF7" w:rsidRPr="00897570">
        <w:rPr>
          <w:rFonts w:ascii="Didot" w:hAnsi="Didot" w:cs="Didot"/>
          <w:sz w:val="22"/>
          <w:szCs w:val="22"/>
        </w:rPr>
        <w:t>blijkt ook een</w:t>
      </w:r>
      <w:r w:rsidR="0078231A" w:rsidRPr="00897570">
        <w:rPr>
          <w:rFonts w:ascii="Didot" w:hAnsi="Didot" w:cs="Didot"/>
          <w:sz w:val="22"/>
          <w:szCs w:val="22"/>
        </w:rPr>
        <w:t xml:space="preserve"> significant</w:t>
      </w:r>
      <w:r w:rsidR="00781DF7" w:rsidRPr="00897570">
        <w:rPr>
          <w:rFonts w:ascii="Didot" w:hAnsi="Didot" w:cs="Didot"/>
          <w:sz w:val="22"/>
          <w:szCs w:val="22"/>
        </w:rPr>
        <w:t xml:space="preserve"> verschil</w:t>
      </w:r>
      <w:r w:rsidR="004D1380" w:rsidRPr="00897570">
        <w:rPr>
          <w:rFonts w:ascii="Didot" w:hAnsi="Didot" w:cs="Didot"/>
          <w:sz w:val="22"/>
          <w:szCs w:val="22"/>
        </w:rPr>
        <w:t xml:space="preserve"> </w:t>
      </w:r>
      <w:r w:rsidR="0078231A" w:rsidRPr="00897570">
        <w:rPr>
          <w:rFonts w:ascii="Didot" w:hAnsi="Didot" w:cs="Didot"/>
          <w:sz w:val="22"/>
          <w:szCs w:val="22"/>
        </w:rPr>
        <w:t xml:space="preserve">(Kruskal Wallis test: </w:t>
      </w:r>
      <w:r w:rsidR="00A63956" w:rsidRPr="00897570">
        <w:rPr>
          <w:rFonts w:ascii="Didot" w:hAnsi="Didot" w:cs="Didot"/>
          <w:sz w:val="22"/>
          <w:szCs w:val="22"/>
        </w:rPr>
        <w:t>H</w:t>
      </w:r>
      <w:r w:rsidR="0078231A" w:rsidRPr="00897570">
        <w:rPr>
          <w:rFonts w:ascii="Didot" w:hAnsi="Didot" w:cs="Didot"/>
          <w:sz w:val="22"/>
          <w:szCs w:val="22"/>
        </w:rPr>
        <w:t>= 17,974, gvv=3, p=0,000, zie bijlage X tabel X.10</w:t>
      </w:r>
      <w:r w:rsidR="00715894">
        <w:rPr>
          <w:rFonts w:ascii="Didot" w:hAnsi="Didot" w:cs="Didot"/>
          <w:sz w:val="22"/>
          <w:szCs w:val="22"/>
        </w:rPr>
        <w:t>.1.</w:t>
      </w:r>
      <w:r w:rsidR="0078231A" w:rsidRPr="00897570">
        <w:rPr>
          <w:rFonts w:ascii="Didot" w:hAnsi="Didot" w:cs="Didot"/>
          <w:sz w:val="22"/>
          <w:szCs w:val="22"/>
        </w:rPr>
        <w:t xml:space="preserve">). </w:t>
      </w:r>
      <w:r w:rsidR="00897570" w:rsidRPr="00897570">
        <w:rPr>
          <w:rFonts w:ascii="Didot" w:hAnsi="Didot" w:cs="Didot"/>
          <w:sz w:val="22"/>
          <w:szCs w:val="22"/>
        </w:rPr>
        <w:t xml:space="preserve">Uit de toets blijkt dat naarmate de leeftijd hoger wordt, het gebruik van social media afneemt. </w:t>
      </w:r>
      <w:r w:rsidR="005E364D" w:rsidRPr="00897570">
        <w:rPr>
          <w:rFonts w:ascii="Didot" w:hAnsi="Didot" w:cs="Didot"/>
          <w:sz w:val="22"/>
          <w:szCs w:val="22"/>
        </w:rPr>
        <w:t>Ove</w:t>
      </w:r>
      <w:r w:rsidR="00AF7C4C" w:rsidRPr="00897570">
        <w:rPr>
          <w:rFonts w:ascii="Didot" w:hAnsi="Didot" w:cs="Didot"/>
          <w:sz w:val="22"/>
          <w:szCs w:val="22"/>
        </w:rPr>
        <w:t xml:space="preserve">r het algemeen </w:t>
      </w:r>
      <w:r w:rsidR="005A576C" w:rsidRPr="00897570">
        <w:rPr>
          <w:rFonts w:ascii="Didot" w:hAnsi="Didot" w:cs="Didot"/>
          <w:sz w:val="22"/>
          <w:szCs w:val="22"/>
        </w:rPr>
        <w:t xml:space="preserve">zijn de respondenten actief op </w:t>
      </w:r>
      <w:r w:rsidR="00D2438F">
        <w:rPr>
          <w:rFonts w:ascii="Didot" w:hAnsi="Didot" w:cs="Didot"/>
          <w:sz w:val="22"/>
          <w:szCs w:val="22"/>
        </w:rPr>
        <w:t>WhatsApp (83</w:t>
      </w:r>
      <w:r w:rsidR="005E364D" w:rsidRPr="00897570">
        <w:rPr>
          <w:rFonts w:ascii="Didot" w:hAnsi="Didot" w:cs="Didot"/>
          <w:sz w:val="22"/>
          <w:szCs w:val="22"/>
        </w:rPr>
        <w:t>%), Facebo</w:t>
      </w:r>
      <w:r w:rsidR="00D2438F">
        <w:rPr>
          <w:rFonts w:ascii="Didot" w:hAnsi="Didot" w:cs="Didot"/>
          <w:sz w:val="22"/>
          <w:szCs w:val="22"/>
        </w:rPr>
        <w:t>ok (73</w:t>
      </w:r>
      <w:r w:rsidR="001A3778" w:rsidRPr="00897570">
        <w:rPr>
          <w:rFonts w:ascii="Didot" w:hAnsi="Didot" w:cs="Didot"/>
          <w:sz w:val="22"/>
          <w:szCs w:val="22"/>
        </w:rPr>
        <w:t>%), LinkedIn</w:t>
      </w:r>
      <w:r w:rsidR="001A3778" w:rsidRPr="00897570">
        <w:rPr>
          <w:rFonts w:ascii="Didot" w:hAnsi="Didot" w:cs="Didot"/>
        </w:rPr>
        <w:t xml:space="preserve"> </w:t>
      </w:r>
      <w:r w:rsidR="00D2438F">
        <w:rPr>
          <w:rFonts w:ascii="Didot" w:hAnsi="Didot" w:cs="Didot"/>
          <w:sz w:val="22"/>
          <w:szCs w:val="22"/>
        </w:rPr>
        <w:t>(52</w:t>
      </w:r>
      <w:r w:rsidR="001A3778" w:rsidRPr="00897570">
        <w:rPr>
          <w:rFonts w:ascii="Didot" w:hAnsi="Didot" w:cs="Didot"/>
          <w:sz w:val="22"/>
          <w:szCs w:val="22"/>
        </w:rPr>
        <w:t xml:space="preserve">%), </w:t>
      </w:r>
      <w:r w:rsidR="009315A9" w:rsidRPr="00897570">
        <w:rPr>
          <w:rFonts w:ascii="Didot" w:hAnsi="Didot" w:cs="Didot"/>
          <w:sz w:val="22"/>
          <w:szCs w:val="22"/>
        </w:rPr>
        <w:t>YouTube</w:t>
      </w:r>
      <w:r w:rsidR="00D2438F">
        <w:rPr>
          <w:rFonts w:ascii="Didot" w:hAnsi="Didot" w:cs="Didot"/>
          <w:sz w:val="22"/>
          <w:szCs w:val="22"/>
        </w:rPr>
        <w:t xml:space="preserve"> (33</w:t>
      </w:r>
      <w:r w:rsidR="005E364D" w:rsidRPr="00897570">
        <w:rPr>
          <w:rFonts w:ascii="Didot" w:hAnsi="Didot" w:cs="Didot"/>
          <w:sz w:val="22"/>
          <w:szCs w:val="22"/>
        </w:rPr>
        <w:t>%)</w:t>
      </w:r>
      <w:r w:rsidR="00D2438F">
        <w:rPr>
          <w:rFonts w:ascii="Didot" w:hAnsi="Didot" w:cs="Didot"/>
          <w:sz w:val="22"/>
          <w:szCs w:val="22"/>
        </w:rPr>
        <w:t xml:space="preserve"> en Instagram (28</w:t>
      </w:r>
      <w:r w:rsidR="001A3778" w:rsidRPr="00897570">
        <w:rPr>
          <w:rFonts w:ascii="Didot" w:hAnsi="Didot" w:cs="Didot"/>
          <w:sz w:val="22"/>
          <w:szCs w:val="22"/>
        </w:rPr>
        <w:t>%)</w:t>
      </w:r>
      <w:r w:rsidR="00D2438F">
        <w:rPr>
          <w:rFonts w:ascii="Didot" w:hAnsi="Didot" w:cs="Didot"/>
          <w:sz w:val="22"/>
          <w:szCs w:val="22"/>
        </w:rPr>
        <w:t>, te lezen in bijlage</w:t>
      </w:r>
      <w:r w:rsidR="005E364D" w:rsidRPr="00897570">
        <w:rPr>
          <w:rFonts w:ascii="Didot" w:hAnsi="Didot" w:cs="Didot"/>
          <w:sz w:val="22"/>
          <w:szCs w:val="22"/>
        </w:rPr>
        <w:t xml:space="preserve"> </w:t>
      </w:r>
      <w:r w:rsidR="00D2438F">
        <w:rPr>
          <w:rFonts w:ascii="Didot" w:hAnsi="Didot" w:cs="Didot"/>
          <w:sz w:val="22"/>
          <w:szCs w:val="22"/>
        </w:rPr>
        <w:t>IX</w:t>
      </w:r>
      <w:r w:rsidR="00E65C23" w:rsidRPr="00897570">
        <w:rPr>
          <w:rFonts w:ascii="Didot" w:hAnsi="Didot" w:cs="Didot"/>
          <w:sz w:val="22"/>
          <w:szCs w:val="22"/>
        </w:rPr>
        <w:t xml:space="preserve"> tabel IX.10</w:t>
      </w:r>
      <w:r w:rsidR="00D2438F">
        <w:rPr>
          <w:rFonts w:ascii="Didot" w:hAnsi="Didot" w:cs="Didot"/>
          <w:sz w:val="22"/>
          <w:szCs w:val="22"/>
        </w:rPr>
        <w:t>.1</w:t>
      </w:r>
      <w:r w:rsidR="00AF7C4C" w:rsidRPr="00897570">
        <w:rPr>
          <w:rFonts w:ascii="Didot" w:hAnsi="Didot" w:cs="Didot"/>
          <w:sz w:val="22"/>
          <w:szCs w:val="22"/>
        </w:rPr>
        <w:t>.</w:t>
      </w:r>
      <w:r w:rsidR="00D872B1" w:rsidRPr="00897570">
        <w:rPr>
          <w:rFonts w:ascii="Didot" w:hAnsi="Didot" w:cs="Didot"/>
          <w:sz w:val="22"/>
          <w:szCs w:val="22"/>
        </w:rPr>
        <w:t xml:space="preserve"> Wanneer </w:t>
      </w:r>
      <w:r w:rsidR="00005A17" w:rsidRPr="00897570">
        <w:rPr>
          <w:rFonts w:ascii="Didot" w:hAnsi="Didot" w:cs="Didot"/>
          <w:sz w:val="22"/>
          <w:szCs w:val="22"/>
        </w:rPr>
        <w:t xml:space="preserve">gekeken wordt naar </w:t>
      </w:r>
      <w:r w:rsidR="00D872B1" w:rsidRPr="00897570">
        <w:rPr>
          <w:rFonts w:ascii="Didot" w:hAnsi="Didot" w:cs="Didot"/>
          <w:sz w:val="22"/>
          <w:szCs w:val="22"/>
        </w:rPr>
        <w:t>de sekse en deze socialmediakana</w:t>
      </w:r>
      <w:r w:rsidR="00005A17" w:rsidRPr="00897570">
        <w:rPr>
          <w:rFonts w:ascii="Didot" w:hAnsi="Didot" w:cs="Didot"/>
          <w:sz w:val="22"/>
          <w:szCs w:val="22"/>
        </w:rPr>
        <w:t>len blijkt een significant verschil bij het platform Facebook (Mann-Whitney U= 4153,5, p= 0,008</w:t>
      </w:r>
      <w:r w:rsidR="003E4FB7" w:rsidRPr="00897570">
        <w:rPr>
          <w:rFonts w:ascii="Didot" w:hAnsi="Didot" w:cs="Didot"/>
          <w:sz w:val="22"/>
          <w:szCs w:val="22"/>
        </w:rPr>
        <w:t>, bijlage X tabel X.8</w:t>
      </w:r>
      <w:r w:rsidR="00295936">
        <w:rPr>
          <w:rFonts w:ascii="Didot" w:hAnsi="Didot" w:cs="Didot"/>
          <w:sz w:val="22"/>
          <w:szCs w:val="22"/>
        </w:rPr>
        <w:t>.1</w:t>
      </w:r>
      <w:r w:rsidR="00D872B1" w:rsidRPr="00897570">
        <w:rPr>
          <w:rFonts w:ascii="Didot" w:hAnsi="Didot" w:cs="Didot"/>
          <w:sz w:val="22"/>
          <w:szCs w:val="22"/>
        </w:rPr>
        <w:t xml:space="preserve">) en WhatsApp </w:t>
      </w:r>
      <w:r w:rsidR="00005A17" w:rsidRPr="00897570">
        <w:rPr>
          <w:rFonts w:ascii="Didot" w:hAnsi="Didot" w:cs="Didot"/>
          <w:sz w:val="22"/>
          <w:szCs w:val="22"/>
        </w:rPr>
        <w:t>(Mann-Whitney U= 4459,5, p= 0,047</w:t>
      </w:r>
      <w:r w:rsidR="003E4FB7" w:rsidRPr="00897570">
        <w:rPr>
          <w:rFonts w:ascii="Didot" w:hAnsi="Didot" w:cs="Didot"/>
          <w:sz w:val="22"/>
          <w:szCs w:val="22"/>
        </w:rPr>
        <w:t>, bijlage X tabel X.8</w:t>
      </w:r>
      <w:r w:rsidR="00295936">
        <w:rPr>
          <w:rFonts w:ascii="Didot" w:hAnsi="Didot" w:cs="Didot"/>
          <w:sz w:val="22"/>
          <w:szCs w:val="22"/>
        </w:rPr>
        <w:t>.1.</w:t>
      </w:r>
      <w:r w:rsidR="00005A17" w:rsidRPr="00897570">
        <w:rPr>
          <w:rFonts w:ascii="Didot" w:hAnsi="Didot" w:cs="Didot"/>
          <w:sz w:val="22"/>
          <w:szCs w:val="22"/>
        </w:rPr>
        <w:t>).</w:t>
      </w:r>
      <w:r w:rsidR="00005A17">
        <w:rPr>
          <w:rFonts w:ascii="Didot" w:hAnsi="Didot" w:cs="Didot"/>
          <w:sz w:val="22"/>
          <w:szCs w:val="22"/>
        </w:rPr>
        <w:t xml:space="preserve"> </w:t>
      </w:r>
      <w:r w:rsidR="00897570">
        <w:rPr>
          <w:rFonts w:ascii="Didot" w:hAnsi="Didot" w:cs="Didot"/>
          <w:sz w:val="22"/>
          <w:szCs w:val="22"/>
        </w:rPr>
        <w:t>De onderzoeker kan constateren dat vrouwen meer gebruik maken van</w:t>
      </w:r>
      <w:r w:rsidR="00D2438F">
        <w:rPr>
          <w:rFonts w:ascii="Didot" w:hAnsi="Didot" w:cs="Didot"/>
          <w:sz w:val="22"/>
          <w:szCs w:val="22"/>
        </w:rPr>
        <w:t xml:space="preserve"> de platformen</w:t>
      </w:r>
      <w:r w:rsidR="00897570">
        <w:rPr>
          <w:rFonts w:ascii="Didot" w:hAnsi="Didot" w:cs="Didot"/>
          <w:sz w:val="22"/>
          <w:szCs w:val="22"/>
        </w:rPr>
        <w:t xml:space="preserve"> Facebook en WhatsApp dan mannen. </w:t>
      </w:r>
      <w:r w:rsidR="00005A17">
        <w:rPr>
          <w:rFonts w:ascii="Didot" w:hAnsi="Didot" w:cs="Didot"/>
          <w:sz w:val="22"/>
          <w:szCs w:val="22"/>
        </w:rPr>
        <w:t xml:space="preserve">De resterende </w:t>
      </w:r>
      <w:r w:rsidR="00D872B1">
        <w:rPr>
          <w:rFonts w:ascii="Didot" w:hAnsi="Didot" w:cs="Didot"/>
          <w:sz w:val="22"/>
          <w:szCs w:val="22"/>
        </w:rPr>
        <w:t>platformen versus de sekse tonen</w:t>
      </w:r>
      <w:r w:rsidR="00005A17">
        <w:rPr>
          <w:rFonts w:ascii="Didot" w:hAnsi="Didot" w:cs="Didot"/>
          <w:sz w:val="22"/>
          <w:szCs w:val="22"/>
        </w:rPr>
        <w:t xml:space="preserve"> geen </w:t>
      </w:r>
      <w:r w:rsidR="00856AE8">
        <w:rPr>
          <w:rFonts w:ascii="Didot" w:hAnsi="Didot" w:cs="Didot"/>
          <w:sz w:val="22"/>
          <w:szCs w:val="22"/>
        </w:rPr>
        <w:t xml:space="preserve">opvallend </w:t>
      </w:r>
      <w:r w:rsidR="00005A17">
        <w:rPr>
          <w:rFonts w:ascii="Didot" w:hAnsi="Didot" w:cs="Didot"/>
          <w:sz w:val="22"/>
          <w:szCs w:val="22"/>
        </w:rPr>
        <w:t>verschil</w:t>
      </w:r>
      <w:r w:rsidR="00D2438F">
        <w:rPr>
          <w:rFonts w:ascii="Didot" w:hAnsi="Didot" w:cs="Didot"/>
          <w:sz w:val="22"/>
          <w:szCs w:val="22"/>
        </w:rPr>
        <w:t>.</w:t>
      </w:r>
      <w:r w:rsidR="00005A17">
        <w:rPr>
          <w:rFonts w:ascii="Didot" w:hAnsi="Didot" w:cs="Didot"/>
          <w:sz w:val="22"/>
          <w:szCs w:val="22"/>
        </w:rPr>
        <w:t xml:space="preserve"> </w:t>
      </w:r>
    </w:p>
    <w:p w14:paraId="2F2BAC38" w14:textId="77777777" w:rsidR="00396819" w:rsidRDefault="00396819" w:rsidP="00396819">
      <w:pPr>
        <w:jc w:val="both"/>
        <w:rPr>
          <w:rFonts w:ascii="Didot" w:hAnsi="Didot" w:cs="Didot"/>
          <w:b/>
          <w:sz w:val="22"/>
          <w:szCs w:val="22"/>
        </w:rPr>
      </w:pPr>
    </w:p>
    <w:p w14:paraId="669ECC94" w14:textId="77777777" w:rsidR="00396819" w:rsidRDefault="00F75EA8" w:rsidP="00396819">
      <w:pPr>
        <w:jc w:val="both"/>
        <w:rPr>
          <w:rFonts w:ascii="Didot" w:hAnsi="Didot" w:cs="Didot"/>
          <w:b/>
          <w:sz w:val="22"/>
          <w:szCs w:val="22"/>
        </w:rPr>
      </w:pPr>
      <w:r w:rsidRPr="00330512">
        <w:rPr>
          <w:rFonts w:ascii="Didot" w:hAnsi="Didot" w:cs="Didot"/>
          <w:b/>
          <w:sz w:val="22"/>
          <w:szCs w:val="22"/>
        </w:rPr>
        <w:t>M</w:t>
      </w:r>
      <w:r w:rsidR="00396819">
        <w:rPr>
          <w:rFonts w:ascii="Didot" w:hAnsi="Didot" w:cs="Didot"/>
          <w:b/>
          <w:sz w:val="22"/>
          <w:szCs w:val="22"/>
        </w:rPr>
        <w:t xml:space="preserve">ate </w:t>
      </w:r>
      <w:r w:rsidRPr="00330512">
        <w:rPr>
          <w:rFonts w:ascii="Didot" w:hAnsi="Didot" w:cs="Didot"/>
          <w:b/>
          <w:sz w:val="22"/>
          <w:szCs w:val="22"/>
        </w:rPr>
        <w:t>van activiteit social media</w:t>
      </w:r>
    </w:p>
    <w:p w14:paraId="18EBD57F" w14:textId="34C3E90F" w:rsidR="00F75EA8" w:rsidRPr="00396819" w:rsidRDefault="00CF18CF" w:rsidP="00396819">
      <w:pPr>
        <w:jc w:val="both"/>
        <w:rPr>
          <w:rFonts w:ascii="Didot" w:hAnsi="Didot" w:cs="Didot"/>
          <w:b/>
          <w:sz w:val="22"/>
          <w:szCs w:val="22"/>
        </w:rPr>
      </w:pPr>
      <w:r>
        <w:rPr>
          <w:rFonts w:ascii="Didot" w:eastAsia="Times New Roman" w:hAnsi="Didot" w:cs="Didot"/>
          <w:sz w:val="22"/>
          <w:szCs w:val="22"/>
        </w:rPr>
        <w:t xml:space="preserve">Om een beter beeld te </w:t>
      </w:r>
      <w:r w:rsidR="003755EB">
        <w:rPr>
          <w:rFonts w:ascii="Didot" w:eastAsia="Times New Roman" w:hAnsi="Didot" w:cs="Didot"/>
          <w:sz w:val="22"/>
          <w:szCs w:val="22"/>
        </w:rPr>
        <w:t>krijgen van</w:t>
      </w:r>
      <w:r w:rsidR="00F75EA8">
        <w:rPr>
          <w:rFonts w:ascii="Didot" w:eastAsia="Times New Roman" w:hAnsi="Didot" w:cs="Didot"/>
          <w:sz w:val="22"/>
          <w:szCs w:val="22"/>
        </w:rPr>
        <w:t xml:space="preserve"> de </w:t>
      </w:r>
      <w:r w:rsidR="003755EB">
        <w:rPr>
          <w:rFonts w:ascii="Didot" w:eastAsia="Times New Roman" w:hAnsi="Didot" w:cs="Didot"/>
          <w:sz w:val="22"/>
          <w:szCs w:val="22"/>
        </w:rPr>
        <w:t>mate van activiteit van de respondenten</w:t>
      </w:r>
      <w:r w:rsidR="00F75EA8">
        <w:rPr>
          <w:rFonts w:ascii="Didot" w:eastAsia="Times New Roman" w:hAnsi="Didot" w:cs="Didot"/>
          <w:sz w:val="22"/>
          <w:szCs w:val="22"/>
        </w:rPr>
        <w:t xml:space="preserve"> op de mee</w:t>
      </w:r>
      <w:r w:rsidR="003755EB">
        <w:rPr>
          <w:rFonts w:ascii="Didot" w:eastAsia="Times New Roman" w:hAnsi="Didot" w:cs="Didot"/>
          <w:sz w:val="22"/>
          <w:szCs w:val="22"/>
        </w:rPr>
        <w:t xml:space="preserve">st gebruikte socialmediakanalen, </w:t>
      </w:r>
      <w:r w:rsidR="00F75EA8">
        <w:rPr>
          <w:rFonts w:ascii="Didot" w:eastAsia="Times New Roman" w:hAnsi="Didot" w:cs="Didot"/>
          <w:sz w:val="22"/>
          <w:szCs w:val="22"/>
        </w:rPr>
        <w:t xml:space="preserve">is de </w:t>
      </w:r>
      <w:r>
        <w:rPr>
          <w:rFonts w:ascii="Didot" w:eastAsia="Times New Roman" w:hAnsi="Didot" w:cs="Didot"/>
          <w:sz w:val="22"/>
          <w:szCs w:val="22"/>
        </w:rPr>
        <w:t xml:space="preserve">vraag </w:t>
      </w:r>
      <w:r w:rsidR="00F75EA8">
        <w:rPr>
          <w:rFonts w:ascii="Didot" w:eastAsia="Times New Roman" w:hAnsi="Didot" w:cs="Didot"/>
          <w:sz w:val="22"/>
          <w:szCs w:val="22"/>
        </w:rPr>
        <w:t xml:space="preserve">voorgelegd hoe vaak </w:t>
      </w:r>
      <w:r w:rsidR="003755EB">
        <w:rPr>
          <w:rFonts w:ascii="Didot" w:eastAsia="Times New Roman" w:hAnsi="Didot" w:cs="Didot"/>
          <w:sz w:val="22"/>
          <w:szCs w:val="22"/>
        </w:rPr>
        <w:t xml:space="preserve">zij kijken op deze </w:t>
      </w:r>
      <w:r w:rsidR="00F75EA8">
        <w:rPr>
          <w:rFonts w:ascii="Didot" w:eastAsia="Times New Roman" w:hAnsi="Didot" w:cs="Didot"/>
          <w:sz w:val="22"/>
          <w:szCs w:val="22"/>
        </w:rPr>
        <w:t>platformen. Uit de resultaten blijkt dat 43% van de respondenten meer dan één keer per dag een blik werpt op Facebook, gevolgd door 25% die één keer per dag kijkt op dit kanaal</w:t>
      </w:r>
      <w:r w:rsidR="00295936">
        <w:rPr>
          <w:rFonts w:ascii="Didot" w:eastAsia="Times New Roman" w:hAnsi="Didot" w:cs="Didot"/>
          <w:sz w:val="22"/>
          <w:szCs w:val="22"/>
        </w:rPr>
        <w:t xml:space="preserve"> (zie bijlage IX tabel IX.14.1.)</w:t>
      </w:r>
      <w:r w:rsidR="00F75EA8">
        <w:rPr>
          <w:rFonts w:ascii="Didot" w:eastAsia="Times New Roman" w:hAnsi="Didot" w:cs="Didot"/>
          <w:sz w:val="22"/>
          <w:szCs w:val="22"/>
        </w:rPr>
        <w:t>. 62% van de respondenten kijkt nooit op Instagram,</w:t>
      </w:r>
      <w:r w:rsidR="00B95E75">
        <w:rPr>
          <w:rFonts w:ascii="Didot" w:eastAsia="Times New Roman" w:hAnsi="Didot" w:cs="Didot"/>
          <w:sz w:val="22"/>
          <w:szCs w:val="22"/>
        </w:rPr>
        <w:t xml:space="preserve"> gevolgd door 14% die meer dan één keer per </w:t>
      </w:r>
      <w:r w:rsidR="00214F1B">
        <w:rPr>
          <w:rFonts w:ascii="Didot" w:eastAsia="Times New Roman" w:hAnsi="Didot" w:cs="Didot"/>
          <w:sz w:val="22"/>
          <w:szCs w:val="22"/>
        </w:rPr>
        <w:t>dag een blik werpt</w:t>
      </w:r>
      <w:r w:rsidR="00295936">
        <w:rPr>
          <w:rFonts w:ascii="Didot" w:eastAsia="Times New Roman" w:hAnsi="Didot" w:cs="Didot"/>
          <w:sz w:val="22"/>
          <w:szCs w:val="22"/>
        </w:rPr>
        <w:t xml:space="preserve"> (zie bijlage IX tabel 14.3.)</w:t>
      </w:r>
      <w:r w:rsidR="00B95E75">
        <w:rPr>
          <w:rFonts w:ascii="Didot" w:eastAsia="Times New Roman" w:hAnsi="Didot" w:cs="Didot"/>
          <w:sz w:val="22"/>
          <w:szCs w:val="22"/>
        </w:rPr>
        <w:t xml:space="preserve">. 36% van de respondenten kijkt nooit op LinkedIn, gevolgd door 30% die </w:t>
      </w:r>
      <w:r w:rsidR="003755EB">
        <w:rPr>
          <w:rFonts w:ascii="Didot" w:eastAsia="Times New Roman" w:hAnsi="Didot" w:cs="Didot"/>
          <w:sz w:val="22"/>
          <w:szCs w:val="22"/>
        </w:rPr>
        <w:t xml:space="preserve">dit </w:t>
      </w:r>
      <w:r w:rsidR="00B95E75">
        <w:rPr>
          <w:rFonts w:ascii="Didot" w:eastAsia="Times New Roman" w:hAnsi="Didot" w:cs="Didot"/>
          <w:sz w:val="22"/>
          <w:szCs w:val="22"/>
        </w:rPr>
        <w:t>één keer per week</w:t>
      </w:r>
      <w:r w:rsidR="003755EB">
        <w:rPr>
          <w:rFonts w:ascii="Didot" w:eastAsia="Times New Roman" w:hAnsi="Didot" w:cs="Didot"/>
          <w:sz w:val="22"/>
          <w:szCs w:val="22"/>
        </w:rPr>
        <w:t xml:space="preserve"> doe</w:t>
      </w:r>
      <w:r w:rsidR="00295936">
        <w:rPr>
          <w:rFonts w:ascii="Didot" w:eastAsia="Times New Roman" w:hAnsi="Didot" w:cs="Didot"/>
          <w:sz w:val="22"/>
          <w:szCs w:val="22"/>
        </w:rPr>
        <w:t>t (zie bijlage IX, tabel 14.4.)</w:t>
      </w:r>
      <w:r w:rsidR="00B95E75">
        <w:rPr>
          <w:rFonts w:ascii="Didot" w:eastAsia="Times New Roman" w:hAnsi="Didot" w:cs="Didot"/>
          <w:sz w:val="22"/>
          <w:szCs w:val="22"/>
        </w:rPr>
        <w:t xml:space="preserve">. 29% van de respondenten kijkt één keer per week op Youtube, gevolgd </w:t>
      </w:r>
      <w:r w:rsidR="003755EB">
        <w:rPr>
          <w:rFonts w:ascii="Didot" w:eastAsia="Times New Roman" w:hAnsi="Didot" w:cs="Didot"/>
          <w:sz w:val="22"/>
          <w:szCs w:val="22"/>
        </w:rPr>
        <w:t>d</w:t>
      </w:r>
      <w:r w:rsidR="00B95E75">
        <w:rPr>
          <w:rFonts w:ascii="Didot" w:eastAsia="Times New Roman" w:hAnsi="Didot" w:cs="Didot"/>
          <w:sz w:val="22"/>
          <w:szCs w:val="22"/>
        </w:rPr>
        <w:t>o</w:t>
      </w:r>
      <w:r w:rsidR="003755EB">
        <w:rPr>
          <w:rFonts w:ascii="Didot" w:eastAsia="Times New Roman" w:hAnsi="Didot" w:cs="Didot"/>
          <w:sz w:val="22"/>
          <w:szCs w:val="22"/>
        </w:rPr>
        <w:t xml:space="preserve">or 28% die dit nooit doet </w:t>
      </w:r>
      <w:r w:rsidR="00B95E75">
        <w:rPr>
          <w:rFonts w:ascii="Didot" w:eastAsia="Times New Roman" w:hAnsi="Didot" w:cs="Didot"/>
          <w:sz w:val="22"/>
          <w:szCs w:val="22"/>
        </w:rPr>
        <w:t>op dit kanaal</w:t>
      </w:r>
      <w:r w:rsidR="00295936">
        <w:rPr>
          <w:rFonts w:ascii="Didot" w:eastAsia="Times New Roman" w:hAnsi="Didot" w:cs="Didot"/>
          <w:sz w:val="22"/>
          <w:szCs w:val="22"/>
        </w:rPr>
        <w:t xml:space="preserve"> (zie bijlage IX tabel IX.14.7.)</w:t>
      </w:r>
      <w:r w:rsidR="00B95E75">
        <w:rPr>
          <w:rFonts w:ascii="Didot" w:eastAsia="Times New Roman" w:hAnsi="Didot" w:cs="Didot"/>
          <w:sz w:val="22"/>
          <w:szCs w:val="22"/>
        </w:rPr>
        <w:t xml:space="preserve">. Op het platform WhatsApp kijkt 76% van de respondenten meer dan één keer per dag, </w:t>
      </w:r>
      <w:r w:rsidR="003755EB">
        <w:rPr>
          <w:rFonts w:ascii="Didot" w:eastAsia="Times New Roman" w:hAnsi="Didot" w:cs="Didot"/>
          <w:sz w:val="22"/>
          <w:szCs w:val="22"/>
        </w:rPr>
        <w:t>terwijl 12% dit nooit doet</w:t>
      </w:r>
      <w:r w:rsidR="00295936">
        <w:rPr>
          <w:rFonts w:ascii="Didot" w:eastAsia="Times New Roman" w:hAnsi="Didot" w:cs="Didot"/>
          <w:sz w:val="22"/>
          <w:szCs w:val="22"/>
        </w:rPr>
        <w:t xml:space="preserve"> (zie bijlage IX tabel 14.9.)</w:t>
      </w:r>
      <w:r w:rsidR="003755EB">
        <w:rPr>
          <w:rFonts w:ascii="Didot" w:eastAsia="Times New Roman" w:hAnsi="Didot" w:cs="Didot"/>
          <w:sz w:val="22"/>
          <w:szCs w:val="22"/>
        </w:rPr>
        <w:t>.</w:t>
      </w:r>
    </w:p>
    <w:p w14:paraId="6A646E8A" w14:textId="77777777" w:rsidR="00253B77" w:rsidRDefault="00253B77" w:rsidP="00396819">
      <w:pPr>
        <w:jc w:val="both"/>
        <w:rPr>
          <w:rFonts w:ascii="Didot" w:hAnsi="Didot" w:cs="Didot"/>
          <w:b/>
          <w:sz w:val="22"/>
          <w:szCs w:val="22"/>
        </w:rPr>
      </w:pPr>
    </w:p>
    <w:p w14:paraId="5B72C4C2" w14:textId="77777777" w:rsidR="009F413F" w:rsidRPr="00453566" w:rsidRDefault="009F413F" w:rsidP="008A7C8B">
      <w:pPr>
        <w:jc w:val="both"/>
        <w:rPr>
          <w:rFonts w:ascii="Didot" w:hAnsi="Didot" w:cs="Didot"/>
          <w:b/>
          <w:sz w:val="22"/>
          <w:szCs w:val="22"/>
        </w:rPr>
      </w:pPr>
      <w:r w:rsidRPr="00453566">
        <w:rPr>
          <w:rFonts w:ascii="Didot" w:hAnsi="Didot" w:cs="Didot"/>
          <w:b/>
          <w:sz w:val="22"/>
          <w:szCs w:val="22"/>
        </w:rPr>
        <w:t xml:space="preserve">Bekendheid </w:t>
      </w:r>
      <w:r w:rsidR="002F7F6C">
        <w:rPr>
          <w:rFonts w:ascii="Didot" w:hAnsi="Didot" w:cs="Didot"/>
          <w:b/>
          <w:sz w:val="22"/>
          <w:szCs w:val="22"/>
        </w:rPr>
        <w:t xml:space="preserve">huidige kanalen </w:t>
      </w:r>
      <w:r w:rsidR="00592447" w:rsidRPr="00453566">
        <w:rPr>
          <w:rFonts w:ascii="Didot" w:hAnsi="Didot" w:cs="Didot"/>
          <w:b/>
          <w:sz w:val="22"/>
          <w:szCs w:val="22"/>
        </w:rPr>
        <w:t>van Restaurant Kaart</w:t>
      </w:r>
    </w:p>
    <w:p w14:paraId="5CF32410" w14:textId="3F7B2595" w:rsidR="00DA2246" w:rsidRPr="00453566" w:rsidRDefault="0082370D" w:rsidP="008A7C8B">
      <w:pPr>
        <w:jc w:val="both"/>
        <w:rPr>
          <w:rFonts w:ascii="Didot" w:hAnsi="Didot" w:cs="Didot"/>
          <w:sz w:val="22"/>
          <w:szCs w:val="22"/>
        </w:rPr>
      </w:pPr>
      <w:r w:rsidRPr="00453566">
        <w:rPr>
          <w:rFonts w:ascii="Didot" w:hAnsi="Didot" w:cs="Didot"/>
          <w:sz w:val="22"/>
          <w:szCs w:val="22"/>
        </w:rPr>
        <w:t xml:space="preserve">Aangezien </w:t>
      </w:r>
      <w:r w:rsidR="009A65C9" w:rsidRPr="00453566">
        <w:rPr>
          <w:rFonts w:ascii="Didot" w:hAnsi="Didot" w:cs="Didot"/>
          <w:sz w:val="22"/>
          <w:szCs w:val="22"/>
        </w:rPr>
        <w:t xml:space="preserve">Restaurant Kaart enkel actief </w:t>
      </w:r>
      <w:r w:rsidRPr="00453566">
        <w:rPr>
          <w:rFonts w:ascii="Didot" w:hAnsi="Didot" w:cs="Didot"/>
          <w:sz w:val="22"/>
          <w:szCs w:val="22"/>
        </w:rPr>
        <w:t xml:space="preserve">is </w:t>
      </w:r>
      <w:r w:rsidR="009A65C9" w:rsidRPr="00453566">
        <w:rPr>
          <w:rFonts w:ascii="Didot" w:hAnsi="Didot" w:cs="Didot"/>
          <w:sz w:val="22"/>
          <w:szCs w:val="22"/>
        </w:rPr>
        <w:t>op F</w:t>
      </w:r>
      <w:r w:rsidRPr="00453566">
        <w:rPr>
          <w:rFonts w:ascii="Didot" w:hAnsi="Didot" w:cs="Didot"/>
          <w:sz w:val="22"/>
          <w:szCs w:val="22"/>
        </w:rPr>
        <w:t>ace</w:t>
      </w:r>
      <w:r w:rsidR="00387408">
        <w:rPr>
          <w:rFonts w:ascii="Didot" w:hAnsi="Didot" w:cs="Didot"/>
          <w:sz w:val="22"/>
          <w:szCs w:val="22"/>
        </w:rPr>
        <w:t>book, Instagram en LinkedIn is</w:t>
      </w:r>
      <w:r w:rsidR="004A46AC" w:rsidRPr="00453566">
        <w:rPr>
          <w:rFonts w:ascii="Didot" w:hAnsi="Didot" w:cs="Didot"/>
          <w:sz w:val="22"/>
          <w:szCs w:val="22"/>
        </w:rPr>
        <w:t xml:space="preserve"> </w:t>
      </w:r>
      <w:r w:rsidR="00B40A5E" w:rsidRPr="00453566">
        <w:rPr>
          <w:rFonts w:ascii="Didot" w:hAnsi="Didot" w:cs="Didot"/>
          <w:sz w:val="22"/>
          <w:szCs w:val="22"/>
        </w:rPr>
        <w:t xml:space="preserve">een kruistabel gemaakt over de verhouding van </w:t>
      </w:r>
      <w:r w:rsidR="00A03528" w:rsidRPr="00453566">
        <w:rPr>
          <w:rFonts w:ascii="Didot" w:hAnsi="Didot" w:cs="Didot"/>
          <w:sz w:val="22"/>
          <w:szCs w:val="22"/>
        </w:rPr>
        <w:t xml:space="preserve">de </w:t>
      </w:r>
      <w:r w:rsidR="00B40A5E" w:rsidRPr="00453566">
        <w:rPr>
          <w:rFonts w:ascii="Didot" w:hAnsi="Didot" w:cs="Didot"/>
          <w:sz w:val="22"/>
          <w:szCs w:val="22"/>
        </w:rPr>
        <w:t>leden die actief zijn op deze</w:t>
      </w:r>
      <w:r w:rsidR="009F413F" w:rsidRPr="00453566">
        <w:rPr>
          <w:rFonts w:ascii="Didot" w:hAnsi="Didot" w:cs="Didot"/>
          <w:sz w:val="22"/>
          <w:szCs w:val="22"/>
        </w:rPr>
        <w:t>lfde</w:t>
      </w:r>
      <w:r w:rsidR="00386E3A" w:rsidRPr="00453566">
        <w:rPr>
          <w:rFonts w:ascii="Didot" w:hAnsi="Didot" w:cs="Didot"/>
          <w:sz w:val="22"/>
          <w:szCs w:val="22"/>
        </w:rPr>
        <w:t xml:space="preserve"> </w:t>
      </w:r>
      <w:r w:rsidR="00364A9E" w:rsidRPr="00453566">
        <w:rPr>
          <w:rFonts w:ascii="Didot" w:hAnsi="Didot" w:cs="Didot"/>
          <w:sz w:val="22"/>
          <w:szCs w:val="22"/>
        </w:rPr>
        <w:t>platformen</w:t>
      </w:r>
      <w:r w:rsidR="00B40A5E" w:rsidRPr="00453566">
        <w:rPr>
          <w:rFonts w:ascii="Didot" w:hAnsi="Didot" w:cs="Didot"/>
          <w:sz w:val="22"/>
          <w:szCs w:val="22"/>
        </w:rPr>
        <w:t xml:space="preserve"> als Restaurant Kaart en het a</w:t>
      </w:r>
      <w:r w:rsidRPr="00453566">
        <w:rPr>
          <w:rFonts w:ascii="Didot" w:hAnsi="Didot" w:cs="Didot"/>
          <w:sz w:val="22"/>
          <w:szCs w:val="22"/>
        </w:rPr>
        <w:t>antal leden</w:t>
      </w:r>
      <w:r w:rsidR="00CA0EA7" w:rsidRPr="00453566">
        <w:rPr>
          <w:rFonts w:ascii="Didot" w:hAnsi="Didot" w:cs="Didot"/>
          <w:sz w:val="22"/>
          <w:szCs w:val="22"/>
        </w:rPr>
        <w:t xml:space="preserve"> da</w:t>
      </w:r>
      <w:r w:rsidR="00364A9E" w:rsidRPr="00453566">
        <w:rPr>
          <w:rFonts w:ascii="Didot" w:hAnsi="Didot" w:cs="Didot"/>
          <w:sz w:val="22"/>
          <w:szCs w:val="22"/>
        </w:rPr>
        <w:t>t Restaurant Kaart volgt of bekijkt op deze platformen</w:t>
      </w:r>
      <w:r w:rsidR="00977F20" w:rsidRPr="00453566">
        <w:rPr>
          <w:rFonts w:ascii="Didot" w:hAnsi="Didot" w:cs="Didot"/>
          <w:sz w:val="22"/>
          <w:szCs w:val="22"/>
        </w:rPr>
        <w:t xml:space="preserve">. </w:t>
      </w:r>
      <w:r w:rsidR="00386E3A" w:rsidRPr="00453566">
        <w:rPr>
          <w:rFonts w:ascii="Didot" w:hAnsi="Didot" w:cs="Didot"/>
          <w:sz w:val="22"/>
          <w:szCs w:val="22"/>
        </w:rPr>
        <w:t xml:space="preserve">Tabel x.1. in bijlage X </w:t>
      </w:r>
      <w:r w:rsidR="00977F20" w:rsidRPr="00453566">
        <w:rPr>
          <w:rFonts w:ascii="Didot" w:hAnsi="Didot" w:cs="Didot"/>
          <w:sz w:val="22"/>
          <w:szCs w:val="22"/>
        </w:rPr>
        <w:t xml:space="preserve">geeft deze verhouding aan voor Facebook. </w:t>
      </w:r>
      <w:r w:rsidR="00F05B28" w:rsidRPr="00453566">
        <w:rPr>
          <w:rFonts w:ascii="Didot" w:hAnsi="Didot" w:cs="Didot"/>
          <w:sz w:val="22"/>
          <w:szCs w:val="22"/>
        </w:rPr>
        <w:t>Van de 146 respond</w:t>
      </w:r>
      <w:r w:rsidR="00E86794" w:rsidRPr="00453566">
        <w:rPr>
          <w:rFonts w:ascii="Didot" w:hAnsi="Didot" w:cs="Didot"/>
          <w:sz w:val="22"/>
          <w:szCs w:val="22"/>
        </w:rPr>
        <w:t>enten die actief zijn op Facebo</w:t>
      </w:r>
      <w:r w:rsidR="00667EB6">
        <w:rPr>
          <w:rFonts w:ascii="Didot" w:hAnsi="Didot" w:cs="Didot"/>
          <w:sz w:val="22"/>
          <w:szCs w:val="22"/>
        </w:rPr>
        <w:t>ok hebben 74</w:t>
      </w:r>
      <w:r w:rsidR="00F05B28" w:rsidRPr="00453566">
        <w:rPr>
          <w:rFonts w:ascii="Didot" w:hAnsi="Didot" w:cs="Didot"/>
          <w:sz w:val="22"/>
          <w:szCs w:val="22"/>
        </w:rPr>
        <w:t xml:space="preserve"> aangegeven dat zij de Facebookpagina </w:t>
      </w:r>
      <w:r w:rsidR="008C10F3" w:rsidRPr="00453566">
        <w:rPr>
          <w:rFonts w:ascii="Didot" w:hAnsi="Didot" w:cs="Didot"/>
          <w:sz w:val="22"/>
          <w:szCs w:val="22"/>
        </w:rPr>
        <w:t xml:space="preserve">van </w:t>
      </w:r>
      <w:r w:rsidR="008C10F3" w:rsidRPr="007F16D5">
        <w:rPr>
          <w:rFonts w:ascii="Didot" w:hAnsi="Didot" w:cs="Didot"/>
          <w:sz w:val="22"/>
          <w:szCs w:val="22"/>
        </w:rPr>
        <w:t>Restaurant Kaart niet bekijken of volgen</w:t>
      </w:r>
      <w:r w:rsidR="00CA0EA7" w:rsidRPr="007F16D5">
        <w:rPr>
          <w:rFonts w:ascii="Didot" w:hAnsi="Didot" w:cs="Didot"/>
          <w:sz w:val="22"/>
          <w:szCs w:val="22"/>
        </w:rPr>
        <w:t>. Een minderheid van</w:t>
      </w:r>
      <w:r w:rsidR="001C1EBA" w:rsidRPr="007F16D5">
        <w:rPr>
          <w:rFonts w:ascii="Didot" w:hAnsi="Didot" w:cs="Didot"/>
          <w:sz w:val="22"/>
          <w:szCs w:val="22"/>
        </w:rPr>
        <w:t xml:space="preserve"> 72 respondenten die actief is</w:t>
      </w:r>
      <w:r w:rsidR="00CA0EA7" w:rsidRPr="007F16D5">
        <w:rPr>
          <w:rFonts w:ascii="Didot" w:hAnsi="Didot" w:cs="Didot"/>
          <w:sz w:val="22"/>
          <w:szCs w:val="22"/>
        </w:rPr>
        <w:t xml:space="preserve"> op Fac</w:t>
      </w:r>
      <w:r w:rsidR="008C10F3" w:rsidRPr="007F16D5">
        <w:rPr>
          <w:rFonts w:ascii="Didot" w:hAnsi="Didot" w:cs="Didot"/>
          <w:sz w:val="22"/>
          <w:szCs w:val="22"/>
        </w:rPr>
        <w:t>ebook</w:t>
      </w:r>
      <w:r w:rsidR="00924AF1" w:rsidRPr="007F16D5">
        <w:rPr>
          <w:rFonts w:ascii="Didot" w:hAnsi="Didot" w:cs="Didot"/>
          <w:sz w:val="22"/>
          <w:szCs w:val="22"/>
        </w:rPr>
        <w:t>,</w:t>
      </w:r>
      <w:r w:rsidR="008C10F3" w:rsidRPr="007F16D5">
        <w:rPr>
          <w:rFonts w:ascii="Didot" w:hAnsi="Didot" w:cs="Didot"/>
          <w:sz w:val="22"/>
          <w:szCs w:val="22"/>
        </w:rPr>
        <w:t xml:space="preserve"> bekijken of volgen</w:t>
      </w:r>
      <w:r w:rsidR="00CA0EA7" w:rsidRPr="007F16D5">
        <w:rPr>
          <w:rFonts w:ascii="Didot" w:hAnsi="Didot" w:cs="Didot"/>
          <w:sz w:val="22"/>
          <w:szCs w:val="22"/>
        </w:rPr>
        <w:t xml:space="preserve"> de Facebookp</w:t>
      </w:r>
      <w:r w:rsidR="0085379B" w:rsidRPr="007F16D5">
        <w:rPr>
          <w:rFonts w:ascii="Didot" w:hAnsi="Didot" w:cs="Didot"/>
          <w:sz w:val="22"/>
          <w:szCs w:val="22"/>
        </w:rPr>
        <w:t xml:space="preserve">agina van Restaurant Kaart wel. </w:t>
      </w:r>
      <w:r w:rsidR="00204EB6">
        <w:rPr>
          <w:rFonts w:ascii="Didot" w:hAnsi="Didot" w:cs="Didot"/>
          <w:sz w:val="22"/>
          <w:szCs w:val="22"/>
        </w:rPr>
        <w:t>Er blijkt een signific</w:t>
      </w:r>
      <w:r w:rsidR="00477388">
        <w:rPr>
          <w:rFonts w:ascii="Didot" w:hAnsi="Didot" w:cs="Didot"/>
          <w:sz w:val="22"/>
          <w:szCs w:val="22"/>
        </w:rPr>
        <w:t>ant verband tussen de actieve en de niet-actieve</w:t>
      </w:r>
      <w:r w:rsidR="00295936">
        <w:rPr>
          <w:rFonts w:ascii="Didot" w:hAnsi="Didot" w:cs="Didot"/>
          <w:sz w:val="22"/>
          <w:szCs w:val="22"/>
        </w:rPr>
        <w:t xml:space="preserve"> respondenten</w:t>
      </w:r>
      <w:r w:rsidR="00477388">
        <w:rPr>
          <w:rFonts w:ascii="Didot" w:hAnsi="Didot" w:cs="Didot"/>
          <w:sz w:val="22"/>
          <w:szCs w:val="22"/>
        </w:rPr>
        <w:t>. T</w:t>
      </w:r>
      <w:r w:rsidR="00BD1FF8" w:rsidRPr="007F16D5">
        <w:rPr>
          <w:rFonts w:ascii="Didot" w:hAnsi="Didot" w:cs="Didot"/>
          <w:sz w:val="22"/>
          <w:szCs w:val="22"/>
        </w:rPr>
        <w:t>oetsing met Cramer’s V toont hierbij een redelijk sterke samenhang (</w:t>
      </w:r>
      <w:r w:rsidR="003722D3">
        <w:rPr>
          <w:rFonts w:ascii="Didot" w:hAnsi="Didot" w:cs="Didot"/>
          <w:sz w:val="22"/>
          <w:szCs w:val="22"/>
        </w:rPr>
        <w:t>Chikwadraat</w:t>
      </w:r>
      <w:r w:rsidR="002D0E67">
        <w:rPr>
          <w:rFonts w:ascii="Didot" w:hAnsi="Didot" w:cs="Didot"/>
          <w:sz w:val="22"/>
          <w:szCs w:val="22"/>
        </w:rPr>
        <w:t>toets</w:t>
      </w:r>
      <w:r w:rsidR="00EA72F6" w:rsidRPr="007F16D5">
        <w:rPr>
          <w:rFonts w:ascii="Didot" w:hAnsi="Didot" w:cs="Didot"/>
          <w:sz w:val="22"/>
          <w:szCs w:val="22"/>
        </w:rPr>
        <w:t>: X²= 35,835, gvv=1, p=</w:t>
      </w:r>
      <w:r w:rsidR="007F16D5" w:rsidRPr="007F16D5">
        <w:rPr>
          <w:rFonts w:ascii="Didot" w:hAnsi="Didot" w:cs="Didot"/>
          <w:sz w:val="22"/>
          <w:szCs w:val="22"/>
        </w:rPr>
        <w:t xml:space="preserve">0,000, </w:t>
      </w:r>
      <w:r w:rsidR="00BD1FF8" w:rsidRPr="007F16D5">
        <w:rPr>
          <w:rFonts w:ascii="Didot" w:hAnsi="Didot" w:cs="Didot"/>
          <w:sz w:val="22"/>
          <w:szCs w:val="22"/>
        </w:rPr>
        <w:t>Cramer’</w:t>
      </w:r>
      <w:r w:rsidR="00913369" w:rsidRPr="007F16D5">
        <w:rPr>
          <w:rFonts w:ascii="Didot" w:hAnsi="Didot" w:cs="Didot"/>
          <w:sz w:val="22"/>
          <w:szCs w:val="22"/>
        </w:rPr>
        <w:t>s</w:t>
      </w:r>
      <w:r w:rsidR="007F16D5">
        <w:rPr>
          <w:rFonts w:ascii="Didot" w:hAnsi="Didot" w:cs="Didot"/>
          <w:sz w:val="22"/>
          <w:szCs w:val="22"/>
        </w:rPr>
        <w:t xml:space="preserve"> V= 0,422,</w:t>
      </w:r>
      <w:r w:rsidR="00913369" w:rsidRPr="007F16D5">
        <w:rPr>
          <w:rFonts w:ascii="Didot" w:hAnsi="Didot" w:cs="Didot"/>
          <w:sz w:val="22"/>
          <w:szCs w:val="22"/>
        </w:rPr>
        <w:t xml:space="preserve"> zie bijlage X, tabel </w:t>
      </w:r>
      <w:r w:rsidR="007F16D5" w:rsidRPr="007F16D5">
        <w:rPr>
          <w:rFonts w:ascii="Didot" w:hAnsi="Didot" w:cs="Didot"/>
          <w:sz w:val="22"/>
          <w:szCs w:val="22"/>
        </w:rPr>
        <w:t xml:space="preserve">X.1.2 en </w:t>
      </w:r>
      <w:r w:rsidR="00913369" w:rsidRPr="007F16D5">
        <w:rPr>
          <w:rFonts w:ascii="Didot" w:hAnsi="Didot" w:cs="Didot"/>
          <w:sz w:val="22"/>
          <w:szCs w:val="22"/>
        </w:rPr>
        <w:t>X.1.</w:t>
      </w:r>
      <w:r w:rsidR="00182462" w:rsidRPr="007F16D5">
        <w:rPr>
          <w:rFonts w:ascii="Didot" w:hAnsi="Didot" w:cs="Didot"/>
          <w:sz w:val="22"/>
          <w:szCs w:val="22"/>
        </w:rPr>
        <w:t>3</w:t>
      </w:r>
      <w:r w:rsidR="00913369" w:rsidRPr="007F16D5">
        <w:rPr>
          <w:rFonts w:ascii="Didot" w:hAnsi="Didot" w:cs="Didot"/>
          <w:sz w:val="22"/>
          <w:szCs w:val="22"/>
        </w:rPr>
        <w:t>)</w:t>
      </w:r>
      <w:r w:rsidR="00DA2246" w:rsidRPr="007F16D5">
        <w:rPr>
          <w:rFonts w:ascii="Didot" w:hAnsi="Didot" w:cs="Didot"/>
          <w:sz w:val="22"/>
          <w:szCs w:val="22"/>
        </w:rPr>
        <w:t>.</w:t>
      </w:r>
      <w:r w:rsidR="00C829D6" w:rsidRPr="00453566">
        <w:rPr>
          <w:rFonts w:ascii="Didot" w:hAnsi="Didot" w:cs="Didot"/>
          <w:sz w:val="22"/>
          <w:szCs w:val="22"/>
        </w:rPr>
        <w:t xml:space="preserve"> </w:t>
      </w:r>
    </w:p>
    <w:p w14:paraId="2CD61B47" w14:textId="77777777" w:rsidR="00D20476" w:rsidRDefault="00D20476" w:rsidP="00D20476">
      <w:pPr>
        <w:jc w:val="both"/>
        <w:rPr>
          <w:rFonts w:ascii="Didot" w:hAnsi="Didot" w:cs="Didot"/>
          <w:sz w:val="22"/>
          <w:szCs w:val="22"/>
        </w:rPr>
      </w:pPr>
    </w:p>
    <w:p w14:paraId="0AC46802" w14:textId="725D8EC8" w:rsidR="009A65C9" w:rsidRPr="00453566" w:rsidRDefault="00924AF1" w:rsidP="00D20476">
      <w:pPr>
        <w:jc w:val="both"/>
        <w:rPr>
          <w:rFonts w:ascii="Didot" w:hAnsi="Didot" w:cs="Didot"/>
          <w:sz w:val="22"/>
          <w:szCs w:val="22"/>
        </w:rPr>
      </w:pPr>
      <w:r>
        <w:rPr>
          <w:rFonts w:ascii="Didot" w:hAnsi="Didot" w:cs="Didot"/>
          <w:sz w:val="22"/>
          <w:szCs w:val="22"/>
        </w:rPr>
        <w:t>Tabel X</w:t>
      </w:r>
      <w:r w:rsidR="002F6744" w:rsidRPr="00453566">
        <w:rPr>
          <w:rFonts w:ascii="Didot" w:hAnsi="Didot" w:cs="Didot"/>
          <w:sz w:val="22"/>
          <w:szCs w:val="22"/>
        </w:rPr>
        <w:t>.2. in bijlage X</w:t>
      </w:r>
      <w:r w:rsidR="00D94E64" w:rsidRPr="00453566">
        <w:rPr>
          <w:rFonts w:ascii="Didot" w:hAnsi="Didot" w:cs="Didot"/>
          <w:sz w:val="22"/>
          <w:szCs w:val="22"/>
        </w:rPr>
        <w:t xml:space="preserve"> </w:t>
      </w:r>
      <w:r>
        <w:rPr>
          <w:rFonts w:ascii="Didot" w:hAnsi="Didot" w:cs="Didot"/>
          <w:sz w:val="22"/>
          <w:szCs w:val="22"/>
        </w:rPr>
        <w:t>geeft deze gegevens weer</w:t>
      </w:r>
      <w:r w:rsidR="00DA2246" w:rsidRPr="00453566">
        <w:rPr>
          <w:rFonts w:ascii="Didot" w:hAnsi="Didot" w:cs="Didot"/>
          <w:sz w:val="22"/>
          <w:szCs w:val="22"/>
        </w:rPr>
        <w:t xml:space="preserve"> </w:t>
      </w:r>
      <w:r>
        <w:rPr>
          <w:rFonts w:ascii="Didot" w:hAnsi="Didot" w:cs="Didot"/>
          <w:sz w:val="22"/>
          <w:szCs w:val="22"/>
        </w:rPr>
        <w:t>van</w:t>
      </w:r>
      <w:r w:rsidR="00DA2246" w:rsidRPr="00453566">
        <w:rPr>
          <w:rFonts w:ascii="Didot" w:hAnsi="Didot" w:cs="Didot"/>
          <w:sz w:val="22"/>
          <w:szCs w:val="22"/>
        </w:rPr>
        <w:t xml:space="preserve"> LinkedIn. Van de 105 respondenten die actief zijn o</w:t>
      </w:r>
      <w:r w:rsidR="00667EB6">
        <w:rPr>
          <w:rFonts w:ascii="Didot" w:hAnsi="Didot" w:cs="Didot"/>
          <w:sz w:val="22"/>
          <w:szCs w:val="22"/>
        </w:rPr>
        <w:t>p LinkedIn geven 76</w:t>
      </w:r>
      <w:r w:rsidR="00DA2246" w:rsidRPr="00453566">
        <w:rPr>
          <w:rFonts w:ascii="Didot" w:hAnsi="Didot" w:cs="Didot"/>
          <w:sz w:val="22"/>
          <w:szCs w:val="22"/>
        </w:rPr>
        <w:t xml:space="preserve"> aan de pagina van Restaurant Kaart niet te volgen of te bekijken. </w:t>
      </w:r>
      <w:r w:rsidR="00364A9E" w:rsidRPr="00453566">
        <w:rPr>
          <w:rFonts w:ascii="Didot" w:hAnsi="Didot" w:cs="Didot"/>
          <w:sz w:val="22"/>
          <w:szCs w:val="22"/>
        </w:rPr>
        <w:t>29 respondenten geven</w:t>
      </w:r>
      <w:r>
        <w:rPr>
          <w:rFonts w:ascii="Didot" w:hAnsi="Didot" w:cs="Didot"/>
          <w:sz w:val="22"/>
          <w:szCs w:val="22"/>
        </w:rPr>
        <w:t xml:space="preserve"> aan de pagina dit wel te doen</w:t>
      </w:r>
      <w:r w:rsidR="00DA2246" w:rsidRPr="00453566">
        <w:rPr>
          <w:rFonts w:ascii="Didot" w:hAnsi="Didot" w:cs="Didot"/>
          <w:sz w:val="22"/>
          <w:szCs w:val="22"/>
        </w:rPr>
        <w:t xml:space="preserve">. </w:t>
      </w:r>
      <w:r w:rsidR="00364A9E" w:rsidRPr="00453566">
        <w:rPr>
          <w:rFonts w:ascii="Didot" w:hAnsi="Didot" w:cs="Didot"/>
          <w:sz w:val="22"/>
          <w:szCs w:val="22"/>
        </w:rPr>
        <w:t xml:space="preserve">Dit betekent dat de meerderheid die </w:t>
      </w:r>
      <w:r w:rsidR="00100A5B">
        <w:rPr>
          <w:rFonts w:ascii="Didot" w:hAnsi="Didot" w:cs="Didot"/>
          <w:sz w:val="22"/>
          <w:szCs w:val="22"/>
        </w:rPr>
        <w:t xml:space="preserve">wel </w:t>
      </w:r>
      <w:r w:rsidR="00364A9E" w:rsidRPr="00453566">
        <w:rPr>
          <w:rFonts w:ascii="Didot" w:hAnsi="Didot" w:cs="Didot"/>
          <w:sz w:val="22"/>
          <w:szCs w:val="22"/>
        </w:rPr>
        <w:t>actief is op LinkedIn de pagina van Restaurant Ka</w:t>
      </w:r>
      <w:r w:rsidR="00100A5B">
        <w:rPr>
          <w:rFonts w:ascii="Didot" w:hAnsi="Didot" w:cs="Didot"/>
          <w:sz w:val="22"/>
          <w:szCs w:val="22"/>
        </w:rPr>
        <w:t>art</w:t>
      </w:r>
      <w:r w:rsidR="00364A9E" w:rsidRPr="00453566">
        <w:rPr>
          <w:rFonts w:ascii="Didot" w:hAnsi="Didot" w:cs="Didot"/>
          <w:sz w:val="22"/>
          <w:szCs w:val="22"/>
        </w:rPr>
        <w:t xml:space="preserve"> niet bekijkt of </w:t>
      </w:r>
      <w:r w:rsidR="00364A9E" w:rsidRPr="007F16D5">
        <w:rPr>
          <w:rFonts w:ascii="Didot" w:hAnsi="Didot" w:cs="Didot"/>
          <w:sz w:val="22"/>
          <w:szCs w:val="22"/>
        </w:rPr>
        <w:t xml:space="preserve">volgt. </w:t>
      </w:r>
      <w:r w:rsidR="00182462" w:rsidRPr="007F16D5">
        <w:rPr>
          <w:rFonts w:ascii="Didot" w:hAnsi="Didot" w:cs="Didot"/>
          <w:sz w:val="22"/>
          <w:szCs w:val="22"/>
        </w:rPr>
        <w:t>Het verband is significant en daarbij wi</w:t>
      </w:r>
      <w:r w:rsidR="00663BA0" w:rsidRPr="007F16D5">
        <w:rPr>
          <w:rFonts w:ascii="Didot" w:hAnsi="Didot" w:cs="Didot"/>
          <w:sz w:val="22"/>
          <w:szCs w:val="22"/>
        </w:rPr>
        <w:t xml:space="preserve">jst toetsing met Cramer’s V op een </w:t>
      </w:r>
      <w:r w:rsidR="00182462" w:rsidRPr="007F16D5">
        <w:rPr>
          <w:rFonts w:ascii="Didot" w:hAnsi="Didot" w:cs="Didot"/>
          <w:sz w:val="22"/>
          <w:szCs w:val="22"/>
        </w:rPr>
        <w:t>redelijk sterke samenhang (</w:t>
      </w:r>
      <w:r w:rsidR="003722D3">
        <w:rPr>
          <w:rFonts w:ascii="Didot" w:hAnsi="Didot" w:cs="Didot"/>
          <w:sz w:val="22"/>
          <w:szCs w:val="22"/>
        </w:rPr>
        <w:t>Chikwadraat</w:t>
      </w:r>
      <w:r w:rsidR="002D0E67">
        <w:rPr>
          <w:rFonts w:ascii="Didot" w:hAnsi="Didot" w:cs="Didot"/>
          <w:sz w:val="22"/>
          <w:szCs w:val="22"/>
        </w:rPr>
        <w:t>toets</w:t>
      </w:r>
      <w:r w:rsidR="007F16D5" w:rsidRPr="007F16D5">
        <w:rPr>
          <w:rFonts w:ascii="Didot" w:hAnsi="Didot" w:cs="Didot"/>
          <w:sz w:val="22"/>
          <w:szCs w:val="22"/>
        </w:rPr>
        <w:t>: X²= 22,204, gvv=1, p=0,000,</w:t>
      </w:r>
      <w:r w:rsidR="003722D3">
        <w:rPr>
          <w:rFonts w:ascii="Didot" w:hAnsi="Didot" w:cs="Didot"/>
          <w:sz w:val="22"/>
          <w:szCs w:val="22"/>
        </w:rPr>
        <w:t xml:space="preserve"> </w:t>
      </w:r>
      <w:r w:rsidR="00182462" w:rsidRPr="007F16D5">
        <w:rPr>
          <w:rFonts w:ascii="Didot" w:hAnsi="Didot" w:cs="Didot"/>
          <w:sz w:val="22"/>
          <w:szCs w:val="22"/>
        </w:rPr>
        <w:t>Cramer’s</w:t>
      </w:r>
      <w:r w:rsidR="00253B77" w:rsidRPr="007F16D5">
        <w:rPr>
          <w:rFonts w:ascii="Didot" w:hAnsi="Didot" w:cs="Didot"/>
          <w:sz w:val="22"/>
          <w:szCs w:val="22"/>
        </w:rPr>
        <w:t xml:space="preserve"> V=</w:t>
      </w:r>
      <w:r w:rsidR="00182462" w:rsidRPr="007F16D5">
        <w:rPr>
          <w:rFonts w:ascii="Didot" w:hAnsi="Didot" w:cs="Didot"/>
          <w:sz w:val="22"/>
          <w:szCs w:val="22"/>
        </w:rPr>
        <w:t>0</w:t>
      </w:r>
      <w:r w:rsidR="007F16D5">
        <w:rPr>
          <w:rFonts w:ascii="Didot" w:hAnsi="Didot" w:cs="Didot"/>
          <w:sz w:val="22"/>
          <w:szCs w:val="22"/>
        </w:rPr>
        <w:t>,333,</w:t>
      </w:r>
      <w:r w:rsidR="002E325A" w:rsidRPr="007F16D5">
        <w:rPr>
          <w:rFonts w:ascii="Didot" w:hAnsi="Didot" w:cs="Didot"/>
          <w:sz w:val="22"/>
          <w:szCs w:val="22"/>
        </w:rPr>
        <w:t xml:space="preserve"> zie bijlage X, tabel </w:t>
      </w:r>
      <w:r w:rsidR="007F16D5" w:rsidRPr="007F16D5">
        <w:rPr>
          <w:rFonts w:ascii="Didot" w:hAnsi="Didot" w:cs="Didot"/>
          <w:sz w:val="22"/>
          <w:szCs w:val="22"/>
        </w:rPr>
        <w:t xml:space="preserve">X.2.2 en </w:t>
      </w:r>
      <w:r w:rsidR="002E325A" w:rsidRPr="007F16D5">
        <w:rPr>
          <w:rFonts w:ascii="Didot" w:hAnsi="Didot" w:cs="Didot"/>
          <w:sz w:val="22"/>
          <w:szCs w:val="22"/>
        </w:rPr>
        <w:t>X.2</w:t>
      </w:r>
      <w:r w:rsidR="00182462" w:rsidRPr="007F16D5">
        <w:rPr>
          <w:rFonts w:ascii="Didot" w:hAnsi="Didot" w:cs="Didot"/>
          <w:sz w:val="22"/>
          <w:szCs w:val="22"/>
        </w:rPr>
        <w:t>.3).</w:t>
      </w:r>
    </w:p>
    <w:p w14:paraId="2CE14823" w14:textId="77777777" w:rsidR="00D20476" w:rsidRDefault="00D20476" w:rsidP="00D20476">
      <w:pPr>
        <w:jc w:val="both"/>
        <w:rPr>
          <w:rFonts w:ascii="Didot" w:hAnsi="Didot" w:cs="Didot"/>
          <w:sz w:val="22"/>
          <w:szCs w:val="22"/>
        </w:rPr>
      </w:pPr>
    </w:p>
    <w:p w14:paraId="1079D735" w14:textId="0A3B7DB4" w:rsidR="00EE2BB1" w:rsidRPr="007F16D5" w:rsidRDefault="00663BA0" w:rsidP="00D20476">
      <w:pPr>
        <w:jc w:val="both"/>
        <w:rPr>
          <w:rFonts w:ascii="Didot" w:hAnsi="Didot" w:cs="Didot"/>
          <w:sz w:val="22"/>
          <w:szCs w:val="22"/>
        </w:rPr>
      </w:pPr>
      <w:r w:rsidRPr="007F16D5">
        <w:rPr>
          <w:rFonts w:ascii="Didot" w:hAnsi="Didot" w:cs="Didot"/>
          <w:sz w:val="22"/>
          <w:szCs w:val="22"/>
        </w:rPr>
        <w:t>Tabel X</w:t>
      </w:r>
      <w:r w:rsidR="001634E7" w:rsidRPr="007F16D5">
        <w:rPr>
          <w:rFonts w:ascii="Didot" w:hAnsi="Didot" w:cs="Didot"/>
          <w:sz w:val="22"/>
          <w:szCs w:val="22"/>
        </w:rPr>
        <w:t>.21.</w:t>
      </w:r>
      <w:r w:rsidR="00EE2BB1" w:rsidRPr="007F16D5">
        <w:rPr>
          <w:rFonts w:ascii="Didot" w:hAnsi="Didot" w:cs="Didot"/>
          <w:sz w:val="22"/>
          <w:szCs w:val="22"/>
        </w:rPr>
        <w:t xml:space="preserve"> in bijlage X analyseert de verhouding van </w:t>
      </w:r>
      <w:r w:rsidR="001C1EBA" w:rsidRPr="007F16D5">
        <w:rPr>
          <w:rFonts w:ascii="Didot" w:hAnsi="Didot" w:cs="Didot"/>
          <w:sz w:val="22"/>
          <w:szCs w:val="22"/>
        </w:rPr>
        <w:t xml:space="preserve">het platform </w:t>
      </w:r>
      <w:r w:rsidR="00EE2BB1" w:rsidRPr="007F16D5">
        <w:rPr>
          <w:rFonts w:ascii="Didot" w:hAnsi="Didot" w:cs="Didot"/>
          <w:sz w:val="22"/>
          <w:szCs w:val="22"/>
        </w:rPr>
        <w:t>Instagram. Van de 56</w:t>
      </w:r>
      <w:r w:rsidR="001C1EBA" w:rsidRPr="007F16D5">
        <w:rPr>
          <w:rFonts w:ascii="Didot" w:hAnsi="Didot" w:cs="Didot"/>
          <w:sz w:val="22"/>
          <w:szCs w:val="22"/>
        </w:rPr>
        <w:t xml:space="preserve"> respondenten die hierop actief zijn</w:t>
      </w:r>
      <w:r w:rsidRPr="007F16D5">
        <w:rPr>
          <w:rFonts w:ascii="Didot" w:hAnsi="Didot" w:cs="Didot"/>
          <w:sz w:val="22"/>
          <w:szCs w:val="22"/>
        </w:rPr>
        <w:t>,</w:t>
      </w:r>
      <w:r w:rsidR="001C1EBA" w:rsidRPr="007F16D5">
        <w:rPr>
          <w:rFonts w:ascii="Didot" w:hAnsi="Didot" w:cs="Didot"/>
          <w:sz w:val="22"/>
          <w:szCs w:val="22"/>
        </w:rPr>
        <w:t xml:space="preserve"> </w:t>
      </w:r>
      <w:r w:rsidR="00667EB6" w:rsidRPr="007F16D5">
        <w:rPr>
          <w:rFonts w:ascii="Didot" w:hAnsi="Didot" w:cs="Didot"/>
          <w:sz w:val="22"/>
          <w:szCs w:val="22"/>
        </w:rPr>
        <w:t>geven 32</w:t>
      </w:r>
      <w:r w:rsidR="00EE2BB1" w:rsidRPr="007F16D5">
        <w:rPr>
          <w:rFonts w:ascii="Didot" w:hAnsi="Didot" w:cs="Didot"/>
          <w:sz w:val="22"/>
          <w:szCs w:val="22"/>
        </w:rPr>
        <w:t xml:space="preserve"> aan de pagina van Restaurant Kaart niet te volgen. </w:t>
      </w:r>
      <w:r w:rsidR="0085379B" w:rsidRPr="007F16D5">
        <w:rPr>
          <w:rFonts w:ascii="Didot" w:hAnsi="Didot" w:cs="Didot"/>
          <w:sz w:val="22"/>
          <w:szCs w:val="22"/>
        </w:rPr>
        <w:t>Een minderheid van 24 respondenten geeft</w:t>
      </w:r>
      <w:r w:rsidR="00EE2BB1" w:rsidRPr="007F16D5">
        <w:rPr>
          <w:rFonts w:ascii="Didot" w:hAnsi="Didot" w:cs="Didot"/>
          <w:sz w:val="22"/>
          <w:szCs w:val="22"/>
        </w:rPr>
        <w:t xml:space="preserve"> aan</w:t>
      </w:r>
      <w:r w:rsidRPr="007F16D5">
        <w:rPr>
          <w:rFonts w:ascii="Didot" w:hAnsi="Didot" w:cs="Didot"/>
          <w:sz w:val="22"/>
          <w:szCs w:val="22"/>
        </w:rPr>
        <w:t xml:space="preserve"> dit wel te doen</w:t>
      </w:r>
      <w:r w:rsidR="009E457C" w:rsidRPr="007F16D5">
        <w:rPr>
          <w:rFonts w:ascii="Didot" w:hAnsi="Didot" w:cs="Didot"/>
          <w:sz w:val="22"/>
          <w:szCs w:val="22"/>
        </w:rPr>
        <w:t xml:space="preserve">. </w:t>
      </w:r>
      <w:r w:rsidRPr="007F16D5">
        <w:rPr>
          <w:rFonts w:ascii="Didot" w:hAnsi="Didot" w:cs="Didot"/>
          <w:sz w:val="22"/>
          <w:szCs w:val="22"/>
        </w:rPr>
        <w:t xml:space="preserve">Dit houdt in </w:t>
      </w:r>
      <w:r w:rsidR="009E457C" w:rsidRPr="007F16D5">
        <w:rPr>
          <w:rFonts w:ascii="Didot" w:hAnsi="Didot" w:cs="Didot"/>
          <w:sz w:val="22"/>
          <w:szCs w:val="22"/>
        </w:rPr>
        <w:t>dat de meerderheid van de respondenten die actief is op Instagram</w:t>
      </w:r>
      <w:r w:rsidRPr="007F16D5">
        <w:rPr>
          <w:rFonts w:ascii="Didot" w:hAnsi="Didot" w:cs="Didot"/>
          <w:sz w:val="22"/>
          <w:szCs w:val="22"/>
        </w:rPr>
        <w:t>,</w:t>
      </w:r>
      <w:r w:rsidR="009E457C" w:rsidRPr="007F16D5">
        <w:rPr>
          <w:rFonts w:ascii="Didot" w:hAnsi="Didot" w:cs="Didot"/>
          <w:sz w:val="22"/>
          <w:szCs w:val="22"/>
        </w:rPr>
        <w:t xml:space="preserve"> de pagina van Restaurant Kaart niet bekijkt.</w:t>
      </w:r>
      <w:r w:rsidR="00B95E75" w:rsidRPr="007F16D5">
        <w:rPr>
          <w:rFonts w:ascii="Didot" w:hAnsi="Didot" w:cs="Didot"/>
          <w:sz w:val="22"/>
          <w:szCs w:val="22"/>
        </w:rPr>
        <w:t xml:space="preserve"> </w:t>
      </w:r>
      <w:r w:rsidR="009E457C" w:rsidRPr="007F16D5">
        <w:rPr>
          <w:rFonts w:ascii="Didot" w:hAnsi="Didot" w:cs="Didot"/>
          <w:sz w:val="22"/>
          <w:szCs w:val="22"/>
        </w:rPr>
        <w:t>Het verband blijkt significant en toetsing met Cramer’s V toont een redelijk sterke samenhang (</w:t>
      </w:r>
      <w:r w:rsidR="003722D3">
        <w:rPr>
          <w:rFonts w:ascii="Didot" w:hAnsi="Didot" w:cs="Didot"/>
          <w:sz w:val="22"/>
          <w:szCs w:val="22"/>
        </w:rPr>
        <w:t>Chikwadraat</w:t>
      </w:r>
      <w:r w:rsidR="002D0E67">
        <w:rPr>
          <w:rFonts w:ascii="Didot" w:hAnsi="Didot" w:cs="Didot"/>
          <w:sz w:val="22"/>
          <w:szCs w:val="22"/>
        </w:rPr>
        <w:t>toets</w:t>
      </w:r>
      <w:r w:rsidR="00D3221C">
        <w:rPr>
          <w:rFonts w:ascii="Didot" w:hAnsi="Didot" w:cs="Didot"/>
          <w:sz w:val="22"/>
          <w:szCs w:val="22"/>
        </w:rPr>
        <w:t xml:space="preserve">: </w:t>
      </w:r>
      <w:r w:rsidR="007F16D5" w:rsidRPr="007F16D5">
        <w:rPr>
          <w:rFonts w:ascii="Didot" w:hAnsi="Didot" w:cs="Didot"/>
          <w:sz w:val="22"/>
          <w:szCs w:val="22"/>
        </w:rPr>
        <w:t>X²= 46,981, gvv=1, p=0,000</w:t>
      </w:r>
      <w:r w:rsidR="007F16D5">
        <w:rPr>
          <w:rFonts w:ascii="Didot" w:hAnsi="Didot" w:cs="Didot"/>
          <w:sz w:val="22"/>
          <w:szCs w:val="22"/>
        </w:rPr>
        <w:t xml:space="preserve">, </w:t>
      </w:r>
      <w:r w:rsidR="009E457C" w:rsidRPr="007F16D5">
        <w:rPr>
          <w:rFonts w:ascii="Didot" w:hAnsi="Didot" w:cs="Didot"/>
          <w:sz w:val="22"/>
          <w:szCs w:val="22"/>
        </w:rPr>
        <w:t>Cramer</w:t>
      </w:r>
      <w:r w:rsidR="00253B77" w:rsidRPr="007F16D5">
        <w:rPr>
          <w:rFonts w:ascii="Didot" w:hAnsi="Didot" w:cs="Didot"/>
          <w:sz w:val="22"/>
          <w:szCs w:val="22"/>
        </w:rPr>
        <w:t>’</w:t>
      </w:r>
      <w:r w:rsidR="009E457C" w:rsidRPr="007F16D5">
        <w:rPr>
          <w:rFonts w:ascii="Didot" w:hAnsi="Didot" w:cs="Didot"/>
          <w:sz w:val="22"/>
          <w:szCs w:val="22"/>
        </w:rPr>
        <w:t>s</w:t>
      </w:r>
      <w:r w:rsidR="00253B77" w:rsidRPr="007F16D5">
        <w:rPr>
          <w:rFonts w:ascii="Didot" w:hAnsi="Didot" w:cs="Didot"/>
          <w:sz w:val="22"/>
          <w:szCs w:val="22"/>
        </w:rPr>
        <w:t xml:space="preserve"> V=</w:t>
      </w:r>
      <w:r w:rsidR="007F16D5">
        <w:rPr>
          <w:rFonts w:ascii="Didot" w:hAnsi="Didot" w:cs="Didot"/>
          <w:sz w:val="22"/>
          <w:szCs w:val="22"/>
        </w:rPr>
        <w:t>0,486</w:t>
      </w:r>
      <w:r w:rsidR="009E457C" w:rsidRPr="007F16D5">
        <w:rPr>
          <w:rFonts w:ascii="Didot" w:hAnsi="Didot" w:cs="Didot"/>
          <w:sz w:val="22"/>
          <w:szCs w:val="22"/>
        </w:rPr>
        <w:t>, zie bijlage X, tabel X.21.3).</w:t>
      </w:r>
    </w:p>
    <w:p w14:paraId="2D41D828" w14:textId="77777777" w:rsidR="001A3778" w:rsidRPr="00453566" w:rsidRDefault="001A3778" w:rsidP="008A7C8B">
      <w:pPr>
        <w:jc w:val="both"/>
        <w:rPr>
          <w:rFonts w:ascii="Didot" w:hAnsi="Didot" w:cs="Didot"/>
          <w:b/>
          <w:sz w:val="22"/>
          <w:szCs w:val="22"/>
        </w:rPr>
      </w:pPr>
    </w:p>
    <w:p w14:paraId="520E5072" w14:textId="77777777" w:rsidR="00A03528" w:rsidRDefault="00B74310" w:rsidP="008A7C8B">
      <w:pPr>
        <w:jc w:val="both"/>
        <w:rPr>
          <w:rFonts w:ascii="Didot" w:hAnsi="Didot" w:cs="Didot"/>
          <w:b/>
          <w:sz w:val="22"/>
          <w:szCs w:val="22"/>
        </w:rPr>
      </w:pPr>
      <w:r>
        <w:rPr>
          <w:rFonts w:ascii="Didot" w:hAnsi="Didot" w:cs="Didot"/>
          <w:b/>
          <w:sz w:val="22"/>
          <w:szCs w:val="22"/>
        </w:rPr>
        <w:t xml:space="preserve">Voorkeur </w:t>
      </w:r>
      <w:r w:rsidR="00FF0464">
        <w:rPr>
          <w:rFonts w:ascii="Didot" w:hAnsi="Didot" w:cs="Didot"/>
          <w:b/>
          <w:sz w:val="22"/>
          <w:szCs w:val="22"/>
        </w:rPr>
        <w:t>van de verschillende kanalen op social media</w:t>
      </w:r>
    </w:p>
    <w:p w14:paraId="0A30FE0F" w14:textId="007E407B" w:rsidR="001C1EBA" w:rsidRDefault="00CE357B" w:rsidP="008A7C8B">
      <w:pPr>
        <w:jc w:val="both"/>
        <w:rPr>
          <w:rFonts w:ascii="Didot" w:hAnsi="Didot" w:cs="Didot"/>
          <w:sz w:val="22"/>
          <w:szCs w:val="22"/>
        </w:rPr>
      </w:pPr>
      <w:r>
        <w:rPr>
          <w:rFonts w:ascii="Didot" w:hAnsi="Didot" w:cs="Didot"/>
          <w:sz w:val="22"/>
          <w:szCs w:val="22"/>
        </w:rPr>
        <w:t>Over het algemeen hebben de respondenten</w:t>
      </w:r>
      <w:r w:rsidR="007B0AEE">
        <w:rPr>
          <w:rFonts w:ascii="Didot" w:hAnsi="Didot" w:cs="Didot"/>
          <w:sz w:val="22"/>
          <w:szCs w:val="22"/>
        </w:rPr>
        <w:t xml:space="preserve"> de voorkeur </w:t>
      </w:r>
      <w:r w:rsidR="008D3E5C">
        <w:rPr>
          <w:rFonts w:ascii="Didot" w:hAnsi="Didot" w:cs="Didot"/>
          <w:sz w:val="22"/>
          <w:szCs w:val="22"/>
        </w:rPr>
        <w:t>via Facebook</w:t>
      </w:r>
      <w:r w:rsidR="003722D3">
        <w:rPr>
          <w:rFonts w:ascii="Didot" w:hAnsi="Didot" w:cs="Didot"/>
          <w:sz w:val="22"/>
          <w:szCs w:val="22"/>
        </w:rPr>
        <w:t xml:space="preserve"> (51</w:t>
      </w:r>
      <w:r>
        <w:rPr>
          <w:rFonts w:ascii="Didot" w:hAnsi="Didot" w:cs="Didot"/>
          <w:sz w:val="22"/>
          <w:szCs w:val="22"/>
        </w:rPr>
        <w:t>%)</w:t>
      </w:r>
      <w:r w:rsidR="008D3E5C">
        <w:rPr>
          <w:rFonts w:ascii="Didot" w:hAnsi="Didot" w:cs="Didot"/>
          <w:sz w:val="22"/>
          <w:szCs w:val="22"/>
        </w:rPr>
        <w:t>, WhatsApp</w:t>
      </w:r>
      <w:r w:rsidR="003722D3">
        <w:rPr>
          <w:rFonts w:ascii="Didot" w:hAnsi="Didot" w:cs="Didot"/>
          <w:sz w:val="22"/>
          <w:szCs w:val="22"/>
        </w:rPr>
        <w:t xml:space="preserve"> (20</w:t>
      </w:r>
      <w:r>
        <w:rPr>
          <w:rFonts w:ascii="Didot" w:hAnsi="Didot" w:cs="Didot"/>
          <w:sz w:val="22"/>
          <w:szCs w:val="22"/>
        </w:rPr>
        <w:t>%)</w:t>
      </w:r>
      <w:r w:rsidR="003722D3">
        <w:rPr>
          <w:rFonts w:ascii="Didot" w:hAnsi="Didot" w:cs="Didot"/>
          <w:sz w:val="22"/>
          <w:szCs w:val="22"/>
        </w:rPr>
        <w:t xml:space="preserve"> en </w:t>
      </w:r>
      <w:r w:rsidR="008D3E5C">
        <w:rPr>
          <w:rFonts w:ascii="Didot" w:hAnsi="Didot" w:cs="Didot"/>
          <w:sz w:val="22"/>
          <w:szCs w:val="22"/>
        </w:rPr>
        <w:t>Instagram</w:t>
      </w:r>
      <w:r w:rsidR="003722D3">
        <w:rPr>
          <w:rFonts w:ascii="Didot" w:hAnsi="Didot" w:cs="Didot"/>
          <w:sz w:val="22"/>
          <w:szCs w:val="22"/>
        </w:rPr>
        <w:t xml:space="preserve"> (15</w:t>
      </w:r>
      <w:r>
        <w:rPr>
          <w:rFonts w:ascii="Didot" w:hAnsi="Didot" w:cs="Didot"/>
          <w:sz w:val="22"/>
          <w:szCs w:val="22"/>
        </w:rPr>
        <w:t>%)</w:t>
      </w:r>
      <w:r w:rsidR="008D3E5C">
        <w:rPr>
          <w:rFonts w:ascii="Didot" w:hAnsi="Didot" w:cs="Didot"/>
          <w:sz w:val="22"/>
          <w:szCs w:val="22"/>
        </w:rPr>
        <w:t xml:space="preserve"> met Restaurant Kaart in contact te komen</w:t>
      </w:r>
      <w:r w:rsidR="003722D3">
        <w:rPr>
          <w:rFonts w:ascii="Didot" w:hAnsi="Didot" w:cs="Didot"/>
          <w:sz w:val="22"/>
          <w:szCs w:val="22"/>
        </w:rPr>
        <w:t xml:space="preserve"> (zie b</w:t>
      </w:r>
      <w:r w:rsidR="001C1EBA" w:rsidRPr="001C1EBA">
        <w:rPr>
          <w:rFonts w:ascii="Didot" w:hAnsi="Didot" w:cs="Didot"/>
          <w:sz w:val="22"/>
          <w:szCs w:val="22"/>
        </w:rPr>
        <w:t>ijlage IX, tabel IX.20.1).</w:t>
      </w:r>
      <w:r w:rsidR="001C1EBA">
        <w:rPr>
          <w:rFonts w:ascii="Didot" w:hAnsi="Didot" w:cs="Didot"/>
          <w:sz w:val="22"/>
          <w:szCs w:val="22"/>
        </w:rPr>
        <w:t xml:space="preserve"> Wanneer</w:t>
      </w:r>
      <w:r w:rsidR="005B7A5A">
        <w:rPr>
          <w:rFonts w:ascii="Didot" w:hAnsi="Didot" w:cs="Didot"/>
          <w:sz w:val="22"/>
          <w:szCs w:val="22"/>
        </w:rPr>
        <w:t xml:space="preserve"> dit vergeleken </w:t>
      </w:r>
      <w:r w:rsidR="001C1EBA">
        <w:rPr>
          <w:rFonts w:ascii="Didot" w:hAnsi="Didot" w:cs="Didot"/>
          <w:sz w:val="22"/>
          <w:szCs w:val="22"/>
        </w:rPr>
        <w:t>wordt met de antwoorden</w:t>
      </w:r>
      <w:r w:rsidR="003C793A">
        <w:rPr>
          <w:rFonts w:ascii="Didot" w:hAnsi="Didot" w:cs="Didot"/>
          <w:sz w:val="22"/>
          <w:szCs w:val="22"/>
        </w:rPr>
        <w:t xml:space="preserve"> van de</w:t>
      </w:r>
      <w:r w:rsidR="00ED0266">
        <w:rPr>
          <w:rFonts w:ascii="Didot" w:hAnsi="Didot" w:cs="Didot"/>
          <w:sz w:val="22"/>
          <w:szCs w:val="22"/>
        </w:rPr>
        <w:t xml:space="preserve"> socia</w:t>
      </w:r>
      <w:r w:rsidR="007B0AEE">
        <w:rPr>
          <w:rFonts w:ascii="Didot" w:hAnsi="Didot" w:cs="Didot"/>
          <w:sz w:val="22"/>
          <w:szCs w:val="22"/>
        </w:rPr>
        <w:t>al-technografische profielen</w:t>
      </w:r>
      <w:r w:rsidR="00ED0266">
        <w:rPr>
          <w:rFonts w:ascii="Didot" w:hAnsi="Didot" w:cs="Didot"/>
          <w:sz w:val="22"/>
          <w:szCs w:val="22"/>
        </w:rPr>
        <w:t xml:space="preserve"> komt dit overeen. Zo geeft 59% van de spectators, 70% van de joiners, 62% van de critics en 52% van de creators aan</w:t>
      </w:r>
      <w:r w:rsidR="007B0AEE">
        <w:rPr>
          <w:rFonts w:ascii="Didot" w:hAnsi="Didot" w:cs="Didot"/>
          <w:sz w:val="22"/>
          <w:szCs w:val="22"/>
        </w:rPr>
        <w:t>,</w:t>
      </w:r>
      <w:r w:rsidR="00ED0266">
        <w:rPr>
          <w:rFonts w:ascii="Didot" w:hAnsi="Didot" w:cs="Didot"/>
          <w:sz w:val="22"/>
          <w:szCs w:val="22"/>
        </w:rPr>
        <w:t xml:space="preserve"> Facebook</w:t>
      </w:r>
      <w:r w:rsidR="007B0AEE">
        <w:rPr>
          <w:rFonts w:ascii="Didot" w:hAnsi="Didot" w:cs="Didot"/>
          <w:sz w:val="22"/>
          <w:szCs w:val="22"/>
        </w:rPr>
        <w:t xml:space="preserve"> een geschikt kanaal te vinden, g</w:t>
      </w:r>
      <w:r w:rsidR="00ED0266">
        <w:rPr>
          <w:rFonts w:ascii="Didot" w:hAnsi="Didot" w:cs="Didot"/>
          <w:sz w:val="22"/>
          <w:szCs w:val="22"/>
        </w:rPr>
        <w:t>evolgd door W</w:t>
      </w:r>
      <w:r w:rsidR="003722D3">
        <w:rPr>
          <w:rFonts w:ascii="Didot" w:hAnsi="Didot" w:cs="Didot"/>
          <w:sz w:val="22"/>
          <w:szCs w:val="22"/>
        </w:rPr>
        <w:t>hatsApp en Instagram (zie b</w:t>
      </w:r>
      <w:r w:rsidR="00025092">
        <w:rPr>
          <w:rFonts w:ascii="Didot" w:hAnsi="Didot" w:cs="Didot"/>
          <w:sz w:val="22"/>
          <w:szCs w:val="22"/>
        </w:rPr>
        <w:t>ijlage X, tabel X.20.)</w:t>
      </w:r>
      <w:r w:rsidR="00463FDB">
        <w:rPr>
          <w:rFonts w:ascii="Didot" w:hAnsi="Didot" w:cs="Didot"/>
          <w:sz w:val="22"/>
          <w:szCs w:val="22"/>
        </w:rPr>
        <w:t xml:space="preserve"> </w:t>
      </w:r>
      <w:r w:rsidR="0021287C" w:rsidRPr="00453566">
        <w:rPr>
          <w:rFonts w:ascii="Didot" w:hAnsi="Didot" w:cs="Didot"/>
          <w:sz w:val="22"/>
          <w:szCs w:val="22"/>
        </w:rPr>
        <w:t>Er is g</w:t>
      </w:r>
      <w:r w:rsidR="005B1B4B">
        <w:rPr>
          <w:rFonts w:ascii="Didot" w:hAnsi="Didot" w:cs="Didot"/>
          <w:sz w:val="22"/>
          <w:szCs w:val="22"/>
        </w:rPr>
        <w:t xml:space="preserve">een </w:t>
      </w:r>
      <w:r w:rsidR="00706564" w:rsidRPr="00477388">
        <w:rPr>
          <w:rFonts w:ascii="Didot" w:hAnsi="Didot" w:cs="Didot"/>
          <w:sz w:val="22"/>
          <w:szCs w:val="22"/>
        </w:rPr>
        <w:t xml:space="preserve">significant </w:t>
      </w:r>
      <w:r w:rsidR="007B0AEE" w:rsidRPr="00477388">
        <w:rPr>
          <w:rFonts w:ascii="Didot" w:hAnsi="Didot" w:cs="Didot"/>
          <w:sz w:val="22"/>
          <w:szCs w:val="22"/>
        </w:rPr>
        <w:t>verschil tussen de sekse en hun voorkeur voor</w:t>
      </w:r>
      <w:r w:rsidR="005B1B4B" w:rsidRPr="00477388">
        <w:rPr>
          <w:rFonts w:ascii="Didot" w:hAnsi="Didot" w:cs="Didot"/>
          <w:sz w:val="22"/>
          <w:szCs w:val="22"/>
        </w:rPr>
        <w:t xml:space="preserve"> de verschillende</w:t>
      </w:r>
      <w:r w:rsidR="0021287C" w:rsidRPr="00477388">
        <w:rPr>
          <w:rFonts w:ascii="Didot" w:hAnsi="Didot" w:cs="Didot"/>
          <w:sz w:val="22"/>
          <w:szCs w:val="22"/>
        </w:rPr>
        <w:t xml:space="preserve"> </w:t>
      </w:r>
      <w:r w:rsidR="005D7764" w:rsidRPr="00477388">
        <w:rPr>
          <w:rFonts w:ascii="Didot" w:hAnsi="Didot" w:cs="Didot"/>
          <w:sz w:val="22"/>
          <w:szCs w:val="22"/>
        </w:rPr>
        <w:t>ka</w:t>
      </w:r>
      <w:r w:rsidR="00463FDB" w:rsidRPr="00477388">
        <w:rPr>
          <w:rFonts w:ascii="Didot" w:hAnsi="Didot" w:cs="Didot"/>
          <w:sz w:val="22"/>
          <w:szCs w:val="22"/>
        </w:rPr>
        <w:t>n</w:t>
      </w:r>
      <w:r w:rsidR="005B7A5A" w:rsidRPr="00477388">
        <w:rPr>
          <w:rFonts w:ascii="Didot" w:hAnsi="Didot" w:cs="Didot"/>
          <w:sz w:val="22"/>
          <w:szCs w:val="22"/>
        </w:rPr>
        <w:t>a</w:t>
      </w:r>
      <w:r w:rsidR="003722D3">
        <w:rPr>
          <w:rFonts w:ascii="Didot" w:hAnsi="Didot" w:cs="Didot"/>
          <w:sz w:val="22"/>
          <w:szCs w:val="22"/>
        </w:rPr>
        <w:t>len (zie bijlage X tabel</w:t>
      </w:r>
      <w:r w:rsidR="0021287C" w:rsidRPr="00477388">
        <w:rPr>
          <w:rFonts w:ascii="Didot" w:hAnsi="Didot" w:cs="Didot"/>
          <w:sz w:val="22"/>
          <w:szCs w:val="22"/>
        </w:rPr>
        <w:t xml:space="preserve"> </w:t>
      </w:r>
      <w:r w:rsidR="001634E7" w:rsidRPr="00477388">
        <w:rPr>
          <w:rFonts w:ascii="Didot" w:hAnsi="Didot" w:cs="Didot"/>
          <w:sz w:val="22"/>
          <w:szCs w:val="22"/>
        </w:rPr>
        <w:t>X.</w:t>
      </w:r>
      <w:r w:rsidR="005F45A7" w:rsidRPr="00477388">
        <w:rPr>
          <w:rFonts w:ascii="Didot" w:hAnsi="Didot" w:cs="Didot"/>
          <w:sz w:val="22"/>
          <w:szCs w:val="22"/>
        </w:rPr>
        <w:t>22</w:t>
      </w:r>
      <w:r w:rsidR="003722D3">
        <w:rPr>
          <w:rFonts w:ascii="Didot" w:hAnsi="Didot" w:cs="Didot"/>
          <w:sz w:val="22"/>
          <w:szCs w:val="22"/>
        </w:rPr>
        <w:t>.</w:t>
      </w:r>
      <w:r w:rsidR="0021287C" w:rsidRPr="00477388">
        <w:rPr>
          <w:rFonts w:ascii="Didot" w:hAnsi="Didot" w:cs="Didot"/>
          <w:sz w:val="22"/>
          <w:szCs w:val="22"/>
        </w:rPr>
        <w:t xml:space="preserve">). </w:t>
      </w:r>
      <w:r w:rsidR="00204EB6" w:rsidRPr="00477388">
        <w:rPr>
          <w:rFonts w:ascii="Didot" w:hAnsi="Didot" w:cs="Didot"/>
          <w:sz w:val="22"/>
          <w:szCs w:val="22"/>
        </w:rPr>
        <w:t xml:space="preserve">Het berust dus op toeval. </w:t>
      </w:r>
      <w:r w:rsidR="00153434" w:rsidRPr="00477388">
        <w:rPr>
          <w:rFonts w:ascii="Didot" w:hAnsi="Didot" w:cs="Didot"/>
          <w:sz w:val="22"/>
          <w:szCs w:val="22"/>
        </w:rPr>
        <w:t xml:space="preserve">Daarentegen blijkt </w:t>
      </w:r>
      <w:r w:rsidR="008D3E5C" w:rsidRPr="00477388">
        <w:rPr>
          <w:rFonts w:ascii="Didot" w:hAnsi="Didot" w:cs="Didot"/>
          <w:sz w:val="22"/>
          <w:szCs w:val="22"/>
        </w:rPr>
        <w:t xml:space="preserve">wel een </w:t>
      </w:r>
      <w:r w:rsidR="000735E3" w:rsidRPr="00477388">
        <w:rPr>
          <w:rFonts w:ascii="Didot" w:hAnsi="Didot" w:cs="Didot"/>
          <w:sz w:val="22"/>
          <w:szCs w:val="22"/>
        </w:rPr>
        <w:t xml:space="preserve">significant </w:t>
      </w:r>
      <w:r w:rsidR="008D3E5C" w:rsidRPr="00477388">
        <w:rPr>
          <w:rFonts w:ascii="Didot" w:hAnsi="Didot" w:cs="Didot"/>
          <w:sz w:val="22"/>
          <w:szCs w:val="22"/>
        </w:rPr>
        <w:t>versch</w:t>
      </w:r>
      <w:r w:rsidR="00904CD1" w:rsidRPr="00477388">
        <w:rPr>
          <w:rFonts w:ascii="Didot" w:hAnsi="Didot" w:cs="Didot"/>
          <w:sz w:val="22"/>
          <w:szCs w:val="22"/>
        </w:rPr>
        <w:t xml:space="preserve">il tussen de platformen Facebook (Kruskal Wallis test: H= 39,356, p=0,000, zie bijlage X </w:t>
      </w:r>
      <w:r w:rsidR="00FE65FA" w:rsidRPr="00477388">
        <w:rPr>
          <w:rFonts w:ascii="Didot" w:hAnsi="Didot" w:cs="Didot"/>
          <w:sz w:val="22"/>
          <w:szCs w:val="22"/>
        </w:rPr>
        <w:t>tabel X.23</w:t>
      </w:r>
      <w:r w:rsidR="003722D3">
        <w:rPr>
          <w:rFonts w:ascii="Didot" w:hAnsi="Didot" w:cs="Didot"/>
          <w:sz w:val="22"/>
          <w:szCs w:val="22"/>
        </w:rPr>
        <w:t>.</w:t>
      </w:r>
      <w:r w:rsidR="00904CD1" w:rsidRPr="00477388">
        <w:rPr>
          <w:rFonts w:ascii="Didot" w:hAnsi="Didot" w:cs="Didot"/>
          <w:sz w:val="22"/>
          <w:szCs w:val="22"/>
        </w:rPr>
        <w:t xml:space="preserve">) en Instagram (Kruskal Wallis test: H= 52,693, p=0,000, zie bijlage X </w:t>
      </w:r>
      <w:r w:rsidR="00FE65FA" w:rsidRPr="00477388">
        <w:rPr>
          <w:rFonts w:ascii="Didot" w:hAnsi="Didot" w:cs="Didot"/>
          <w:sz w:val="22"/>
          <w:szCs w:val="22"/>
        </w:rPr>
        <w:t>tabel X.23</w:t>
      </w:r>
      <w:r w:rsidR="003722D3">
        <w:rPr>
          <w:rFonts w:ascii="Didot" w:hAnsi="Didot" w:cs="Didot"/>
          <w:sz w:val="22"/>
          <w:szCs w:val="22"/>
        </w:rPr>
        <w:t>.</w:t>
      </w:r>
      <w:r w:rsidR="00904CD1" w:rsidRPr="00477388">
        <w:rPr>
          <w:rFonts w:ascii="Didot" w:hAnsi="Didot" w:cs="Didot"/>
          <w:sz w:val="22"/>
          <w:szCs w:val="22"/>
        </w:rPr>
        <w:t>) versus</w:t>
      </w:r>
      <w:r w:rsidR="008D3E5C" w:rsidRPr="00477388">
        <w:rPr>
          <w:rFonts w:ascii="Didot" w:hAnsi="Didot" w:cs="Didot"/>
          <w:sz w:val="22"/>
          <w:szCs w:val="22"/>
        </w:rPr>
        <w:t xml:space="preserve"> de leeftijdscategorieën.</w:t>
      </w:r>
      <w:r w:rsidR="00D20476">
        <w:rPr>
          <w:rFonts w:ascii="Didot" w:hAnsi="Didot" w:cs="Didot"/>
          <w:sz w:val="22"/>
          <w:szCs w:val="22"/>
        </w:rPr>
        <w:t xml:space="preserve"> Geconstateerd is dat de </w:t>
      </w:r>
      <w:r w:rsidR="00477388">
        <w:rPr>
          <w:rFonts w:ascii="Didot" w:hAnsi="Didot" w:cs="Didot"/>
          <w:sz w:val="22"/>
          <w:szCs w:val="22"/>
        </w:rPr>
        <w:t>groep 18 tot en met 26 jaar meer actief is op Facebook dan de categorie boven de 62 jaar. Voor het platform Instagram geldt eenzelfde constatering.</w:t>
      </w:r>
      <w:r w:rsidR="008D3E5C" w:rsidRPr="00FE65FA">
        <w:rPr>
          <w:rFonts w:ascii="Didot" w:hAnsi="Didot" w:cs="Didot"/>
          <w:sz w:val="22"/>
          <w:szCs w:val="22"/>
        </w:rPr>
        <w:t xml:space="preserve"> </w:t>
      </w:r>
      <w:r w:rsidR="003722D3">
        <w:rPr>
          <w:rFonts w:ascii="Didot" w:hAnsi="Didot" w:cs="Didot"/>
          <w:sz w:val="22"/>
          <w:szCs w:val="22"/>
        </w:rPr>
        <w:t xml:space="preserve">Bij </w:t>
      </w:r>
      <w:r w:rsidR="00FE65FA" w:rsidRPr="00FE65FA">
        <w:rPr>
          <w:rFonts w:ascii="Didot" w:hAnsi="Didot" w:cs="Didot"/>
          <w:sz w:val="22"/>
          <w:szCs w:val="22"/>
        </w:rPr>
        <w:t>WhatsApp bli</w:t>
      </w:r>
      <w:r w:rsidR="003722D3">
        <w:rPr>
          <w:rFonts w:ascii="Didot" w:hAnsi="Didot" w:cs="Didot"/>
          <w:sz w:val="22"/>
          <w:szCs w:val="22"/>
        </w:rPr>
        <w:t>jkt geen significant verschil (zie bijlage X</w:t>
      </w:r>
      <w:r w:rsidR="00FE65FA" w:rsidRPr="00FE65FA">
        <w:rPr>
          <w:rFonts w:ascii="Didot" w:hAnsi="Didot" w:cs="Didot"/>
          <w:sz w:val="22"/>
          <w:szCs w:val="22"/>
        </w:rPr>
        <w:t xml:space="preserve"> tabel X.23</w:t>
      </w:r>
      <w:r w:rsidR="003722D3">
        <w:rPr>
          <w:rFonts w:ascii="Didot" w:hAnsi="Didot" w:cs="Didot"/>
          <w:sz w:val="22"/>
          <w:szCs w:val="22"/>
        </w:rPr>
        <w:t>.</w:t>
      </w:r>
      <w:r w:rsidR="00FE65FA" w:rsidRPr="00FE65FA">
        <w:rPr>
          <w:rFonts w:ascii="Didot" w:hAnsi="Didot" w:cs="Didot"/>
          <w:sz w:val="22"/>
          <w:szCs w:val="22"/>
        </w:rPr>
        <w:t>).</w:t>
      </w:r>
      <w:r w:rsidR="00FE65FA">
        <w:rPr>
          <w:rFonts w:ascii="Didot" w:hAnsi="Didot" w:cs="Didot"/>
          <w:sz w:val="22"/>
          <w:szCs w:val="22"/>
        </w:rPr>
        <w:t xml:space="preserve"> </w:t>
      </w:r>
    </w:p>
    <w:p w14:paraId="148F345B" w14:textId="77777777" w:rsidR="001C1EBA" w:rsidRDefault="001C1EBA" w:rsidP="008A7C8B">
      <w:pPr>
        <w:jc w:val="both"/>
        <w:rPr>
          <w:rFonts w:ascii="Didot" w:hAnsi="Didot" w:cs="Didot"/>
          <w:sz w:val="22"/>
          <w:szCs w:val="22"/>
        </w:rPr>
      </w:pPr>
    </w:p>
    <w:p w14:paraId="54D855A8" w14:textId="77777777" w:rsidR="000B204C" w:rsidRDefault="000B204C" w:rsidP="008A7C8B">
      <w:pPr>
        <w:jc w:val="both"/>
        <w:rPr>
          <w:rFonts w:ascii="Didot" w:hAnsi="Didot" w:cs="Didot"/>
          <w:b/>
          <w:sz w:val="22"/>
          <w:szCs w:val="22"/>
        </w:rPr>
      </w:pPr>
      <w:r>
        <w:rPr>
          <w:rFonts w:ascii="Didot" w:hAnsi="Didot" w:cs="Didot"/>
          <w:b/>
          <w:sz w:val="22"/>
          <w:szCs w:val="22"/>
        </w:rPr>
        <w:t xml:space="preserve">Inhoud van de berichten </w:t>
      </w:r>
    </w:p>
    <w:p w14:paraId="0A5AFCA1" w14:textId="0AA0DB90" w:rsidR="005B7A5A" w:rsidRDefault="006D477C" w:rsidP="008A7C8B">
      <w:pPr>
        <w:jc w:val="both"/>
        <w:rPr>
          <w:rFonts w:ascii="Didot" w:hAnsi="Didot" w:cs="Didot"/>
          <w:sz w:val="22"/>
          <w:szCs w:val="22"/>
        </w:rPr>
      </w:pPr>
      <w:r>
        <w:rPr>
          <w:rFonts w:ascii="Didot" w:hAnsi="Didot" w:cs="Didot"/>
          <w:sz w:val="22"/>
          <w:szCs w:val="22"/>
        </w:rPr>
        <w:t>Uit onderzoek blijk dat</w:t>
      </w:r>
      <w:r w:rsidR="00D56EC4">
        <w:rPr>
          <w:rFonts w:ascii="Didot" w:hAnsi="Didot" w:cs="Didot"/>
          <w:sz w:val="22"/>
          <w:szCs w:val="22"/>
        </w:rPr>
        <w:t xml:space="preserve"> 64% aangesproken </w:t>
      </w:r>
      <w:r w:rsidR="00D11D37">
        <w:rPr>
          <w:rFonts w:ascii="Didot" w:hAnsi="Didot" w:cs="Didot"/>
          <w:sz w:val="22"/>
          <w:szCs w:val="22"/>
        </w:rPr>
        <w:t>wordt</w:t>
      </w:r>
      <w:r w:rsidR="00DE3676">
        <w:rPr>
          <w:rFonts w:ascii="Didot" w:hAnsi="Didot" w:cs="Didot"/>
          <w:sz w:val="22"/>
          <w:szCs w:val="22"/>
        </w:rPr>
        <w:t xml:space="preserve"> door het gebruik van een afbe</w:t>
      </w:r>
      <w:r w:rsidR="00153434">
        <w:rPr>
          <w:rFonts w:ascii="Didot" w:hAnsi="Didot" w:cs="Didot"/>
          <w:sz w:val="22"/>
          <w:szCs w:val="22"/>
        </w:rPr>
        <w:t>elding in combinatie met geschreven tekst</w:t>
      </w:r>
      <w:r w:rsidR="00DE3676">
        <w:rPr>
          <w:rFonts w:ascii="Didot" w:hAnsi="Didot" w:cs="Didot"/>
          <w:sz w:val="22"/>
          <w:szCs w:val="22"/>
        </w:rPr>
        <w:t>, gevolgd door enkel het gebruik van een a</w:t>
      </w:r>
      <w:r w:rsidR="00153434">
        <w:rPr>
          <w:rFonts w:ascii="Didot" w:hAnsi="Didot" w:cs="Didot"/>
          <w:sz w:val="22"/>
          <w:szCs w:val="22"/>
        </w:rPr>
        <w:t>fbeelding (12%) of enkel geschreven tekst</w:t>
      </w:r>
      <w:r w:rsidR="003722D3">
        <w:rPr>
          <w:rFonts w:ascii="Didot" w:hAnsi="Didot" w:cs="Didot"/>
          <w:sz w:val="22"/>
          <w:szCs w:val="22"/>
        </w:rPr>
        <w:t xml:space="preserve"> (10%) (zie b</w:t>
      </w:r>
      <w:r w:rsidR="00D11D37">
        <w:rPr>
          <w:rFonts w:ascii="Didot" w:hAnsi="Didot" w:cs="Didot"/>
          <w:sz w:val="22"/>
          <w:szCs w:val="22"/>
        </w:rPr>
        <w:t>ijlage IX, tabel IX.15</w:t>
      </w:r>
      <w:r w:rsidR="003722D3">
        <w:rPr>
          <w:rFonts w:ascii="Didot" w:hAnsi="Didot" w:cs="Didot"/>
          <w:sz w:val="22"/>
          <w:szCs w:val="22"/>
        </w:rPr>
        <w:t>.</w:t>
      </w:r>
      <w:r w:rsidR="00D11D37">
        <w:rPr>
          <w:rFonts w:ascii="Didot" w:hAnsi="Didot" w:cs="Didot"/>
          <w:sz w:val="22"/>
          <w:szCs w:val="22"/>
        </w:rPr>
        <w:t>).</w:t>
      </w:r>
      <w:r w:rsidR="00DE3676">
        <w:rPr>
          <w:rFonts w:ascii="Didot" w:hAnsi="Didot" w:cs="Didot"/>
          <w:sz w:val="22"/>
          <w:szCs w:val="22"/>
        </w:rPr>
        <w:t xml:space="preserve"> Wanneer specifiek naar de </w:t>
      </w:r>
      <w:r w:rsidR="00D761B8">
        <w:rPr>
          <w:rFonts w:ascii="Didot" w:hAnsi="Didot" w:cs="Didot"/>
          <w:sz w:val="22"/>
          <w:szCs w:val="22"/>
        </w:rPr>
        <w:t xml:space="preserve">sociaal-technografische profielen </w:t>
      </w:r>
      <w:r>
        <w:rPr>
          <w:rFonts w:ascii="Didot" w:hAnsi="Didot" w:cs="Didot"/>
          <w:sz w:val="22"/>
          <w:szCs w:val="22"/>
        </w:rPr>
        <w:t>gekeken is</w:t>
      </w:r>
      <w:r w:rsidR="00DE3676">
        <w:rPr>
          <w:rFonts w:ascii="Didot" w:hAnsi="Didot" w:cs="Didot"/>
          <w:sz w:val="22"/>
          <w:szCs w:val="22"/>
        </w:rPr>
        <w:t xml:space="preserve">, wordt het </w:t>
      </w:r>
      <w:r w:rsidR="00F451D9" w:rsidRPr="00453566">
        <w:rPr>
          <w:rFonts w:ascii="Didot" w:hAnsi="Didot" w:cs="Didot"/>
          <w:sz w:val="22"/>
          <w:szCs w:val="22"/>
        </w:rPr>
        <w:t>gebruik van een afbeelding in combinatie</w:t>
      </w:r>
      <w:r w:rsidR="00CC4AB5">
        <w:rPr>
          <w:rFonts w:ascii="Didot" w:hAnsi="Didot" w:cs="Didot"/>
          <w:sz w:val="22"/>
          <w:szCs w:val="22"/>
        </w:rPr>
        <w:t xml:space="preserve"> met geschreven tekst</w:t>
      </w:r>
      <w:r w:rsidR="006471AC">
        <w:rPr>
          <w:rFonts w:ascii="Didot" w:hAnsi="Didot" w:cs="Didot"/>
          <w:sz w:val="22"/>
          <w:szCs w:val="22"/>
        </w:rPr>
        <w:t xml:space="preserve"> </w:t>
      </w:r>
      <w:r w:rsidR="00DE3676">
        <w:rPr>
          <w:rFonts w:ascii="Didot" w:hAnsi="Didot" w:cs="Didot"/>
          <w:sz w:val="22"/>
          <w:szCs w:val="22"/>
        </w:rPr>
        <w:t>door</w:t>
      </w:r>
      <w:r w:rsidR="006471AC">
        <w:rPr>
          <w:rFonts w:ascii="Didot" w:hAnsi="Didot" w:cs="Didot"/>
          <w:sz w:val="22"/>
          <w:szCs w:val="22"/>
        </w:rPr>
        <w:t xml:space="preserve"> </w:t>
      </w:r>
      <w:r w:rsidR="005A576C">
        <w:rPr>
          <w:rFonts w:ascii="Didot" w:hAnsi="Didot" w:cs="Didot"/>
          <w:sz w:val="22"/>
          <w:szCs w:val="22"/>
        </w:rPr>
        <w:t>de creators met 63</w:t>
      </w:r>
      <w:r w:rsidR="006A0535">
        <w:rPr>
          <w:rFonts w:ascii="Didot" w:hAnsi="Didot" w:cs="Didot"/>
          <w:sz w:val="22"/>
          <w:szCs w:val="22"/>
        </w:rPr>
        <w:t>%</w:t>
      </w:r>
      <w:r w:rsidR="00393F17">
        <w:rPr>
          <w:rFonts w:ascii="Didot" w:hAnsi="Didot" w:cs="Didot"/>
          <w:sz w:val="22"/>
          <w:szCs w:val="22"/>
        </w:rPr>
        <w:t xml:space="preserve">, spectators </w:t>
      </w:r>
      <w:r w:rsidR="006A0535">
        <w:rPr>
          <w:rFonts w:ascii="Didot" w:hAnsi="Didot" w:cs="Didot"/>
          <w:sz w:val="22"/>
          <w:szCs w:val="22"/>
        </w:rPr>
        <w:t xml:space="preserve">met </w:t>
      </w:r>
      <w:r w:rsidR="005A576C">
        <w:rPr>
          <w:rFonts w:ascii="Didot" w:hAnsi="Didot" w:cs="Didot"/>
          <w:sz w:val="22"/>
          <w:szCs w:val="22"/>
        </w:rPr>
        <w:t>68%, joiners met 71</w:t>
      </w:r>
      <w:r w:rsidR="006A0535">
        <w:rPr>
          <w:rFonts w:ascii="Didot" w:hAnsi="Didot" w:cs="Didot"/>
          <w:sz w:val="22"/>
          <w:szCs w:val="22"/>
        </w:rPr>
        <w:t xml:space="preserve">% en de critics met </w:t>
      </w:r>
      <w:r w:rsidR="005A576C">
        <w:rPr>
          <w:rFonts w:ascii="Didot" w:hAnsi="Didot" w:cs="Didot"/>
          <w:sz w:val="22"/>
          <w:szCs w:val="22"/>
        </w:rPr>
        <w:t>71</w:t>
      </w:r>
      <w:r w:rsidR="006A0535">
        <w:rPr>
          <w:rFonts w:ascii="Didot" w:hAnsi="Didot" w:cs="Didot"/>
          <w:sz w:val="22"/>
          <w:szCs w:val="22"/>
        </w:rPr>
        <w:t>%</w:t>
      </w:r>
      <w:r w:rsidR="00DE3676">
        <w:rPr>
          <w:rFonts w:ascii="Didot" w:hAnsi="Didot" w:cs="Didot"/>
          <w:sz w:val="22"/>
          <w:szCs w:val="22"/>
        </w:rPr>
        <w:t xml:space="preserve"> het meeste genoemd. Het gebruik van enkel een afbeelding staat</w:t>
      </w:r>
      <w:r w:rsidR="009A570E">
        <w:rPr>
          <w:rFonts w:ascii="Didot" w:hAnsi="Didot" w:cs="Didot"/>
          <w:sz w:val="22"/>
          <w:szCs w:val="22"/>
        </w:rPr>
        <w:t xml:space="preserve"> </w:t>
      </w:r>
      <w:r w:rsidR="006A0535">
        <w:rPr>
          <w:rFonts w:ascii="Didot" w:hAnsi="Didot" w:cs="Didot"/>
          <w:sz w:val="22"/>
          <w:szCs w:val="22"/>
        </w:rPr>
        <w:t xml:space="preserve">bij de </w:t>
      </w:r>
      <w:r w:rsidR="006A0535" w:rsidRPr="00B5625E">
        <w:rPr>
          <w:rFonts w:ascii="Didot" w:hAnsi="Didot" w:cs="Didot"/>
          <w:sz w:val="22"/>
          <w:szCs w:val="22"/>
        </w:rPr>
        <w:t xml:space="preserve">categorieën </w:t>
      </w:r>
      <w:r w:rsidR="00DE3676" w:rsidRPr="00B5625E">
        <w:rPr>
          <w:rFonts w:ascii="Didot" w:hAnsi="Didot" w:cs="Didot"/>
          <w:sz w:val="22"/>
          <w:szCs w:val="22"/>
        </w:rPr>
        <w:t xml:space="preserve">op de tweede plaats </w:t>
      </w:r>
      <w:r w:rsidR="003722D3">
        <w:rPr>
          <w:rFonts w:ascii="Didot" w:hAnsi="Didot" w:cs="Didot"/>
          <w:sz w:val="22"/>
          <w:szCs w:val="22"/>
        </w:rPr>
        <w:t>(zie b</w:t>
      </w:r>
      <w:r w:rsidR="00467864">
        <w:rPr>
          <w:rFonts w:ascii="Didot" w:hAnsi="Didot" w:cs="Didot"/>
          <w:sz w:val="22"/>
          <w:szCs w:val="22"/>
        </w:rPr>
        <w:t xml:space="preserve">ijlage X </w:t>
      </w:r>
      <w:r w:rsidR="00913369" w:rsidRPr="00B5625E">
        <w:rPr>
          <w:rFonts w:ascii="Didot" w:hAnsi="Didot" w:cs="Didot"/>
          <w:sz w:val="22"/>
          <w:szCs w:val="22"/>
        </w:rPr>
        <w:t>tabel X.11</w:t>
      </w:r>
      <w:r w:rsidR="00C60A38" w:rsidRPr="00B5625E">
        <w:rPr>
          <w:rFonts w:ascii="Didot" w:hAnsi="Didot" w:cs="Didot"/>
          <w:sz w:val="22"/>
          <w:szCs w:val="22"/>
        </w:rPr>
        <w:t xml:space="preserve">). </w:t>
      </w:r>
      <w:r w:rsidR="00CC4AB5" w:rsidRPr="00B5625E">
        <w:rPr>
          <w:rFonts w:ascii="Didot" w:hAnsi="Didot" w:cs="Didot"/>
          <w:sz w:val="22"/>
          <w:szCs w:val="22"/>
        </w:rPr>
        <w:t xml:space="preserve">Er </w:t>
      </w:r>
      <w:r w:rsidR="00BF7B3B" w:rsidRPr="00B5625E">
        <w:rPr>
          <w:rFonts w:ascii="Didot" w:hAnsi="Didot" w:cs="Didot"/>
          <w:sz w:val="22"/>
          <w:szCs w:val="22"/>
        </w:rPr>
        <w:t xml:space="preserve">is </w:t>
      </w:r>
      <w:r w:rsidR="00CC4AB5" w:rsidRPr="00B5625E">
        <w:rPr>
          <w:rFonts w:ascii="Didot" w:hAnsi="Didot" w:cs="Didot"/>
          <w:sz w:val="22"/>
          <w:szCs w:val="22"/>
        </w:rPr>
        <w:t>een significant verschil tussen de sekse en hetgeen</w:t>
      </w:r>
      <w:r w:rsidR="00D128BE" w:rsidRPr="00B5625E">
        <w:rPr>
          <w:rFonts w:ascii="Didot" w:hAnsi="Didot" w:cs="Didot"/>
          <w:sz w:val="22"/>
          <w:szCs w:val="22"/>
        </w:rPr>
        <w:t xml:space="preserve"> </w:t>
      </w:r>
      <w:r w:rsidR="00BF7B3B" w:rsidRPr="00B5625E">
        <w:rPr>
          <w:rFonts w:ascii="Didot" w:hAnsi="Didot" w:cs="Didot"/>
          <w:sz w:val="22"/>
          <w:szCs w:val="22"/>
        </w:rPr>
        <w:t xml:space="preserve">hen het meeste aanspreekt (Mann-Whitney U= 4231, p= 0,029, bijlage X, tabel X.24). </w:t>
      </w:r>
      <w:r w:rsidR="00B5625E" w:rsidRPr="00B5625E">
        <w:rPr>
          <w:rFonts w:ascii="Didot" w:hAnsi="Didot" w:cs="Didot"/>
          <w:sz w:val="22"/>
          <w:szCs w:val="22"/>
        </w:rPr>
        <w:t>Geconstateerd</w:t>
      </w:r>
      <w:r w:rsidR="00B5625E">
        <w:rPr>
          <w:rFonts w:ascii="Didot" w:hAnsi="Didot" w:cs="Didot"/>
          <w:sz w:val="22"/>
          <w:szCs w:val="22"/>
        </w:rPr>
        <w:t xml:space="preserve"> kan worden het gebruik van een afbeelding mannen meer aanspreekt dan vrouwen. </w:t>
      </w:r>
      <w:r w:rsidR="00BF7B3B">
        <w:rPr>
          <w:rFonts w:ascii="Didot" w:hAnsi="Didot" w:cs="Didot"/>
          <w:sz w:val="22"/>
          <w:szCs w:val="22"/>
        </w:rPr>
        <w:t>Daar</w:t>
      </w:r>
      <w:r w:rsidR="00D128BE">
        <w:rPr>
          <w:rFonts w:ascii="Didot" w:hAnsi="Didot" w:cs="Didot"/>
          <w:sz w:val="22"/>
          <w:szCs w:val="22"/>
        </w:rPr>
        <w:t xml:space="preserve">entegen blijkt geen </w:t>
      </w:r>
      <w:r w:rsidR="00BF7B3B">
        <w:rPr>
          <w:rFonts w:ascii="Didot" w:hAnsi="Didot" w:cs="Didot"/>
          <w:sz w:val="22"/>
          <w:szCs w:val="22"/>
        </w:rPr>
        <w:t>vers</w:t>
      </w:r>
      <w:r w:rsidR="00D128BE">
        <w:rPr>
          <w:rFonts w:ascii="Didot" w:hAnsi="Didot" w:cs="Didot"/>
          <w:sz w:val="22"/>
          <w:szCs w:val="22"/>
        </w:rPr>
        <w:t xml:space="preserve">chil bij </w:t>
      </w:r>
      <w:r w:rsidR="00BF7B3B">
        <w:rPr>
          <w:rFonts w:ascii="Didot" w:hAnsi="Didot" w:cs="Didot"/>
          <w:sz w:val="22"/>
          <w:szCs w:val="22"/>
        </w:rPr>
        <w:t>de leeftijdsgroepen (Kruskal Wallis test: H= 0,897, p=0,639</w:t>
      </w:r>
      <w:r w:rsidR="00BF7B3B" w:rsidRPr="00FE65FA">
        <w:rPr>
          <w:rFonts w:ascii="Didot" w:hAnsi="Didot" w:cs="Didot"/>
          <w:sz w:val="22"/>
          <w:szCs w:val="22"/>
        </w:rPr>
        <w:t xml:space="preserve">, zie bijlage X </w:t>
      </w:r>
      <w:r w:rsidR="00BF7B3B">
        <w:rPr>
          <w:rFonts w:ascii="Didot" w:hAnsi="Didot" w:cs="Didot"/>
          <w:sz w:val="22"/>
          <w:szCs w:val="22"/>
        </w:rPr>
        <w:t>tabel X.27</w:t>
      </w:r>
      <w:r w:rsidR="00467864">
        <w:rPr>
          <w:rFonts w:ascii="Didot" w:hAnsi="Didot" w:cs="Didot"/>
          <w:sz w:val="22"/>
          <w:szCs w:val="22"/>
        </w:rPr>
        <w:t>.</w:t>
      </w:r>
      <w:r w:rsidR="00BF7B3B">
        <w:rPr>
          <w:rFonts w:ascii="Didot" w:hAnsi="Didot" w:cs="Didot"/>
          <w:sz w:val="22"/>
          <w:szCs w:val="22"/>
        </w:rPr>
        <w:t xml:space="preserve">). </w:t>
      </w:r>
    </w:p>
    <w:p w14:paraId="5F9A63DC" w14:textId="77777777" w:rsidR="005A469B" w:rsidRDefault="005A469B" w:rsidP="008A7C8B">
      <w:pPr>
        <w:jc w:val="both"/>
        <w:rPr>
          <w:rFonts w:ascii="Didot" w:hAnsi="Didot" w:cs="Didot"/>
          <w:sz w:val="22"/>
          <w:szCs w:val="22"/>
        </w:rPr>
      </w:pPr>
    </w:p>
    <w:p w14:paraId="40F5D1AD" w14:textId="417052BC" w:rsidR="000D3ED1" w:rsidRPr="00453566" w:rsidRDefault="006A0535" w:rsidP="008A7C8B">
      <w:pPr>
        <w:jc w:val="both"/>
        <w:rPr>
          <w:rFonts w:ascii="Didot" w:hAnsi="Didot" w:cs="Didot"/>
          <w:sz w:val="22"/>
          <w:szCs w:val="22"/>
        </w:rPr>
      </w:pPr>
      <w:r>
        <w:rPr>
          <w:rFonts w:ascii="Didot" w:hAnsi="Didot" w:cs="Didot"/>
          <w:sz w:val="22"/>
          <w:szCs w:val="22"/>
        </w:rPr>
        <w:t xml:space="preserve">Vervolgens is </w:t>
      </w:r>
      <w:r w:rsidR="00D359F1" w:rsidRPr="00453566">
        <w:rPr>
          <w:rFonts w:ascii="Didot" w:hAnsi="Didot" w:cs="Didot"/>
          <w:sz w:val="22"/>
          <w:szCs w:val="22"/>
        </w:rPr>
        <w:t>gevraag</w:t>
      </w:r>
      <w:r w:rsidR="00385579" w:rsidRPr="00453566">
        <w:rPr>
          <w:rFonts w:ascii="Didot" w:hAnsi="Didot" w:cs="Didot"/>
          <w:sz w:val="22"/>
          <w:szCs w:val="22"/>
        </w:rPr>
        <w:t>d</w:t>
      </w:r>
      <w:r w:rsidR="00D359F1" w:rsidRPr="00453566">
        <w:rPr>
          <w:rFonts w:ascii="Didot" w:hAnsi="Didot" w:cs="Didot"/>
          <w:sz w:val="22"/>
          <w:szCs w:val="22"/>
        </w:rPr>
        <w:t xml:space="preserve"> welke onderwerpen de respondenten het </w:t>
      </w:r>
      <w:r w:rsidR="005D5CFF">
        <w:rPr>
          <w:rFonts w:ascii="Didot" w:hAnsi="Didot" w:cs="Didot"/>
          <w:sz w:val="22"/>
          <w:szCs w:val="22"/>
        </w:rPr>
        <w:t>meest</w:t>
      </w:r>
      <w:r w:rsidR="00C60A38" w:rsidRPr="00453566">
        <w:rPr>
          <w:rFonts w:ascii="Didot" w:hAnsi="Didot" w:cs="Didot"/>
          <w:sz w:val="22"/>
          <w:szCs w:val="22"/>
        </w:rPr>
        <w:t xml:space="preserve"> </w:t>
      </w:r>
      <w:r w:rsidR="00D359F1" w:rsidRPr="00453566">
        <w:rPr>
          <w:rFonts w:ascii="Didot" w:hAnsi="Didot" w:cs="Didot"/>
          <w:sz w:val="22"/>
          <w:szCs w:val="22"/>
        </w:rPr>
        <w:t xml:space="preserve">zouden </w:t>
      </w:r>
      <w:r w:rsidR="00C60A38" w:rsidRPr="00453566">
        <w:rPr>
          <w:rFonts w:ascii="Didot" w:hAnsi="Didot" w:cs="Didot"/>
          <w:sz w:val="22"/>
          <w:szCs w:val="22"/>
        </w:rPr>
        <w:t>aanspreken op de socialmediak</w:t>
      </w:r>
      <w:r w:rsidR="00D359F1" w:rsidRPr="00453566">
        <w:rPr>
          <w:rFonts w:ascii="Didot" w:hAnsi="Didot" w:cs="Didot"/>
          <w:sz w:val="22"/>
          <w:szCs w:val="22"/>
        </w:rPr>
        <w:t>analen van Restaurant Kaart.</w:t>
      </w:r>
      <w:r>
        <w:rPr>
          <w:rFonts w:ascii="Didot" w:hAnsi="Didot" w:cs="Didot"/>
          <w:sz w:val="22"/>
          <w:szCs w:val="22"/>
        </w:rPr>
        <w:t xml:space="preserve"> Over het algemeen </w:t>
      </w:r>
      <w:r w:rsidR="00386EFB">
        <w:rPr>
          <w:rFonts w:ascii="Didot" w:hAnsi="Didot" w:cs="Didot"/>
          <w:sz w:val="22"/>
          <w:szCs w:val="22"/>
        </w:rPr>
        <w:t>w</w:t>
      </w:r>
      <w:r w:rsidR="00467864">
        <w:rPr>
          <w:rFonts w:ascii="Didot" w:hAnsi="Didot" w:cs="Didot"/>
          <w:sz w:val="22"/>
          <w:szCs w:val="22"/>
        </w:rPr>
        <w:t>il 63</w:t>
      </w:r>
      <w:r w:rsidR="00810B96">
        <w:rPr>
          <w:rFonts w:ascii="Didot" w:hAnsi="Didot" w:cs="Didot"/>
          <w:sz w:val="22"/>
          <w:szCs w:val="22"/>
        </w:rPr>
        <w:t>% van de respondenten weten</w:t>
      </w:r>
      <w:r w:rsidR="00467864">
        <w:rPr>
          <w:rFonts w:ascii="Didot" w:hAnsi="Didot" w:cs="Didot"/>
          <w:sz w:val="22"/>
          <w:szCs w:val="22"/>
        </w:rPr>
        <w:t xml:space="preserve"> wat de aanbiedingen zijn</w:t>
      </w:r>
      <w:r w:rsidR="00810B96">
        <w:rPr>
          <w:rFonts w:ascii="Didot" w:hAnsi="Didot" w:cs="Didot"/>
          <w:sz w:val="22"/>
          <w:szCs w:val="22"/>
        </w:rPr>
        <w:t>,</w:t>
      </w:r>
      <w:r w:rsidR="00467864">
        <w:rPr>
          <w:rFonts w:ascii="Didot" w:hAnsi="Didot" w:cs="Didot"/>
          <w:sz w:val="22"/>
          <w:szCs w:val="22"/>
        </w:rPr>
        <w:t xml:space="preserve"> 66% welke nieuwe restaurants zijn aangesloten en 61</w:t>
      </w:r>
      <w:r w:rsidR="00810B96">
        <w:rPr>
          <w:rFonts w:ascii="Didot" w:hAnsi="Didot" w:cs="Didot"/>
          <w:sz w:val="22"/>
          <w:szCs w:val="22"/>
        </w:rPr>
        <w:t>%</w:t>
      </w:r>
      <w:r w:rsidR="00386EFB">
        <w:rPr>
          <w:rFonts w:ascii="Didot" w:hAnsi="Didot" w:cs="Didot"/>
          <w:sz w:val="22"/>
          <w:szCs w:val="22"/>
        </w:rPr>
        <w:t xml:space="preserve"> </w:t>
      </w:r>
      <w:r w:rsidR="00467864">
        <w:rPr>
          <w:rFonts w:ascii="Didot" w:hAnsi="Didot" w:cs="Didot"/>
          <w:sz w:val="22"/>
          <w:szCs w:val="22"/>
        </w:rPr>
        <w:t>vindt het prettig</w:t>
      </w:r>
      <w:r w:rsidR="00810B96">
        <w:rPr>
          <w:rFonts w:ascii="Didot" w:hAnsi="Didot" w:cs="Didot"/>
          <w:sz w:val="22"/>
          <w:szCs w:val="22"/>
        </w:rPr>
        <w:t xml:space="preserve"> </w:t>
      </w:r>
      <w:r w:rsidR="00386EFB">
        <w:rPr>
          <w:rFonts w:ascii="Didot" w:hAnsi="Didot" w:cs="Didot"/>
          <w:sz w:val="22"/>
          <w:szCs w:val="22"/>
        </w:rPr>
        <w:t>om een totaal overz</w:t>
      </w:r>
      <w:r w:rsidR="00D761B8">
        <w:rPr>
          <w:rFonts w:ascii="Didot" w:hAnsi="Didot" w:cs="Didot"/>
          <w:sz w:val="22"/>
          <w:szCs w:val="22"/>
        </w:rPr>
        <w:t>icht van de restaurants te zien</w:t>
      </w:r>
      <w:r w:rsidR="00467864">
        <w:rPr>
          <w:rFonts w:ascii="Didot" w:hAnsi="Didot" w:cs="Didot"/>
          <w:sz w:val="22"/>
          <w:szCs w:val="22"/>
        </w:rPr>
        <w:t xml:space="preserve">. </w:t>
      </w:r>
      <w:r w:rsidR="00A041C9">
        <w:rPr>
          <w:rFonts w:ascii="Didot" w:hAnsi="Didot" w:cs="Didot"/>
          <w:sz w:val="22"/>
          <w:szCs w:val="22"/>
        </w:rPr>
        <w:t>Het lezen van r</w:t>
      </w:r>
      <w:r w:rsidR="00386EFB">
        <w:rPr>
          <w:rFonts w:ascii="Didot" w:hAnsi="Didot" w:cs="Didot"/>
          <w:sz w:val="22"/>
          <w:szCs w:val="22"/>
        </w:rPr>
        <w:t>ecensies van bezoeke</w:t>
      </w:r>
      <w:r w:rsidR="00810B96">
        <w:rPr>
          <w:rFonts w:ascii="Didot" w:hAnsi="Didot" w:cs="Didot"/>
          <w:sz w:val="22"/>
          <w:szCs w:val="22"/>
        </w:rPr>
        <w:t>rs wordt door</w:t>
      </w:r>
      <w:r w:rsidR="00467864">
        <w:rPr>
          <w:rFonts w:ascii="Didot" w:hAnsi="Didot" w:cs="Didot"/>
          <w:sz w:val="22"/>
          <w:szCs w:val="22"/>
        </w:rPr>
        <w:t xml:space="preserve"> 39</w:t>
      </w:r>
      <w:r w:rsidR="00024FA0">
        <w:rPr>
          <w:rFonts w:ascii="Didot" w:hAnsi="Didot" w:cs="Didot"/>
          <w:sz w:val="22"/>
          <w:szCs w:val="22"/>
        </w:rPr>
        <w:t>%</w:t>
      </w:r>
      <w:r w:rsidR="00467864">
        <w:rPr>
          <w:rFonts w:ascii="Didot" w:hAnsi="Didot" w:cs="Didot"/>
          <w:sz w:val="22"/>
          <w:szCs w:val="22"/>
        </w:rPr>
        <w:t xml:space="preserve"> van de respondenten aangevinkt</w:t>
      </w:r>
      <w:r w:rsidR="00A041C9">
        <w:rPr>
          <w:rFonts w:ascii="Didot" w:hAnsi="Didot" w:cs="Didot"/>
          <w:sz w:val="22"/>
          <w:szCs w:val="22"/>
        </w:rPr>
        <w:t>. Het totale overzicht van de onderwerpen die de respondenten wensen te lezen</w:t>
      </w:r>
      <w:r w:rsidR="00810B96">
        <w:rPr>
          <w:rFonts w:ascii="Didot" w:hAnsi="Didot" w:cs="Didot"/>
          <w:sz w:val="22"/>
          <w:szCs w:val="22"/>
        </w:rPr>
        <w:t>,</w:t>
      </w:r>
      <w:r w:rsidR="00A041C9">
        <w:rPr>
          <w:rFonts w:ascii="Didot" w:hAnsi="Didot" w:cs="Didot"/>
          <w:sz w:val="22"/>
          <w:szCs w:val="22"/>
        </w:rPr>
        <w:t xml:space="preserve"> staat in bij</w:t>
      </w:r>
      <w:r w:rsidR="00810B96">
        <w:rPr>
          <w:rFonts w:ascii="Didot" w:hAnsi="Didot" w:cs="Didot"/>
          <w:sz w:val="22"/>
          <w:szCs w:val="22"/>
        </w:rPr>
        <w:t xml:space="preserve">lage IX tabel IX.21. Wanneer de antwoorden van de </w:t>
      </w:r>
      <w:r w:rsidR="009B4A45">
        <w:rPr>
          <w:rFonts w:ascii="Didot" w:hAnsi="Didot" w:cs="Didot"/>
          <w:sz w:val="22"/>
          <w:szCs w:val="22"/>
        </w:rPr>
        <w:t xml:space="preserve">spectators, joiners, critics en de creators </w:t>
      </w:r>
      <w:r w:rsidR="00810B96">
        <w:rPr>
          <w:rFonts w:ascii="Didot" w:hAnsi="Didot" w:cs="Didot"/>
          <w:sz w:val="22"/>
          <w:szCs w:val="22"/>
        </w:rPr>
        <w:t xml:space="preserve">geanalyseerd worden blijken zij </w:t>
      </w:r>
      <w:r w:rsidR="00D359F1" w:rsidRPr="00453566">
        <w:rPr>
          <w:rFonts w:ascii="Didot" w:hAnsi="Didot" w:cs="Didot"/>
          <w:sz w:val="22"/>
          <w:szCs w:val="22"/>
        </w:rPr>
        <w:t xml:space="preserve">het </w:t>
      </w:r>
      <w:r w:rsidR="00A041C9">
        <w:rPr>
          <w:rFonts w:ascii="Didot" w:hAnsi="Didot" w:cs="Didot"/>
          <w:sz w:val="22"/>
          <w:szCs w:val="22"/>
        </w:rPr>
        <w:t xml:space="preserve">ook </w:t>
      </w:r>
      <w:r w:rsidR="00D359F1" w:rsidRPr="00453566">
        <w:rPr>
          <w:rFonts w:ascii="Didot" w:hAnsi="Didot" w:cs="Didot"/>
          <w:sz w:val="22"/>
          <w:szCs w:val="22"/>
        </w:rPr>
        <w:t>interessant</w:t>
      </w:r>
      <w:r w:rsidR="00810B96">
        <w:rPr>
          <w:rFonts w:ascii="Didot" w:hAnsi="Didot" w:cs="Didot"/>
          <w:sz w:val="22"/>
          <w:szCs w:val="22"/>
        </w:rPr>
        <w:t xml:space="preserve"> te vinden </w:t>
      </w:r>
      <w:r w:rsidR="00C13DAA">
        <w:rPr>
          <w:rFonts w:ascii="Didot" w:hAnsi="Didot" w:cs="Didot"/>
          <w:sz w:val="22"/>
          <w:szCs w:val="22"/>
        </w:rPr>
        <w:t xml:space="preserve">meer </w:t>
      </w:r>
      <w:r w:rsidR="00D359F1" w:rsidRPr="00453566">
        <w:rPr>
          <w:rFonts w:ascii="Didot" w:hAnsi="Didot" w:cs="Didot"/>
          <w:sz w:val="22"/>
          <w:szCs w:val="22"/>
        </w:rPr>
        <w:t xml:space="preserve">informatie te lezen over </w:t>
      </w:r>
      <w:r w:rsidR="00C13DAA">
        <w:rPr>
          <w:rFonts w:ascii="Didot" w:hAnsi="Didot" w:cs="Didot"/>
          <w:sz w:val="22"/>
          <w:szCs w:val="22"/>
        </w:rPr>
        <w:t>de nieuwe</w:t>
      </w:r>
      <w:r w:rsidR="009B4A45">
        <w:rPr>
          <w:rFonts w:ascii="Didot" w:hAnsi="Didot" w:cs="Didot"/>
          <w:sz w:val="22"/>
          <w:szCs w:val="22"/>
        </w:rPr>
        <w:t xml:space="preserve"> aangesloten</w:t>
      </w:r>
      <w:r w:rsidR="00C13DAA">
        <w:rPr>
          <w:rFonts w:ascii="Didot" w:hAnsi="Didot" w:cs="Didot"/>
          <w:sz w:val="22"/>
          <w:szCs w:val="22"/>
        </w:rPr>
        <w:t xml:space="preserve"> restaurants</w:t>
      </w:r>
      <w:r w:rsidR="00D359F1" w:rsidRPr="00453566">
        <w:rPr>
          <w:rFonts w:ascii="Didot" w:hAnsi="Didot" w:cs="Didot"/>
          <w:sz w:val="22"/>
          <w:szCs w:val="22"/>
        </w:rPr>
        <w:t>, aanbieding</w:t>
      </w:r>
      <w:r w:rsidR="009B4A45">
        <w:rPr>
          <w:rFonts w:ascii="Didot" w:hAnsi="Didot" w:cs="Didot"/>
          <w:sz w:val="22"/>
          <w:szCs w:val="22"/>
        </w:rPr>
        <w:t>en</w:t>
      </w:r>
      <w:r w:rsidR="00D359F1" w:rsidRPr="00453566">
        <w:rPr>
          <w:rFonts w:ascii="Didot" w:hAnsi="Didot" w:cs="Didot"/>
          <w:sz w:val="22"/>
          <w:szCs w:val="22"/>
        </w:rPr>
        <w:t xml:space="preserve">, </w:t>
      </w:r>
      <w:r w:rsidR="009B4A45">
        <w:rPr>
          <w:rFonts w:ascii="Didot" w:hAnsi="Didot" w:cs="Didot"/>
          <w:sz w:val="22"/>
          <w:szCs w:val="22"/>
        </w:rPr>
        <w:t>het totale restaurantaanbod</w:t>
      </w:r>
      <w:r w:rsidR="002271F9">
        <w:rPr>
          <w:rFonts w:ascii="Didot" w:hAnsi="Didot" w:cs="Didot"/>
          <w:sz w:val="22"/>
          <w:szCs w:val="22"/>
        </w:rPr>
        <w:t xml:space="preserve"> en recensies van bezoekers. </w:t>
      </w:r>
      <w:r w:rsidR="00467864">
        <w:rPr>
          <w:rFonts w:ascii="Didot" w:hAnsi="Didot" w:cs="Didot"/>
          <w:sz w:val="22"/>
          <w:szCs w:val="22"/>
        </w:rPr>
        <w:t>Het complete overzicht</w:t>
      </w:r>
      <w:r w:rsidR="00BE6F02">
        <w:rPr>
          <w:rFonts w:ascii="Didot" w:hAnsi="Didot" w:cs="Didot"/>
          <w:sz w:val="22"/>
          <w:szCs w:val="22"/>
        </w:rPr>
        <w:t xml:space="preserve"> hiervan staan</w:t>
      </w:r>
      <w:r w:rsidR="00A041C9">
        <w:rPr>
          <w:rFonts w:ascii="Didot" w:hAnsi="Didot" w:cs="Didot"/>
          <w:sz w:val="22"/>
          <w:szCs w:val="22"/>
        </w:rPr>
        <w:t xml:space="preserve"> </w:t>
      </w:r>
      <w:r w:rsidR="00561939" w:rsidRPr="00453566">
        <w:rPr>
          <w:rFonts w:ascii="Didot" w:hAnsi="Didot" w:cs="Didot"/>
          <w:sz w:val="22"/>
          <w:szCs w:val="22"/>
        </w:rPr>
        <w:t xml:space="preserve">in bijlage </w:t>
      </w:r>
      <w:r w:rsidR="00913369" w:rsidRPr="00453566">
        <w:rPr>
          <w:rFonts w:ascii="Didot" w:hAnsi="Didot" w:cs="Didot"/>
          <w:sz w:val="22"/>
          <w:szCs w:val="22"/>
        </w:rPr>
        <w:t>X, tabel X.12.</w:t>
      </w:r>
    </w:p>
    <w:p w14:paraId="3179C320" w14:textId="77777777" w:rsidR="00385579" w:rsidRDefault="00385579" w:rsidP="008A7C8B">
      <w:pPr>
        <w:jc w:val="both"/>
        <w:rPr>
          <w:rFonts w:ascii="Didot" w:hAnsi="Didot" w:cs="Didot"/>
          <w:sz w:val="22"/>
          <w:szCs w:val="22"/>
        </w:rPr>
      </w:pPr>
    </w:p>
    <w:p w14:paraId="273F5DF8" w14:textId="6ED5CDDF" w:rsidR="00522204" w:rsidRPr="00453566" w:rsidRDefault="00036036" w:rsidP="008A7C8B">
      <w:pPr>
        <w:jc w:val="both"/>
        <w:rPr>
          <w:rFonts w:ascii="Didot" w:hAnsi="Didot" w:cs="Didot"/>
          <w:sz w:val="22"/>
          <w:szCs w:val="22"/>
        </w:rPr>
      </w:pPr>
      <w:r>
        <w:rPr>
          <w:rFonts w:ascii="Didot" w:hAnsi="Didot" w:cs="Didot"/>
          <w:sz w:val="22"/>
          <w:szCs w:val="22"/>
        </w:rPr>
        <w:t>Tot slot</w:t>
      </w:r>
      <w:r w:rsidR="009B4A45">
        <w:rPr>
          <w:rFonts w:ascii="Didot" w:hAnsi="Didot" w:cs="Didot"/>
          <w:sz w:val="22"/>
          <w:szCs w:val="22"/>
        </w:rPr>
        <w:t xml:space="preserve"> is </w:t>
      </w:r>
      <w:r w:rsidR="009B2250">
        <w:rPr>
          <w:rFonts w:ascii="Didot" w:hAnsi="Didot" w:cs="Didot"/>
          <w:sz w:val="22"/>
          <w:szCs w:val="22"/>
        </w:rPr>
        <w:t xml:space="preserve">gevraagd wat </w:t>
      </w:r>
      <w:r w:rsidR="00764785" w:rsidRPr="00453566">
        <w:rPr>
          <w:rFonts w:ascii="Didot" w:hAnsi="Didot" w:cs="Didot"/>
          <w:sz w:val="22"/>
          <w:szCs w:val="22"/>
        </w:rPr>
        <w:t>de respon</w:t>
      </w:r>
      <w:r w:rsidR="009B4A45">
        <w:rPr>
          <w:rFonts w:ascii="Didot" w:hAnsi="Didot" w:cs="Didot"/>
          <w:sz w:val="22"/>
          <w:szCs w:val="22"/>
        </w:rPr>
        <w:t>denten</w:t>
      </w:r>
      <w:r w:rsidR="005B1B4B">
        <w:rPr>
          <w:rFonts w:ascii="Didot" w:hAnsi="Didot" w:cs="Didot"/>
          <w:sz w:val="22"/>
          <w:szCs w:val="22"/>
        </w:rPr>
        <w:t xml:space="preserve"> </w:t>
      </w:r>
      <w:r w:rsidR="00764785" w:rsidRPr="00453566">
        <w:rPr>
          <w:rFonts w:ascii="Didot" w:hAnsi="Didot" w:cs="Didot"/>
          <w:sz w:val="22"/>
          <w:szCs w:val="22"/>
        </w:rPr>
        <w:t xml:space="preserve">een waardevolle post </w:t>
      </w:r>
      <w:r w:rsidR="00432C75">
        <w:rPr>
          <w:rFonts w:ascii="Didot" w:hAnsi="Didot" w:cs="Didot"/>
          <w:sz w:val="22"/>
          <w:szCs w:val="22"/>
        </w:rPr>
        <w:t>vinden die ze kunnen</w:t>
      </w:r>
      <w:r w:rsidR="009B2250">
        <w:rPr>
          <w:rFonts w:ascii="Didot" w:hAnsi="Didot" w:cs="Didot"/>
          <w:sz w:val="22"/>
          <w:szCs w:val="22"/>
        </w:rPr>
        <w:t xml:space="preserve"> delen met vrienden. Over het algemeen zijn zij bereidt een post te delen wannee</w:t>
      </w:r>
      <w:r w:rsidR="00432C75">
        <w:rPr>
          <w:rFonts w:ascii="Didot" w:hAnsi="Didot" w:cs="Didot"/>
          <w:sz w:val="22"/>
          <w:szCs w:val="22"/>
        </w:rPr>
        <w:t>r dit een actueel onderwerp betref</w:t>
      </w:r>
      <w:r w:rsidR="00A24FCE">
        <w:rPr>
          <w:rFonts w:ascii="Didot" w:hAnsi="Didot" w:cs="Didot"/>
          <w:sz w:val="22"/>
          <w:szCs w:val="22"/>
        </w:rPr>
        <w:t>t (69</w:t>
      </w:r>
      <w:r w:rsidR="009B2250">
        <w:rPr>
          <w:rFonts w:ascii="Didot" w:hAnsi="Didot" w:cs="Didot"/>
          <w:sz w:val="22"/>
          <w:szCs w:val="22"/>
        </w:rPr>
        <w:t xml:space="preserve">%), </w:t>
      </w:r>
      <w:r w:rsidR="00A24FCE">
        <w:rPr>
          <w:rFonts w:ascii="Didot" w:hAnsi="Didot" w:cs="Didot"/>
          <w:sz w:val="22"/>
          <w:szCs w:val="22"/>
        </w:rPr>
        <w:t>een informatieve illustratie (23%) of een video (15</w:t>
      </w:r>
      <w:r w:rsidR="009B2250">
        <w:rPr>
          <w:rFonts w:ascii="Didot" w:hAnsi="Didot" w:cs="Didot"/>
          <w:sz w:val="22"/>
          <w:szCs w:val="22"/>
        </w:rPr>
        <w:t>%). Het</w:t>
      </w:r>
      <w:r w:rsidR="00C52961">
        <w:rPr>
          <w:rFonts w:ascii="Didot" w:hAnsi="Didot" w:cs="Didot"/>
          <w:sz w:val="22"/>
          <w:szCs w:val="22"/>
        </w:rPr>
        <w:t xml:space="preserve"> delen van een blogpost of</w:t>
      </w:r>
      <w:r w:rsidR="00BE6F02">
        <w:rPr>
          <w:rFonts w:ascii="Didot" w:hAnsi="Didot" w:cs="Didot"/>
          <w:sz w:val="22"/>
          <w:szCs w:val="22"/>
        </w:rPr>
        <w:t xml:space="preserve"> een review</w:t>
      </w:r>
      <w:r w:rsidR="00C52961">
        <w:rPr>
          <w:rFonts w:ascii="Didot" w:hAnsi="Didot" w:cs="Didot"/>
          <w:sz w:val="22"/>
          <w:szCs w:val="22"/>
        </w:rPr>
        <w:t xml:space="preserve"> spreekt de respondenten mind</w:t>
      </w:r>
      <w:r w:rsidR="00432C75">
        <w:rPr>
          <w:rFonts w:ascii="Didot" w:hAnsi="Didot" w:cs="Didot"/>
          <w:sz w:val="22"/>
          <w:szCs w:val="22"/>
        </w:rPr>
        <w:t>er aan. Het totale overzicht</w:t>
      </w:r>
      <w:r w:rsidR="00C52961">
        <w:rPr>
          <w:rFonts w:ascii="Didot" w:hAnsi="Didot" w:cs="Didot"/>
          <w:sz w:val="22"/>
          <w:szCs w:val="22"/>
        </w:rPr>
        <w:t xml:space="preserve"> </w:t>
      </w:r>
      <w:r w:rsidR="00432C75">
        <w:rPr>
          <w:rFonts w:ascii="Didot" w:hAnsi="Didot" w:cs="Didot"/>
          <w:sz w:val="22"/>
          <w:szCs w:val="22"/>
        </w:rPr>
        <w:t>hiervan</w:t>
      </w:r>
      <w:r w:rsidR="00C52961">
        <w:rPr>
          <w:rFonts w:ascii="Didot" w:hAnsi="Didot" w:cs="Didot"/>
          <w:sz w:val="22"/>
          <w:szCs w:val="22"/>
        </w:rPr>
        <w:t xml:space="preserve"> is te lezen in bijlage IX, tabel IX.17</w:t>
      </w:r>
      <w:r w:rsidR="00A24FCE">
        <w:rPr>
          <w:rFonts w:ascii="Didot" w:hAnsi="Didot" w:cs="Didot"/>
          <w:sz w:val="22"/>
          <w:szCs w:val="22"/>
        </w:rPr>
        <w:t>.1</w:t>
      </w:r>
      <w:r w:rsidR="00C52961">
        <w:rPr>
          <w:rFonts w:ascii="Didot" w:hAnsi="Didot" w:cs="Didot"/>
          <w:sz w:val="22"/>
          <w:szCs w:val="22"/>
        </w:rPr>
        <w:t xml:space="preserve">. De algemene resultaten komen overeen met de antwoorden die de </w:t>
      </w:r>
      <w:r w:rsidR="00D761B8">
        <w:rPr>
          <w:rFonts w:ascii="Didot" w:hAnsi="Didot" w:cs="Didot"/>
          <w:sz w:val="22"/>
          <w:szCs w:val="22"/>
        </w:rPr>
        <w:t>sociaal-technografische profielen</w:t>
      </w:r>
      <w:r w:rsidR="00C52961">
        <w:rPr>
          <w:rFonts w:ascii="Didot" w:hAnsi="Didot" w:cs="Didot"/>
          <w:sz w:val="22"/>
          <w:szCs w:val="22"/>
        </w:rPr>
        <w:t xml:space="preserve"> hebben gegeven. Zo blijkt uit </w:t>
      </w:r>
      <w:r w:rsidR="00764785" w:rsidRPr="00453566">
        <w:rPr>
          <w:rFonts w:ascii="Didot" w:hAnsi="Didot" w:cs="Didot"/>
          <w:sz w:val="22"/>
          <w:szCs w:val="22"/>
        </w:rPr>
        <w:t xml:space="preserve">de kruistabel in </w:t>
      </w:r>
      <w:r w:rsidR="00913369" w:rsidRPr="00453566">
        <w:rPr>
          <w:rFonts w:ascii="Didot" w:hAnsi="Didot" w:cs="Didot"/>
          <w:sz w:val="22"/>
          <w:szCs w:val="22"/>
        </w:rPr>
        <w:t>bijlage X, tabel X.13</w:t>
      </w:r>
      <w:r w:rsidR="00C52961">
        <w:rPr>
          <w:rFonts w:ascii="Didot" w:hAnsi="Didot" w:cs="Didot"/>
          <w:sz w:val="22"/>
          <w:szCs w:val="22"/>
        </w:rPr>
        <w:t xml:space="preserve"> </w:t>
      </w:r>
      <w:r w:rsidR="00764785" w:rsidRPr="00453566">
        <w:rPr>
          <w:rFonts w:ascii="Didot" w:hAnsi="Didot" w:cs="Didot"/>
          <w:sz w:val="22"/>
          <w:szCs w:val="22"/>
        </w:rPr>
        <w:t>dat</w:t>
      </w:r>
      <w:r w:rsidR="00913369" w:rsidRPr="00453566">
        <w:rPr>
          <w:rFonts w:ascii="Didot" w:hAnsi="Didot" w:cs="Didot"/>
          <w:sz w:val="22"/>
          <w:szCs w:val="22"/>
        </w:rPr>
        <w:t xml:space="preserve"> zowel de spectators</w:t>
      </w:r>
      <w:r w:rsidR="00D74052">
        <w:rPr>
          <w:rFonts w:ascii="Didot" w:hAnsi="Didot" w:cs="Didot"/>
          <w:sz w:val="22"/>
          <w:szCs w:val="22"/>
        </w:rPr>
        <w:t xml:space="preserve"> </w:t>
      </w:r>
      <w:r w:rsidR="00913369" w:rsidRPr="00453566">
        <w:rPr>
          <w:rFonts w:ascii="Didot" w:hAnsi="Didot" w:cs="Didot"/>
          <w:sz w:val="22"/>
          <w:szCs w:val="22"/>
        </w:rPr>
        <w:t>(</w:t>
      </w:r>
      <w:r w:rsidR="00D74052">
        <w:rPr>
          <w:rFonts w:ascii="Didot" w:hAnsi="Didot" w:cs="Didot"/>
          <w:sz w:val="22"/>
          <w:szCs w:val="22"/>
        </w:rPr>
        <w:t>69</w:t>
      </w:r>
      <w:r w:rsidR="00764785" w:rsidRPr="00453566">
        <w:rPr>
          <w:rFonts w:ascii="Didot" w:hAnsi="Didot" w:cs="Didot"/>
          <w:sz w:val="22"/>
          <w:szCs w:val="22"/>
        </w:rPr>
        <w:t>%</w:t>
      </w:r>
      <w:r w:rsidR="00913369" w:rsidRPr="00453566">
        <w:rPr>
          <w:rFonts w:ascii="Didot" w:hAnsi="Didot" w:cs="Didot"/>
          <w:sz w:val="22"/>
          <w:szCs w:val="22"/>
        </w:rPr>
        <w:t>), de joiners (</w:t>
      </w:r>
      <w:r w:rsidR="00D74052">
        <w:rPr>
          <w:rFonts w:ascii="Didot" w:hAnsi="Didot" w:cs="Didot"/>
          <w:sz w:val="22"/>
          <w:szCs w:val="22"/>
        </w:rPr>
        <w:t>70</w:t>
      </w:r>
      <w:r w:rsidR="00764785" w:rsidRPr="00453566">
        <w:rPr>
          <w:rFonts w:ascii="Didot" w:hAnsi="Didot" w:cs="Didot"/>
          <w:sz w:val="22"/>
          <w:szCs w:val="22"/>
        </w:rPr>
        <w:t>%</w:t>
      </w:r>
      <w:r w:rsidR="00C13DAA">
        <w:rPr>
          <w:rFonts w:ascii="Didot" w:hAnsi="Didot" w:cs="Didot"/>
          <w:sz w:val="22"/>
          <w:szCs w:val="22"/>
        </w:rPr>
        <w:t xml:space="preserve">), </w:t>
      </w:r>
      <w:r w:rsidR="00D74052">
        <w:rPr>
          <w:rFonts w:ascii="Didot" w:hAnsi="Didot" w:cs="Didot"/>
          <w:sz w:val="22"/>
          <w:szCs w:val="22"/>
        </w:rPr>
        <w:t>de critic</w:t>
      </w:r>
      <w:r w:rsidR="00913369" w:rsidRPr="00453566">
        <w:rPr>
          <w:rFonts w:ascii="Didot" w:hAnsi="Didot" w:cs="Didot"/>
          <w:sz w:val="22"/>
          <w:szCs w:val="22"/>
        </w:rPr>
        <w:t>s</w:t>
      </w:r>
      <w:r w:rsidR="00764785" w:rsidRPr="00453566">
        <w:rPr>
          <w:rFonts w:ascii="Didot" w:hAnsi="Didot" w:cs="Didot"/>
          <w:sz w:val="22"/>
          <w:szCs w:val="22"/>
        </w:rPr>
        <w:t xml:space="preserve"> </w:t>
      </w:r>
      <w:r w:rsidR="00913369" w:rsidRPr="00453566">
        <w:rPr>
          <w:rFonts w:ascii="Didot" w:hAnsi="Didot" w:cs="Didot"/>
          <w:sz w:val="22"/>
          <w:szCs w:val="22"/>
        </w:rPr>
        <w:t>(</w:t>
      </w:r>
      <w:r w:rsidR="00D74052">
        <w:rPr>
          <w:rFonts w:ascii="Didot" w:hAnsi="Didot" w:cs="Didot"/>
          <w:sz w:val="22"/>
          <w:szCs w:val="22"/>
        </w:rPr>
        <w:t>74</w:t>
      </w:r>
      <w:r w:rsidR="00764785" w:rsidRPr="00453566">
        <w:rPr>
          <w:rFonts w:ascii="Didot" w:hAnsi="Didot" w:cs="Didot"/>
          <w:sz w:val="22"/>
          <w:szCs w:val="22"/>
        </w:rPr>
        <w:t>%</w:t>
      </w:r>
      <w:r w:rsidR="00913369" w:rsidRPr="00453566">
        <w:rPr>
          <w:rFonts w:ascii="Didot" w:hAnsi="Didot" w:cs="Didot"/>
          <w:sz w:val="22"/>
          <w:szCs w:val="22"/>
        </w:rPr>
        <w:t>)</w:t>
      </w:r>
      <w:r w:rsidR="00D74052">
        <w:rPr>
          <w:rFonts w:ascii="Didot" w:hAnsi="Didot" w:cs="Didot"/>
          <w:sz w:val="22"/>
          <w:szCs w:val="22"/>
        </w:rPr>
        <w:t xml:space="preserve"> </w:t>
      </w:r>
      <w:r w:rsidR="00C13DAA">
        <w:rPr>
          <w:rFonts w:ascii="Didot" w:hAnsi="Didot" w:cs="Didot"/>
          <w:sz w:val="22"/>
          <w:szCs w:val="22"/>
        </w:rPr>
        <w:t>en</w:t>
      </w:r>
      <w:r w:rsidR="00D74052">
        <w:rPr>
          <w:rFonts w:ascii="Didot" w:hAnsi="Didot" w:cs="Didot"/>
          <w:sz w:val="22"/>
          <w:szCs w:val="22"/>
        </w:rPr>
        <w:t xml:space="preserve"> de creators (68</w:t>
      </w:r>
      <w:r w:rsidR="009311E3">
        <w:rPr>
          <w:rFonts w:ascii="Didot" w:hAnsi="Didot" w:cs="Didot"/>
          <w:sz w:val="22"/>
          <w:szCs w:val="22"/>
        </w:rPr>
        <w:t>%)</w:t>
      </w:r>
      <w:r w:rsidR="00764785" w:rsidRPr="00453566">
        <w:rPr>
          <w:rFonts w:ascii="Didot" w:hAnsi="Didot" w:cs="Didot"/>
          <w:sz w:val="22"/>
          <w:szCs w:val="22"/>
        </w:rPr>
        <w:t xml:space="preserve"> actuele onderwerpen </w:t>
      </w:r>
      <w:r w:rsidR="00EF03CD" w:rsidRPr="00453566">
        <w:rPr>
          <w:rFonts w:ascii="Didot" w:hAnsi="Didot" w:cs="Didot"/>
          <w:sz w:val="22"/>
          <w:szCs w:val="22"/>
        </w:rPr>
        <w:t>het meest waardevol vinden om te delen</w:t>
      </w:r>
      <w:r w:rsidR="00432C75">
        <w:rPr>
          <w:rFonts w:ascii="Didot" w:hAnsi="Didot" w:cs="Didot"/>
          <w:sz w:val="22"/>
          <w:szCs w:val="22"/>
        </w:rPr>
        <w:t xml:space="preserve"> met vrienden, g</w:t>
      </w:r>
      <w:r w:rsidR="009311E3">
        <w:rPr>
          <w:rFonts w:ascii="Didot" w:hAnsi="Didot" w:cs="Didot"/>
          <w:sz w:val="22"/>
          <w:szCs w:val="22"/>
        </w:rPr>
        <w:t>evolgd door een in</w:t>
      </w:r>
      <w:r w:rsidR="00167222">
        <w:rPr>
          <w:rFonts w:ascii="Didot" w:hAnsi="Didot" w:cs="Didot"/>
          <w:sz w:val="22"/>
          <w:szCs w:val="22"/>
        </w:rPr>
        <w:t>formatie</w:t>
      </w:r>
      <w:r w:rsidR="00896562">
        <w:rPr>
          <w:rFonts w:ascii="Didot" w:hAnsi="Didot" w:cs="Didot"/>
          <w:sz w:val="22"/>
          <w:szCs w:val="22"/>
        </w:rPr>
        <w:t>ve</w:t>
      </w:r>
      <w:r w:rsidR="00167222">
        <w:rPr>
          <w:rFonts w:ascii="Didot" w:hAnsi="Didot" w:cs="Didot"/>
          <w:sz w:val="22"/>
          <w:szCs w:val="22"/>
        </w:rPr>
        <w:t xml:space="preserve"> illustratie</w:t>
      </w:r>
      <w:r w:rsidR="00896562">
        <w:rPr>
          <w:rFonts w:ascii="Didot" w:hAnsi="Didot" w:cs="Didot"/>
          <w:sz w:val="22"/>
          <w:szCs w:val="22"/>
        </w:rPr>
        <w:t>s</w:t>
      </w:r>
      <w:r w:rsidR="00167222">
        <w:rPr>
          <w:rFonts w:ascii="Didot" w:hAnsi="Didot" w:cs="Didot"/>
          <w:sz w:val="22"/>
          <w:szCs w:val="22"/>
        </w:rPr>
        <w:t xml:space="preserve"> of video’s. </w:t>
      </w:r>
    </w:p>
    <w:p w14:paraId="4504C78A" w14:textId="77777777" w:rsidR="00905588" w:rsidRPr="00453566" w:rsidRDefault="00905588" w:rsidP="008A7C8B">
      <w:pPr>
        <w:jc w:val="both"/>
        <w:rPr>
          <w:rFonts w:ascii="Didot" w:hAnsi="Didot" w:cs="Didot"/>
          <w:sz w:val="22"/>
          <w:szCs w:val="22"/>
        </w:rPr>
      </w:pPr>
    </w:p>
    <w:p w14:paraId="25DBCE23" w14:textId="4AA4C4ED" w:rsidR="000A0821" w:rsidRDefault="00905588" w:rsidP="008A7C8B">
      <w:pPr>
        <w:jc w:val="both"/>
        <w:rPr>
          <w:rFonts w:ascii="Didot" w:hAnsi="Didot" w:cs="Didot"/>
          <w:i/>
          <w:sz w:val="22"/>
          <w:szCs w:val="22"/>
        </w:rPr>
      </w:pPr>
      <w:r w:rsidRPr="00453566">
        <w:rPr>
          <w:rFonts w:ascii="Didot" w:hAnsi="Didot" w:cs="Didot"/>
          <w:i/>
          <w:sz w:val="22"/>
          <w:szCs w:val="22"/>
        </w:rPr>
        <w:t>Kort</w:t>
      </w:r>
      <w:r w:rsidR="00E62CEE" w:rsidRPr="00453566">
        <w:rPr>
          <w:rFonts w:ascii="Didot" w:hAnsi="Didot" w:cs="Didot"/>
          <w:i/>
          <w:sz w:val="22"/>
          <w:szCs w:val="22"/>
        </w:rPr>
        <w:t xml:space="preserve">om, over het algemeen </w:t>
      </w:r>
      <w:r w:rsidR="005B1B4B">
        <w:rPr>
          <w:rFonts w:ascii="Didot" w:hAnsi="Didot" w:cs="Didot"/>
          <w:i/>
          <w:sz w:val="22"/>
          <w:szCs w:val="22"/>
        </w:rPr>
        <w:t xml:space="preserve">is </w:t>
      </w:r>
      <w:r w:rsidR="00387851">
        <w:rPr>
          <w:rFonts w:ascii="Didot" w:hAnsi="Didot" w:cs="Didot"/>
          <w:i/>
          <w:sz w:val="22"/>
          <w:szCs w:val="22"/>
        </w:rPr>
        <w:t>het grootste deel</w:t>
      </w:r>
      <w:r w:rsidR="00E62CEE" w:rsidRPr="00453566">
        <w:rPr>
          <w:rFonts w:ascii="Didot" w:hAnsi="Didot" w:cs="Didot"/>
          <w:i/>
          <w:sz w:val="22"/>
          <w:szCs w:val="22"/>
        </w:rPr>
        <w:t xml:space="preserve"> van de respondenten actief op social media</w:t>
      </w:r>
      <w:r w:rsidR="00036036">
        <w:rPr>
          <w:rFonts w:ascii="Didot" w:hAnsi="Didot" w:cs="Didot"/>
          <w:i/>
          <w:sz w:val="22"/>
          <w:szCs w:val="22"/>
        </w:rPr>
        <w:t>.</w:t>
      </w:r>
      <w:r w:rsidR="00E62CEE" w:rsidRPr="00453566">
        <w:rPr>
          <w:rFonts w:ascii="Didot" w:hAnsi="Didot" w:cs="Didot"/>
          <w:i/>
          <w:sz w:val="22"/>
          <w:szCs w:val="22"/>
        </w:rPr>
        <w:t xml:space="preserve"> </w:t>
      </w:r>
      <w:r w:rsidR="000A0821">
        <w:rPr>
          <w:rFonts w:ascii="Didot" w:hAnsi="Didot" w:cs="Didot"/>
          <w:i/>
          <w:sz w:val="22"/>
          <w:szCs w:val="22"/>
        </w:rPr>
        <w:t xml:space="preserve">Daarentegen </w:t>
      </w:r>
      <w:r w:rsidR="009B6C71" w:rsidRPr="00453566">
        <w:rPr>
          <w:rFonts w:ascii="Didot" w:hAnsi="Didot" w:cs="Didot"/>
          <w:i/>
          <w:sz w:val="22"/>
          <w:szCs w:val="22"/>
        </w:rPr>
        <w:t xml:space="preserve">volgen of bekijken de meeste respondenten, </w:t>
      </w:r>
      <w:r w:rsidR="00E62CEE" w:rsidRPr="00453566">
        <w:rPr>
          <w:rFonts w:ascii="Didot" w:hAnsi="Didot" w:cs="Didot"/>
          <w:i/>
          <w:sz w:val="22"/>
          <w:szCs w:val="22"/>
        </w:rPr>
        <w:t>die actief zijn op dezelf</w:t>
      </w:r>
      <w:r w:rsidR="009B6C71" w:rsidRPr="00453566">
        <w:rPr>
          <w:rFonts w:ascii="Didot" w:hAnsi="Didot" w:cs="Didot"/>
          <w:i/>
          <w:sz w:val="22"/>
          <w:szCs w:val="22"/>
        </w:rPr>
        <w:t xml:space="preserve">de kanalen als Restaurant Kaart, de </w:t>
      </w:r>
      <w:r w:rsidR="00E62CEE" w:rsidRPr="00453566">
        <w:rPr>
          <w:rFonts w:ascii="Didot" w:hAnsi="Didot" w:cs="Didot"/>
          <w:i/>
          <w:sz w:val="22"/>
          <w:szCs w:val="22"/>
        </w:rPr>
        <w:t>pagina’s van de organisatie niet.</w:t>
      </w:r>
      <w:r w:rsidR="000A0821">
        <w:rPr>
          <w:rFonts w:ascii="Didot" w:hAnsi="Didot" w:cs="Didot"/>
          <w:i/>
          <w:sz w:val="22"/>
          <w:szCs w:val="22"/>
        </w:rPr>
        <w:t xml:space="preserve"> Er heerst een voorkeur bij de respondenten om via Facebook, WhatsApp of Instagram in contact te blijven met Restaurant Kaart. Op deze  platformen willen zij meer informatie lezen over de nieuwe en huidige aangesloten restaurants, aanbiedingen vanuit Restaurant Kaart of recensies van andere leden. De vorm van een afbeelding in combinatie met geschreven tekst spreekt het meeste aan. Tevens zijn zij bereidt een post te delen wanneer dit actuele informatie, een informatieve illustratie of een video betreft.</w:t>
      </w:r>
    </w:p>
    <w:p w14:paraId="1F691F67" w14:textId="77777777" w:rsidR="00006777" w:rsidRDefault="00006777" w:rsidP="008A7C8B">
      <w:pPr>
        <w:jc w:val="both"/>
        <w:rPr>
          <w:rFonts w:ascii="Didot" w:hAnsi="Didot" w:cs="Didot"/>
          <w:b/>
          <w:sz w:val="22"/>
          <w:szCs w:val="22"/>
        </w:rPr>
      </w:pPr>
    </w:p>
    <w:p w14:paraId="1EE665AC" w14:textId="268B27D9" w:rsidR="00B74B7B" w:rsidRPr="00453566" w:rsidRDefault="00756747" w:rsidP="008A7C8B">
      <w:pPr>
        <w:jc w:val="both"/>
        <w:rPr>
          <w:rFonts w:ascii="Didot" w:hAnsi="Didot" w:cs="Didot"/>
          <w:b/>
          <w:sz w:val="22"/>
          <w:szCs w:val="22"/>
        </w:rPr>
      </w:pPr>
      <w:r>
        <w:rPr>
          <w:rFonts w:ascii="Didot" w:hAnsi="Didot" w:cs="Didot"/>
          <w:b/>
          <w:sz w:val="22"/>
          <w:szCs w:val="22"/>
        </w:rPr>
        <w:t>Tijdstip en de f</w:t>
      </w:r>
      <w:r w:rsidR="00B74B7B" w:rsidRPr="00453566">
        <w:rPr>
          <w:rFonts w:ascii="Didot" w:hAnsi="Didot" w:cs="Didot"/>
          <w:b/>
          <w:sz w:val="22"/>
          <w:szCs w:val="22"/>
        </w:rPr>
        <w:t>requentie</w:t>
      </w:r>
      <w:r w:rsidR="00FF0464">
        <w:rPr>
          <w:rFonts w:ascii="Didot" w:hAnsi="Didot" w:cs="Didot"/>
          <w:b/>
          <w:sz w:val="22"/>
          <w:szCs w:val="22"/>
        </w:rPr>
        <w:t xml:space="preserve"> van de berichten </w:t>
      </w:r>
    </w:p>
    <w:p w14:paraId="07D73441" w14:textId="27521D5C" w:rsidR="00F451D9" w:rsidRPr="00645224" w:rsidRDefault="00F451D9" w:rsidP="008A7C8B">
      <w:pPr>
        <w:jc w:val="both"/>
        <w:rPr>
          <w:rFonts w:ascii="Didot" w:hAnsi="Didot" w:cs="Didot"/>
          <w:sz w:val="22"/>
          <w:szCs w:val="22"/>
          <w:highlight w:val="yellow"/>
        </w:rPr>
      </w:pPr>
      <w:r w:rsidRPr="00453566">
        <w:rPr>
          <w:rFonts w:ascii="Didot" w:hAnsi="Didot" w:cs="Didot"/>
          <w:sz w:val="22"/>
          <w:szCs w:val="22"/>
        </w:rPr>
        <w:t>Over het algeme</w:t>
      </w:r>
      <w:r w:rsidR="00FD7D19">
        <w:rPr>
          <w:rFonts w:ascii="Didot" w:hAnsi="Didot" w:cs="Didot"/>
          <w:sz w:val="22"/>
          <w:szCs w:val="22"/>
        </w:rPr>
        <w:t xml:space="preserve">en zijn de meeste respondenten </w:t>
      </w:r>
      <w:r w:rsidRPr="00453566">
        <w:rPr>
          <w:rFonts w:ascii="Didot" w:hAnsi="Didot" w:cs="Didot"/>
          <w:sz w:val="22"/>
          <w:szCs w:val="22"/>
        </w:rPr>
        <w:t>’</w:t>
      </w:r>
      <w:r w:rsidR="00FD7D19">
        <w:rPr>
          <w:rFonts w:ascii="Didot" w:hAnsi="Didot" w:cs="Didot"/>
          <w:sz w:val="22"/>
          <w:szCs w:val="22"/>
        </w:rPr>
        <w:t>s</w:t>
      </w:r>
      <w:r w:rsidRPr="00453566">
        <w:rPr>
          <w:rFonts w:ascii="Didot" w:hAnsi="Didot" w:cs="Didot"/>
          <w:sz w:val="22"/>
          <w:szCs w:val="22"/>
        </w:rPr>
        <w:t xml:space="preserve"> avonds actief op social media (5</w:t>
      </w:r>
      <w:r w:rsidR="009D5A27">
        <w:rPr>
          <w:rFonts w:ascii="Didot" w:hAnsi="Didot" w:cs="Didot"/>
          <w:sz w:val="22"/>
          <w:szCs w:val="22"/>
        </w:rPr>
        <w:t>4%</w:t>
      </w:r>
      <w:r w:rsidR="00FD7D19">
        <w:rPr>
          <w:rFonts w:ascii="Didot" w:hAnsi="Didot" w:cs="Didot"/>
          <w:sz w:val="22"/>
          <w:szCs w:val="22"/>
        </w:rPr>
        <w:t xml:space="preserve">), gevolgd door </w:t>
      </w:r>
      <w:r w:rsidRPr="00453566">
        <w:rPr>
          <w:rFonts w:ascii="Didot" w:hAnsi="Didot" w:cs="Didot"/>
          <w:sz w:val="22"/>
          <w:szCs w:val="22"/>
        </w:rPr>
        <w:t>’</w:t>
      </w:r>
      <w:r w:rsidR="00FD7D19">
        <w:rPr>
          <w:rFonts w:ascii="Didot" w:hAnsi="Didot" w:cs="Didot"/>
          <w:sz w:val="22"/>
          <w:szCs w:val="22"/>
        </w:rPr>
        <w:t>s</w:t>
      </w:r>
      <w:r w:rsidRPr="00453566">
        <w:rPr>
          <w:rFonts w:ascii="Didot" w:hAnsi="Didot" w:cs="Didot"/>
          <w:sz w:val="22"/>
          <w:szCs w:val="22"/>
        </w:rPr>
        <w:t xml:space="preserve"> midd</w:t>
      </w:r>
      <w:r w:rsidR="006471AC">
        <w:rPr>
          <w:rFonts w:ascii="Didot" w:hAnsi="Didot" w:cs="Didot"/>
          <w:sz w:val="22"/>
          <w:szCs w:val="22"/>
        </w:rPr>
        <w:t>ags met 20% en 17</w:t>
      </w:r>
      <w:r w:rsidR="00D829A3">
        <w:rPr>
          <w:rFonts w:ascii="Didot" w:hAnsi="Didot" w:cs="Didot"/>
          <w:sz w:val="22"/>
          <w:szCs w:val="22"/>
        </w:rPr>
        <w:t>% in de ochtend (</w:t>
      </w:r>
      <w:r w:rsidR="00756747">
        <w:rPr>
          <w:rFonts w:ascii="Didot" w:hAnsi="Didot" w:cs="Didot"/>
          <w:sz w:val="22"/>
          <w:szCs w:val="22"/>
        </w:rPr>
        <w:t>zie b</w:t>
      </w:r>
      <w:r w:rsidRPr="00453566">
        <w:rPr>
          <w:rFonts w:ascii="Didot" w:hAnsi="Didot" w:cs="Didot"/>
          <w:sz w:val="22"/>
          <w:szCs w:val="22"/>
        </w:rPr>
        <w:t>ijlage, tabel IX.13</w:t>
      </w:r>
      <w:r w:rsidR="00756747">
        <w:rPr>
          <w:rFonts w:ascii="Didot" w:hAnsi="Didot" w:cs="Didot"/>
          <w:sz w:val="22"/>
          <w:szCs w:val="22"/>
        </w:rPr>
        <w:t>.</w:t>
      </w:r>
      <w:r w:rsidRPr="00453566">
        <w:rPr>
          <w:rFonts w:ascii="Didot" w:hAnsi="Didot" w:cs="Didot"/>
          <w:sz w:val="22"/>
          <w:szCs w:val="22"/>
        </w:rPr>
        <w:t xml:space="preserve">). </w:t>
      </w:r>
      <w:r w:rsidR="009637DF">
        <w:rPr>
          <w:rFonts w:ascii="Didot" w:hAnsi="Didot" w:cs="Didot"/>
          <w:sz w:val="22"/>
          <w:szCs w:val="22"/>
        </w:rPr>
        <w:t xml:space="preserve">Toetsing met </w:t>
      </w:r>
      <w:r w:rsidR="00706564">
        <w:rPr>
          <w:rFonts w:ascii="Didot" w:hAnsi="Didot" w:cs="Didot"/>
          <w:sz w:val="22"/>
          <w:szCs w:val="22"/>
        </w:rPr>
        <w:t xml:space="preserve">Kruskal </w:t>
      </w:r>
      <w:r w:rsidR="009637DF">
        <w:rPr>
          <w:rFonts w:ascii="Didot" w:hAnsi="Didot" w:cs="Didot"/>
          <w:sz w:val="22"/>
          <w:szCs w:val="22"/>
        </w:rPr>
        <w:t>Wallis wijst hierbij een significant verschil tussen de leeftijdscategorieën en de tijden waarop de meeste respondenten actief</w:t>
      </w:r>
      <w:r w:rsidR="00706564">
        <w:rPr>
          <w:rFonts w:ascii="Didot" w:hAnsi="Didot" w:cs="Didot"/>
          <w:sz w:val="22"/>
          <w:szCs w:val="22"/>
        </w:rPr>
        <w:t xml:space="preserve"> zijn (</w:t>
      </w:r>
      <w:r w:rsidR="00706564" w:rsidRPr="00453566">
        <w:rPr>
          <w:rFonts w:ascii="Didot" w:hAnsi="Didot" w:cs="Didot"/>
          <w:sz w:val="22"/>
          <w:szCs w:val="22"/>
        </w:rPr>
        <w:t>Kruskal Wallis test: H</w:t>
      </w:r>
      <w:r w:rsidR="00706564">
        <w:rPr>
          <w:rFonts w:ascii="Didot" w:hAnsi="Didot" w:cs="Didot"/>
          <w:sz w:val="22"/>
          <w:szCs w:val="22"/>
        </w:rPr>
        <w:t xml:space="preserve">= 15,224 gvv=3, </w:t>
      </w:r>
      <w:r w:rsidR="009A570E">
        <w:rPr>
          <w:rFonts w:ascii="Didot" w:hAnsi="Didot" w:cs="Didot"/>
          <w:sz w:val="22"/>
          <w:szCs w:val="22"/>
        </w:rPr>
        <w:t>p=0</w:t>
      </w:r>
      <w:r w:rsidR="00B5625E">
        <w:rPr>
          <w:rFonts w:ascii="Didot" w:hAnsi="Didot" w:cs="Didot"/>
          <w:sz w:val="22"/>
          <w:szCs w:val="22"/>
        </w:rPr>
        <w:t>,002</w:t>
      </w:r>
      <w:r w:rsidR="00756747">
        <w:rPr>
          <w:rFonts w:ascii="Didot" w:hAnsi="Didot" w:cs="Didot"/>
          <w:sz w:val="22"/>
          <w:szCs w:val="22"/>
        </w:rPr>
        <w:t xml:space="preserve">, zie bijlage X tabel </w:t>
      </w:r>
      <w:r w:rsidR="00B5625E">
        <w:rPr>
          <w:rFonts w:ascii="Didot" w:hAnsi="Didot" w:cs="Didot"/>
          <w:sz w:val="22"/>
          <w:szCs w:val="22"/>
        </w:rPr>
        <w:t>X.15.2</w:t>
      </w:r>
      <w:r w:rsidR="00706564">
        <w:rPr>
          <w:rFonts w:ascii="Didot" w:hAnsi="Didot" w:cs="Didot"/>
          <w:sz w:val="22"/>
          <w:szCs w:val="22"/>
        </w:rPr>
        <w:t>).</w:t>
      </w:r>
      <w:r w:rsidR="00904CD1">
        <w:rPr>
          <w:rFonts w:ascii="Didot" w:hAnsi="Didot" w:cs="Didot"/>
          <w:sz w:val="22"/>
          <w:szCs w:val="22"/>
        </w:rPr>
        <w:t xml:space="preserve"> </w:t>
      </w:r>
      <w:r w:rsidR="004E530E">
        <w:rPr>
          <w:rFonts w:ascii="Didot" w:hAnsi="Didot" w:cs="Didot"/>
          <w:sz w:val="22"/>
          <w:szCs w:val="22"/>
        </w:rPr>
        <w:t xml:space="preserve">Geconstateerd </w:t>
      </w:r>
      <w:r w:rsidR="00D829A3">
        <w:rPr>
          <w:rFonts w:ascii="Didot" w:hAnsi="Didot" w:cs="Didot"/>
          <w:sz w:val="22"/>
          <w:szCs w:val="22"/>
        </w:rPr>
        <w:t xml:space="preserve">is </w:t>
      </w:r>
      <w:r w:rsidR="004E530E">
        <w:rPr>
          <w:rFonts w:ascii="Didot" w:hAnsi="Didot" w:cs="Didot"/>
          <w:sz w:val="22"/>
          <w:szCs w:val="22"/>
        </w:rPr>
        <w:t>dat de leeftijdsgroep 41 tot en met 62 jaar ’s avonds meer online is dan de leeftijdscategorie 18 tot en met 26 jaar.</w:t>
      </w:r>
      <w:r w:rsidR="00D829A3">
        <w:rPr>
          <w:rFonts w:ascii="Didot" w:hAnsi="Didot" w:cs="Didot"/>
          <w:sz w:val="22"/>
          <w:szCs w:val="22"/>
        </w:rPr>
        <w:t xml:space="preserve"> Wanneer </w:t>
      </w:r>
      <w:r w:rsidR="008628AC" w:rsidRPr="00453566">
        <w:rPr>
          <w:rFonts w:ascii="Didot" w:hAnsi="Didot" w:cs="Didot"/>
          <w:sz w:val="22"/>
          <w:szCs w:val="22"/>
        </w:rPr>
        <w:t xml:space="preserve">specifiek </w:t>
      </w:r>
      <w:r w:rsidR="004E530E">
        <w:rPr>
          <w:rFonts w:ascii="Didot" w:hAnsi="Didot" w:cs="Didot"/>
          <w:sz w:val="22"/>
          <w:szCs w:val="22"/>
        </w:rPr>
        <w:t xml:space="preserve">gekeken </w:t>
      </w:r>
      <w:r w:rsidR="00896562">
        <w:rPr>
          <w:rFonts w:ascii="Didot" w:hAnsi="Didot" w:cs="Didot"/>
          <w:sz w:val="22"/>
          <w:szCs w:val="22"/>
        </w:rPr>
        <w:t>wordt</w:t>
      </w:r>
      <w:r w:rsidR="00106563">
        <w:rPr>
          <w:rFonts w:ascii="Didot" w:hAnsi="Didot" w:cs="Didot"/>
          <w:sz w:val="22"/>
          <w:szCs w:val="22"/>
        </w:rPr>
        <w:t>,</w:t>
      </w:r>
      <w:r w:rsidR="00896562">
        <w:rPr>
          <w:rFonts w:ascii="Didot" w:hAnsi="Didot" w:cs="Didot"/>
          <w:sz w:val="22"/>
          <w:szCs w:val="22"/>
        </w:rPr>
        <w:t xml:space="preserve"> </w:t>
      </w:r>
      <w:r w:rsidR="008628AC" w:rsidRPr="00453566">
        <w:rPr>
          <w:rFonts w:ascii="Didot" w:hAnsi="Didot" w:cs="Didot"/>
          <w:sz w:val="22"/>
          <w:szCs w:val="22"/>
        </w:rPr>
        <w:t>naar de sociaal-technografische</w:t>
      </w:r>
      <w:r w:rsidR="00006777">
        <w:rPr>
          <w:rFonts w:ascii="Didot" w:hAnsi="Didot" w:cs="Didot"/>
          <w:sz w:val="22"/>
          <w:szCs w:val="22"/>
        </w:rPr>
        <w:t xml:space="preserve"> profielen blijkt</w:t>
      </w:r>
      <w:r w:rsidR="00D74052">
        <w:rPr>
          <w:rFonts w:ascii="Didot" w:hAnsi="Didot" w:cs="Didot"/>
          <w:sz w:val="22"/>
          <w:szCs w:val="22"/>
        </w:rPr>
        <w:t xml:space="preserve"> 57</w:t>
      </w:r>
      <w:r w:rsidR="00A239E1">
        <w:rPr>
          <w:rFonts w:ascii="Didot" w:hAnsi="Didot" w:cs="Didot"/>
          <w:sz w:val="22"/>
          <w:szCs w:val="22"/>
        </w:rPr>
        <w:t>% van de spectators ’</w:t>
      </w:r>
      <w:r w:rsidR="00FD7D19">
        <w:rPr>
          <w:rFonts w:ascii="Didot" w:hAnsi="Didot" w:cs="Didot"/>
          <w:sz w:val="22"/>
          <w:szCs w:val="22"/>
        </w:rPr>
        <w:t>s</w:t>
      </w:r>
      <w:r w:rsidR="008628AC" w:rsidRPr="00453566">
        <w:rPr>
          <w:rFonts w:ascii="Didot" w:hAnsi="Didot" w:cs="Didot"/>
          <w:sz w:val="22"/>
          <w:szCs w:val="22"/>
        </w:rPr>
        <w:t xml:space="preserve"> avonds online</w:t>
      </w:r>
      <w:r w:rsidR="00106563">
        <w:rPr>
          <w:rFonts w:ascii="Didot" w:hAnsi="Didot" w:cs="Didot"/>
          <w:sz w:val="22"/>
          <w:szCs w:val="22"/>
        </w:rPr>
        <w:t xml:space="preserve"> te zijn,</w:t>
      </w:r>
      <w:r w:rsidR="0041385F">
        <w:rPr>
          <w:rFonts w:ascii="Didot" w:hAnsi="Didot" w:cs="Didot"/>
          <w:sz w:val="22"/>
          <w:szCs w:val="22"/>
        </w:rPr>
        <w:t xml:space="preserve"> 23% </w:t>
      </w:r>
      <w:r w:rsidR="00A239E1">
        <w:rPr>
          <w:rFonts w:ascii="Didot" w:hAnsi="Didot" w:cs="Didot"/>
          <w:sz w:val="22"/>
          <w:szCs w:val="22"/>
        </w:rPr>
        <w:t>’</w:t>
      </w:r>
      <w:r w:rsidR="00FD7D19">
        <w:rPr>
          <w:rFonts w:ascii="Didot" w:hAnsi="Didot" w:cs="Didot"/>
          <w:sz w:val="22"/>
          <w:szCs w:val="22"/>
        </w:rPr>
        <w:t xml:space="preserve">s </w:t>
      </w:r>
      <w:r w:rsidR="00D74052">
        <w:rPr>
          <w:rFonts w:ascii="Didot" w:hAnsi="Didot" w:cs="Didot"/>
          <w:sz w:val="22"/>
          <w:szCs w:val="22"/>
        </w:rPr>
        <w:t>middags en 17</w:t>
      </w:r>
      <w:r w:rsidR="008628AC" w:rsidRPr="00453566">
        <w:rPr>
          <w:rFonts w:ascii="Didot" w:hAnsi="Didot" w:cs="Didot"/>
          <w:sz w:val="22"/>
          <w:szCs w:val="22"/>
        </w:rPr>
        <w:t>% in de</w:t>
      </w:r>
      <w:r w:rsidR="006471AC">
        <w:rPr>
          <w:rFonts w:ascii="Didot" w:hAnsi="Didot" w:cs="Didot"/>
          <w:sz w:val="22"/>
          <w:szCs w:val="22"/>
        </w:rPr>
        <w:t xml:space="preserve"> ochtend. Bij de joi</w:t>
      </w:r>
      <w:r w:rsidR="00D74052">
        <w:rPr>
          <w:rFonts w:ascii="Didot" w:hAnsi="Didot" w:cs="Didot"/>
          <w:sz w:val="22"/>
          <w:szCs w:val="22"/>
        </w:rPr>
        <w:t>ners</w:t>
      </w:r>
      <w:r w:rsidR="00F21759">
        <w:rPr>
          <w:rFonts w:ascii="Didot" w:hAnsi="Didot" w:cs="Didot"/>
          <w:sz w:val="22"/>
          <w:szCs w:val="22"/>
        </w:rPr>
        <w:t xml:space="preserve"> is 62</w:t>
      </w:r>
      <w:r w:rsidR="00106563">
        <w:rPr>
          <w:rFonts w:ascii="Didot" w:hAnsi="Didot" w:cs="Didot"/>
          <w:sz w:val="22"/>
          <w:szCs w:val="22"/>
        </w:rPr>
        <w:t xml:space="preserve">% </w:t>
      </w:r>
      <w:r w:rsidR="00A239E1">
        <w:rPr>
          <w:rFonts w:ascii="Didot" w:hAnsi="Didot" w:cs="Didot"/>
          <w:sz w:val="22"/>
          <w:szCs w:val="22"/>
        </w:rPr>
        <w:t>’s avonds online, 18% ’s</w:t>
      </w:r>
      <w:r w:rsidR="00157FD7">
        <w:rPr>
          <w:rFonts w:ascii="Didot" w:hAnsi="Didot" w:cs="Didot"/>
          <w:sz w:val="22"/>
          <w:szCs w:val="22"/>
        </w:rPr>
        <w:t xml:space="preserve"> middags en 18</w:t>
      </w:r>
      <w:r w:rsidR="008628AC" w:rsidRPr="00453566">
        <w:rPr>
          <w:rFonts w:ascii="Didot" w:hAnsi="Didot" w:cs="Didot"/>
          <w:sz w:val="22"/>
          <w:szCs w:val="22"/>
        </w:rPr>
        <w:t>% in de oc</w:t>
      </w:r>
      <w:r w:rsidR="009A570E">
        <w:rPr>
          <w:rFonts w:ascii="Didot" w:hAnsi="Didot" w:cs="Didot"/>
          <w:sz w:val="22"/>
          <w:szCs w:val="22"/>
        </w:rPr>
        <w:t>htend. Van de critic</w:t>
      </w:r>
      <w:r w:rsidR="00D74052">
        <w:rPr>
          <w:rFonts w:ascii="Didot" w:hAnsi="Didot" w:cs="Didot"/>
          <w:sz w:val="22"/>
          <w:szCs w:val="22"/>
        </w:rPr>
        <w:t>s is 59</w:t>
      </w:r>
      <w:r w:rsidR="008628AC" w:rsidRPr="00453566">
        <w:rPr>
          <w:rFonts w:ascii="Didot" w:hAnsi="Didot" w:cs="Didot"/>
          <w:sz w:val="22"/>
          <w:szCs w:val="22"/>
        </w:rPr>
        <w:t xml:space="preserve">% </w:t>
      </w:r>
      <w:r w:rsidR="00D74052">
        <w:rPr>
          <w:rFonts w:ascii="Didot" w:hAnsi="Didot" w:cs="Didot"/>
          <w:sz w:val="22"/>
          <w:szCs w:val="22"/>
        </w:rPr>
        <w:t xml:space="preserve">in de avond </w:t>
      </w:r>
      <w:r w:rsidR="00D74052" w:rsidRPr="00645224">
        <w:rPr>
          <w:rFonts w:ascii="Didot" w:hAnsi="Didot" w:cs="Didot"/>
          <w:sz w:val="22"/>
          <w:szCs w:val="22"/>
        </w:rPr>
        <w:t>online, 25</w:t>
      </w:r>
      <w:r w:rsidR="00A239E1" w:rsidRPr="00645224">
        <w:rPr>
          <w:rFonts w:ascii="Didot" w:hAnsi="Didot" w:cs="Didot"/>
          <w:sz w:val="22"/>
          <w:szCs w:val="22"/>
        </w:rPr>
        <w:t>% ’s</w:t>
      </w:r>
      <w:r w:rsidR="009A570E" w:rsidRPr="00645224">
        <w:rPr>
          <w:rFonts w:ascii="Didot" w:hAnsi="Didot" w:cs="Didot"/>
          <w:sz w:val="22"/>
          <w:szCs w:val="22"/>
        </w:rPr>
        <w:t xml:space="preserve"> middags</w:t>
      </w:r>
      <w:r w:rsidR="008628AC" w:rsidRPr="00645224">
        <w:rPr>
          <w:rFonts w:ascii="Didot" w:hAnsi="Didot" w:cs="Didot"/>
          <w:sz w:val="22"/>
          <w:szCs w:val="22"/>
        </w:rPr>
        <w:t xml:space="preserve"> en </w:t>
      </w:r>
      <w:r w:rsidR="00D74052" w:rsidRPr="00645224">
        <w:rPr>
          <w:rFonts w:ascii="Didot" w:hAnsi="Didot" w:cs="Didot"/>
          <w:sz w:val="22"/>
          <w:szCs w:val="22"/>
        </w:rPr>
        <w:t>13</w:t>
      </w:r>
      <w:r w:rsidR="009A570E" w:rsidRPr="00645224">
        <w:rPr>
          <w:rFonts w:ascii="Didot" w:hAnsi="Didot" w:cs="Didot"/>
          <w:sz w:val="22"/>
          <w:szCs w:val="22"/>
        </w:rPr>
        <w:t>% in de ochtend</w:t>
      </w:r>
      <w:r w:rsidR="00213623" w:rsidRPr="00645224">
        <w:rPr>
          <w:rFonts w:ascii="Didot" w:hAnsi="Didot" w:cs="Didot"/>
          <w:sz w:val="22"/>
          <w:szCs w:val="22"/>
        </w:rPr>
        <w:t>.</w:t>
      </w:r>
      <w:r w:rsidR="00D74052" w:rsidRPr="00645224">
        <w:rPr>
          <w:rFonts w:ascii="Didot" w:hAnsi="Didot" w:cs="Didot"/>
          <w:sz w:val="22"/>
          <w:szCs w:val="22"/>
        </w:rPr>
        <w:t xml:space="preserve"> Ook de creators zijn met 56</w:t>
      </w:r>
      <w:r w:rsidR="00FD7D19" w:rsidRPr="00645224">
        <w:rPr>
          <w:rFonts w:ascii="Didot" w:hAnsi="Didot" w:cs="Didot"/>
          <w:sz w:val="22"/>
          <w:szCs w:val="22"/>
        </w:rPr>
        <w:t>% ‘s</w:t>
      </w:r>
      <w:r w:rsidR="009A570E" w:rsidRPr="00645224">
        <w:rPr>
          <w:rFonts w:ascii="Didot" w:hAnsi="Didot" w:cs="Didot"/>
          <w:sz w:val="22"/>
          <w:szCs w:val="22"/>
        </w:rPr>
        <w:t xml:space="preserve"> avonds online, gevolgd door </w:t>
      </w:r>
      <w:r w:rsidR="00FD7D19" w:rsidRPr="00645224">
        <w:rPr>
          <w:rFonts w:ascii="Didot" w:hAnsi="Didot" w:cs="Didot"/>
          <w:sz w:val="22"/>
          <w:szCs w:val="22"/>
        </w:rPr>
        <w:t xml:space="preserve">19% </w:t>
      </w:r>
      <w:r w:rsidR="00A239E1" w:rsidRPr="00645224">
        <w:rPr>
          <w:rFonts w:ascii="Didot" w:hAnsi="Didot" w:cs="Didot"/>
          <w:sz w:val="22"/>
          <w:szCs w:val="22"/>
        </w:rPr>
        <w:t>’s</w:t>
      </w:r>
      <w:r w:rsidR="00D74052" w:rsidRPr="00645224">
        <w:rPr>
          <w:rFonts w:ascii="Didot" w:hAnsi="Didot" w:cs="Didot"/>
          <w:sz w:val="22"/>
          <w:szCs w:val="22"/>
        </w:rPr>
        <w:t xml:space="preserve"> middags en 16</w:t>
      </w:r>
      <w:r w:rsidR="00387851" w:rsidRPr="00645224">
        <w:rPr>
          <w:rFonts w:ascii="Didot" w:hAnsi="Didot" w:cs="Didot"/>
          <w:sz w:val="22"/>
          <w:szCs w:val="22"/>
        </w:rPr>
        <w:t>% in de ochtend</w:t>
      </w:r>
      <w:r w:rsidR="00756747" w:rsidRPr="00645224">
        <w:rPr>
          <w:rFonts w:ascii="Didot" w:hAnsi="Didot" w:cs="Didot"/>
          <w:sz w:val="22"/>
          <w:szCs w:val="22"/>
        </w:rPr>
        <w:t xml:space="preserve"> (zie bijage X tabel</w:t>
      </w:r>
      <w:r w:rsidR="00913369" w:rsidRPr="00645224">
        <w:rPr>
          <w:rFonts w:ascii="Didot" w:hAnsi="Didot" w:cs="Didot"/>
          <w:sz w:val="22"/>
          <w:szCs w:val="22"/>
        </w:rPr>
        <w:t>.</w:t>
      </w:r>
      <w:r w:rsidR="00E07EC6" w:rsidRPr="00645224">
        <w:rPr>
          <w:rFonts w:ascii="Didot" w:hAnsi="Didot" w:cs="Didot"/>
          <w:sz w:val="22"/>
          <w:szCs w:val="22"/>
        </w:rPr>
        <w:t xml:space="preserve"> Er</w:t>
      </w:r>
      <w:r w:rsidR="0095529B" w:rsidRPr="00645224">
        <w:rPr>
          <w:rFonts w:ascii="Didot" w:hAnsi="Didot" w:cs="Didot"/>
          <w:sz w:val="22"/>
          <w:szCs w:val="22"/>
        </w:rPr>
        <w:t xml:space="preserve"> blijkt </w:t>
      </w:r>
      <w:r w:rsidR="00E07EC6" w:rsidRPr="00645224">
        <w:rPr>
          <w:rFonts w:ascii="Didot" w:hAnsi="Didot" w:cs="Didot"/>
          <w:sz w:val="22"/>
          <w:szCs w:val="22"/>
        </w:rPr>
        <w:t xml:space="preserve">een </w:t>
      </w:r>
      <w:r w:rsidR="00645224" w:rsidRPr="00645224">
        <w:rPr>
          <w:rFonts w:ascii="Didot" w:hAnsi="Didot" w:cs="Didot"/>
          <w:sz w:val="22"/>
          <w:szCs w:val="22"/>
        </w:rPr>
        <w:t>significant</w:t>
      </w:r>
      <w:r w:rsidR="00E07EC6" w:rsidRPr="00645224">
        <w:rPr>
          <w:rFonts w:ascii="Didot" w:hAnsi="Didot" w:cs="Didot"/>
          <w:sz w:val="22"/>
          <w:szCs w:val="22"/>
        </w:rPr>
        <w:t xml:space="preserve"> verband</w:t>
      </w:r>
      <w:r w:rsidR="00852717" w:rsidRPr="00645224">
        <w:rPr>
          <w:rFonts w:ascii="Didot" w:hAnsi="Didot" w:cs="Didot"/>
          <w:sz w:val="22"/>
          <w:szCs w:val="22"/>
        </w:rPr>
        <w:t xml:space="preserve"> tussen de tijden waarop </w:t>
      </w:r>
      <w:r w:rsidR="00E07EC6" w:rsidRPr="00645224">
        <w:rPr>
          <w:rFonts w:ascii="Didot" w:hAnsi="Didot" w:cs="Didot"/>
          <w:sz w:val="22"/>
          <w:szCs w:val="22"/>
        </w:rPr>
        <w:t xml:space="preserve">de spectators </w:t>
      </w:r>
      <w:r w:rsidR="00645224" w:rsidRPr="00645224">
        <w:rPr>
          <w:rFonts w:ascii="Didot" w:hAnsi="Didot" w:cs="Didot"/>
          <w:sz w:val="22"/>
          <w:szCs w:val="22"/>
        </w:rPr>
        <w:t>(Fisher-Freeman-Haltontoets: X²= 21,831, p=0,000, Cramer’s V=0,357 zie bijlage X, X.28.3.) en joiners (Chikwadraat</w:t>
      </w:r>
      <w:r w:rsidR="002D0E67">
        <w:rPr>
          <w:rFonts w:ascii="Didot" w:hAnsi="Didot" w:cs="Didot"/>
          <w:sz w:val="22"/>
          <w:szCs w:val="22"/>
        </w:rPr>
        <w:t>toets</w:t>
      </w:r>
      <w:r w:rsidR="00645224" w:rsidRPr="00645224">
        <w:rPr>
          <w:rFonts w:ascii="Didot" w:hAnsi="Didot" w:cs="Didot"/>
          <w:sz w:val="22"/>
          <w:szCs w:val="22"/>
        </w:rPr>
        <w:t xml:space="preserve">: X²= 18,365, p=0,001, Cramer’s V=0,302 zie bijlage X, X.28.6.) </w:t>
      </w:r>
      <w:r w:rsidR="00852717" w:rsidRPr="00645224">
        <w:rPr>
          <w:rFonts w:ascii="Didot" w:hAnsi="Didot" w:cs="Didot"/>
          <w:sz w:val="22"/>
          <w:szCs w:val="22"/>
        </w:rPr>
        <w:t>online zijn</w:t>
      </w:r>
      <w:r w:rsidR="00FD7D19" w:rsidRPr="00645224">
        <w:rPr>
          <w:rFonts w:ascii="Didot" w:hAnsi="Didot" w:cs="Didot"/>
          <w:sz w:val="22"/>
          <w:szCs w:val="22"/>
        </w:rPr>
        <w:t>.</w:t>
      </w:r>
      <w:r w:rsidR="00157FD7" w:rsidRPr="00645224">
        <w:rPr>
          <w:rFonts w:ascii="Didot" w:hAnsi="Didot" w:cs="Didot"/>
          <w:sz w:val="22"/>
          <w:szCs w:val="22"/>
        </w:rPr>
        <w:t xml:space="preserve"> </w:t>
      </w:r>
      <w:r w:rsidR="00645224" w:rsidRPr="00645224">
        <w:rPr>
          <w:rFonts w:ascii="Didot" w:hAnsi="Didot" w:cs="Didot"/>
          <w:sz w:val="22"/>
          <w:szCs w:val="22"/>
        </w:rPr>
        <w:t xml:space="preserve">Deze groepen zijn voornamelijk ’s avonds online. </w:t>
      </w:r>
      <w:r w:rsidR="00FD7D19" w:rsidRPr="00645224">
        <w:rPr>
          <w:rFonts w:ascii="Didot" w:hAnsi="Didot" w:cs="Didot"/>
          <w:sz w:val="22"/>
          <w:szCs w:val="22"/>
        </w:rPr>
        <w:t>Toetsing met C</w:t>
      </w:r>
      <w:r w:rsidR="0095529B" w:rsidRPr="00645224">
        <w:rPr>
          <w:rFonts w:ascii="Didot" w:hAnsi="Didot" w:cs="Didot"/>
          <w:sz w:val="22"/>
          <w:szCs w:val="22"/>
        </w:rPr>
        <w:t>ramer</w:t>
      </w:r>
      <w:r w:rsidR="00FD7D19" w:rsidRPr="00645224">
        <w:rPr>
          <w:rFonts w:ascii="Didot" w:hAnsi="Didot" w:cs="Didot"/>
          <w:sz w:val="22"/>
          <w:szCs w:val="22"/>
        </w:rPr>
        <w:t>’</w:t>
      </w:r>
      <w:r w:rsidR="0095529B" w:rsidRPr="00645224">
        <w:rPr>
          <w:rFonts w:ascii="Didot" w:hAnsi="Didot" w:cs="Didot"/>
          <w:sz w:val="22"/>
          <w:szCs w:val="22"/>
        </w:rPr>
        <w:t>s V wijst</w:t>
      </w:r>
      <w:r w:rsidR="00E07EC6" w:rsidRPr="00645224">
        <w:rPr>
          <w:rFonts w:ascii="Didot" w:hAnsi="Didot" w:cs="Didot"/>
          <w:sz w:val="22"/>
          <w:szCs w:val="22"/>
        </w:rPr>
        <w:t xml:space="preserve"> bij beide </w:t>
      </w:r>
      <w:r w:rsidR="00896562" w:rsidRPr="00645224">
        <w:rPr>
          <w:rFonts w:ascii="Didot" w:hAnsi="Didot" w:cs="Didot"/>
          <w:sz w:val="22"/>
          <w:szCs w:val="22"/>
        </w:rPr>
        <w:t>categorieën</w:t>
      </w:r>
      <w:r w:rsidR="0095529B" w:rsidRPr="00645224">
        <w:rPr>
          <w:rFonts w:ascii="Didot" w:hAnsi="Didot" w:cs="Didot"/>
          <w:sz w:val="22"/>
          <w:szCs w:val="22"/>
        </w:rPr>
        <w:t xml:space="preserve"> op een redelijke sterke samenhang.</w:t>
      </w:r>
    </w:p>
    <w:p w14:paraId="65FC6100" w14:textId="77777777" w:rsidR="0095529B" w:rsidRDefault="0095529B" w:rsidP="008A7C8B">
      <w:pPr>
        <w:jc w:val="both"/>
        <w:rPr>
          <w:rFonts w:ascii="Didot" w:hAnsi="Didot" w:cs="Didot"/>
          <w:sz w:val="22"/>
          <w:szCs w:val="22"/>
        </w:rPr>
      </w:pPr>
    </w:p>
    <w:p w14:paraId="5E712FF3" w14:textId="79E98B80" w:rsidR="00553F68" w:rsidRPr="00553F68" w:rsidRDefault="006B6F64" w:rsidP="008A7C8B">
      <w:pPr>
        <w:jc w:val="both"/>
        <w:rPr>
          <w:rFonts w:ascii="Didot" w:hAnsi="Didot" w:cs="Didot"/>
          <w:sz w:val="22"/>
          <w:szCs w:val="22"/>
        </w:rPr>
      </w:pPr>
      <w:r w:rsidRPr="00453566">
        <w:rPr>
          <w:rFonts w:ascii="Didot" w:hAnsi="Didot" w:cs="Didot"/>
          <w:sz w:val="22"/>
          <w:szCs w:val="22"/>
        </w:rPr>
        <w:t>Bij de vraag hoe v</w:t>
      </w:r>
      <w:r w:rsidR="00BD1487">
        <w:rPr>
          <w:rFonts w:ascii="Didot" w:hAnsi="Didot" w:cs="Didot"/>
          <w:sz w:val="22"/>
          <w:szCs w:val="22"/>
        </w:rPr>
        <w:t xml:space="preserve">aak de respondenten een bericht per kanaal </w:t>
      </w:r>
      <w:r w:rsidRPr="00453566">
        <w:rPr>
          <w:rFonts w:ascii="Didot" w:hAnsi="Didot" w:cs="Didot"/>
          <w:sz w:val="22"/>
          <w:szCs w:val="22"/>
        </w:rPr>
        <w:t>van Restau</w:t>
      </w:r>
      <w:r w:rsidR="00BD1487">
        <w:rPr>
          <w:rFonts w:ascii="Didot" w:hAnsi="Didot" w:cs="Didot"/>
          <w:sz w:val="22"/>
          <w:szCs w:val="22"/>
        </w:rPr>
        <w:t xml:space="preserve">rant Kaart wensen te lezen op social media, </w:t>
      </w:r>
      <w:r w:rsidR="00D232A8">
        <w:rPr>
          <w:rFonts w:ascii="Didot" w:hAnsi="Didot" w:cs="Didot"/>
          <w:sz w:val="22"/>
          <w:szCs w:val="22"/>
        </w:rPr>
        <w:t xml:space="preserve">geeft </w:t>
      </w:r>
      <w:r w:rsidR="000108A8">
        <w:rPr>
          <w:rFonts w:ascii="Didot" w:hAnsi="Didot" w:cs="Didot"/>
          <w:sz w:val="22"/>
          <w:szCs w:val="22"/>
        </w:rPr>
        <w:t xml:space="preserve">29% aan één keer per </w:t>
      </w:r>
      <w:r w:rsidR="00BD1487">
        <w:rPr>
          <w:rFonts w:ascii="Didot" w:hAnsi="Didot" w:cs="Didot"/>
          <w:sz w:val="22"/>
          <w:szCs w:val="22"/>
        </w:rPr>
        <w:t>week een bericht te willen zien</w:t>
      </w:r>
      <w:r w:rsidR="000108A8">
        <w:rPr>
          <w:rFonts w:ascii="Didot" w:hAnsi="Didot" w:cs="Didot"/>
          <w:sz w:val="22"/>
          <w:szCs w:val="22"/>
        </w:rPr>
        <w:t xml:space="preserve">. 29% van de respondenten geeft aan geen </w:t>
      </w:r>
      <w:r w:rsidR="001454D0">
        <w:rPr>
          <w:rFonts w:ascii="Didot" w:hAnsi="Didot" w:cs="Didot"/>
          <w:sz w:val="22"/>
          <w:szCs w:val="22"/>
        </w:rPr>
        <w:t xml:space="preserve">enkel </w:t>
      </w:r>
      <w:r w:rsidR="000108A8">
        <w:rPr>
          <w:rFonts w:ascii="Didot" w:hAnsi="Didot" w:cs="Didot"/>
          <w:sz w:val="22"/>
          <w:szCs w:val="22"/>
        </w:rPr>
        <w:t xml:space="preserve">bericht te willen </w:t>
      </w:r>
      <w:r w:rsidR="00630334">
        <w:rPr>
          <w:rFonts w:ascii="Didot" w:hAnsi="Didot" w:cs="Didot"/>
          <w:sz w:val="22"/>
          <w:szCs w:val="22"/>
        </w:rPr>
        <w:t>lezen en 20% één keer per dag (zie b</w:t>
      </w:r>
      <w:r w:rsidR="000108A8">
        <w:rPr>
          <w:rFonts w:ascii="Didot" w:hAnsi="Didot" w:cs="Didot"/>
          <w:sz w:val="22"/>
          <w:szCs w:val="22"/>
        </w:rPr>
        <w:t>ijlage IX, tabel IX.18</w:t>
      </w:r>
      <w:r w:rsidR="00630334">
        <w:rPr>
          <w:rFonts w:ascii="Didot" w:hAnsi="Didot" w:cs="Didot"/>
          <w:sz w:val="22"/>
          <w:szCs w:val="22"/>
        </w:rPr>
        <w:t>.</w:t>
      </w:r>
      <w:r w:rsidR="000108A8">
        <w:rPr>
          <w:rFonts w:ascii="Didot" w:hAnsi="Didot" w:cs="Didot"/>
          <w:sz w:val="22"/>
          <w:szCs w:val="22"/>
        </w:rPr>
        <w:t xml:space="preserve">). </w:t>
      </w:r>
      <w:r w:rsidR="0050149B">
        <w:rPr>
          <w:rFonts w:ascii="Didot" w:hAnsi="Didot" w:cs="Didot"/>
          <w:sz w:val="22"/>
          <w:szCs w:val="22"/>
        </w:rPr>
        <w:t xml:space="preserve">Een kruistabel van de </w:t>
      </w:r>
      <w:r w:rsidR="00896562">
        <w:rPr>
          <w:rFonts w:ascii="Didot" w:hAnsi="Didot" w:cs="Didot"/>
          <w:sz w:val="22"/>
          <w:szCs w:val="22"/>
        </w:rPr>
        <w:t xml:space="preserve">sociaal-technografische profielen </w:t>
      </w:r>
      <w:r w:rsidR="0050149B">
        <w:rPr>
          <w:rFonts w:ascii="Didot" w:hAnsi="Didot" w:cs="Didot"/>
          <w:sz w:val="22"/>
          <w:szCs w:val="22"/>
        </w:rPr>
        <w:t xml:space="preserve">geeft weer dat </w:t>
      </w:r>
      <w:r w:rsidR="00BB0B1D">
        <w:rPr>
          <w:rFonts w:ascii="Didot" w:hAnsi="Didot" w:cs="Didot"/>
          <w:sz w:val="22"/>
          <w:szCs w:val="22"/>
        </w:rPr>
        <w:t>54</w:t>
      </w:r>
      <w:r w:rsidR="0050149B">
        <w:rPr>
          <w:rFonts w:ascii="Didot" w:hAnsi="Didot" w:cs="Didot"/>
          <w:sz w:val="22"/>
          <w:szCs w:val="22"/>
        </w:rPr>
        <w:t xml:space="preserve">% van de spectators </w:t>
      </w:r>
      <w:r w:rsidRPr="00453566">
        <w:rPr>
          <w:rFonts w:ascii="Didot" w:hAnsi="Didot" w:cs="Didot"/>
          <w:sz w:val="22"/>
          <w:szCs w:val="22"/>
        </w:rPr>
        <w:t>het liefst één ke</w:t>
      </w:r>
      <w:r w:rsidR="0050149B">
        <w:rPr>
          <w:rFonts w:ascii="Didot" w:hAnsi="Didot" w:cs="Didot"/>
          <w:sz w:val="22"/>
          <w:szCs w:val="22"/>
        </w:rPr>
        <w:t>er per week een bericht</w:t>
      </w:r>
      <w:r w:rsidR="00BD1487">
        <w:rPr>
          <w:rFonts w:ascii="Didot" w:hAnsi="Didot" w:cs="Didot"/>
          <w:sz w:val="22"/>
          <w:szCs w:val="22"/>
        </w:rPr>
        <w:t xml:space="preserve"> leest en</w:t>
      </w:r>
      <w:r w:rsidR="00BB0B1D">
        <w:rPr>
          <w:rFonts w:ascii="Didot" w:hAnsi="Didot" w:cs="Didot"/>
          <w:sz w:val="22"/>
          <w:szCs w:val="22"/>
        </w:rPr>
        <w:t xml:space="preserve"> 25</w:t>
      </w:r>
      <w:r w:rsidRPr="00453566">
        <w:rPr>
          <w:rFonts w:ascii="Didot" w:hAnsi="Didot" w:cs="Didot"/>
          <w:sz w:val="22"/>
          <w:szCs w:val="22"/>
        </w:rPr>
        <w:t>%</w:t>
      </w:r>
      <w:r w:rsidR="00BD1487">
        <w:rPr>
          <w:rFonts w:ascii="Didot" w:hAnsi="Didot" w:cs="Didot"/>
          <w:sz w:val="22"/>
          <w:szCs w:val="22"/>
        </w:rPr>
        <w:t xml:space="preserve"> één keer per dag</w:t>
      </w:r>
      <w:r w:rsidRPr="00453566">
        <w:rPr>
          <w:rFonts w:ascii="Didot" w:hAnsi="Didot" w:cs="Didot"/>
          <w:sz w:val="22"/>
          <w:szCs w:val="22"/>
        </w:rPr>
        <w:t xml:space="preserve">. </w:t>
      </w:r>
      <w:r w:rsidR="001454D0">
        <w:rPr>
          <w:rFonts w:ascii="Didot" w:hAnsi="Didot" w:cs="Didot"/>
          <w:sz w:val="22"/>
          <w:szCs w:val="22"/>
        </w:rPr>
        <w:t xml:space="preserve">51% van </w:t>
      </w:r>
      <w:r w:rsidR="00BB0B1D">
        <w:rPr>
          <w:rFonts w:ascii="Didot" w:hAnsi="Didot" w:cs="Didot"/>
          <w:sz w:val="22"/>
          <w:szCs w:val="22"/>
        </w:rPr>
        <w:t>d</w:t>
      </w:r>
      <w:r w:rsidR="001454D0">
        <w:rPr>
          <w:rFonts w:ascii="Didot" w:hAnsi="Didot" w:cs="Didot"/>
          <w:sz w:val="22"/>
          <w:szCs w:val="22"/>
        </w:rPr>
        <w:t>e joiners</w:t>
      </w:r>
      <w:r w:rsidR="00D87BC7" w:rsidRPr="00453566">
        <w:rPr>
          <w:rFonts w:ascii="Didot" w:hAnsi="Didot" w:cs="Didot"/>
          <w:sz w:val="22"/>
          <w:szCs w:val="22"/>
        </w:rPr>
        <w:t xml:space="preserve"> geeft ook aan één keer per week een beri</w:t>
      </w:r>
      <w:r w:rsidR="00596852">
        <w:rPr>
          <w:rFonts w:ascii="Didot" w:hAnsi="Didot" w:cs="Didot"/>
          <w:sz w:val="22"/>
          <w:szCs w:val="22"/>
        </w:rPr>
        <w:t>cht op social media</w:t>
      </w:r>
      <w:r w:rsidR="00D87BC7" w:rsidRPr="00453566">
        <w:rPr>
          <w:rFonts w:ascii="Didot" w:hAnsi="Didot" w:cs="Didot"/>
          <w:sz w:val="22"/>
          <w:szCs w:val="22"/>
        </w:rPr>
        <w:t xml:space="preserve"> te</w:t>
      </w:r>
      <w:r w:rsidR="00BB0B1D">
        <w:rPr>
          <w:rFonts w:ascii="Didot" w:hAnsi="Didot" w:cs="Didot"/>
          <w:sz w:val="22"/>
          <w:szCs w:val="22"/>
        </w:rPr>
        <w:t xml:space="preserve"> willen lezen, gevolgd door 33</w:t>
      </w:r>
      <w:r w:rsidR="00D87BC7" w:rsidRPr="00453566">
        <w:rPr>
          <w:rFonts w:ascii="Didot" w:hAnsi="Didot" w:cs="Didot"/>
          <w:sz w:val="22"/>
          <w:szCs w:val="22"/>
        </w:rPr>
        <w:t xml:space="preserve">% die de voorkeur hebben voor één keer per dag. </w:t>
      </w:r>
      <w:r w:rsidR="00D232A8">
        <w:rPr>
          <w:rFonts w:ascii="Didot" w:hAnsi="Didot" w:cs="Didot"/>
          <w:sz w:val="22"/>
          <w:szCs w:val="22"/>
        </w:rPr>
        <w:t>Verder</w:t>
      </w:r>
      <w:r w:rsidR="00D87BC7" w:rsidRPr="00453566">
        <w:rPr>
          <w:rFonts w:ascii="Didot" w:hAnsi="Didot" w:cs="Didot"/>
          <w:sz w:val="22"/>
          <w:szCs w:val="22"/>
        </w:rPr>
        <w:t xml:space="preserve"> wil </w:t>
      </w:r>
      <w:r w:rsidR="00BB0B1D">
        <w:rPr>
          <w:rFonts w:ascii="Didot" w:hAnsi="Didot" w:cs="Didot"/>
          <w:sz w:val="22"/>
          <w:szCs w:val="22"/>
        </w:rPr>
        <w:t>51</w:t>
      </w:r>
      <w:r w:rsidR="001454D0" w:rsidRPr="001454D0">
        <w:rPr>
          <w:rFonts w:ascii="Didot" w:hAnsi="Didot" w:cs="Didot"/>
          <w:sz w:val="22"/>
          <w:szCs w:val="22"/>
        </w:rPr>
        <w:t>% van de critics</w:t>
      </w:r>
      <w:r w:rsidR="00D87BC7" w:rsidRPr="001454D0">
        <w:rPr>
          <w:rFonts w:ascii="Didot" w:hAnsi="Didot" w:cs="Didot"/>
          <w:sz w:val="22"/>
          <w:szCs w:val="22"/>
        </w:rPr>
        <w:t xml:space="preserve"> één keer per week</w:t>
      </w:r>
      <w:r w:rsidR="006471AC" w:rsidRPr="001454D0">
        <w:rPr>
          <w:rFonts w:ascii="Didot" w:hAnsi="Didot" w:cs="Didot"/>
          <w:sz w:val="22"/>
          <w:szCs w:val="22"/>
        </w:rPr>
        <w:t xml:space="preserve"> een post lezen, </w:t>
      </w:r>
      <w:r w:rsidR="00BB0B1D" w:rsidRPr="001454D0">
        <w:rPr>
          <w:rFonts w:ascii="Didot" w:hAnsi="Didot" w:cs="Didot"/>
          <w:sz w:val="22"/>
          <w:szCs w:val="22"/>
        </w:rPr>
        <w:t>gevolgd door 29</w:t>
      </w:r>
      <w:r w:rsidR="00D232A8" w:rsidRPr="001454D0">
        <w:rPr>
          <w:rFonts w:ascii="Didot" w:hAnsi="Didot" w:cs="Didot"/>
          <w:sz w:val="22"/>
          <w:szCs w:val="22"/>
        </w:rPr>
        <w:t>% met één keer per dag</w:t>
      </w:r>
      <w:r w:rsidR="00687BAA">
        <w:rPr>
          <w:rFonts w:ascii="Didot" w:hAnsi="Didot" w:cs="Didot"/>
          <w:sz w:val="22"/>
          <w:szCs w:val="22"/>
        </w:rPr>
        <w:t xml:space="preserve"> (zie bijlage X tabel X.29. 1 t/m X.29.4.)</w:t>
      </w:r>
      <w:r w:rsidR="00D232A8" w:rsidRPr="001454D0">
        <w:rPr>
          <w:rFonts w:ascii="Didot" w:hAnsi="Didot" w:cs="Didot"/>
          <w:sz w:val="22"/>
          <w:szCs w:val="22"/>
        </w:rPr>
        <w:t xml:space="preserve">. </w:t>
      </w:r>
      <w:r w:rsidR="00BE6D8B">
        <w:rPr>
          <w:rFonts w:ascii="Didot" w:hAnsi="Didot" w:cs="Didot"/>
          <w:sz w:val="22"/>
          <w:szCs w:val="22"/>
        </w:rPr>
        <w:t>Er blijkt geen significant verschil tussen de sekse en de voorkeur van de frequentie van de posts (Mann-Whitney U= 2565, p= 0,229</w:t>
      </w:r>
      <w:r w:rsidR="00687BAA">
        <w:rPr>
          <w:rFonts w:ascii="Didot" w:hAnsi="Didot" w:cs="Didot"/>
          <w:sz w:val="22"/>
          <w:szCs w:val="22"/>
        </w:rPr>
        <w:t xml:space="preserve">, zie bijlage X </w:t>
      </w:r>
      <w:r w:rsidR="00D829A3">
        <w:rPr>
          <w:rFonts w:ascii="Didot" w:hAnsi="Didot" w:cs="Didot"/>
          <w:sz w:val="22"/>
          <w:szCs w:val="22"/>
        </w:rPr>
        <w:t>tabel X.16</w:t>
      </w:r>
      <w:r w:rsidR="00BE6D8B">
        <w:rPr>
          <w:rFonts w:ascii="Didot" w:hAnsi="Didot" w:cs="Didot"/>
          <w:sz w:val="22"/>
          <w:szCs w:val="22"/>
        </w:rPr>
        <w:t xml:space="preserve">). </w:t>
      </w:r>
    </w:p>
    <w:p w14:paraId="37495CBD" w14:textId="77777777" w:rsidR="00553F68" w:rsidRPr="00453566" w:rsidRDefault="00553F68" w:rsidP="008A7C8B">
      <w:pPr>
        <w:jc w:val="both"/>
        <w:rPr>
          <w:rFonts w:ascii="Didot" w:hAnsi="Didot" w:cs="Didot"/>
          <w:sz w:val="22"/>
          <w:szCs w:val="22"/>
        </w:rPr>
      </w:pPr>
    </w:p>
    <w:p w14:paraId="147781E0" w14:textId="77777777" w:rsidR="00B820FD" w:rsidRDefault="00B820FD" w:rsidP="008A7C8B">
      <w:pPr>
        <w:jc w:val="both"/>
        <w:rPr>
          <w:rFonts w:ascii="Didot" w:hAnsi="Didot" w:cs="Didot"/>
          <w:b/>
          <w:sz w:val="22"/>
          <w:szCs w:val="22"/>
        </w:rPr>
      </w:pPr>
      <w:r w:rsidRPr="00453566">
        <w:rPr>
          <w:rFonts w:ascii="Didot" w:hAnsi="Didot" w:cs="Didot"/>
          <w:b/>
          <w:sz w:val="22"/>
          <w:szCs w:val="22"/>
        </w:rPr>
        <w:t>Klantenservice via social media</w:t>
      </w:r>
    </w:p>
    <w:p w14:paraId="47BE1F3A" w14:textId="46189F96" w:rsidR="00797E77" w:rsidRPr="006D36C7" w:rsidRDefault="00DE2357" w:rsidP="008A7C8B">
      <w:pPr>
        <w:jc w:val="both"/>
        <w:rPr>
          <w:rFonts w:ascii="Didot" w:hAnsi="Didot" w:cs="Didot"/>
          <w:sz w:val="22"/>
          <w:szCs w:val="22"/>
          <w:highlight w:val="green"/>
        </w:rPr>
      </w:pPr>
      <w:r>
        <w:rPr>
          <w:rFonts w:ascii="Didot" w:hAnsi="Didot" w:cs="Didot"/>
          <w:sz w:val="22"/>
          <w:szCs w:val="22"/>
        </w:rPr>
        <w:t xml:space="preserve">Tot slot </w:t>
      </w:r>
      <w:r w:rsidR="000108A8">
        <w:rPr>
          <w:rFonts w:ascii="Didot" w:hAnsi="Didot" w:cs="Didot"/>
          <w:sz w:val="22"/>
          <w:szCs w:val="22"/>
        </w:rPr>
        <w:t>geeft 56% van de responde</w:t>
      </w:r>
      <w:r w:rsidR="001F244C">
        <w:rPr>
          <w:rFonts w:ascii="Didot" w:hAnsi="Didot" w:cs="Didot"/>
          <w:sz w:val="22"/>
          <w:szCs w:val="22"/>
        </w:rPr>
        <w:t>nten aan meer betrokken te zijn</w:t>
      </w:r>
      <w:r w:rsidR="000108A8">
        <w:rPr>
          <w:rFonts w:ascii="Didot" w:hAnsi="Didot" w:cs="Didot"/>
          <w:sz w:val="22"/>
          <w:szCs w:val="22"/>
        </w:rPr>
        <w:t xml:space="preserve"> wanneer Restaurant Kaart klantenser</w:t>
      </w:r>
      <w:r w:rsidR="001075A6">
        <w:rPr>
          <w:rFonts w:ascii="Didot" w:hAnsi="Didot" w:cs="Didot"/>
          <w:sz w:val="22"/>
          <w:szCs w:val="22"/>
        </w:rPr>
        <w:t xml:space="preserve">vice aanbiedt via social media. </w:t>
      </w:r>
      <w:r w:rsidR="00687BAA">
        <w:rPr>
          <w:rFonts w:ascii="Didot" w:hAnsi="Didot" w:cs="Didot"/>
          <w:sz w:val="22"/>
          <w:szCs w:val="22"/>
        </w:rPr>
        <w:t>Over het algemeen vindt 56</w:t>
      </w:r>
      <w:r w:rsidR="00D84568">
        <w:rPr>
          <w:rFonts w:ascii="Didot" w:hAnsi="Didot" w:cs="Didot"/>
          <w:sz w:val="22"/>
          <w:szCs w:val="22"/>
        </w:rPr>
        <w:t>% van de respondenten Facebook hier een geschikt platform vo</w:t>
      </w:r>
      <w:r w:rsidR="00687BAA">
        <w:rPr>
          <w:rFonts w:ascii="Didot" w:hAnsi="Didot" w:cs="Didot"/>
          <w:sz w:val="22"/>
          <w:szCs w:val="22"/>
        </w:rPr>
        <w:t>or, gevolgd door WhatsApp met 34</w:t>
      </w:r>
      <w:r w:rsidR="001075A6">
        <w:rPr>
          <w:rFonts w:ascii="Didot" w:hAnsi="Didot" w:cs="Didot"/>
          <w:sz w:val="22"/>
          <w:szCs w:val="22"/>
        </w:rPr>
        <w:t xml:space="preserve">% (zie bijlage </w:t>
      </w:r>
      <w:r w:rsidR="00D84568">
        <w:rPr>
          <w:rFonts w:ascii="Didot" w:hAnsi="Didot" w:cs="Didot"/>
          <w:sz w:val="22"/>
          <w:szCs w:val="22"/>
        </w:rPr>
        <w:t>IX, tabel IX.24.</w:t>
      </w:r>
      <w:r w:rsidR="00687BAA">
        <w:rPr>
          <w:rFonts w:ascii="Didot" w:hAnsi="Didot" w:cs="Didot"/>
          <w:sz w:val="22"/>
          <w:szCs w:val="22"/>
        </w:rPr>
        <w:t>1.</w:t>
      </w:r>
      <w:r w:rsidR="001075A6">
        <w:rPr>
          <w:rFonts w:ascii="Didot" w:hAnsi="Didot" w:cs="Didot"/>
          <w:sz w:val="22"/>
          <w:szCs w:val="22"/>
        </w:rPr>
        <w:t>).</w:t>
      </w:r>
      <w:r w:rsidR="00D84568">
        <w:rPr>
          <w:rFonts w:ascii="Didot" w:hAnsi="Didot" w:cs="Didot"/>
          <w:sz w:val="22"/>
          <w:szCs w:val="22"/>
        </w:rPr>
        <w:t xml:space="preserve"> </w:t>
      </w:r>
      <w:r w:rsidR="001F244C">
        <w:rPr>
          <w:rFonts w:ascii="Didot" w:hAnsi="Didot" w:cs="Didot"/>
          <w:sz w:val="22"/>
          <w:szCs w:val="22"/>
        </w:rPr>
        <w:t xml:space="preserve">Daarnaast is 56% van de respondenten </w:t>
      </w:r>
      <w:r w:rsidR="00D84568">
        <w:rPr>
          <w:rFonts w:ascii="Didot" w:hAnsi="Didot" w:cs="Didot"/>
          <w:sz w:val="22"/>
          <w:szCs w:val="22"/>
        </w:rPr>
        <w:t>van mening dat de</w:t>
      </w:r>
      <w:r w:rsidR="00976B86">
        <w:rPr>
          <w:rFonts w:ascii="Didot" w:hAnsi="Didot" w:cs="Didot"/>
          <w:sz w:val="22"/>
          <w:szCs w:val="22"/>
        </w:rPr>
        <w:t xml:space="preserve"> klantenservice dezelfde dag nog</w:t>
      </w:r>
      <w:r w:rsidR="00D84568">
        <w:rPr>
          <w:rFonts w:ascii="Didot" w:hAnsi="Didot" w:cs="Didot"/>
          <w:sz w:val="22"/>
          <w:szCs w:val="22"/>
        </w:rPr>
        <w:t xml:space="preserve"> moet reageren op een vraag, gevo</w:t>
      </w:r>
      <w:r w:rsidR="00976B86">
        <w:rPr>
          <w:rFonts w:ascii="Didot" w:hAnsi="Didot" w:cs="Didot"/>
          <w:sz w:val="22"/>
          <w:szCs w:val="22"/>
        </w:rPr>
        <w:t>lgd door 28%</w:t>
      </w:r>
      <w:r w:rsidR="00D84568">
        <w:rPr>
          <w:rFonts w:ascii="Didot" w:hAnsi="Didot" w:cs="Didot"/>
          <w:sz w:val="22"/>
          <w:szCs w:val="22"/>
        </w:rPr>
        <w:t xml:space="preserve"> die aangeeft binnen uur en 16% binnen een half uur</w:t>
      </w:r>
      <w:r w:rsidR="00976B86">
        <w:rPr>
          <w:rFonts w:ascii="Didot" w:hAnsi="Didot" w:cs="Didot"/>
          <w:sz w:val="22"/>
          <w:szCs w:val="22"/>
        </w:rPr>
        <w:t xml:space="preserve"> </w:t>
      </w:r>
      <w:r w:rsidR="00976B86" w:rsidRPr="006D36C7">
        <w:rPr>
          <w:rFonts w:ascii="Didot" w:hAnsi="Didot" w:cs="Didot"/>
          <w:sz w:val="22"/>
          <w:szCs w:val="22"/>
        </w:rPr>
        <w:t>reactie wenst (</w:t>
      </w:r>
      <w:r w:rsidR="00687BAA">
        <w:rPr>
          <w:rFonts w:ascii="Didot" w:hAnsi="Didot" w:cs="Didot"/>
          <w:sz w:val="22"/>
          <w:szCs w:val="22"/>
        </w:rPr>
        <w:t>zie bijlage IX</w:t>
      </w:r>
      <w:r w:rsidR="00976B86" w:rsidRPr="006D36C7">
        <w:rPr>
          <w:rFonts w:ascii="Didot" w:hAnsi="Didot" w:cs="Didot"/>
          <w:sz w:val="22"/>
          <w:szCs w:val="22"/>
        </w:rPr>
        <w:t xml:space="preserve"> t</w:t>
      </w:r>
      <w:r w:rsidR="00D84568" w:rsidRPr="006D36C7">
        <w:rPr>
          <w:rFonts w:ascii="Didot" w:hAnsi="Didot" w:cs="Didot"/>
          <w:sz w:val="22"/>
          <w:szCs w:val="22"/>
        </w:rPr>
        <w:t>abel IX.25</w:t>
      </w:r>
      <w:r w:rsidR="00687BAA">
        <w:rPr>
          <w:rFonts w:ascii="Didot" w:hAnsi="Didot" w:cs="Didot"/>
          <w:sz w:val="22"/>
          <w:szCs w:val="22"/>
        </w:rPr>
        <w:t>.</w:t>
      </w:r>
      <w:r w:rsidR="00D84568" w:rsidRPr="006D36C7">
        <w:rPr>
          <w:rFonts w:ascii="Didot" w:hAnsi="Didot" w:cs="Didot"/>
          <w:sz w:val="22"/>
          <w:szCs w:val="22"/>
        </w:rPr>
        <w:t xml:space="preserve">). </w:t>
      </w:r>
      <w:r w:rsidR="000108A8" w:rsidRPr="006D36C7">
        <w:rPr>
          <w:rFonts w:ascii="Didot" w:hAnsi="Didot" w:cs="Didot"/>
          <w:sz w:val="22"/>
          <w:szCs w:val="22"/>
        </w:rPr>
        <w:t>Uit de kruistabel met de sociaal-technografische profiel</w:t>
      </w:r>
      <w:r w:rsidR="001F244C" w:rsidRPr="006D36C7">
        <w:rPr>
          <w:rFonts w:ascii="Didot" w:hAnsi="Didot" w:cs="Didot"/>
          <w:sz w:val="22"/>
          <w:szCs w:val="22"/>
        </w:rPr>
        <w:t>en</w:t>
      </w:r>
      <w:r w:rsidR="000108A8" w:rsidRPr="006D36C7">
        <w:rPr>
          <w:rFonts w:ascii="Didot" w:hAnsi="Didot" w:cs="Didot"/>
          <w:sz w:val="22"/>
          <w:szCs w:val="22"/>
        </w:rPr>
        <w:t xml:space="preserve"> blijkt dat </w:t>
      </w:r>
      <w:r w:rsidR="00BB0B1D" w:rsidRPr="006D36C7">
        <w:rPr>
          <w:rFonts w:ascii="Didot" w:hAnsi="Didot" w:cs="Didot"/>
          <w:sz w:val="22"/>
          <w:szCs w:val="22"/>
        </w:rPr>
        <w:t>62% van de spectators, 76% van de joiners, 71% van de critics en 57</w:t>
      </w:r>
      <w:r w:rsidRPr="006D36C7">
        <w:rPr>
          <w:rFonts w:ascii="Didot" w:hAnsi="Didot" w:cs="Didot"/>
          <w:sz w:val="22"/>
          <w:szCs w:val="22"/>
        </w:rPr>
        <w:t>% van de creators aan</w:t>
      </w:r>
      <w:r w:rsidR="000108A8" w:rsidRPr="006D36C7">
        <w:rPr>
          <w:rFonts w:ascii="Didot" w:hAnsi="Didot" w:cs="Didot"/>
          <w:sz w:val="22"/>
          <w:szCs w:val="22"/>
        </w:rPr>
        <w:t>geeft hierdoor ook meer betrokken te worden</w:t>
      </w:r>
      <w:r w:rsidRPr="006D36C7">
        <w:rPr>
          <w:rFonts w:ascii="Didot" w:hAnsi="Didot" w:cs="Didot"/>
          <w:sz w:val="22"/>
          <w:szCs w:val="22"/>
        </w:rPr>
        <w:t xml:space="preserve"> (</w:t>
      </w:r>
      <w:r w:rsidR="00687BAA">
        <w:rPr>
          <w:rFonts w:ascii="Didot" w:hAnsi="Didot" w:cs="Didot"/>
          <w:sz w:val="22"/>
          <w:szCs w:val="22"/>
        </w:rPr>
        <w:t>zie b</w:t>
      </w:r>
      <w:r w:rsidRPr="006D36C7">
        <w:rPr>
          <w:rFonts w:ascii="Didot" w:hAnsi="Didot" w:cs="Didot"/>
          <w:sz w:val="22"/>
          <w:szCs w:val="22"/>
        </w:rPr>
        <w:t xml:space="preserve">ijlage X, tabel X.17.1). </w:t>
      </w:r>
      <w:r w:rsidR="006D36C7" w:rsidRPr="006D36C7">
        <w:rPr>
          <w:rFonts w:ascii="Didot" w:hAnsi="Didot" w:cs="Didot"/>
          <w:sz w:val="22"/>
          <w:szCs w:val="22"/>
        </w:rPr>
        <w:t>Facebook</w:t>
      </w:r>
      <w:r w:rsidR="00976B86" w:rsidRPr="006D36C7">
        <w:rPr>
          <w:rFonts w:ascii="Didot" w:hAnsi="Didot" w:cs="Didot"/>
          <w:sz w:val="22"/>
          <w:szCs w:val="22"/>
        </w:rPr>
        <w:t xml:space="preserve"> vindt </w:t>
      </w:r>
      <w:r w:rsidR="00EB19F8" w:rsidRPr="006D36C7">
        <w:rPr>
          <w:rFonts w:ascii="Didot" w:hAnsi="Didot" w:cs="Didot"/>
          <w:sz w:val="22"/>
          <w:szCs w:val="22"/>
        </w:rPr>
        <w:t>65% van de spectators, 73% van de j</w:t>
      </w:r>
      <w:r w:rsidR="006D36C7" w:rsidRPr="006D36C7">
        <w:rPr>
          <w:rFonts w:ascii="Didot" w:hAnsi="Didot" w:cs="Didot"/>
          <w:sz w:val="22"/>
          <w:szCs w:val="22"/>
        </w:rPr>
        <w:t>oiners, 68% van de critics en 58</w:t>
      </w:r>
      <w:r w:rsidR="00EB19F8" w:rsidRPr="006D36C7">
        <w:rPr>
          <w:rFonts w:ascii="Didot" w:hAnsi="Didot" w:cs="Didot"/>
          <w:sz w:val="22"/>
          <w:szCs w:val="22"/>
        </w:rPr>
        <w:t xml:space="preserve">% van de creators </w:t>
      </w:r>
      <w:r w:rsidR="00976B86" w:rsidRPr="006D36C7">
        <w:rPr>
          <w:rFonts w:ascii="Didot" w:hAnsi="Didot" w:cs="Didot"/>
          <w:sz w:val="22"/>
          <w:szCs w:val="22"/>
        </w:rPr>
        <w:t xml:space="preserve">een </w:t>
      </w:r>
      <w:r w:rsidR="006D36C7" w:rsidRPr="006D36C7">
        <w:rPr>
          <w:rFonts w:ascii="Didot" w:hAnsi="Didot" w:cs="Didot"/>
          <w:sz w:val="22"/>
          <w:szCs w:val="22"/>
        </w:rPr>
        <w:t>geschikt platform, gevolgd door WhatsApp</w:t>
      </w:r>
      <w:r w:rsidR="00687BAA">
        <w:rPr>
          <w:rFonts w:ascii="Didot" w:hAnsi="Didot" w:cs="Didot"/>
          <w:sz w:val="22"/>
          <w:szCs w:val="22"/>
        </w:rPr>
        <w:t xml:space="preserve"> (zie bijlage X, tabel X.18</w:t>
      </w:r>
      <w:r w:rsidR="00EB19F8" w:rsidRPr="006D36C7">
        <w:rPr>
          <w:rFonts w:ascii="Didot" w:hAnsi="Didot" w:cs="Didot"/>
          <w:sz w:val="22"/>
          <w:szCs w:val="22"/>
        </w:rPr>
        <w:t>.</w:t>
      </w:r>
      <w:r w:rsidR="00687BAA">
        <w:rPr>
          <w:rFonts w:ascii="Didot" w:hAnsi="Didot" w:cs="Didot"/>
          <w:sz w:val="22"/>
          <w:szCs w:val="22"/>
        </w:rPr>
        <w:t>).</w:t>
      </w:r>
      <w:r w:rsidR="00EB19F8" w:rsidRPr="006D36C7">
        <w:rPr>
          <w:rFonts w:ascii="Didot" w:hAnsi="Didot" w:cs="Didot"/>
          <w:sz w:val="22"/>
          <w:szCs w:val="22"/>
        </w:rPr>
        <w:t xml:space="preserve"> </w:t>
      </w:r>
      <w:r w:rsidR="00F53B80" w:rsidRPr="006D36C7">
        <w:rPr>
          <w:rFonts w:ascii="Didot" w:hAnsi="Didot" w:cs="Didot"/>
          <w:sz w:val="22"/>
          <w:szCs w:val="22"/>
        </w:rPr>
        <w:t xml:space="preserve">Daarbij </w:t>
      </w:r>
      <w:r w:rsidR="00FB3C7B" w:rsidRPr="006D36C7">
        <w:rPr>
          <w:rFonts w:ascii="Didot" w:hAnsi="Didot" w:cs="Didot"/>
          <w:sz w:val="22"/>
          <w:szCs w:val="22"/>
        </w:rPr>
        <w:t xml:space="preserve">zijn de </w:t>
      </w:r>
      <w:r w:rsidR="001075A6">
        <w:rPr>
          <w:rFonts w:ascii="Didot" w:hAnsi="Didot" w:cs="Didot"/>
          <w:sz w:val="22"/>
          <w:szCs w:val="22"/>
        </w:rPr>
        <w:t xml:space="preserve">groepen </w:t>
      </w:r>
      <w:r w:rsidR="00F53B80" w:rsidRPr="006D36C7">
        <w:rPr>
          <w:rFonts w:ascii="Didot" w:hAnsi="Didot" w:cs="Didot"/>
          <w:sz w:val="22"/>
          <w:szCs w:val="22"/>
        </w:rPr>
        <w:t xml:space="preserve">van mening dat </w:t>
      </w:r>
      <w:r w:rsidR="000908D8" w:rsidRPr="006D36C7">
        <w:rPr>
          <w:rFonts w:ascii="Didot" w:hAnsi="Didot" w:cs="Didot"/>
          <w:sz w:val="22"/>
          <w:szCs w:val="22"/>
        </w:rPr>
        <w:t xml:space="preserve">de klantenservice </w:t>
      </w:r>
      <w:r w:rsidR="00344D5B" w:rsidRPr="006D36C7">
        <w:rPr>
          <w:rFonts w:ascii="Didot" w:hAnsi="Didot" w:cs="Didot"/>
          <w:sz w:val="22"/>
          <w:szCs w:val="22"/>
        </w:rPr>
        <w:t xml:space="preserve">dezelfde dag nog </w:t>
      </w:r>
      <w:r w:rsidR="00F53B80" w:rsidRPr="006D36C7">
        <w:rPr>
          <w:rFonts w:ascii="Didot" w:hAnsi="Didot" w:cs="Didot"/>
          <w:sz w:val="22"/>
          <w:szCs w:val="22"/>
        </w:rPr>
        <w:t>moet reageren</w:t>
      </w:r>
      <w:r w:rsidR="00344D5B" w:rsidRPr="006D36C7">
        <w:rPr>
          <w:rFonts w:ascii="Didot" w:hAnsi="Didot" w:cs="Didot"/>
          <w:sz w:val="22"/>
          <w:szCs w:val="22"/>
        </w:rPr>
        <w:t xml:space="preserve"> op een vraag</w:t>
      </w:r>
      <w:r w:rsidR="00F53B80" w:rsidRPr="006D36C7">
        <w:rPr>
          <w:rFonts w:ascii="Didot" w:hAnsi="Didot" w:cs="Didot"/>
          <w:sz w:val="22"/>
          <w:szCs w:val="22"/>
        </w:rPr>
        <w:t xml:space="preserve"> (</w:t>
      </w:r>
      <w:r w:rsidR="00687BAA">
        <w:rPr>
          <w:rFonts w:ascii="Didot" w:hAnsi="Didot" w:cs="Didot"/>
          <w:sz w:val="22"/>
          <w:szCs w:val="22"/>
        </w:rPr>
        <w:t xml:space="preserve">zie bijlage X </w:t>
      </w:r>
      <w:r w:rsidR="001634E7" w:rsidRPr="006D36C7">
        <w:rPr>
          <w:rFonts w:ascii="Didot" w:hAnsi="Didot" w:cs="Didot"/>
          <w:sz w:val="22"/>
          <w:szCs w:val="22"/>
        </w:rPr>
        <w:t>tabel X.18</w:t>
      </w:r>
      <w:r w:rsidR="00687BAA">
        <w:rPr>
          <w:rFonts w:ascii="Didot" w:hAnsi="Didot" w:cs="Didot"/>
          <w:sz w:val="22"/>
          <w:szCs w:val="22"/>
        </w:rPr>
        <w:t>.</w:t>
      </w:r>
      <w:r w:rsidR="001634E7" w:rsidRPr="006D36C7">
        <w:rPr>
          <w:rFonts w:ascii="Didot" w:hAnsi="Didot" w:cs="Didot"/>
          <w:sz w:val="22"/>
          <w:szCs w:val="22"/>
        </w:rPr>
        <w:t>).</w:t>
      </w:r>
    </w:p>
    <w:p w14:paraId="63C0DE64" w14:textId="77777777" w:rsidR="00C82C41" w:rsidRDefault="00C82C41" w:rsidP="008A7C8B">
      <w:pPr>
        <w:jc w:val="both"/>
        <w:rPr>
          <w:rFonts w:ascii="Didot" w:hAnsi="Didot" w:cs="Didot"/>
          <w:sz w:val="22"/>
          <w:szCs w:val="22"/>
        </w:rPr>
      </w:pPr>
    </w:p>
    <w:p w14:paraId="792098DD" w14:textId="50727141" w:rsidR="00D84568" w:rsidRPr="001454D0" w:rsidRDefault="00C82C41" w:rsidP="008A7C8B">
      <w:pPr>
        <w:jc w:val="both"/>
        <w:rPr>
          <w:rFonts w:ascii="Didot" w:hAnsi="Didot" w:cs="Didot"/>
          <w:i/>
          <w:sz w:val="22"/>
          <w:szCs w:val="22"/>
        </w:rPr>
      </w:pPr>
      <w:r w:rsidRPr="00687BAA">
        <w:rPr>
          <w:rFonts w:ascii="Didot" w:hAnsi="Didot" w:cs="Didot"/>
          <w:i/>
          <w:sz w:val="22"/>
          <w:szCs w:val="22"/>
        </w:rPr>
        <w:t>Samenvatte</w:t>
      </w:r>
      <w:r w:rsidR="00976B86" w:rsidRPr="00687BAA">
        <w:rPr>
          <w:rFonts w:ascii="Didot" w:hAnsi="Didot" w:cs="Didot"/>
          <w:i/>
          <w:sz w:val="22"/>
          <w:szCs w:val="22"/>
        </w:rPr>
        <w:t xml:space="preserve">nd zijn de meeste respondenten </w:t>
      </w:r>
      <w:r w:rsidRPr="00687BAA">
        <w:rPr>
          <w:rFonts w:ascii="Didot" w:hAnsi="Didot" w:cs="Didot"/>
          <w:i/>
          <w:sz w:val="22"/>
          <w:szCs w:val="22"/>
        </w:rPr>
        <w:t>’</w:t>
      </w:r>
      <w:r w:rsidR="00976B86" w:rsidRPr="00687BAA">
        <w:rPr>
          <w:rFonts w:ascii="Didot" w:hAnsi="Didot" w:cs="Didot"/>
          <w:i/>
          <w:sz w:val="22"/>
          <w:szCs w:val="22"/>
        </w:rPr>
        <w:t>s</w:t>
      </w:r>
      <w:r w:rsidRPr="00687BAA">
        <w:rPr>
          <w:rFonts w:ascii="Didot" w:hAnsi="Didot" w:cs="Didot"/>
          <w:i/>
          <w:sz w:val="22"/>
          <w:szCs w:val="22"/>
        </w:rPr>
        <w:t xml:space="preserve"> avonds actief op social media</w:t>
      </w:r>
      <w:r w:rsidR="001075A6">
        <w:rPr>
          <w:rFonts w:ascii="Didot" w:hAnsi="Didot" w:cs="Didot"/>
          <w:i/>
          <w:sz w:val="22"/>
          <w:szCs w:val="22"/>
        </w:rPr>
        <w:t>, e</w:t>
      </w:r>
      <w:r w:rsidRPr="00687BAA">
        <w:rPr>
          <w:rFonts w:ascii="Didot" w:hAnsi="Didot" w:cs="Didot"/>
          <w:i/>
          <w:sz w:val="22"/>
          <w:szCs w:val="22"/>
        </w:rPr>
        <w:t>en meerderheid van de respondenten vindt het belangrijk dat een pagina op social media regelmatig nieuwe berichten post en lezen daarbij het liefst één keer per</w:t>
      </w:r>
      <w:r w:rsidR="00F467E5">
        <w:rPr>
          <w:rFonts w:ascii="Didot" w:hAnsi="Didot" w:cs="Didot"/>
          <w:i/>
          <w:sz w:val="22"/>
          <w:szCs w:val="22"/>
        </w:rPr>
        <w:t xml:space="preserve"> dag of één keer per</w:t>
      </w:r>
      <w:r w:rsidRPr="00687BAA">
        <w:rPr>
          <w:rFonts w:ascii="Didot" w:hAnsi="Didot" w:cs="Didot"/>
          <w:i/>
          <w:sz w:val="22"/>
          <w:szCs w:val="22"/>
        </w:rPr>
        <w:t xml:space="preserve"> week een bericht op social media per kanaal. Daarnaast is er potentie om de betrokkenheid </w:t>
      </w:r>
      <w:r w:rsidR="00976B86" w:rsidRPr="00687BAA">
        <w:rPr>
          <w:rFonts w:ascii="Didot" w:hAnsi="Didot" w:cs="Didot"/>
          <w:i/>
          <w:sz w:val="22"/>
          <w:szCs w:val="22"/>
        </w:rPr>
        <w:t>te vergroten door klantenservice</w:t>
      </w:r>
      <w:r w:rsidR="00F467E5">
        <w:rPr>
          <w:rFonts w:ascii="Didot" w:hAnsi="Didot" w:cs="Didot"/>
          <w:i/>
          <w:sz w:val="22"/>
          <w:szCs w:val="22"/>
        </w:rPr>
        <w:t xml:space="preserve"> aan te bieden via Facebook of WhatsApp. Van belang is dat de klantenservice dezelfde dag reageert op een klantvraag.</w:t>
      </w:r>
    </w:p>
    <w:p w14:paraId="0C7F291B" w14:textId="77777777" w:rsidR="001F1388" w:rsidRPr="00276D86" w:rsidRDefault="002E2BDE" w:rsidP="00276D86">
      <w:pPr>
        <w:pStyle w:val="Kop2"/>
        <w:rPr>
          <w:color w:val="auto"/>
        </w:rPr>
      </w:pPr>
      <w:bookmarkStart w:id="51" w:name="_Toc329335901"/>
      <w:r w:rsidRPr="00276D86">
        <w:rPr>
          <w:color w:val="auto"/>
        </w:rPr>
        <w:t xml:space="preserve">6.5 </w:t>
      </w:r>
      <w:r w:rsidR="00845828" w:rsidRPr="00276D86">
        <w:rPr>
          <w:color w:val="auto"/>
        </w:rPr>
        <w:t>Beoordeling hypothesen</w:t>
      </w:r>
      <w:bookmarkEnd w:id="51"/>
    </w:p>
    <w:p w14:paraId="05589D8B" w14:textId="196B2E94" w:rsidR="001F1388" w:rsidRPr="00453566" w:rsidRDefault="0086221B" w:rsidP="008A7C8B">
      <w:pPr>
        <w:pStyle w:val="Geenafstand"/>
        <w:jc w:val="both"/>
        <w:rPr>
          <w:rFonts w:ascii="Didot" w:hAnsi="Didot" w:cs="Didot"/>
          <w:sz w:val="22"/>
          <w:szCs w:val="22"/>
        </w:rPr>
      </w:pPr>
      <w:r w:rsidRPr="00453566">
        <w:rPr>
          <w:rFonts w:ascii="Didot" w:hAnsi="Didot" w:cs="Didot"/>
          <w:sz w:val="22"/>
          <w:szCs w:val="22"/>
        </w:rPr>
        <w:t>Naar aanleiding van het gekozen conceptueel model van Li en Solis zijn de on</w:t>
      </w:r>
      <w:r w:rsidR="00F467E5">
        <w:rPr>
          <w:rFonts w:ascii="Didot" w:hAnsi="Didot" w:cs="Didot"/>
          <w:sz w:val="22"/>
          <w:szCs w:val="22"/>
        </w:rPr>
        <w:t xml:space="preserve">derstaande hypothesen opgesteld. Met de resulataten van het onderzoek neemt de opdrachtnemer de hypothesen aan of verwerpt ze. </w:t>
      </w:r>
    </w:p>
    <w:p w14:paraId="67AB33E9" w14:textId="77777777" w:rsidR="00BE74F3" w:rsidRDefault="00BE74F3" w:rsidP="008A7C8B">
      <w:pPr>
        <w:jc w:val="both"/>
        <w:rPr>
          <w:rFonts w:ascii="Didot" w:hAnsi="Didot" w:cs="Didot"/>
          <w:b/>
          <w:sz w:val="22"/>
          <w:szCs w:val="22"/>
        </w:rPr>
      </w:pPr>
    </w:p>
    <w:p w14:paraId="2DF351A1" w14:textId="4A9FEFB5" w:rsidR="00BE74F3" w:rsidRDefault="00BE74F3" w:rsidP="008A7C8B">
      <w:pPr>
        <w:jc w:val="both"/>
        <w:rPr>
          <w:rFonts w:ascii="Didot" w:hAnsi="Didot" w:cs="Didot"/>
          <w:b/>
          <w:sz w:val="22"/>
          <w:szCs w:val="22"/>
        </w:rPr>
      </w:pPr>
      <w:r>
        <w:rPr>
          <w:rFonts w:ascii="Didot" w:hAnsi="Didot" w:cs="Didot"/>
          <w:b/>
          <w:sz w:val="22"/>
          <w:szCs w:val="22"/>
        </w:rPr>
        <w:t xml:space="preserve">Hypothese </w:t>
      </w:r>
      <w:r w:rsidRPr="00CC114F">
        <w:rPr>
          <w:rFonts w:ascii="Didot" w:hAnsi="Didot" w:cs="Didot"/>
          <w:b/>
          <w:sz w:val="22"/>
          <w:szCs w:val="22"/>
        </w:rPr>
        <w:t>1. Als meer dan 50% van de doelgro</w:t>
      </w:r>
      <w:r w:rsidR="00BC5DE7">
        <w:rPr>
          <w:rFonts w:ascii="Didot" w:hAnsi="Didot" w:cs="Didot"/>
          <w:b/>
          <w:sz w:val="22"/>
          <w:szCs w:val="22"/>
        </w:rPr>
        <w:t>ep tot het sociaal-technografische profiel</w:t>
      </w:r>
      <w:r>
        <w:rPr>
          <w:rFonts w:ascii="Didot" w:hAnsi="Didot" w:cs="Didot"/>
          <w:b/>
          <w:sz w:val="22"/>
          <w:szCs w:val="22"/>
        </w:rPr>
        <w:t xml:space="preserve"> joiners</w:t>
      </w:r>
      <w:r w:rsidR="00BC5DE7">
        <w:rPr>
          <w:rFonts w:ascii="Didot" w:hAnsi="Didot" w:cs="Didot"/>
          <w:b/>
          <w:sz w:val="22"/>
          <w:szCs w:val="22"/>
        </w:rPr>
        <w:t xml:space="preserve"> behoort</w:t>
      </w:r>
      <w:r w:rsidRPr="00CC114F">
        <w:rPr>
          <w:rFonts w:ascii="Didot" w:hAnsi="Didot" w:cs="Didot"/>
          <w:b/>
          <w:sz w:val="22"/>
          <w:szCs w:val="22"/>
        </w:rPr>
        <w:t xml:space="preserve">, dan blijft de online betrokkenheid beperkt. </w:t>
      </w:r>
    </w:p>
    <w:p w14:paraId="317AEFBC" w14:textId="77777777" w:rsidR="00AF6F27" w:rsidRPr="00453566" w:rsidRDefault="00AF6F27" w:rsidP="008A7C8B">
      <w:pPr>
        <w:jc w:val="both"/>
        <w:rPr>
          <w:rFonts w:ascii="Didot" w:hAnsi="Didot" w:cs="Didot"/>
          <w:b/>
          <w:sz w:val="22"/>
          <w:szCs w:val="22"/>
        </w:rPr>
      </w:pPr>
    </w:p>
    <w:p w14:paraId="58E01616" w14:textId="22A90B8C" w:rsidR="0086221B" w:rsidRPr="00453566" w:rsidRDefault="007D683E" w:rsidP="008A7C8B">
      <w:pPr>
        <w:jc w:val="both"/>
        <w:rPr>
          <w:rFonts w:ascii="Didot" w:hAnsi="Didot" w:cs="Didot"/>
          <w:sz w:val="22"/>
          <w:szCs w:val="22"/>
        </w:rPr>
      </w:pPr>
      <w:r w:rsidRPr="00453566">
        <w:rPr>
          <w:rFonts w:ascii="Didot" w:hAnsi="Didot" w:cs="Didot"/>
          <w:sz w:val="22"/>
          <w:szCs w:val="22"/>
        </w:rPr>
        <w:t>De centrale theorie stelt dat wanneer de organisatie luistert naar het socialmediagedrag van de doelgroep je kunt</w:t>
      </w:r>
      <w:r w:rsidR="00245A18" w:rsidRPr="00453566">
        <w:rPr>
          <w:rFonts w:ascii="Didot" w:hAnsi="Didot" w:cs="Didot"/>
          <w:sz w:val="22"/>
          <w:szCs w:val="22"/>
        </w:rPr>
        <w:t xml:space="preserve"> leren van hun sociale gedrag. </w:t>
      </w:r>
      <w:r w:rsidR="00BE74F3">
        <w:rPr>
          <w:rFonts w:ascii="Didot" w:hAnsi="Didot" w:cs="Didot"/>
          <w:sz w:val="22"/>
          <w:szCs w:val="22"/>
        </w:rPr>
        <w:t>Een joiner is vo</w:t>
      </w:r>
      <w:r w:rsidR="00D829A3">
        <w:rPr>
          <w:rFonts w:ascii="Didot" w:hAnsi="Didot" w:cs="Didot"/>
          <w:sz w:val="22"/>
          <w:szCs w:val="22"/>
        </w:rPr>
        <w:t>lgens de theorie van Li en Bern</w:t>
      </w:r>
      <w:r w:rsidR="00BE74F3">
        <w:rPr>
          <w:rFonts w:ascii="Didot" w:hAnsi="Didot" w:cs="Didot"/>
          <w:sz w:val="22"/>
          <w:szCs w:val="22"/>
        </w:rPr>
        <w:t>off</w:t>
      </w:r>
      <w:r w:rsidR="00D829A3">
        <w:rPr>
          <w:rFonts w:ascii="Didot" w:hAnsi="Didot" w:cs="Didot"/>
          <w:sz w:val="22"/>
          <w:szCs w:val="22"/>
        </w:rPr>
        <w:t xml:space="preserve"> (2011)</w:t>
      </w:r>
      <w:r w:rsidR="00BE74F3">
        <w:rPr>
          <w:rFonts w:ascii="Didot" w:hAnsi="Didot" w:cs="Didot"/>
          <w:sz w:val="22"/>
          <w:szCs w:val="22"/>
        </w:rPr>
        <w:t xml:space="preserve"> beperkt betrokken bij online activiteiten, omdat deze groep alleen hun profiel onderhoudt en statusupdates van anderen bekijkt</w:t>
      </w:r>
      <w:r w:rsidR="00B67DB2">
        <w:rPr>
          <w:rFonts w:ascii="Didot" w:hAnsi="Didot" w:cs="Didot"/>
          <w:sz w:val="22"/>
          <w:szCs w:val="22"/>
        </w:rPr>
        <w:t xml:space="preserve"> op social media</w:t>
      </w:r>
      <w:r w:rsidR="00BE74F3">
        <w:rPr>
          <w:rFonts w:ascii="Didot" w:hAnsi="Didot" w:cs="Didot"/>
          <w:sz w:val="22"/>
          <w:szCs w:val="22"/>
        </w:rPr>
        <w:t xml:space="preserve">. Uit de resultaten blijkt dat </w:t>
      </w:r>
      <w:r w:rsidR="000F5A93">
        <w:rPr>
          <w:rFonts w:ascii="Didot" w:hAnsi="Didot" w:cs="Didot"/>
          <w:sz w:val="22"/>
          <w:szCs w:val="22"/>
        </w:rPr>
        <w:t>55</w:t>
      </w:r>
      <w:r w:rsidR="00AF6F27">
        <w:rPr>
          <w:rFonts w:ascii="Didot" w:hAnsi="Didot" w:cs="Didot"/>
          <w:sz w:val="22"/>
          <w:szCs w:val="22"/>
        </w:rPr>
        <w:t xml:space="preserve">% </w:t>
      </w:r>
      <w:r w:rsidR="00F506DD">
        <w:rPr>
          <w:rFonts w:ascii="Didot" w:hAnsi="Didot" w:cs="Didot"/>
          <w:sz w:val="22"/>
          <w:szCs w:val="22"/>
        </w:rPr>
        <w:t xml:space="preserve">van de respondenten </w:t>
      </w:r>
      <w:r w:rsidR="00AF6F27">
        <w:rPr>
          <w:rFonts w:ascii="Didot" w:hAnsi="Didot" w:cs="Didot"/>
          <w:sz w:val="22"/>
          <w:szCs w:val="22"/>
        </w:rPr>
        <w:t>tot het sociaal-te</w:t>
      </w:r>
      <w:r w:rsidR="00D829A3">
        <w:rPr>
          <w:rFonts w:ascii="Didot" w:hAnsi="Didot" w:cs="Didot"/>
          <w:sz w:val="22"/>
          <w:szCs w:val="22"/>
        </w:rPr>
        <w:t>chnografische profiel joiners</w:t>
      </w:r>
      <w:r w:rsidR="00AF6F27">
        <w:rPr>
          <w:rFonts w:ascii="Didot" w:hAnsi="Didot" w:cs="Didot"/>
          <w:sz w:val="22"/>
          <w:szCs w:val="22"/>
        </w:rPr>
        <w:t xml:space="preserve"> behoort</w:t>
      </w:r>
      <w:r w:rsidR="00F33F35">
        <w:rPr>
          <w:rFonts w:ascii="Didot" w:hAnsi="Didot" w:cs="Didot"/>
          <w:sz w:val="22"/>
          <w:szCs w:val="22"/>
        </w:rPr>
        <w:t xml:space="preserve"> (zie bijlage IX tabel IX.27.1.)</w:t>
      </w:r>
      <w:r w:rsidR="00AF6F27">
        <w:rPr>
          <w:rFonts w:ascii="Didot" w:hAnsi="Didot" w:cs="Didot"/>
          <w:sz w:val="22"/>
          <w:szCs w:val="22"/>
        </w:rPr>
        <w:t xml:space="preserve">. </w:t>
      </w:r>
      <w:r w:rsidR="0086221B" w:rsidRPr="00453566">
        <w:rPr>
          <w:rFonts w:ascii="Didot" w:hAnsi="Didot" w:cs="Didot"/>
          <w:sz w:val="22"/>
          <w:szCs w:val="22"/>
        </w:rPr>
        <w:t xml:space="preserve">Om tot </w:t>
      </w:r>
      <w:r w:rsidR="00FC6D86">
        <w:rPr>
          <w:rFonts w:ascii="Didot" w:hAnsi="Didot" w:cs="Didot"/>
          <w:sz w:val="22"/>
          <w:szCs w:val="22"/>
        </w:rPr>
        <w:t xml:space="preserve">deze groep te behoren, </w:t>
      </w:r>
      <w:r w:rsidR="00F33F35">
        <w:rPr>
          <w:rFonts w:ascii="Didot" w:hAnsi="Didot" w:cs="Didot"/>
          <w:sz w:val="22"/>
          <w:szCs w:val="22"/>
        </w:rPr>
        <w:t>moe</w:t>
      </w:r>
      <w:r w:rsidR="00231199">
        <w:rPr>
          <w:rFonts w:ascii="Didot" w:hAnsi="Didot" w:cs="Didot"/>
          <w:sz w:val="22"/>
          <w:szCs w:val="22"/>
        </w:rPr>
        <w:t>ten de respondenten op de vraag ‘</w:t>
      </w:r>
      <w:r w:rsidR="00AF6F27">
        <w:rPr>
          <w:rFonts w:ascii="Didot" w:hAnsi="Didot" w:cs="Didot"/>
          <w:sz w:val="22"/>
          <w:szCs w:val="22"/>
        </w:rPr>
        <w:t>m</w:t>
      </w:r>
      <w:r w:rsidR="00AF6F27" w:rsidRPr="00AF6F27">
        <w:rPr>
          <w:rFonts w:ascii="Didot" w:hAnsi="Didot" w:cs="Didot"/>
          <w:sz w:val="22"/>
          <w:szCs w:val="22"/>
        </w:rPr>
        <w:t>et welke frequentie houd je een online profiel bij?</w:t>
      </w:r>
      <w:r w:rsidR="00AF6F27">
        <w:rPr>
          <w:rFonts w:ascii="Didot" w:hAnsi="Didot" w:cs="Didot"/>
          <w:sz w:val="22"/>
          <w:szCs w:val="22"/>
        </w:rPr>
        <w:t>’ of ‘m</w:t>
      </w:r>
      <w:r w:rsidR="00AF6F27" w:rsidRPr="00AF6F27">
        <w:rPr>
          <w:rFonts w:ascii="Didot" w:hAnsi="Didot" w:cs="Didot"/>
          <w:sz w:val="22"/>
          <w:szCs w:val="22"/>
        </w:rPr>
        <w:t>et welke frequentie bekijk je social media van anderen?</w:t>
      </w:r>
      <w:r w:rsidR="00AF6F27">
        <w:rPr>
          <w:rFonts w:ascii="Didot" w:hAnsi="Didot" w:cs="Didot"/>
          <w:sz w:val="22"/>
          <w:szCs w:val="22"/>
        </w:rPr>
        <w:t>’ het antwoord</w:t>
      </w:r>
      <w:r w:rsidR="008F5E6F" w:rsidRPr="00453566">
        <w:rPr>
          <w:rFonts w:ascii="Didot" w:hAnsi="Didot" w:cs="Didot"/>
          <w:sz w:val="22"/>
          <w:szCs w:val="22"/>
        </w:rPr>
        <w:t xml:space="preserve"> ‘minstens één</w:t>
      </w:r>
      <w:r w:rsidR="00231199">
        <w:rPr>
          <w:rFonts w:ascii="Didot" w:hAnsi="Didot" w:cs="Didot"/>
          <w:sz w:val="22"/>
          <w:szCs w:val="22"/>
        </w:rPr>
        <w:t xml:space="preserve"> keer per maand’ invullen</w:t>
      </w:r>
      <w:r w:rsidR="008F5E6F" w:rsidRPr="00453566">
        <w:rPr>
          <w:rFonts w:ascii="Didot" w:hAnsi="Didot" w:cs="Didot"/>
          <w:sz w:val="22"/>
          <w:szCs w:val="22"/>
        </w:rPr>
        <w:t>.</w:t>
      </w:r>
      <w:r w:rsidR="005C4F01" w:rsidRPr="00453566">
        <w:rPr>
          <w:rFonts w:ascii="Didot" w:hAnsi="Didot" w:cs="Didot"/>
          <w:sz w:val="22"/>
          <w:szCs w:val="22"/>
        </w:rPr>
        <w:t xml:space="preserve"> </w:t>
      </w:r>
      <w:r w:rsidR="00B51CC4">
        <w:rPr>
          <w:rFonts w:ascii="Didot" w:hAnsi="Didot" w:cs="Didot"/>
          <w:sz w:val="22"/>
          <w:szCs w:val="22"/>
        </w:rPr>
        <w:t>Op basis van de</w:t>
      </w:r>
      <w:r w:rsidR="00245A18" w:rsidRPr="00453566">
        <w:rPr>
          <w:rFonts w:ascii="Didot" w:hAnsi="Didot" w:cs="Didot"/>
          <w:sz w:val="22"/>
          <w:szCs w:val="22"/>
        </w:rPr>
        <w:t xml:space="preserve"> resultaten, uitgebreid beschreven in paragraaf 6.4,</w:t>
      </w:r>
      <w:r w:rsidR="00B51CC4">
        <w:rPr>
          <w:rFonts w:ascii="Didot" w:hAnsi="Didot" w:cs="Didot"/>
          <w:sz w:val="22"/>
          <w:szCs w:val="22"/>
        </w:rPr>
        <w:t xml:space="preserve"> </w:t>
      </w:r>
      <w:r w:rsidR="00F506DD">
        <w:rPr>
          <w:rFonts w:ascii="Didot" w:hAnsi="Didot" w:cs="Didot"/>
          <w:sz w:val="22"/>
          <w:szCs w:val="22"/>
        </w:rPr>
        <w:t>wordt deze hypothese aangenomen</w:t>
      </w:r>
      <w:r w:rsidR="00AF6F27">
        <w:rPr>
          <w:rFonts w:ascii="Didot" w:hAnsi="Didot" w:cs="Didot"/>
          <w:sz w:val="22"/>
          <w:szCs w:val="22"/>
        </w:rPr>
        <w:t>.</w:t>
      </w:r>
    </w:p>
    <w:p w14:paraId="27BC2302" w14:textId="77777777" w:rsidR="004E4695" w:rsidRPr="00453566" w:rsidRDefault="004E4695" w:rsidP="008A7C8B">
      <w:pPr>
        <w:jc w:val="both"/>
        <w:rPr>
          <w:rFonts w:ascii="Didot" w:hAnsi="Didot" w:cs="Didot"/>
          <w:b/>
          <w:sz w:val="22"/>
          <w:szCs w:val="22"/>
        </w:rPr>
      </w:pPr>
    </w:p>
    <w:p w14:paraId="7797D578" w14:textId="77777777" w:rsidR="008B0556" w:rsidRPr="00453566" w:rsidRDefault="008B0556" w:rsidP="008A7C8B">
      <w:pPr>
        <w:jc w:val="both"/>
        <w:rPr>
          <w:rFonts w:ascii="Didot" w:hAnsi="Didot" w:cs="Didot"/>
          <w:b/>
          <w:sz w:val="22"/>
          <w:szCs w:val="22"/>
        </w:rPr>
      </w:pPr>
      <w:r w:rsidRPr="00453566">
        <w:rPr>
          <w:rFonts w:ascii="Didot" w:hAnsi="Didot" w:cs="Didot"/>
          <w:b/>
          <w:sz w:val="22"/>
          <w:szCs w:val="22"/>
        </w:rPr>
        <w:t>Hypothese 2: Als een organisatie creatieve, informatieve en deelbare content aanbiedt op social media, dan vergroot dit de online betrokkenheid onder de doelgroep.</w:t>
      </w:r>
    </w:p>
    <w:p w14:paraId="16E56351" w14:textId="77777777" w:rsidR="008D5851" w:rsidRDefault="008D5851" w:rsidP="008A7C8B">
      <w:pPr>
        <w:jc w:val="both"/>
        <w:rPr>
          <w:rFonts w:ascii="Didot" w:hAnsi="Didot" w:cs="Didot"/>
          <w:b/>
          <w:sz w:val="22"/>
          <w:szCs w:val="22"/>
        </w:rPr>
      </w:pPr>
    </w:p>
    <w:p w14:paraId="791FE4AD" w14:textId="290A1680" w:rsidR="00464956" w:rsidRPr="004B432A" w:rsidRDefault="008D5851" w:rsidP="008A7C8B">
      <w:pPr>
        <w:jc w:val="both"/>
        <w:rPr>
          <w:rFonts w:ascii="Didot" w:eastAsia="Times New Roman" w:hAnsi="Didot" w:cs="Didot"/>
          <w:sz w:val="22"/>
          <w:szCs w:val="22"/>
        </w:rPr>
      </w:pPr>
      <w:r w:rsidRPr="00453566">
        <w:rPr>
          <w:rFonts w:ascii="Didot" w:hAnsi="Didot" w:cs="Didot"/>
          <w:sz w:val="22"/>
          <w:szCs w:val="22"/>
        </w:rPr>
        <w:t xml:space="preserve">De centrale theorie stelt in fase twee dat de betrokkenheid groeit door creatieve, informatie en deelbare content, zoals blogs, infographics en video’s te gebruiken. </w:t>
      </w:r>
      <w:r w:rsidR="00536447" w:rsidRPr="00453566">
        <w:rPr>
          <w:rFonts w:ascii="Didot" w:hAnsi="Didot" w:cs="Didot"/>
          <w:sz w:val="22"/>
          <w:szCs w:val="22"/>
        </w:rPr>
        <w:t>Uit de resultaten van het onderzoek onder de respondenten bli</w:t>
      </w:r>
      <w:r w:rsidR="00DA05FF">
        <w:rPr>
          <w:rFonts w:ascii="Didot" w:hAnsi="Didot" w:cs="Didot"/>
          <w:sz w:val="22"/>
          <w:szCs w:val="22"/>
        </w:rPr>
        <w:t xml:space="preserve">jkt dat </w:t>
      </w:r>
      <w:r w:rsidR="00914C1B">
        <w:rPr>
          <w:rFonts w:ascii="Didot" w:hAnsi="Didot" w:cs="Didot"/>
          <w:sz w:val="22"/>
          <w:szCs w:val="22"/>
        </w:rPr>
        <w:t xml:space="preserve">de meesten </w:t>
      </w:r>
      <w:r w:rsidR="00536447" w:rsidRPr="00453566">
        <w:rPr>
          <w:rFonts w:ascii="Didot" w:hAnsi="Didot" w:cs="Didot"/>
          <w:sz w:val="22"/>
          <w:szCs w:val="22"/>
        </w:rPr>
        <w:t>worden aangesproken door het gebruik van afbeel</w:t>
      </w:r>
      <w:r w:rsidR="00B51CC4">
        <w:rPr>
          <w:rFonts w:ascii="Didot" w:hAnsi="Didot" w:cs="Didot"/>
          <w:sz w:val="22"/>
          <w:szCs w:val="22"/>
        </w:rPr>
        <w:t>dingen in combinatie met geschreven tekst</w:t>
      </w:r>
      <w:r w:rsidR="00536447" w:rsidRPr="00453566">
        <w:rPr>
          <w:rFonts w:ascii="Didot" w:hAnsi="Didot" w:cs="Didot"/>
          <w:sz w:val="22"/>
          <w:szCs w:val="22"/>
        </w:rPr>
        <w:t>, een afbeelding of door video’s</w:t>
      </w:r>
      <w:r w:rsidR="00AA48C5">
        <w:rPr>
          <w:rFonts w:ascii="Didot" w:hAnsi="Didot" w:cs="Didot"/>
          <w:sz w:val="22"/>
          <w:szCs w:val="22"/>
        </w:rPr>
        <w:t xml:space="preserve"> (zie bijlage IX tabel IX.151.)</w:t>
      </w:r>
      <w:r w:rsidR="00536447" w:rsidRPr="00453566">
        <w:rPr>
          <w:rFonts w:ascii="Didot" w:hAnsi="Didot" w:cs="Didot"/>
          <w:sz w:val="22"/>
          <w:szCs w:val="22"/>
        </w:rPr>
        <w:t xml:space="preserve">. Daarnaast </w:t>
      </w:r>
      <w:r w:rsidR="00536447" w:rsidRPr="00484BB1">
        <w:rPr>
          <w:rFonts w:ascii="Didot" w:hAnsi="Didot" w:cs="Didot"/>
          <w:sz w:val="22"/>
          <w:szCs w:val="22"/>
        </w:rPr>
        <w:t>zullen zij bereid</w:t>
      </w:r>
      <w:r w:rsidR="00484BB1" w:rsidRPr="00484BB1">
        <w:rPr>
          <w:rFonts w:ascii="Didot" w:hAnsi="Didot" w:cs="Didot"/>
          <w:sz w:val="22"/>
          <w:szCs w:val="22"/>
        </w:rPr>
        <w:t>t</w:t>
      </w:r>
      <w:r w:rsidR="00536447" w:rsidRPr="00484BB1">
        <w:rPr>
          <w:rFonts w:ascii="Didot" w:hAnsi="Didot" w:cs="Didot"/>
          <w:sz w:val="22"/>
          <w:szCs w:val="22"/>
        </w:rPr>
        <w:t xml:space="preserve"> zijn</w:t>
      </w:r>
      <w:r w:rsidR="00536447" w:rsidRPr="00453566">
        <w:rPr>
          <w:rFonts w:ascii="Didot" w:hAnsi="Didot" w:cs="Didot"/>
          <w:sz w:val="22"/>
          <w:szCs w:val="22"/>
        </w:rPr>
        <w:t xml:space="preserve"> informatie te delen met vrienden wanneer dit actuele onderwerpen of een informatieve illustratie betreft</w:t>
      </w:r>
      <w:r w:rsidR="00AA48C5">
        <w:rPr>
          <w:rFonts w:ascii="Didot" w:hAnsi="Didot" w:cs="Didot"/>
          <w:sz w:val="22"/>
          <w:szCs w:val="22"/>
        </w:rPr>
        <w:t xml:space="preserve"> (zie bijlage IX tabel 17.1.)</w:t>
      </w:r>
      <w:r w:rsidR="00536447" w:rsidRPr="00453566">
        <w:rPr>
          <w:rFonts w:ascii="Didot" w:hAnsi="Didot" w:cs="Didot"/>
          <w:sz w:val="22"/>
          <w:szCs w:val="22"/>
        </w:rPr>
        <w:t xml:space="preserve">. </w:t>
      </w:r>
      <w:r w:rsidR="00F33F35">
        <w:rPr>
          <w:rFonts w:ascii="Didot" w:eastAsia="Times New Roman" w:hAnsi="Didot" w:cs="Didot"/>
          <w:sz w:val="22"/>
          <w:szCs w:val="22"/>
        </w:rPr>
        <w:t>Een onderzoeks</w:t>
      </w:r>
      <w:r w:rsidR="004B432A">
        <w:rPr>
          <w:rFonts w:ascii="Didot" w:eastAsia="Times New Roman" w:hAnsi="Didot" w:cs="Didot"/>
          <w:sz w:val="22"/>
          <w:szCs w:val="22"/>
        </w:rPr>
        <w:t>vraag is toegevoegd om te bekijken of de betrokkenheid groeit wanneer de organisatie aansluit op de wensen en behoeften van de doelgroep. Bijna de helft van de respondenten geeft aan hierdoor mee betrokken te worden</w:t>
      </w:r>
      <w:r w:rsidR="00FB16D5">
        <w:rPr>
          <w:rFonts w:ascii="Didot" w:eastAsia="Times New Roman" w:hAnsi="Didot" w:cs="Didot"/>
          <w:sz w:val="22"/>
          <w:szCs w:val="22"/>
        </w:rPr>
        <w:t xml:space="preserve"> (zie bijlage IX tabel IX.22.)</w:t>
      </w:r>
      <w:r w:rsidR="004B432A">
        <w:rPr>
          <w:rFonts w:ascii="Didot" w:eastAsia="Times New Roman" w:hAnsi="Didot" w:cs="Didot"/>
          <w:sz w:val="22"/>
          <w:szCs w:val="22"/>
        </w:rPr>
        <w:t xml:space="preserve">. </w:t>
      </w:r>
      <w:r w:rsidR="0005565A" w:rsidRPr="00453566">
        <w:rPr>
          <w:rFonts w:ascii="Didot" w:hAnsi="Didot" w:cs="Didot"/>
          <w:sz w:val="22"/>
          <w:szCs w:val="22"/>
        </w:rPr>
        <w:t xml:space="preserve">Op basis van een opsomming van deze resultaten, </w:t>
      </w:r>
      <w:r w:rsidR="00A6251D" w:rsidRPr="00453566">
        <w:rPr>
          <w:rFonts w:ascii="Didot" w:hAnsi="Didot" w:cs="Didot"/>
          <w:sz w:val="22"/>
          <w:szCs w:val="22"/>
        </w:rPr>
        <w:t xml:space="preserve">uitgebreid </w:t>
      </w:r>
      <w:r w:rsidR="00245A18" w:rsidRPr="00453566">
        <w:rPr>
          <w:rFonts w:ascii="Didot" w:hAnsi="Didot" w:cs="Didot"/>
          <w:sz w:val="22"/>
          <w:szCs w:val="22"/>
        </w:rPr>
        <w:t>beschreven in paragraaf 6.5</w:t>
      </w:r>
      <w:r w:rsidR="00235556">
        <w:rPr>
          <w:rFonts w:ascii="Didot" w:hAnsi="Didot" w:cs="Didot"/>
          <w:sz w:val="22"/>
          <w:szCs w:val="22"/>
        </w:rPr>
        <w:t>, is</w:t>
      </w:r>
      <w:r w:rsidR="0005565A" w:rsidRPr="00453566">
        <w:rPr>
          <w:rFonts w:ascii="Didot" w:hAnsi="Didot" w:cs="Didot"/>
          <w:sz w:val="22"/>
          <w:szCs w:val="22"/>
        </w:rPr>
        <w:t xml:space="preserve"> de hypothese aangenomen.</w:t>
      </w:r>
      <w:r w:rsidR="00540693">
        <w:rPr>
          <w:rFonts w:ascii="Didot" w:hAnsi="Didot" w:cs="Didot"/>
          <w:sz w:val="22"/>
          <w:szCs w:val="22"/>
        </w:rPr>
        <w:t xml:space="preserve"> </w:t>
      </w:r>
    </w:p>
    <w:p w14:paraId="5794C146" w14:textId="77777777" w:rsidR="008B0556" w:rsidRPr="00453566" w:rsidRDefault="008B0556" w:rsidP="008A7C8B">
      <w:pPr>
        <w:jc w:val="both"/>
        <w:rPr>
          <w:rFonts w:ascii="Didot" w:hAnsi="Didot" w:cs="Didot"/>
          <w:sz w:val="22"/>
          <w:szCs w:val="22"/>
        </w:rPr>
      </w:pPr>
    </w:p>
    <w:p w14:paraId="00C78129" w14:textId="77777777" w:rsidR="008B0556" w:rsidRPr="00453566" w:rsidRDefault="008B0556" w:rsidP="008A7C8B">
      <w:pPr>
        <w:jc w:val="both"/>
        <w:rPr>
          <w:rFonts w:ascii="Didot" w:hAnsi="Didot" w:cs="Didot"/>
          <w:b/>
          <w:sz w:val="22"/>
          <w:szCs w:val="22"/>
        </w:rPr>
      </w:pPr>
      <w:r w:rsidRPr="00453566">
        <w:rPr>
          <w:rFonts w:ascii="Didot" w:hAnsi="Didot" w:cs="Didot"/>
          <w:b/>
          <w:sz w:val="22"/>
          <w:szCs w:val="22"/>
        </w:rPr>
        <w:t>Hypothese 3: Als een organisatie klantenservice aanbiedt via social media, dan leidt dit tot een grotere online betrokkenheid onder de doelgroep.</w:t>
      </w:r>
    </w:p>
    <w:p w14:paraId="53FBC0F6" w14:textId="77777777" w:rsidR="006614FF" w:rsidRDefault="006614FF" w:rsidP="008A7C8B">
      <w:pPr>
        <w:jc w:val="both"/>
        <w:rPr>
          <w:rFonts w:ascii="Didot" w:hAnsi="Didot" w:cs="Didot"/>
          <w:b/>
          <w:sz w:val="22"/>
          <w:szCs w:val="22"/>
        </w:rPr>
      </w:pPr>
    </w:p>
    <w:p w14:paraId="630FED3E" w14:textId="030DEEE4" w:rsidR="008B0556" w:rsidRPr="00453566" w:rsidRDefault="00245A18" w:rsidP="008A7C8B">
      <w:pPr>
        <w:jc w:val="both"/>
        <w:rPr>
          <w:rFonts w:ascii="Didot" w:hAnsi="Didot" w:cs="Didot"/>
          <w:sz w:val="22"/>
          <w:szCs w:val="22"/>
        </w:rPr>
      </w:pPr>
      <w:r w:rsidRPr="00453566">
        <w:rPr>
          <w:rFonts w:ascii="Didot" w:hAnsi="Didot" w:cs="Didot"/>
          <w:sz w:val="22"/>
          <w:szCs w:val="22"/>
        </w:rPr>
        <w:t>De centrale theorie stelt dat wanneer de organisatie e</w:t>
      </w:r>
      <w:r w:rsidR="00B67DB2">
        <w:rPr>
          <w:rFonts w:ascii="Didot" w:hAnsi="Didot" w:cs="Didot"/>
          <w:sz w:val="22"/>
          <w:szCs w:val="22"/>
        </w:rPr>
        <w:t>en vorm van service aanbiedt via</w:t>
      </w:r>
      <w:r w:rsidRPr="00453566">
        <w:rPr>
          <w:rFonts w:ascii="Didot" w:hAnsi="Didot" w:cs="Didot"/>
          <w:sz w:val="22"/>
          <w:szCs w:val="22"/>
        </w:rPr>
        <w:t xml:space="preserve"> social media de betrokkenheid onder de volgers zal groeien. </w:t>
      </w:r>
      <w:r w:rsidR="004B432A">
        <w:rPr>
          <w:rFonts w:ascii="Didot" w:hAnsi="Didot" w:cs="Didot"/>
          <w:sz w:val="22"/>
          <w:szCs w:val="22"/>
        </w:rPr>
        <w:t>Meer dan</w:t>
      </w:r>
      <w:r w:rsidR="007A3DC7" w:rsidRPr="00453566">
        <w:rPr>
          <w:rFonts w:ascii="Didot" w:hAnsi="Didot" w:cs="Didot"/>
          <w:sz w:val="22"/>
          <w:szCs w:val="22"/>
        </w:rPr>
        <w:t xml:space="preserve"> de helft van de respondenten geeft aan dat wanneer zij contact op kunnen nemen met de klantenservice van Restaurant Kaart via social media ook meer betrokken zullen zi</w:t>
      </w:r>
      <w:r w:rsidR="00B40CD2">
        <w:rPr>
          <w:rFonts w:ascii="Didot" w:hAnsi="Didot" w:cs="Didot"/>
          <w:sz w:val="22"/>
          <w:szCs w:val="22"/>
        </w:rPr>
        <w:t>jn bij de organisatie</w:t>
      </w:r>
      <w:r w:rsidR="00FB16D5">
        <w:rPr>
          <w:rFonts w:ascii="Didot" w:hAnsi="Didot" w:cs="Didot"/>
          <w:sz w:val="22"/>
          <w:szCs w:val="22"/>
        </w:rPr>
        <w:t xml:space="preserve"> (zie bijlage IX tabel IX.23.)</w:t>
      </w:r>
      <w:r w:rsidR="00B40CD2">
        <w:rPr>
          <w:rFonts w:ascii="Didot" w:hAnsi="Didot" w:cs="Didot"/>
          <w:sz w:val="22"/>
          <w:szCs w:val="22"/>
        </w:rPr>
        <w:t>. D</w:t>
      </w:r>
      <w:r w:rsidR="007A3DC7" w:rsidRPr="00453566">
        <w:rPr>
          <w:rFonts w:ascii="Didot" w:hAnsi="Didot" w:cs="Didot"/>
          <w:sz w:val="22"/>
          <w:szCs w:val="22"/>
        </w:rPr>
        <w:t>e klantenservice moet dan wel dezelfde dag reageren op een vraag. Op basis van deze resultaten</w:t>
      </w:r>
      <w:r w:rsidRPr="00453566">
        <w:rPr>
          <w:rFonts w:ascii="Didot" w:hAnsi="Didot" w:cs="Didot"/>
          <w:sz w:val="22"/>
          <w:szCs w:val="22"/>
        </w:rPr>
        <w:t>, uitgebreid beschreven in paragraaf 6.5,</w:t>
      </w:r>
      <w:r w:rsidR="00B40CD2">
        <w:rPr>
          <w:rFonts w:ascii="Didot" w:hAnsi="Didot" w:cs="Didot"/>
          <w:sz w:val="22"/>
          <w:szCs w:val="22"/>
        </w:rPr>
        <w:t xml:space="preserve"> is </w:t>
      </w:r>
      <w:r w:rsidR="007A3DC7" w:rsidRPr="00453566">
        <w:rPr>
          <w:rFonts w:ascii="Didot" w:hAnsi="Didot" w:cs="Didot"/>
          <w:sz w:val="22"/>
          <w:szCs w:val="22"/>
        </w:rPr>
        <w:t>de hypothese aangenomen.</w:t>
      </w:r>
      <w:r w:rsidR="00540693">
        <w:rPr>
          <w:rFonts w:ascii="Didot" w:hAnsi="Didot" w:cs="Didot"/>
          <w:sz w:val="22"/>
          <w:szCs w:val="22"/>
        </w:rPr>
        <w:t xml:space="preserve"> </w:t>
      </w:r>
    </w:p>
    <w:p w14:paraId="750D5752" w14:textId="77777777" w:rsidR="009943DF" w:rsidRPr="00453566" w:rsidRDefault="009943DF" w:rsidP="008A7C8B">
      <w:pPr>
        <w:jc w:val="both"/>
        <w:rPr>
          <w:rFonts w:ascii="Didot" w:hAnsi="Didot" w:cs="Didot"/>
          <w:sz w:val="22"/>
          <w:szCs w:val="22"/>
        </w:rPr>
      </w:pPr>
    </w:p>
    <w:p w14:paraId="1BDBD6AF" w14:textId="77777777" w:rsidR="009943DF" w:rsidRDefault="009943DF" w:rsidP="008A7C8B">
      <w:pPr>
        <w:jc w:val="both"/>
        <w:rPr>
          <w:rFonts w:ascii="Didot" w:hAnsi="Didot" w:cs="Didot"/>
        </w:rPr>
      </w:pPr>
    </w:p>
    <w:p w14:paraId="66AE2EE8" w14:textId="77777777" w:rsidR="00E25E1A" w:rsidRDefault="00E25E1A" w:rsidP="008A7C8B">
      <w:pPr>
        <w:jc w:val="both"/>
        <w:rPr>
          <w:rFonts w:ascii="Didot" w:hAnsi="Didot" w:cs="Didot"/>
        </w:rPr>
      </w:pPr>
    </w:p>
    <w:p w14:paraId="125A9D01" w14:textId="77777777" w:rsidR="00BD3768" w:rsidRDefault="00BD3768" w:rsidP="008A7C8B">
      <w:pPr>
        <w:jc w:val="both"/>
        <w:rPr>
          <w:rFonts w:ascii="Didot" w:hAnsi="Didot" w:cs="Didot"/>
        </w:rPr>
      </w:pPr>
    </w:p>
    <w:p w14:paraId="3945FBB7" w14:textId="77777777" w:rsidR="00BD3768" w:rsidRDefault="00BD3768" w:rsidP="008A7C8B">
      <w:pPr>
        <w:jc w:val="both"/>
        <w:rPr>
          <w:rFonts w:ascii="Didot" w:hAnsi="Didot" w:cs="Didot"/>
        </w:rPr>
      </w:pPr>
    </w:p>
    <w:p w14:paraId="4CD678D7" w14:textId="77777777" w:rsidR="00BD3768" w:rsidRDefault="00BD3768" w:rsidP="008A7C8B">
      <w:pPr>
        <w:jc w:val="both"/>
        <w:rPr>
          <w:rFonts w:ascii="Didot" w:hAnsi="Didot" w:cs="Didot"/>
        </w:rPr>
      </w:pPr>
    </w:p>
    <w:p w14:paraId="5AE6B662" w14:textId="77777777" w:rsidR="00BD3768" w:rsidRDefault="00BD3768" w:rsidP="008A7C8B">
      <w:pPr>
        <w:jc w:val="both"/>
        <w:rPr>
          <w:rFonts w:ascii="Didot" w:hAnsi="Didot" w:cs="Didot"/>
        </w:rPr>
      </w:pPr>
    </w:p>
    <w:p w14:paraId="5FEFA51E" w14:textId="77777777" w:rsidR="00BD3768" w:rsidRDefault="00BD3768" w:rsidP="008A7C8B">
      <w:pPr>
        <w:jc w:val="both"/>
        <w:rPr>
          <w:rFonts w:ascii="Didot" w:hAnsi="Didot" w:cs="Didot"/>
        </w:rPr>
      </w:pPr>
    </w:p>
    <w:p w14:paraId="079E4FBC" w14:textId="77777777" w:rsidR="00BD3768" w:rsidRDefault="00BD3768" w:rsidP="008A7C8B">
      <w:pPr>
        <w:jc w:val="both"/>
        <w:rPr>
          <w:rFonts w:ascii="Didot" w:hAnsi="Didot" w:cs="Didot"/>
        </w:rPr>
      </w:pPr>
    </w:p>
    <w:p w14:paraId="5F659EFC" w14:textId="77777777" w:rsidR="00BD3768" w:rsidRDefault="00BD3768" w:rsidP="008A7C8B">
      <w:pPr>
        <w:jc w:val="both"/>
        <w:rPr>
          <w:rFonts w:ascii="Didot" w:hAnsi="Didot" w:cs="Didot"/>
        </w:rPr>
      </w:pPr>
    </w:p>
    <w:p w14:paraId="58911285" w14:textId="77777777" w:rsidR="00BD3768" w:rsidRDefault="00BD3768" w:rsidP="008A7C8B">
      <w:pPr>
        <w:jc w:val="both"/>
        <w:rPr>
          <w:rFonts w:ascii="Didot" w:hAnsi="Didot" w:cs="Didot"/>
        </w:rPr>
      </w:pPr>
    </w:p>
    <w:p w14:paraId="50806483" w14:textId="77777777" w:rsidR="00BD3768" w:rsidRDefault="00BD3768" w:rsidP="008A7C8B">
      <w:pPr>
        <w:jc w:val="both"/>
        <w:rPr>
          <w:rFonts w:ascii="Didot" w:hAnsi="Didot" w:cs="Didot"/>
        </w:rPr>
      </w:pPr>
    </w:p>
    <w:p w14:paraId="689CDA84" w14:textId="77777777" w:rsidR="00BD3768" w:rsidRDefault="00BD3768" w:rsidP="008A7C8B">
      <w:pPr>
        <w:jc w:val="both"/>
        <w:rPr>
          <w:rFonts w:ascii="Didot" w:hAnsi="Didot" w:cs="Didot"/>
        </w:rPr>
      </w:pPr>
    </w:p>
    <w:p w14:paraId="6477ED7E" w14:textId="77777777" w:rsidR="00BD3768" w:rsidRDefault="00BD3768" w:rsidP="008A7C8B">
      <w:pPr>
        <w:jc w:val="both"/>
        <w:rPr>
          <w:rFonts w:ascii="Didot" w:hAnsi="Didot" w:cs="Didot"/>
        </w:rPr>
      </w:pPr>
    </w:p>
    <w:p w14:paraId="67DED80F" w14:textId="77777777" w:rsidR="00BD3768" w:rsidRDefault="00BD3768" w:rsidP="008A7C8B">
      <w:pPr>
        <w:jc w:val="both"/>
        <w:rPr>
          <w:rFonts w:ascii="Didot" w:hAnsi="Didot" w:cs="Didot"/>
        </w:rPr>
      </w:pPr>
    </w:p>
    <w:p w14:paraId="6B1396C1" w14:textId="77777777" w:rsidR="00BD3768" w:rsidRDefault="00BD3768" w:rsidP="008A7C8B">
      <w:pPr>
        <w:jc w:val="both"/>
        <w:rPr>
          <w:rFonts w:ascii="Didot" w:hAnsi="Didot" w:cs="Didot"/>
        </w:rPr>
      </w:pPr>
    </w:p>
    <w:p w14:paraId="698B6C1D" w14:textId="77777777" w:rsidR="00BD3768" w:rsidRDefault="00BD3768" w:rsidP="008A7C8B">
      <w:pPr>
        <w:jc w:val="both"/>
        <w:rPr>
          <w:rFonts w:ascii="Didot" w:hAnsi="Didot" w:cs="Didot"/>
        </w:rPr>
      </w:pPr>
    </w:p>
    <w:p w14:paraId="24BF7412" w14:textId="77777777" w:rsidR="00BD3768" w:rsidRDefault="00BD3768" w:rsidP="008A7C8B">
      <w:pPr>
        <w:jc w:val="both"/>
        <w:rPr>
          <w:rFonts w:ascii="Didot" w:hAnsi="Didot" w:cs="Didot"/>
        </w:rPr>
      </w:pPr>
    </w:p>
    <w:p w14:paraId="5FD4A0B7" w14:textId="77777777" w:rsidR="00BD3768" w:rsidRDefault="00BD3768" w:rsidP="008A7C8B">
      <w:pPr>
        <w:jc w:val="both"/>
        <w:rPr>
          <w:rFonts w:ascii="Didot" w:hAnsi="Didot" w:cs="Didot"/>
        </w:rPr>
      </w:pPr>
    </w:p>
    <w:p w14:paraId="7B2685F0" w14:textId="77777777" w:rsidR="00BD3768" w:rsidRDefault="00BD3768" w:rsidP="008A7C8B">
      <w:pPr>
        <w:jc w:val="both"/>
        <w:rPr>
          <w:rFonts w:ascii="Didot" w:hAnsi="Didot" w:cs="Didot"/>
        </w:rPr>
      </w:pPr>
    </w:p>
    <w:p w14:paraId="0FED32E3" w14:textId="77777777" w:rsidR="00BD3768" w:rsidRDefault="00BD3768" w:rsidP="008A7C8B">
      <w:pPr>
        <w:jc w:val="both"/>
        <w:rPr>
          <w:rFonts w:ascii="Didot" w:hAnsi="Didot" w:cs="Didot"/>
        </w:rPr>
      </w:pPr>
    </w:p>
    <w:p w14:paraId="19C5FB1F" w14:textId="77777777" w:rsidR="00BD3768" w:rsidRDefault="00BD3768" w:rsidP="008A7C8B">
      <w:pPr>
        <w:jc w:val="both"/>
        <w:rPr>
          <w:rFonts w:ascii="Didot" w:hAnsi="Didot" w:cs="Didot"/>
        </w:rPr>
      </w:pPr>
    </w:p>
    <w:p w14:paraId="5B3F80C5" w14:textId="77777777" w:rsidR="00BD3768" w:rsidRDefault="00BD3768" w:rsidP="008A7C8B">
      <w:pPr>
        <w:jc w:val="both"/>
        <w:rPr>
          <w:rFonts w:ascii="Didot" w:hAnsi="Didot" w:cs="Didot"/>
        </w:rPr>
      </w:pPr>
    </w:p>
    <w:p w14:paraId="2E3BDB5C" w14:textId="77777777" w:rsidR="00BD3768" w:rsidRDefault="00BD3768" w:rsidP="008A7C8B">
      <w:pPr>
        <w:jc w:val="both"/>
        <w:rPr>
          <w:rFonts w:ascii="Didot" w:hAnsi="Didot" w:cs="Didot"/>
        </w:rPr>
      </w:pPr>
    </w:p>
    <w:p w14:paraId="434A661A" w14:textId="77777777" w:rsidR="00E25E1A" w:rsidRDefault="00E25E1A" w:rsidP="008A7C8B">
      <w:pPr>
        <w:jc w:val="both"/>
        <w:rPr>
          <w:rFonts w:ascii="Didot" w:hAnsi="Didot" w:cs="Didot"/>
        </w:rPr>
      </w:pPr>
    </w:p>
    <w:p w14:paraId="19D5678D" w14:textId="77777777" w:rsidR="00631C3D" w:rsidRPr="00AB62B5" w:rsidRDefault="00631C3D" w:rsidP="008A7C8B">
      <w:pPr>
        <w:pStyle w:val="Kop1"/>
        <w:jc w:val="both"/>
        <w:rPr>
          <w:rFonts w:ascii="Didot" w:hAnsi="Didot" w:cs="Didot"/>
          <w:color w:val="E36C0A" w:themeColor="accent6" w:themeShade="BF"/>
        </w:rPr>
      </w:pPr>
      <w:bookmarkStart w:id="52" w:name="_Toc329335902"/>
      <w:r w:rsidRPr="00AB62B5">
        <w:rPr>
          <w:rFonts w:ascii="Didot" w:hAnsi="Didot" w:cs="Didot"/>
          <w:color w:val="E36C0A" w:themeColor="accent6" w:themeShade="BF"/>
        </w:rPr>
        <w:t>7. Conclusie</w:t>
      </w:r>
      <w:bookmarkEnd w:id="52"/>
    </w:p>
    <w:p w14:paraId="2AF253EE" w14:textId="77777777" w:rsidR="007A3DC7" w:rsidRPr="00453566" w:rsidRDefault="007A3DC7" w:rsidP="008A7C8B">
      <w:pPr>
        <w:jc w:val="both"/>
        <w:rPr>
          <w:rFonts w:ascii="Didot" w:hAnsi="Didot" w:cs="Didot"/>
          <w:sz w:val="22"/>
          <w:szCs w:val="22"/>
        </w:rPr>
      </w:pPr>
      <w:r w:rsidRPr="00453566">
        <w:rPr>
          <w:rFonts w:ascii="Didot" w:hAnsi="Didot" w:cs="Didot"/>
          <w:sz w:val="22"/>
          <w:szCs w:val="22"/>
        </w:rPr>
        <w:t>Dit hoofdstuk</w:t>
      </w:r>
      <w:r w:rsidR="00856C13" w:rsidRPr="00453566">
        <w:rPr>
          <w:rFonts w:ascii="Didot" w:hAnsi="Didot" w:cs="Didot"/>
          <w:sz w:val="22"/>
          <w:szCs w:val="22"/>
        </w:rPr>
        <w:t xml:space="preserve"> geeft aan de hand van de verkregen informatie van dit onderzoek antwoord op de probleemstelling. </w:t>
      </w:r>
    </w:p>
    <w:p w14:paraId="2D8AA4C8" w14:textId="77777777" w:rsidR="005E4302" w:rsidRPr="00453566" w:rsidRDefault="005E4302" w:rsidP="008A7C8B">
      <w:pPr>
        <w:jc w:val="both"/>
        <w:rPr>
          <w:rFonts w:ascii="Didot" w:hAnsi="Didot" w:cs="Didot"/>
          <w:sz w:val="22"/>
          <w:szCs w:val="22"/>
        </w:rPr>
      </w:pPr>
    </w:p>
    <w:p w14:paraId="3AE065E5" w14:textId="77777777" w:rsidR="005E4302" w:rsidRPr="0023752B" w:rsidRDefault="005E4302" w:rsidP="008A7C8B">
      <w:pPr>
        <w:jc w:val="both"/>
        <w:rPr>
          <w:rFonts w:ascii="Didot" w:hAnsi="Didot" w:cs="Didot"/>
          <w:sz w:val="22"/>
          <w:szCs w:val="22"/>
        </w:rPr>
      </w:pPr>
      <w:r w:rsidRPr="00453566">
        <w:rPr>
          <w:rFonts w:ascii="Didot" w:hAnsi="Didot" w:cs="Didot"/>
          <w:sz w:val="22"/>
          <w:szCs w:val="22"/>
        </w:rPr>
        <w:t>Zoals toegelicht in de probleemformulering van dit onderzoek luidt de probleemstelling</w:t>
      </w:r>
      <w:r w:rsidR="009B5B86" w:rsidRPr="00453566">
        <w:rPr>
          <w:rFonts w:ascii="Didot" w:hAnsi="Didot" w:cs="Didot"/>
          <w:sz w:val="22"/>
          <w:szCs w:val="22"/>
        </w:rPr>
        <w:t xml:space="preserve"> als volgt</w:t>
      </w:r>
      <w:r w:rsidRPr="00453566">
        <w:rPr>
          <w:rFonts w:ascii="Didot" w:hAnsi="Didot" w:cs="Didot"/>
          <w:sz w:val="22"/>
          <w:szCs w:val="22"/>
        </w:rPr>
        <w:t>:</w:t>
      </w:r>
    </w:p>
    <w:p w14:paraId="4DB1E8D8" w14:textId="77777777" w:rsidR="00CA345C" w:rsidRPr="00CA345C" w:rsidRDefault="007A3DC7" w:rsidP="008A7C8B">
      <w:pPr>
        <w:ind w:firstLine="708"/>
        <w:jc w:val="both"/>
        <w:rPr>
          <w:rFonts w:ascii="Didot" w:hAnsi="Didot" w:cs="Didot"/>
          <w:i/>
          <w:sz w:val="22"/>
          <w:szCs w:val="22"/>
        </w:rPr>
      </w:pPr>
      <w:r w:rsidRPr="00453566">
        <w:rPr>
          <w:rFonts w:ascii="Didot" w:hAnsi="Didot" w:cs="Didot"/>
          <w:i/>
          <w:sz w:val="22"/>
          <w:szCs w:val="22"/>
        </w:rPr>
        <w:t>“Hoe kan Restaurant Kaart online betrokkenheid beïnvloeden door social media?”</w:t>
      </w:r>
    </w:p>
    <w:p w14:paraId="52DD497A" w14:textId="77777777" w:rsidR="005E2A84" w:rsidRPr="00EA2479" w:rsidRDefault="005E2A84" w:rsidP="008A7C8B">
      <w:pPr>
        <w:jc w:val="both"/>
        <w:rPr>
          <w:rFonts w:ascii="Didot" w:hAnsi="Didot" w:cs="Didot"/>
          <w:b/>
          <w:sz w:val="22"/>
          <w:szCs w:val="22"/>
        </w:rPr>
      </w:pPr>
    </w:p>
    <w:p w14:paraId="3D3E7A77" w14:textId="78EA4F1B" w:rsidR="00FE1AB9" w:rsidRPr="00EA2479" w:rsidRDefault="00EA2479" w:rsidP="008A7C8B">
      <w:pPr>
        <w:jc w:val="both"/>
        <w:rPr>
          <w:rFonts w:ascii="Didot" w:hAnsi="Didot" w:cs="Didot"/>
          <w:b/>
          <w:sz w:val="22"/>
          <w:szCs w:val="22"/>
        </w:rPr>
      </w:pPr>
      <w:r w:rsidRPr="00EA2479">
        <w:rPr>
          <w:rFonts w:ascii="Didot" w:hAnsi="Didot" w:cs="Didot"/>
          <w:b/>
          <w:sz w:val="22"/>
          <w:szCs w:val="22"/>
        </w:rPr>
        <w:t>H</w:t>
      </w:r>
      <w:r w:rsidR="005E2A84" w:rsidRPr="00EA2479">
        <w:rPr>
          <w:rFonts w:ascii="Didot" w:hAnsi="Didot" w:cs="Didot"/>
          <w:b/>
          <w:sz w:val="22"/>
          <w:szCs w:val="22"/>
        </w:rPr>
        <w:t xml:space="preserve">uidige situatie op </w:t>
      </w:r>
      <w:r w:rsidRPr="00EA2479">
        <w:rPr>
          <w:rFonts w:ascii="Didot" w:hAnsi="Didot" w:cs="Didot"/>
          <w:b/>
          <w:sz w:val="22"/>
          <w:szCs w:val="22"/>
        </w:rPr>
        <w:t>social media</w:t>
      </w:r>
    </w:p>
    <w:p w14:paraId="20ECF276" w14:textId="006BFDF8" w:rsidR="00BC5CF7" w:rsidRDefault="00AA5BB3" w:rsidP="008A7C8B">
      <w:pPr>
        <w:jc w:val="both"/>
        <w:rPr>
          <w:rFonts w:ascii="Didot" w:hAnsi="Didot" w:cs="Didot"/>
          <w:sz w:val="22"/>
          <w:szCs w:val="22"/>
        </w:rPr>
      </w:pPr>
      <w:r>
        <w:rPr>
          <w:rFonts w:ascii="Didot" w:hAnsi="Didot" w:cs="Didot"/>
          <w:sz w:val="22"/>
          <w:szCs w:val="22"/>
        </w:rPr>
        <w:t xml:space="preserve">Uit de resultaten blijkt dat </w:t>
      </w:r>
      <w:r w:rsidR="00CE1D55" w:rsidRPr="00453566">
        <w:rPr>
          <w:rFonts w:ascii="Didot" w:hAnsi="Didot" w:cs="Didot"/>
          <w:sz w:val="22"/>
          <w:szCs w:val="22"/>
        </w:rPr>
        <w:t xml:space="preserve">Restaurant Kaart social media op dit moment voornamelijk </w:t>
      </w:r>
      <w:r>
        <w:rPr>
          <w:rFonts w:ascii="Didot" w:hAnsi="Didot" w:cs="Didot"/>
          <w:sz w:val="22"/>
          <w:szCs w:val="22"/>
        </w:rPr>
        <w:t xml:space="preserve">gebruikt </w:t>
      </w:r>
      <w:r w:rsidR="00CE1D55" w:rsidRPr="00453566">
        <w:rPr>
          <w:rFonts w:ascii="Didot" w:hAnsi="Didot" w:cs="Didot"/>
          <w:sz w:val="22"/>
          <w:szCs w:val="22"/>
        </w:rPr>
        <w:t xml:space="preserve">om de volgers te informeren </w:t>
      </w:r>
      <w:r w:rsidR="009B61CD">
        <w:rPr>
          <w:rFonts w:ascii="Didot" w:hAnsi="Didot" w:cs="Didot"/>
          <w:sz w:val="22"/>
          <w:szCs w:val="22"/>
        </w:rPr>
        <w:t xml:space="preserve">over het product </w:t>
      </w:r>
      <w:r w:rsidR="00CE1D55" w:rsidRPr="00453566">
        <w:rPr>
          <w:rFonts w:ascii="Didot" w:hAnsi="Didot" w:cs="Didot"/>
          <w:sz w:val="22"/>
          <w:szCs w:val="22"/>
        </w:rPr>
        <w:t>en te inspireren</w:t>
      </w:r>
      <w:r w:rsidR="009B61CD">
        <w:rPr>
          <w:rFonts w:ascii="Didot" w:hAnsi="Didot" w:cs="Didot"/>
          <w:sz w:val="22"/>
          <w:szCs w:val="22"/>
        </w:rPr>
        <w:t xml:space="preserve"> </w:t>
      </w:r>
      <w:r w:rsidR="00C874A9">
        <w:rPr>
          <w:rFonts w:ascii="Didot" w:hAnsi="Didot" w:cs="Didot"/>
          <w:sz w:val="22"/>
          <w:szCs w:val="22"/>
        </w:rPr>
        <w:t xml:space="preserve">met informatie </w:t>
      </w:r>
      <w:r w:rsidR="009B61CD">
        <w:rPr>
          <w:rFonts w:ascii="Didot" w:hAnsi="Didot" w:cs="Didot"/>
          <w:sz w:val="22"/>
          <w:szCs w:val="22"/>
        </w:rPr>
        <w:t>over de foodbranch</w:t>
      </w:r>
      <w:r>
        <w:rPr>
          <w:rFonts w:ascii="Didot" w:hAnsi="Didot" w:cs="Didot"/>
          <w:sz w:val="22"/>
          <w:szCs w:val="22"/>
        </w:rPr>
        <w:t>e</w:t>
      </w:r>
      <w:r w:rsidR="00CE1D55" w:rsidRPr="00453566">
        <w:rPr>
          <w:rFonts w:ascii="Didot" w:hAnsi="Didot" w:cs="Didot"/>
          <w:sz w:val="22"/>
          <w:szCs w:val="22"/>
        </w:rPr>
        <w:t>.</w:t>
      </w:r>
      <w:r w:rsidR="009B61CD">
        <w:rPr>
          <w:rFonts w:ascii="Didot" w:hAnsi="Didot" w:cs="Didot"/>
          <w:sz w:val="22"/>
          <w:szCs w:val="22"/>
        </w:rPr>
        <w:t xml:space="preserve"> In de toekomst wil de </w:t>
      </w:r>
      <w:r w:rsidR="00496B9C" w:rsidRPr="00453566">
        <w:rPr>
          <w:rFonts w:ascii="Didot" w:hAnsi="Didot" w:cs="Didot"/>
          <w:sz w:val="22"/>
          <w:szCs w:val="22"/>
        </w:rPr>
        <w:t xml:space="preserve">organisatie een </w:t>
      </w:r>
      <w:r w:rsidR="009B61CD">
        <w:rPr>
          <w:rFonts w:ascii="Didot" w:hAnsi="Didot" w:cs="Didot"/>
          <w:sz w:val="22"/>
          <w:szCs w:val="22"/>
        </w:rPr>
        <w:t xml:space="preserve">online </w:t>
      </w:r>
      <w:r w:rsidR="00496B9C" w:rsidRPr="00453566">
        <w:rPr>
          <w:rFonts w:ascii="Didot" w:hAnsi="Didot" w:cs="Didot"/>
          <w:sz w:val="22"/>
          <w:szCs w:val="22"/>
        </w:rPr>
        <w:t>community creëren waar m</w:t>
      </w:r>
      <w:r w:rsidR="009B61CD">
        <w:rPr>
          <w:rFonts w:ascii="Didot" w:hAnsi="Didot" w:cs="Didot"/>
          <w:sz w:val="22"/>
          <w:szCs w:val="22"/>
        </w:rPr>
        <w:t>ensen met elkaar in gesprek</w:t>
      </w:r>
      <w:r w:rsidR="00C874A9">
        <w:rPr>
          <w:rFonts w:ascii="Didot" w:hAnsi="Didot" w:cs="Didot"/>
          <w:sz w:val="22"/>
          <w:szCs w:val="22"/>
        </w:rPr>
        <w:t xml:space="preserve"> kunnen</w:t>
      </w:r>
      <w:r w:rsidR="009B61CD">
        <w:rPr>
          <w:rFonts w:ascii="Didot" w:hAnsi="Didot" w:cs="Didot"/>
          <w:sz w:val="22"/>
          <w:szCs w:val="22"/>
        </w:rPr>
        <w:t xml:space="preserve"> gaan</w:t>
      </w:r>
      <w:r w:rsidR="00C874A9">
        <w:rPr>
          <w:rFonts w:ascii="Didot" w:hAnsi="Didot" w:cs="Didot"/>
          <w:sz w:val="22"/>
          <w:szCs w:val="22"/>
        </w:rPr>
        <w:t>. Dit moet</w:t>
      </w:r>
      <w:r w:rsidR="00496B9C" w:rsidRPr="00453566">
        <w:rPr>
          <w:rFonts w:ascii="Didot" w:hAnsi="Didot" w:cs="Didot"/>
          <w:sz w:val="22"/>
          <w:szCs w:val="22"/>
        </w:rPr>
        <w:t xml:space="preserve"> leiden tot opbouwende feedback voor de organisatie om zo het product nog beter te maken.</w:t>
      </w:r>
      <w:r w:rsidR="005126F7">
        <w:rPr>
          <w:rFonts w:ascii="Didot" w:hAnsi="Didot" w:cs="Didot"/>
          <w:sz w:val="22"/>
          <w:szCs w:val="22"/>
        </w:rPr>
        <w:t xml:space="preserve"> M</w:t>
      </w:r>
      <w:r w:rsidR="00496B9C" w:rsidRPr="00453566">
        <w:rPr>
          <w:rFonts w:ascii="Didot" w:hAnsi="Didot" w:cs="Didot"/>
          <w:sz w:val="22"/>
          <w:szCs w:val="22"/>
        </w:rPr>
        <w:t xml:space="preserve">et de huidige richtlijnen op het gebied van social media </w:t>
      </w:r>
      <w:r w:rsidR="00253B77">
        <w:rPr>
          <w:rFonts w:ascii="Didot" w:hAnsi="Didot" w:cs="Didot"/>
          <w:sz w:val="22"/>
          <w:szCs w:val="22"/>
        </w:rPr>
        <w:t>genereert Restaurant Kaart</w:t>
      </w:r>
      <w:r w:rsidR="00896562">
        <w:rPr>
          <w:rFonts w:ascii="Didot" w:hAnsi="Didot" w:cs="Didot"/>
          <w:sz w:val="22"/>
          <w:szCs w:val="22"/>
        </w:rPr>
        <w:t xml:space="preserve"> </w:t>
      </w:r>
      <w:r w:rsidR="00253B77">
        <w:rPr>
          <w:rFonts w:ascii="Didot" w:hAnsi="Didot" w:cs="Didot"/>
          <w:sz w:val="22"/>
          <w:szCs w:val="22"/>
        </w:rPr>
        <w:t xml:space="preserve">nog geen interactie </w:t>
      </w:r>
      <w:r w:rsidR="00496B9C" w:rsidRPr="00453566">
        <w:rPr>
          <w:rFonts w:ascii="Didot" w:hAnsi="Didot" w:cs="Didot"/>
          <w:sz w:val="22"/>
          <w:szCs w:val="22"/>
        </w:rPr>
        <w:t>met de doelgroep.</w:t>
      </w:r>
      <w:r w:rsidR="009B61CD">
        <w:rPr>
          <w:rFonts w:ascii="Didot" w:hAnsi="Didot" w:cs="Didot"/>
          <w:sz w:val="22"/>
          <w:szCs w:val="22"/>
        </w:rPr>
        <w:t xml:space="preserve"> </w:t>
      </w:r>
      <w:r w:rsidR="00C874A9">
        <w:rPr>
          <w:rFonts w:ascii="Didot" w:hAnsi="Didot" w:cs="Didot"/>
          <w:sz w:val="22"/>
          <w:szCs w:val="22"/>
        </w:rPr>
        <w:t xml:space="preserve">Aan de hand van een strategie, </w:t>
      </w:r>
      <w:r w:rsidR="00B646D8">
        <w:rPr>
          <w:rFonts w:ascii="Didot" w:hAnsi="Didot" w:cs="Didot"/>
          <w:sz w:val="22"/>
          <w:szCs w:val="22"/>
        </w:rPr>
        <w:t xml:space="preserve">die </w:t>
      </w:r>
      <w:r w:rsidR="005E2A84">
        <w:rPr>
          <w:rFonts w:ascii="Didot" w:hAnsi="Didot" w:cs="Didot"/>
          <w:sz w:val="22"/>
          <w:szCs w:val="22"/>
        </w:rPr>
        <w:t>inspeelt</w:t>
      </w:r>
      <w:r w:rsidR="00B646D8">
        <w:rPr>
          <w:rFonts w:ascii="Didot" w:hAnsi="Didot" w:cs="Didot"/>
          <w:sz w:val="22"/>
          <w:szCs w:val="22"/>
        </w:rPr>
        <w:t xml:space="preserve"> op de wensen en behoeften </w:t>
      </w:r>
      <w:r w:rsidR="00C874A9">
        <w:rPr>
          <w:rFonts w:ascii="Didot" w:hAnsi="Didot" w:cs="Didot"/>
          <w:sz w:val="22"/>
          <w:szCs w:val="22"/>
        </w:rPr>
        <w:t xml:space="preserve">van de doelgroep, </w:t>
      </w:r>
      <w:r w:rsidR="005E2A84">
        <w:rPr>
          <w:rFonts w:ascii="Didot" w:hAnsi="Didot" w:cs="Didot"/>
          <w:sz w:val="22"/>
          <w:szCs w:val="22"/>
        </w:rPr>
        <w:t>wil de organisatie de dialoog aangaan. De CEO is van mening dat Facebook het platform is</w:t>
      </w:r>
      <w:r w:rsidR="00C874A9">
        <w:rPr>
          <w:rFonts w:ascii="Didot" w:hAnsi="Didot" w:cs="Didot"/>
          <w:sz w:val="22"/>
          <w:szCs w:val="22"/>
        </w:rPr>
        <w:t xml:space="preserve"> om de doelgroep te bereiken. W</w:t>
      </w:r>
      <w:r w:rsidR="005E2A84">
        <w:rPr>
          <w:rFonts w:ascii="Didot" w:hAnsi="Didot" w:cs="Didot"/>
          <w:sz w:val="22"/>
          <w:szCs w:val="22"/>
        </w:rPr>
        <w:t>anneer blijkt dat een platform</w:t>
      </w:r>
      <w:r w:rsidR="00C874A9">
        <w:rPr>
          <w:rFonts w:ascii="Didot" w:hAnsi="Didot" w:cs="Didot"/>
          <w:sz w:val="22"/>
          <w:szCs w:val="22"/>
        </w:rPr>
        <w:t xml:space="preserve">, zoals WhatsApp potentie heeft, neemt men deze mogelijkheid in overweging. </w:t>
      </w:r>
      <w:r w:rsidR="00044B1F" w:rsidRPr="00453566">
        <w:rPr>
          <w:rFonts w:ascii="Didot" w:hAnsi="Didot" w:cs="Didot"/>
          <w:sz w:val="22"/>
          <w:szCs w:val="22"/>
        </w:rPr>
        <w:t>Aangezien Restaurant Kaart</w:t>
      </w:r>
      <w:r w:rsidR="00C874A9">
        <w:rPr>
          <w:rFonts w:ascii="Didot" w:hAnsi="Didot" w:cs="Didot"/>
          <w:sz w:val="22"/>
          <w:szCs w:val="22"/>
        </w:rPr>
        <w:t xml:space="preserve"> </w:t>
      </w:r>
      <w:r w:rsidR="00C310E6">
        <w:rPr>
          <w:rFonts w:ascii="Didot" w:hAnsi="Didot" w:cs="Didot"/>
          <w:sz w:val="22"/>
          <w:szCs w:val="22"/>
        </w:rPr>
        <w:t xml:space="preserve">wel content creëert, maar niet heeft geluisterd naar het socialmediagerag van de doelgroep, </w:t>
      </w:r>
      <w:r w:rsidR="00044B1F" w:rsidRPr="00453566">
        <w:rPr>
          <w:rFonts w:ascii="Didot" w:hAnsi="Didot" w:cs="Didot"/>
          <w:sz w:val="22"/>
          <w:szCs w:val="22"/>
        </w:rPr>
        <w:t xml:space="preserve">bevindt de organisatie zich </w:t>
      </w:r>
      <w:r w:rsidR="00C310E6">
        <w:rPr>
          <w:rFonts w:ascii="Didot" w:hAnsi="Didot" w:cs="Didot"/>
          <w:sz w:val="22"/>
          <w:szCs w:val="22"/>
        </w:rPr>
        <w:t xml:space="preserve">nog in fase één </w:t>
      </w:r>
      <w:r w:rsidR="00044B1F" w:rsidRPr="00453566">
        <w:rPr>
          <w:rFonts w:ascii="Didot" w:hAnsi="Didot" w:cs="Didot"/>
          <w:sz w:val="22"/>
          <w:szCs w:val="22"/>
        </w:rPr>
        <w:t xml:space="preserve">van </w:t>
      </w:r>
      <w:r w:rsidR="00F33873">
        <w:rPr>
          <w:rFonts w:ascii="Didot" w:hAnsi="Didot" w:cs="Didot"/>
          <w:sz w:val="22"/>
          <w:szCs w:val="22"/>
        </w:rPr>
        <w:t xml:space="preserve">het </w:t>
      </w:r>
      <w:r w:rsidR="008126CD">
        <w:rPr>
          <w:rFonts w:ascii="Didot" w:hAnsi="Didot" w:cs="Didot"/>
          <w:sz w:val="22"/>
          <w:szCs w:val="22"/>
        </w:rPr>
        <w:t>‘</w:t>
      </w:r>
      <w:r w:rsidR="00F33873">
        <w:rPr>
          <w:rFonts w:ascii="Didot" w:hAnsi="Didot" w:cs="Didot"/>
          <w:sz w:val="22"/>
          <w:szCs w:val="22"/>
        </w:rPr>
        <w:t>Six Stages of Social Business Transforation</w:t>
      </w:r>
      <w:r w:rsidR="008126CD">
        <w:rPr>
          <w:rFonts w:ascii="Didot" w:hAnsi="Didot" w:cs="Didot"/>
          <w:sz w:val="22"/>
          <w:szCs w:val="22"/>
        </w:rPr>
        <w:t>’ model</w:t>
      </w:r>
      <w:r w:rsidR="009B61CD">
        <w:rPr>
          <w:rFonts w:ascii="Didot" w:hAnsi="Didot" w:cs="Didot"/>
          <w:sz w:val="22"/>
          <w:szCs w:val="22"/>
        </w:rPr>
        <w:t xml:space="preserve"> </w:t>
      </w:r>
      <w:r w:rsidR="004241FC" w:rsidRPr="00453566">
        <w:rPr>
          <w:rFonts w:ascii="Didot" w:hAnsi="Didot" w:cs="Didot"/>
          <w:sz w:val="22"/>
          <w:szCs w:val="22"/>
        </w:rPr>
        <w:t>van Li en Solis</w:t>
      </w:r>
      <w:r w:rsidR="00F33873">
        <w:rPr>
          <w:rFonts w:ascii="Didot" w:hAnsi="Didot" w:cs="Didot"/>
          <w:sz w:val="22"/>
          <w:szCs w:val="22"/>
        </w:rPr>
        <w:t xml:space="preserve"> (2013)</w:t>
      </w:r>
      <w:r w:rsidR="004241FC" w:rsidRPr="00453566">
        <w:rPr>
          <w:rFonts w:ascii="Didot" w:hAnsi="Didot" w:cs="Didot"/>
          <w:sz w:val="22"/>
          <w:szCs w:val="22"/>
        </w:rPr>
        <w:t>.</w:t>
      </w:r>
      <w:r w:rsidR="009B61CD">
        <w:rPr>
          <w:rFonts w:ascii="Didot" w:hAnsi="Didot" w:cs="Didot"/>
          <w:sz w:val="22"/>
          <w:szCs w:val="22"/>
        </w:rPr>
        <w:t xml:space="preserve"> </w:t>
      </w:r>
      <w:r w:rsidR="00044B1F" w:rsidRPr="00453566">
        <w:rPr>
          <w:rFonts w:ascii="Didot" w:hAnsi="Didot" w:cs="Didot"/>
          <w:sz w:val="22"/>
          <w:szCs w:val="22"/>
        </w:rPr>
        <w:t>Om door te</w:t>
      </w:r>
      <w:r w:rsidR="00253B77">
        <w:rPr>
          <w:rFonts w:ascii="Didot" w:hAnsi="Didot" w:cs="Didot"/>
          <w:sz w:val="22"/>
          <w:szCs w:val="22"/>
        </w:rPr>
        <w:t xml:space="preserve"> kunnen groeien naar fase drie</w:t>
      </w:r>
      <w:r w:rsidR="00044B1F" w:rsidRPr="00453566">
        <w:rPr>
          <w:rFonts w:ascii="Didot" w:hAnsi="Didot" w:cs="Didot"/>
          <w:sz w:val="22"/>
          <w:szCs w:val="22"/>
        </w:rPr>
        <w:t>, za</w:t>
      </w:r>
      <w:r w:rsidR="00576FEB" w:rsidRPr="00453566">
        <w:rPr>
          <w:rFonts w:ascii="Didot" w:hAnsi="Didot" w:cs="Didot"/>
          <w:sz w:val="22"/>
          <w:szCs w:val="22"/>
        </w:rPr>
        <w:t xml:space="preserve">l </w:t>
      </w:r>
      <w:r w:rsidR="004241FC" w:rsidRPr="00453566">
        <w:rPr>
          <w:rFonts w:ascii="Didot" w:hAnsi="Didot" w:cs="Didot"/>
          <w:sz w:val="22"/>
          <w:szCs w:val="22"/>
        </w:rPr>
        <w:t xml:space="preserve">de organisatie </w:t>
      </w:r>
      <w:r w:rsidR="00576FEB" w:rsidRPr="00453566">
        <w:rPr>
          <w:rFonts w:ascii="Didot" w:hAnsi="Didot" w:cs="Didot"/>
          <w:sz w:val="22"/>
          <w:szCs w:val="22"/>
        </w:rPr>
        <w:t>eerst aan alle</w:t>
      </w:r>
      <w:r w:rsidR="00044B1F" w:rsidRPr="00453566">
        <w:rPr>
          <w:rFonts w:ascii="Didot" w:hAnsi="Didot" w:cs="Didot"/>
          <w:sz w:val="22"/>
          <w:szCs w:val="22"/>
        </w:rPr>
        <w:t xml:space="preserve"> voorwaarden van fase twee moeten voldoen.</w:t>
      </w:r>
    </w:p>
    <w:p w14:paraId="630506A8" w14:textId="77777777" w:rsidR="005E2A84" w:rsidRPr="009B61CD" w:rsidRDefault="005E2A84" w:rsidP="008A7C8B">
      <w:pPr>
        <w:jc w:val="both"/>
        <w:rPr>
          <w:rFonts w:ascii="Didot" w:hAnsi="Didot" w:cs="Didot"/>
          <w:sz w:val="22"/>
          <w:szCs w:val="22"/>
        </w:rPr>
      </w:pPr>
    </w:p>
    <w:p w14:paraId="3D1E5A6E" w14:textId="51F06ED6" w:rsidR="004241FC" w:rsidRPr="00EA2479" w:rsidRDefault="00EA2479" w:rsidP="008A7C8B">
      <w:pPr>
        <w:jc w:val="both"/>
        <w:rPr>
          <w:rFonts w:ascii="Didot" w:hAnsi="Didot" w:cs="Didot"/>
          <w:b/>
          <w:sz w:val="22"/>
          <w:szCs w:val="22"/>
        </w:rPr>
      </w:pPr>
      <w:r w:rsidRPr="00EA2479">
        <w:rPr>
          <w:rFonts w:ascii="Didot" w:hAnsi="Didot" w:cs="Didot"/>
          <w:b/>
          <w:sz w:val="22"/>
          <w:szCs w:val="22"/>
        </w:rPr>
        <w:t>De concurrenten op social media</w:t>
      </w:r>
    </w:p>
    <w:p w14:paraId="6A6C5C56" w14:textId="495B3170" w:rsidR="005E2A84" w:rsidRDefault="00BD3768" w:rsidP="008A7C8B">
      <w:pPr>
        <w:jc w:val="both"/>
        <w:rPr>
          <w:rFonts w:ascii="Didot" w:hAnsi="Didot" w:cs="Didot"/>
          <w:iCs/>
          <w:sz w:val="22"/>
          <w:szCs w:val="22"/>
        </w:rPr>
      </w:pPr>
      <w:r>
        <w:rPr>
          <w:rFonts w:ascii="Didot" w:hAnsi="Didot" w:cs="Didot"/>
          <w:iCs/>
          <w:sz w:val="22"/>
          <w:szCs w:val="22"/>
        </w:rPr>
        <w:t>Deze informatie is wegens vertrouwelijkheid niet beschikbaar voor derden.</w:t>
      </w:r>
    </w:p>
    <w:p w14:paraId="4A84676F" w14:textId="77777777" w:rsidR="00BD3768" w:rsidRDefault="00BD3768" w:rsidP="008A7C8B">
      <w:pPr>
        <w:jc w:val="both"/>
        <w:rPr>
          <w:rFonts w:ascii="Didot" w:hAnsi="Didot" w:cs="Didot"/>
          <w:b/>
          <w:sz w:val="22"/>
          <w:szCs w:val="22"/>
        </w:rPr>
      </w:pPr>
    </w:p>
    <w:p w14:paraId="40EE885A" w14:textId="4F5EDB7C" w:rsidR="005E2A84" w:rsidRDefault="00EA2479" w:rsidP="008A7C8B">
      <w:pPr>
        <w:jc w:val="both"/>
        <w:rPr>
          <w:rFonts w:ascii="Didot" w:hAnsi="Didot" w:cs="Didot"/>
          <w:b/>
          <w:sz w:val="22"/>
          <w:szCs w:val="22"/>
        </w:rPr>
      </w:pPr>
      <w:r>
        <w:rPr>
          <w:rFonts w:ascii="Didot" w:hAnsi="Didot" w:cs="Didot"/>
          <w:b/>
          <w:sz w:val="22"/>
          <w:szCs w:val="22"/>
        </w:rPr>
        <w:t>C</w:t>
      </w:r>
      <w:r w:rsidR="005E2A84" w:rsidRPr="00453566">
        <w:rPr>
          <w:rFonts w:ascii="Didot" w:hAnsi="Didot" w:cs="Didot"/>
          <w:b/>
          <w:sz w:val="22"/>
          <w:szCs w:val="22"/>
        </w:rPr>
        <w:t xml:space="preserve">ommunicatiegedrag van de doelgroep </w:t>
      </w:r>
    </w:p>
    <w:p w14:paraId="196264E3" w14:textId="1F269603" w:rsidR="00BC5CF7" w:rsidRPr="00453566" w:rsidRDefault="00DA05FF" w:rsidP="008A7C8B">
      <w:pPr>
        <w:jc w:val="both"/>
        <w:rPr>
          <w:rFonts w:ascii="Didot" w:hAnsi="Didot" w:cs="Didot"/>
          <w:sz w:val="22"/>
          <w:szCs w:val="22"/>
        </w:rPr>
      </w:pPr>
      <w:r w:rsidRPr="00453566">
        <w:rPr>
          <w:rFonts w:ascii="Didot" w:hAnsi="Didot" w:cs="Didot"/>
          <w:sz w:val="22"/>
          <w:szCs w:val="22"/>
        </w:rPr>
        <w:t>Het</w:t>
      </w:r>
      <w:r>
        <w:rPr>
          <w:rFonts w:ascii="Didot" w:hAnsi="Didot" w:cs="Didot"/>
          <w:sz w:val="22"/>
          <w:szCs w:val="22"/>
        </w:rPr>
        <w:t xml:space="preserve"> grootste deel</w:t>
      </w:r>
      <w:r w:rsidRPr="00453566">
        <w:rPr>
          <w:rFonts w:ascii="Didot" w:hAnsi="Didot" w:cs="Didot"/>
          <w:sz w:val="22"/>
          <w:szCs w:val="22"/>
        </w:rPr>
        <w:t xml:space="preserve"> van de doelgroe</w:t>
      </w:r>
      <w:r>
        <w:rPr>
          <w:rFonts w:ascii="Didot" w:hAnsi="Didot" w:cs="Didot"/>
          <w:sz w:val="22"/>
          <w:szCs w:val="22"/>
        </w:rPr>
        <w:t>p valt onder de categorie creators</w:t>
      </w:r>
      <w:r w:rsidRPr="00453566">
        <w:rPr>
          <w:rFonts w:ascii="Didot" w:hAnsi="Didot" w:cs="Didot"/>
          <w:sz w:val="22"/>
          <w:szCs w:val="22"/>
        </w:rPr>
        <w:t xml:space="preserve">. Deze groep </w:t>
      </w:r>
      <w:r w:rsidR="009B61CD">
        <w:rPr>
          <w:rFonts w:ascii="Didot" w:hAnsi="Didot" w:cs="Didot"/>
          <w:sz w:val="22"/>
          <w:szCs w:val="22"/>
        </w:rPr>
        <w:t>creëert</w:t>
      </w:r>
      <w:r>
        <w:rPr>
          <w:rFonts w:ascii="Didot" w:hAnsi="Didot" w:cs="Didot"/>
          <w:sz w:val="22"/>
          <w:szCs w:val="22"/>
        </w:rPr>
        <w:t xml:space="preserve"> content, zoals een blog, een online artikel of maken zelf video’s.</w:t>
      </w:r>
      <w:r w:rsidR="006F758E">
        <w:rPr>
          <w:rFonts w:ascii="Didot" w:hAnsi="Didot" w:cs="Didot"/>
          <w:sz w:val="22"/>
          <w:szCs w:val="22"/>
        </w:rPr>
        <w:t xml:space="preserve"> </w:t>
      </w:r>
      <w:r w:rsidRPr="00453566">
        <w:rPr>
          <w:rFonts w:ascii="Didot" w:hAnsi="Didot" w:cs="Didot"/>
          <w:sz w:val="22"/>
          <w:szCs w:val="22"/>
        </w:rPr>
        <w:t>De op één na grootste groep zijn</w:t>
      </w:r>
      <w:r>
        <w:rPr>
          <w:rFonts w:ascii="Didot" w:hAnsi="Didot" w:cs="Didot"/>
          <w:sz w:val="22"/>
          <w:szCs w:val="22"/>
        </w:rPr>
        <w:t xml:space="preserve"> de spectators</w:t>
      </w:r>
      <w:r w:rsidR="007A1EA8" w:rsidRPr="00453566">
        <w:rPr>
          <w:rFonts w:ascii="Didot" w:hAnsi="Didot" w:cs="Didot"/>
          <w:sz w:val="22"/>
          <w:szCs w:val="22"/>
        </w:rPr>
        <w:t>. Deze groep co</w:t>
      </w:r>
      <w:r>
        <w:rPr>
          <w:rFonts w:ascii="Didot" w:hAnsi="Didot" w:cs="Didot"/>
          <w:sz w:val="22"/>
          <w:szCs w:val="22"/>
        </w:rPr>
        <w:t>nsumeert</w:t>
      </w:r>
      <w:r w:rsidR="003144BD" w:rsidRPr="00453566">
        <w:rPr>
          <w:rFonts w:ascii="Didot" w:hAnsi="Didot" w:cs="Didot"/>
          <w:sz w:val="22"/>
          <w:szCs w:val="22"/>
        </w:rPr>
        <w:t xml:space="preserve"> wat de rest produceert, zoals</w:t>
      </w:r>
      <w:r w:rsidR="00435AAC">
        <w:rPr>
          <w:rFonts w:ascii="Didot" w:hAnsi="Didot" w:cs="Didot"/>
          <w:sz w:val="22"/>
          <w:szCs w:val="22"/>
        </w:rPr>
        <w:t xml:space="preserve"> blogs, online </w:t>
      </w:r>
      <w:r w:rsidR="007A1EA8" w:rsidRPr="00453566">
        <w:rPr>
          <w:rFonts w:ascii="Didot" w:hAnsi="Didot" w:cs="Didot"/>
          <w:sz w:val="22"/>
          <w:szCs w:val="22"/>
        </w:rPr>
        <w:t>filmpjes</w:t>
      </w:r>
      <w:r w:rsidR="00435AAC">
        <w:rPr>
          <w:rFonts w:ascii="Didot" w:hAnsi="Didot" w:cs="Didot"/>
          <w:sz w:val="22"/>
          <w:szCs w:val="22"/>
        </w:rPr>
        <w:t xml:space="preserve">, forums, </w:t>
      </w:r>
      <w:r w:rsidR="003144BD" w:rsidRPr="00453566">
        <w:rPr>
          <w:rFonts w:ascii="Didot" w:hAnsi="Didot" w:cs="Didot"/>
          <w:sz w:val="22"/>
          <w:szCs w:val="22"/>
        </w:rPr>
        <w:t>beoordelingen en posts op social media</w:t>
      </w:r>
      <w:r w:rsidR="007A1EA8" w:rsidRPr="00453566">
        <w:rPr>
          <w:rFonts w:ascii="Didot" w:hAnsi="Didot" w:cs="Didot"/>
          <w:sz w:val="22"/>
          <w:szCs w:val="22"/>
        </w:rPr>
        <w:t>.</w:t>
      </w:r>
      <w:r w:rsidR="003144BD" w:rsidRPr="00453566">
        <w:rPr>
          <w:rFonts w:ascii="Didot" w:hAnsi="Didot" w:cs="Didot"/>
          <w:sz w:val="22"/>
          <w:szCs w:val="22"/>
        </w:rPr>
        <w:t xml:space="preserve"> </w:t>
      </w:r>
      <w:r w:rsidR="00435AAC">
        <w:rPr>
          <w:rFonts w:ascii="Didot" w:hAnsi="Didot" w:cs="Didot"/>
          <w:sz w:val="22"/>
          <w:szCs w:val="22"/>
        </w:rPr>
        <w:t>De derde groep, namelijk</w:t>
      </w:r>
      <w:r w:rsidR="00AA5BB3">
        <w:rPr>
          <w:rFonts w:ascii="Didot" w:hAnsi="Didot" w:cs="Didot"/>
          <w:sz w:val="22"/>
          <w:szCs w:val="22"/>
        </w:rPr>
        <w:t xml:space="preserve"> de </w:t>
      </w:r>
      <w:r w:rsidR="00435AAC">
        <w:rPr>
          <w:rFonts w:ascii="Didot" w:hAnsi="Didot" w:cs="Didot"/>
          <w:sz w:val="22"/>
          <w:szCs w:val="22"/>
        </w:rPr>
        <w:t>joiners</w:t>
      </w:r>
      <w:r w:rsidR="007A1EA8" w:rsidRPr="00453566">
        <w:rPr>
          <w:rFonts w:ascii="Didot" w:hAnsi="Didot" w:cs="Didot"/>
          <w:sz w:val="22"/>
          <w:szCs w:val="22"/>
        </w:rPr>
        <w:t xml:space="preserve"> </w:t>
      </w:r>
      <w:r w:rsidR="003144BD" w:rsidRPr="00453566">
        <w:rPr>
          <w:rFonts w:ascii="Didot" w:hAnsi="Didot" w:cs="Didot"/>
          <w:sz w:val="22"/>
          <w:szCs w:val="22"/>
        </w:rPr>
        <w:t>houden een online profiel bij en bek</w:t>
      </w:r>
      <w:r w:rsidR="00165ECD">
        <w:rPr>
          <w:rFonts w:ascii="Didot" w:hAnsi="Didot" w:cs="Didot"/>
          <w:sz w:val="22"/>
          <w:szCs w:val="22"/>
        </w:rPr>
        <w:t>ijken met enige frequentie berichten</w:t>
      </w:r>
      <w:r w:rsidR="003144BD" w:rsidRPr="00453566">
        <w:rPr>
          <w:rFonts w:ascii="Didot" w:hAnsi="Didot" w:cs="Didot"/>
          <w:sz w:val="22"/>
          <w:szCs w:val="22"/>
        </w:rPr>
        <w:t xml:space="preserve"> op social media van anderen.</w:t>
      </w:r>
      <w:r w:rsidR="006F758E">
        <w:rPr>
          <w:rFonts w:ascii="Didot" w:hAnsi="Didot" w:cs="Didot"/>
          <w:sz w:val="22"/>
          <w:szCs w:val="22"/>
        </w:rPr>
        <w:t xml:space="preserve"> </w:t>
      </w:r>
      <w:r>
        <w:rPr>
          <w:rFonts w:ascii="Didot" w:hAnsi="Didot" w:cs="Didot"/>
          <w:sz w:val="22"/>
          <w:szCs w:val="22"/>
        </w:rPr>
        <w:t>De vierde</w:t>
      </w:r>
      <w:r w:rsidR="00435AAC">
        <w:rPr>
          <w:rFonts w:ascii="Didot" w:hAnsi="Didot" w:cs="Didot"/>
          <w:sz w:val="22"/>
          <w:szCs w:val="22"/>
        </w:rPr>
        <w:t xml:space="preserve"> groep, namelijk de </w:t>
      </w:r>
      <w:r w:rsidR="007A1EA8" w:rsidRPr="00453566">
        <w:rPr>
          <w:rFonts w:ascii="Didot" w:hAnsi="Didot" w:cs="Didot"/>
          <w:sz w:val="22"/>
          <w:szCs w:val="22"/>
        </w:rPr>
        <w:t>de c</w:t>
      </w:r>
      <w:r>
        <w:rPr>
          <w:rFonts w:ascii="Didot" w:hAnsi="Didot" w:cs="Didot"/>
          <w:sz w:val="22"/>
          <w:szCs w:val="22"/>
        </w:rPr>
        <w:t>ritics</w:t>
      </w:r>
      <w:r w:rsidR="00435AAC">
        <w:rPr>
          <w:rFonts w:ascii="Didot" w:hAnsi="Didot" w:cs="Didot"/>
          <w:sz w:val="22"/>
          <w:szCs w:val="22"/>
        </w:rPr>
        <w:t xml:space="preserve"> </w:t>
      </w:r>
      <w:r w:rsidR="00283079">
        <w:rPr>
          <w:rFonts w:ascii="Didot" w:hAnsi="Didot" w:cs="Didot"/>
          <w:sz w:val="22"/>
          <w:szCs w:val="22"/>
        </w:rPr>
        <w:t>reageren op online content van andere mensen, posten reacties op blogs en schrijven reviews.</w:t>
      </w:r>
      <w:r w:rsidR="006F758E">
        <w:rPr>
          <w:rFonts w:ascii="Didot" w:hAnsi="Didot" w:cs="Didot"/>
          <w:sz w:val="22"/>
          <w:szCs w:val="22"/>
        </w:rPr>
        <w:t xml:space="preserve"> </w:t>
      </w:r>
      <w:r w:rsidR="00435AAC">
        <w:rPr>
          <w:rFonts w:ascii="Didot" w:hAnsi="Didot" w:cs="Didot"/>
          <w:sz w:val="22"/>
          <w:szCs w:val="22"/>
        </w:rPr>
        <w:t>Het grootste deel van de groepen valt in de leeftijdscategorie</w:t>
      </w:r>
      <w:r w:rsidR="008C3CA6">
        <w:rPr>
          <w:rFonts w:ascii="Didot" w:hAnsi="Didot" w:cs="Didot"/>
          <w:sz w:val="22"/>
          <w:szCs w:val="22"/>
        </w:rPr>
        <w:t xml:space="preserve"> </w:t>
      </w:r>
      <w:r w:rsidR="008C3CA6">
        <w:rPr>
          <w:rFonts w:ascii="Didot" w:eastAsia="Times New Roman" w:hAnsi="Didot" w:cs="Didot"/>
          <w:sz w:val="22"/>
          <w:szCs w:val="22"/>
        </w:rPr>
        <w:t>41 tot en met 62 jaar</w:t>
      </w:r>
      <w:r w:rsidR="008C3CA6" w:rsidRPr="00453566">
        <w:rPr>
          <w:rFonts w:ascii="Didot" w:hAnsi="Didot" w:cs="Didot"/>
          <w:sz w:val="22"/>
          <w:szCs w:val="22"/>
        </w:rPr>
        <w:t xml:space="preserve"> </w:t>
      </w:r>
      <w:r w:rsidR="008C3CA6">
        <w:rPr>
          <w:rFonts w:ascii="Didot" w:hAnsi="Didot" w:cs="Didot"/>
          <w:sz w:val="22"/>
          <w:szCs w:val="22"/>
        </w:rPr>
        <w:t xml:space="preserve">en voelen zich meer betrokken zodra de organisatie informatie post dat aansluit bij hun wensen en behoeften. </w:t>
      </w:r>
      <w:r w:rsidR="00BC3FCB" w:rsidRPr="00453566">
        <w:rPr>
          <w:rFonts w:ascii="Didot" w:hAnsi="Didot" w:cs="Didot"/>
          <w:sz w:val="22"/>
          <w:szCs w:val="22"/>
        </w:rPr>
        <w:t xml:space="preserve">WhatsApp, Facebook, LinkedIn, </w:t>
      </w:r>
      <w:r w:rsidR="00BC3FCB">
        <w:rPr>
          <w:rFonts w:ascii="Didot" w:hAnsi="Didot" w:cs="Didot"/>
          <w:sz w:val="22"/>
          <w:szCs w:val="22"/>
        </w:rPr>
        <w:t>YouTube</w:t>
      </w:r>
      <w:r w:rsidR="00BC3FCB" w:rsidRPr="00453566">
        <w:rPr>
          <w:rFonts w:ascii="Didot" w:hAnsi="Didot" w:cs="Didot"/>
          <w:sz w:val="22"/>
          <w:szCs w:val="22"/>
        </w:rPr>
        <w:t xml:space="preserve"> en Instagram</w:t>
      </w:r>
      <w:r w:rsidR="00BC3FCB">
        <w:rPr>
          <w:rFonts w:ascii="Didot" w:hAnsi="Didot" w:cs="Didot"/>
          <w:sz w:val="22"/>
          <w:szCs w:val="22"/>
        </w:rPr>
        <w:t xml:space="preserve"> zijn de platformen waarop de respondenten het meest actief zijn. Het gebruik van Snapchat, Pinterest en Tumblr is aanzienlijk minder.</w:t>
      </w:r>
      <w:r w:rsidR="005126F7">
        <w:rPr>
          <w:rFonts w:ascii="Didot" w:hAnsi="Didot" w:cs="Didot"/>
          <w:sz w:val="22"/>
          <w:szCs w:val="22"/>
        </w:rPr>
        <w:t xml:space="preserve"> </w:t>
      </w:r>
    </w:p>
    <w:p w14:paraId="525FD734" w14:textId="77777777" w:rsidR="005E2A84" w:rsidRDefault="005E2A84" w:rsidP="008A7C8B">
      <w:pPr>
        <w:jc w:val="both"/>
        <w:rPr>
          <w:rFonts w:ascii="Didot" w:hAnsi="Didot" w:cs="Didot"/>
          <w:b/>
          <w:sz w:val="22"/>
          <w:szCs w:val="22"/>
        </w:rPr>
      </w:pPr>
    </w:p>
    <w:p w14:paraId="1F0E2C67" w14:textId="789072E5" w:rsidR="005E2A84" w:rsidRPr="00453566" w:rsidRDefault="005E2A84" w:rsidP="008A7C8B">
      <w:pPr>
        <w:jc w:val="both"/>
        <w:rPr>
          <w:rFonts w:ascii="Didot" w:hAnsi="Didot" w:cs="Didot"/>
          <w:b/>
          <w:sz w:val="22"/>
          <w:szCs w:val="22"/>
        </w:rPr>
      </w:pPr>
      <w:r w:rsidRPr="00453566">
        <w:rPr>
          <w:rFonts w:ascii="Didot" w:hAnsi="Didot" w:cs="Didot"/>
          <w:b/>
          <w:sz w:val="22"/>
          <w:szCs w:val="22"/>
        </w:rPr>
        <w:t>Wat zijn de wensen en behoeften van de doelgroep ten aanzien van de content en frequentie op social media?</w:t>
      </w:r>
    </w:p>
    <w:p w14:paraId="7A700505" w14:textId="2ED77359" w:rsidR="00115BFF" w:rsidRDefault="00824E20" w:rsidP="008A7C8B">
      <w:pPr>
        <w:jc w:val="both"/>
        <w:rPr>
          <w:rFonts w:ascii="Didot" w:hAnsi="Didot" w:cs="Didot"/>
          <w:sz w:val="22"/>
          <w:szCs w:val="22"/>
        </w:rPr>
      </w:pPr>
      <w:r w:rsidRPr="00453566">
        <w:rPr>
          <w:rFonts w:ascii="Didot" w:hAnsi="Didot" w:cs="Didot"/>
          <w:sz w:val="22"/>
          <w:szCs w:val="22"/>
        </w:rPr>
        <w:t xml:space="preserve">Een meerderheid </w:t>
      </w:r>
      <w:r w:rsidR="00625FCE">
        <w:rPr>
          <w:rFonts w:ascii="Didot" w:hAnsi="Didot" w:cs="Didot"/>
          <w:sz w:val="22"/>
          <w:szCs w:val="22"/>
        </w:rPr>
        <w:t>van de actieve respondenten gebruiken</w:t>
      </w:r>
      <w:r w:rsidRPr="00453566">
        <w:rPr>
          <w:rFonts w:ascii="Didot" w:hAnsi="Didot" w:cs="Didot"/>
          <w:sz w:val="22"/>
          <w:szCs w:val="22"/>
        </w:rPr>
        <w:t xml:space="preserve"> dezelf</w:t>
      </w:r>
      <w:r w:rsidR="00625FCE">
        <w:rPr>
          <w:rFonts w:ascii="Didot" w:hAnsi="Didot" w:cs="Didot"/>
          <w:sz w:val="22"/>
          <w:szCs w:val="22"/>
        </w:rPr>
        <w:t>de kanalen als Restaurant Kaart</w:t>
      </w:r>
      <w:r w:rsidRPr="00453566">
        <w:rPr>
          <w:rFonts w:ascii="Didot" w:hAnsi="Didot" w:cs="Didot"/>
          <w:sz w:val="22"/>
          <w:szCs w:val="22"/>
        </w:rPr>
        <w:t xml:space="preserve"> waaronder Facebook, Linke</w:t>
      </w:r>
      <w:r w:rsidR="00625FCE">
        <w:rPr>
          <w:rFonts w:ascii="Didot" w:hAnsi="Didot" w:cs="Didot"/>
          <w:sz w:val="22"/>
          <w:szCs w:val="22"/>
        </w:rPr>
        <w:t>dIn en Instagram, maar volgende de pagina’s van Restaurant Kaart op deze platformen niet.</w:t>
      </w:r>
      <w:r w:rsidR="00554691">
        <w:rPr>
          <w:rFonts w:ascii="Didot" w:hAnsi="Didot" w:cs="Didot"/>
          <w:sz w:val="22"/>
          <w:szCs w:val="22"/>
        </w:rPr>
        <w:t xml:space="preserve"> De leden geven daarentegen aan wel een voorkeur voor </w:t>
      </w:r>
      <w:r w:rsidR="00151CE6">
        <w:rPr>
          <w:rFonts w:ascii="Didot" w:hAnsi="Didot" w:cs="Didot"/>
          <w:sz w:val="22"/>
          <w:szCs w:val="22"/>
        </w:rPr>
        <w:t xml:space="preserve">de platformen </w:t>
      </w:r>
      <w:r w:rsidR="00AA5BB3">
        <w:rPr>
          <w:rFonts w:ascii="Didot" w:hAnsi="Didot" w:cs="Didot"/>
          <w:sz w:val="22"/>
          <w:szCs w:val="22"/>
        </w:rPr>
        <w:t xml:space="preserve">Facebook, WhatsApp en Instagram </w:t>
      </w:r>
      <w:r w:rsidR="00554691">
        <w:rPr>
          <w:rFonts w:ascii="Didot" w:hAnsi="Didot" w:cs="Didot"/>
          <w:sz w:val="22"/>
          <w:szCs w:val="22"/>
        </w:rPr>
        <w:t xml:space="preserve">te hebben </w:t>
      </w:r>
      <w:r w:rsidR="00AA5BB3">
        <w:rPr>
          <w:rFonts w:ascii="Didot" w:hAnsi="Didot" w:cs="Didot"/>
          <w:sz w:val="22"/>
          <w:szCs w:val="22"/>
        </w:rPr>
        <w:t xml:space="preserve">om in contact te blijven </w:t>
      </w:r>
      <w:r w:rsidR="005126F7">
        <w:rPr>
          <w:rFonts w:ascii="Didot" w:hAnsi="Didot" w:cs="Didot"/>
          <w:sz w:val="22"/>
          <w:szCs w:val="22"/>
        </w:rPr>
        <w:t xml:space="preserve">met </w:t>
      </w:r>
      <w:r w:rsidR="00AA5BB3">
        <w:rPr>
          <w:rFonts w:ascii="Didot" w:hAnsi="Didot" w:cs="Didot"/>
          <w:sz w:val="22"/>
          <w:szCs w:val="22"/>
        </w:rPr>
        <w:t>de organisatie.</w:t>
      </w:r>
      <w:r w:rsidRPr="00453566">
        <w:rPr>
          <w:rFonts w:ascii="Didot" w:hAnsi="Didot" w:cs="Didot"/>
          <w:sz w:val="22"/>
          <w:szCs w:val="22"/>
        </w:rPr>
        <w:t xml:space="preserve"> </w:t>
      </w:r>
      <w:r w:rsidR="00554691">
        <w:rPr>
          <w:rFonts w:ascii="Didot" w:hAnsi="Didot" w:cs="Didot"/>
          <w:sz w:val="22"/>
          <w:szCs w:val="22"/>
        </w:rPr>
        <w:t>Deze platformen</w:t>
      </w:r>
      <w:r w:rsidRPr="00453566">
        <w:rPr>
          <w:rFonts w:ascii="Didot" w:hAnsi="Didot" w:cs="Didot"/>
          <w:sz w:val="22"/>
          <w:szCs w:val="22"/>
        </w:rPr>
        <w:t xml:space="preserve"> zijn, zoals bij deelvraag drie onderzocht is</w:t>
      </w:r>
      <w:r w:rsidR="006A2382" w:rsidRPr="00453566">
        <w:rPr>
          <w:rFonts w:ascii="Didot" w:hAnsi="Didot" w:cs="Didot"/>
          <w:sz w:val="22"/>
          <w:szCs w:val="22"/>
        </w:rPr>
        <w:t>,</w:t>
      </w:r>
      <w:r w:rsidRPr="00453566">
        <w:rPr>
          <w:rFonts w:ascii="Didot" w:hAnsi="Didot" w:cs="Didot"/>
          <w:sz w:val="22"/>
          <w:szCs w:val="22"/>
        </w:rPr>
        <w:t xml:space="preserve"> ook het meest in gebruik</w:t>
      </w:r>
      <w:r w:rsidR="007F2960">
        <w:rPr>
          <w:rFonts w:ascii="Didot" w:hAnsi="Didot" w:cs="Didot"/>
          <w:sz w:val="22"/>
          <w:szCs w:val="22"/>
        </w:rPr>
        <w:t xml:space="preserve"> onder de sociaal-technografische profielen</w:t>
      </w:r>
      <w:r w:rsidRPr="00453566">
        <w:rPr>
          <w:rFonts w:ascii="Didot" w:hAnsi="Didot" w:cs="Didot"/>
          <w:sz w:val="22"/>
          <w:szCs w:val="22"/>
        </w:rPr>
        <w:t>.</w:t>
      </w:r>
      <w:r w:rsidR="006F758E">
        <w:rPr>
          <w:rFonts w:ascii="Didot" w:hAnsi="Didot" w:cs="Didot"/>
          <w:sz w:val="22"/>
          <w:szCs w:val="22"/>
        </w:rPr>
        <w:t xml:space="preserve"> </w:t>
      </w:r>
      <w:r w:rsidR="00703186" w:rsidRPr="00453566">
        <w:rPr>
          <w:rFonts w:ascii="Didot" w:hAnsi="Didot" w:cs="Didot"/>
          <w:sz w:val="22"/>
          <w:szCs w:val="22"/>
        </w:rPr>
        <w:t>Om</w:t>
      </w:r>
      <w:r w:rsidR="00C4595E">
        <w:rPr>
          <w:rFonts w:ascii="Didot" w:hAnsi="Didot" w:cs="Didot"/>
          <w:sz w:val="22"/>
          <w:szCs w:val="22"/>
        </w:rPr>
        <w:t xml:space="preserve"> aandacht te genereren</w:t>
      </w:r>
      <w:r w:rsidR="00554691">
        <w:rPr>
          <w:rFonts w:ascii="Didot" w:hAnsi="Didot" w:cs="Didot"/>
          <w:sz w:val="22"/>
          <w:szCs w:val="22"/>
        </w:rPr>
        <w:t>,</w:t>
      </w:r>
      <w:r w:rsidR="00703186" w:rsidRPr="00453566">
        <w:rPr>
          <w:rFonts w:ascii="Didot" w:hAnsi="Didot" w:cs="Didot"/>
          <w:sz w:val="22"/>
          <w:szCs w:val="22"/>
        </w:rPr>
        <w:t xml:space="preserve"> moet de organisatie gebruik maken van afbeeldingen </w:t>
      </w:r>
      <w:r w:rsidR="00AC3C70">
        <w:rPr>
          <w:rFonts w:ascii="Didot" w:hAnsi="Didot" w:cs="Didot"/>
          <w:sz w:val="22"/>
          <w:szCs w:val="22"/>
        </w:rPr>
        <w:t>in combinatie met geschreven tekst</w:t>
      </w:r>
      <w:r w:rsidR="00B82EE0">
        <w:rPr>
          <w:rFonts w:ascii="Didot" w:hAnsi="Didot" w:cs="Didot"/>
          <w:sz w:val="22"/>
          <w:szCs w:val="22"/>
        </w:rPr>
        <w:t xml:space="preserve"> </w:t>
      </w:r>
      <w:r w:rsidR="00554691">
        <w:rPr>
          <w:rFonts w:ascii="Didot" w:hAnsi="Didot" w:cs="Didot"/>
          <w:sz w:val="22"/>
          <w:szCs w:val="22"/>
        </w:rPr>
        <w:t>of enkel</w:t>
      </w:r>
      <w:r w:rsidR="00703186" w:rsidRPr="00453566">
        <w:rPr>
          <w:rFonts w:ascii="Didot" w:hAnsi="Didot" w:cs="Didot"/>
          <w:sz w:val="22"/>
          <w:szCs w:val="22"/>
        </w:rPr>
        <w:t xml:space="preserve"> een afbeelding.</w:t>
      </w:r>
      <w:r w:rsidR="006F758E">
        <w:rPr>
          <w:rFonts w:ascii="Didot" w:hAnsi="Didot" w:cs="Didot"/>
          <w:sz w:val="22"/>
          <w:szCs w:val="22"/>
        </w:rPr>
        <w:t xml:space="preserve"> </w:t>
      </w:r>
      <w:r w:rsidR="00703186" w:rsidRPr="00453566">
        <w:rPr>
          <w:rFonts w:ascii="Didot" w:hAnsi="Didot" w:cs="Didot"/>
          <w:sz w:val="22"/>
          <w:szCs w:val="22"/>
        </w:rPr>
        <w:t>De</w:t>
      </w:r>
      <w:r w:rsidR="00AC3C70">
        <w:rPr>
          <w:rFonts w:ascii="Didot" w:hAnsi="Didot" w:cs="Didot"/>
          <w:sz w:val="22"/>
          <w:szCs w:val="22"/>
        </w:rPr>
        <w:t xml:space="preserve"> onderwerpen die de doelgroep wil</w:t>
      </w:r>
      <w:r w:rsidR="00703186" w:rsidRPr="00453566">
        <w:rPr>
          <w:rFonts w:ascii="Didot" w:hAnsi="Didot" w:cs="Didot"/>
          <w:sz w:val="22"/>
          <w:szCs w:val="22"/>
        </w:rPr>
        <w:t xml:space="preserve"> lezen op</w:t>
      </w:r>
      <w:r w:rsidR="00AC3C70">
        <w:rPr>
          <w:rFonts w:ascii="Didot" w:hAnsi="Didot" w:cs="Didot"/>
          <w:sz w:val="22"/>
          <w:szCs w:val="22"/>
        </w:rPr>
        <w:t xml:space="preserve"> de</w:t>
      </w:r>
      <w:r w:rsidR="00703186" w:rsidRPr="00453566">
        <w:rPr>
          <w:rFonts w:ascii="Didot" w:hAnsi="Didot" w:cs="Didot"/>
          <w:sz w:val="22"/>
          <w:szCs w:val="22"/>
        </w:rPr>
        <w:t xml:space="preserve"> socialmediakanalen van Restaurant Kaar</w:t>
      </w:r>
      <w:r w:rsidR="00554691">
        <w:rPr>
          <w:rFonts w:ascii="Didot" w:hAnsi="Didot" w:cs="Didot"/>
          <w:sz w:val="22"/>
          <w:szCs w:val="22"/>
        </w:rPr>
        <w:t>t zijn over het algemeen</w:t>
      </w:r>
      <w:r w:rsidR="00703186" w:rsidRPr="00453566">
        <w:rPr>
          <w:rFonts w:ascii="Didot" w:hAnsi="Didot" w:cs="Didot"/>
          <w:sz w:val="22"/>
          <w:szCs w:val="22"/>
        </w:rPr>
        <w:t xml:space="preserve"> informatie over</w:t>
      </w:r>
      <w:r w:rsidR="00554691">
        <w:rPr>
          <w:rFonts w:ascii="Didot" w:hAnsi="Didot" w:cs="Didot"/>
          <w:sz w:val="22"/>
          <w:szCs w:val="22"/>
        </w:rPr>
        <w:t xml:space="preserve"> de</w:t>
      </w:r>
      <w:r w:rsidR="00C310E6">
        <w:rPr>
          <w:rFonts w:ascii="Didot" w:hAnsi="Didot" w:cs="Didot"/>
          <w:sz w:val="22"/>
          <w:szCs w:val="22"/>
        </w:rPr>
        <w:t xml:space="preserve"> nieuwe </w:t>
      </w:r>
      <w:r w:rsidR="00554691">
        <w:rPr>
          <w:rFonts w:ascii="Didot" w:hAnsi="Didot" w:cs="Didot"/>
          <w:sz w:val="22"/>
          <w:szCs w:val="22"/>
        </w:rPr>
        <w:t>aangesloten restaurants</w:t>
      </w:r>
      <w:r w:rsidR="00703186" w:rsidRPr="00453566">
        <w:rPr>
          <w:rFonts w:ascii="Didot" w:hAnsi="Didot" w:cs="Didot"/>
          <w:sz w:val="22"/>
          <w:szCs w:val="22"/>
        </w:rPr>
        <w:t xml:space="preserve">, het totale restaurantaanbod, aanbiedingen en recensies van bezoekers. </w:t>
      </w:r>
      <w:r w:rsidR="00554691">
        <w:rPr>
          <w:rFonts w:ascii="Didot" w:hAnsi="Didot" w:cs="Didot"/>
          <w:sz w:val="22"/>
          <w:szCs w:val="22"/>
        </w:rPr>
        <w:t>De betrokkenheid onder de leden neemt to</w:t>
      </w:r>
      <w:r w:rsidR="00C310E6">
        <w:rPr>
          <w:rFonts w:ascii="Didot" w:hAnsi="Didot" w:cs="Didot"/>
          <w:sz w:val="22"/>
          <w:szCs w:val="22"/>
        </w:rPr>
        <w:t xml:space="preserve">e zodra de organisatie een bericht </w:t>
      </w:r>
      <w:r w:rsidR="00554691">
        <w:rPr>
          <w:rFonts w:ascii="Didot" w:hAnsi="Didot" w:cs="Didot"/>
          <w:sz w:val="22"/>
          <w:szCs w:val="22"/>
        </w:rPr>
        <w:t xml:space="preserve">plaatst die </w:t>
      </w:r>
      <w:r w:rsidR="00AA78A1">
        <w:rPr>
          <w:rFonts w:ascii="Didot" w:hAnsi="Didot" w:cs="Didot"/>
          <w:sz w:val="22"/>
          <w:szCs w:val="22"/>
        </w:rPr>
        <w:t>creatieve, informati</w:t>
      </w:r>
      <w:r w:rsidR="00554691">
        <w:rPr>
          <w:rFonts w:ascii="Didot" w:hAnsi="Didot" w:cs="Didot"/>
          <w:sz w:val="22"/>
          <w:szCs w:val="22"/>
        </w:rPr>
        <w:t>eve en deelbare content bevat. Dit kunnen zijn actuele onderwerpen,</w:t>
      </w:r>
      <w:r w:rsidR="00B82EE0">
        <w:rPr>
          <w:rFonts w:ascii="Didot" w:hAnsi="Didot" w:cs="Didot"/>
          <w:sz w:val="22"/>
          <w:szCs w:val="22"/>
        </w:rPr>
        <w:t xml:space="preserve"> informatie</w:t>
      </w:r>
      <w:r w:rsidR="00554691">
        <w:rPr>
          <w:rFonts w:ascii="Didot" w:hAnsi="Didot" w:cs="Didot"/>
          <w:sz w:val="22"/>
          <w:szCs w:val="22"/>
        </w:rPr>
        <w:t>ve</w:t>
      </w:r>
      <w:r w:rsidR="00B82EE0">
        <w:rPr>
          <w:rFonts w:ascii="Didot" w:hAnsi="Didot" w:cs="Didot"/>
          <w:sz w:val="22"/>
          <w:szCs w:val="22"/>
        </w:rPr>
        <w:t xml:space="preserve"> illustratie</w:t>
      </w:r>
      <w:r w:rsidR="00554691">
        <w:rPr>
          <w:rFonts w:ascii="Didot" w:hAnsi="Didot" w:cs="Didot"/>
          <w:sz w:val="22"/>
          <w:szCs w:val="22"/>
        </w:rPr>
        <w:t>s</w:t>
      </w:r>
      <w:r w:rsidR="00AC3C70">
        <w:rPr>
          <w:rFonts w:ascii="Didot" w:hAnsi="Didot" w:cs="Didot"/>
          <w:sz w:val="22"/>
          <w:szCs w:val="22"/>
        </w:rPr>
        <w:t xml:space="preserve"> of video’s. </w:t>
      </w:r>
      <w:r w:rsidR="00115BFF" w:rsidRPr="00453566">
        <w:rPr>
          <w:rFonts w:ascii="Didot" w:hAnsi="Didot" w:cs="Didot"/>
          <w:sz w:val="22"/>
          <w:szCs w:val="22"/>
        </w:rPr>
        <w:t>Over het algemeen is het groot</w:t>
      </w:r>
      <w:r w:rsidR="00554691">
        <w:rPr>
          <w:rFonts w:ascii="Didot" w:hAnsi="Didot" w:cs="Didot"/>
          <w:sz w:val="22"/>
          <w:szCs w:val="22"/>
        </w:rPr>
        <w:t xml:space="preserve">ste deel van de doelgroep </w:t>
      </w:r>
      <w:r w:rsidR="00115BFF" w:rsidRPr="00453566">
        <w:rPr>
          <w:rFonts w:ascii="Didot" w:hAnsi="Didot" w:cs="Didot"/>
          <w:sz w:val="22"/>
          <w:szCs w:val="22"/>
        </w:rPr>
        <w:t>’</w:t>
      </w:r>
      <w:r w:rsidR="00554691">
        <w:rPr>
          <w:rFonts w:ascii="Didot" w:hAnsi="Didot" w:cs="Didot"/>
          <w:sz w:val="22"/>
          <w:szCs w:val="22"/>
        </w:rPr>
        <w:t>s</w:t>
      </w:r>
      <w:r w:rsidR="002332B7">
        <w:rPr>
          <w:rFonts w:ascii="Didot" w:hAnsi="Didot" w:cs="Didot"/>
          <w:sz w:val="22"/>
          <w:szCs w:val="22"/>
        </w:rPr>
        <w:t xml:space="preserve"> </w:t>
      </w:r>
      <w:r w:rsidR="00554691">
        <w:rPr>
          <w:rFonts w:ascii="Didot" w:hAnsi="Didot" w:cs="Didot"/>
          <w:sz w:val="22"/>
          <w:szCs w:val="22"/>
        </w:rPr>
        <w:t xml:space="preserve">avonds of  </w:t>
      </w:r>
      <w:r w:rsidR="000A708F">
        <w:rPr>
          <w:rFonts w:ascii="Didot" w:hAnsi="Didot" w:cs="Didot"/>
          <w:sz w:val="22"/>
          <w:szCs w:val="22"/>
        </w:rPr>
        <w:t>in de</w:t>
      </w:r>
      <w:r w:rsidR="00115BFF" w:rsidRPr="00453566">
        <w:rPr>
          <w:rFonts w:ascii="Didot" w:hAnsi="Didot" w:cs="Didot"/>
          <w:sz w:val="22"/>
          <w:szCs w:val="22"/>
        </w:rPr>
        <w:t xml:space="preserve"> middags actief op social media.</w:t>
      </w:r>
      <w:r w:rsidR="0093538F">
        <w:rPr>
          <w:rFonts w:ascii="Didot" w:hAnsi="Didot" w:cs="Didot"/>
          <w:sz w:val="22"/>
          <w:szCs w:val="22"/>
        </w:rPr>
        <w:t xml:space="preserve"> </w:t>
      </w:r>
      <w:r w:rsidR="000A708F">
        <w:rPr>
          <w:rFonts w:ascii="Didot" w:hAnsi="Didot" w:cs="Didot"/>
          <w:sz w:val="22"/>
          <w:szCs w:val="22"/>
        </w:rPr>
        <w:t xml:space="preserve">De meningen verschillen over de frequentie van de berichtgeving op social media per kanaal. Dit varieert van één bericht per week tot </w:t>
      </w:r>
      <w:r w:rsidR="00C96CB5" w:rsidRPr="00453566">
        <w:rPr>
          <w:rFonts w:ascii="Didot" w:hAnsi="Didot" w:cs="Didot"/>
          <w:sz w:val="22"/>
          <w:szCs w:val="22"/>
        </w:rPr>
        <w:t>één bericht per dag. Wanneer de organisatie klantense</w:t>
      </w:r>
      <w:r w:rsidR="00F608D2">
        <w:rPr>
          <w:rFonts w:ascii="Didot" w:hAnsi="Didot" w:cs="Didot"/>
          <w:sz w:val="22"/>
          <w:szCs w:val="22"/>
        </w:rPr>
        <w:t xml:space="preserve">rvice aanbiedt via social media </w:t>
      </w:r>
      <w:r w:rsidR="00C96CB5" w:rsidRPr="00453566">
        <w:rPr>
          <w:rFonts w:ascii="Didot" w:hAnsi="Didot" w:cs="Didot"/>
          <w:sz w:val="22"/>
          <w:szCs w:val="22"/>
        </w:rPr>
        <w:t>zal de betrokkenheid onder de doelgroep groeien.</w:t>
      </w:r>
      <w:r w:rsidR="006F758E">
        <w:rPr>
          <w:rFonts w:ascii="Didot" w:hAnsi="Didot" w:cs="Didot"/>
          <w:sz w:val="22"/>
          <w:szCs w:val="22"/>
        </w:rPr>
        <w:t xml:space="preserve"> </w:t>
      </w:r>
      <w:r w:rsidR="000A708F">
        <w:rPr>
          <w:rFonts w:ascii="Didot" w:hAnsi="Didot" w:cs="Didot"/>
          <w:sz w:val="22"/>
          <w:szCs w:val="22"/>
        </w:rPr>
        <w:t>Hiervoor is van belang dat de klantenservice dezelfde dag nog reageert op een klantvraag. De leden geven aan WhatsApp en Facebook de meest geschikte kanalen te vinden.</w:t>
      </w:r>
    </w:p>
    <w:p w14:paraId="367D8016" w14:textId="77777777" w:rsidR="00453566" w:rsidRPr="00453566" w:rsidRDefault="00453566" w:rsidP="008A7C8B">
      <w:pPr>
        <w:jc w:val="both"/>
        <w:rPr>
          <w:rFonts w:ascii="Didot" w:hAnsi="Didot" w:cs="Didot"/>
          <w:sz w:val="22"/>
          <w:szCs w:val="22"/>
        </w:rPr>
      </w:pPr>
    </w:p>
    <w:p w14:paraId="07A79BCB" w14:textId="77777777" w:rsidR="00364A9E" w:rsidRDefault="008E6C03" w:rsidP="008A7C8B">
      <w:pPr>
        <w:jc w:val="both"/>
        <w:rPr>
          <w:rFonts w:ascii="Didot" w:hAnsi="Didot" w:cs="Didot"/>
          <w:b/>
          <w:sz w:val="22"/>
          <w:szCs w:val="22"/>
        </w:rPr>
      </w:pPr>
      <w:r w:rsidRPr="00EB2C60">
        <w:rPr>
          <w:rFonts w:ascii="Didot" w:hAnsi="Didot" w:cs="Didot"/>
          <w:b/>
          <w:sz w:val="22"/>
          <w:szCs w:val="22"/>
        </w:rPr>
        <w:t>Eindconclusie</w:t>
      </w:r>
    </w:p>
    <w:p w14:paraId="34CE92EC" w14:textId="40E94D9F" w:rsidR="00BA1D02" w:rsidRDefault="00D16049" w:rsidP="008A7C8B">
      <w:pPr>
        <w:jc w:val="both"/>
        <w:rPr>
          <w:rFonts w:ascii="Didot" w:hAnsi="Didot" w:cs="Didot"/>
          <w:sz w:val="22"/>
          <w:szCs w:val="22"/>
        </w:rPr>
      </w:pPr>
      <w:r>
        <w:rPr>
          <w:rFonts w:ascii="Didot" w:hAnsi="Didot" w:cs="Didot"/>
          <w:sz w:val="22"/>
          <w:szCs w:val="22"/>
        </w:rPr>
        <w:t>Uit de</w:t>
      </w:r>
      <w:r w:rsidR="00A177D2">
        <w:rPr>
          <w:rFonts w:ascii="Didot" w:hAnsi="Didot" w:cs="Didot"/>
          <w:sz w:val="22"/>
          <w:szCs w:val="22"/>
        </w:rPr>
        <w:t xml:space="preserve"> onderzoeksresultaten blijkt dat</w:t>
      </w:r>
      <w:r w:rsidR="00F33F35">
        <w:rPr>
          <w:rFonts w:ascii="Didot" w:hAnsi="Didot" w:cs="Didot"/>
          <w:sz w:val="22"/>
          <w:szCs w:val="22"/>
        </w:rPr>
        <w:t xml:space="preserve"> het aanbieden</w:t>
      </w:r>
      <w:r>
        <w:rPr>
          <w:rFonts w:ascii="Didot" w:hAnsi="Didot" w:cs="Didot"/>
          <w:sz w:val="22"/>
          <w:szCs w:val="22"/>
        </w:rPr>
        <w:t xml:space="preserve"> van de juiste informatie via social media de online betrokkenheid van de leden vergroot.</w:t>
      </w:r>
      <w:r w:rsidR="00A177D2">
        <w:rPr>
          <w:rFonts w:ascii="Didot" w:hAnsi="Didot" w:cs="Didot"/>
          <w:sz w:val="22"/>
          <w:szCs w:val="22"/>
        </w:rPr>
        <w:t xml:space="preserve"> Nu er inzage is in de w</w:t>
      </w:r>
      <w:r>
        <w:rPr>
          <w:rFonts w:ascii="Didot" w:hAnsi="Didot" w:cs="Didot"/>
          <w:sz w:val="22"/>
          <w:szCs w:val="22"/>
        </w:rPr>
        <w:t xml:space="preserve">ensen en behoeften </w:t>
      </w:r>
      <w:r w:rsidR="00A177D2">
        <w:rPr>
          <w:rFonts w:ascii="Didot" w:hAnsi="Didot" w:cs="Didot"/>
          <w:sz w:val="22"/>
          <w:szCs w:val="22"/>
        </w:rPr>
        <w:t>kan de organisatie hen van deze informatie voorzien. Zo weet de organisatie op welke kanalen de doelgr</w:t>
      </w:r>
      <w:r w:rsidR="00EE0CFD">
        <w:rPr>
          <w:rFonts w:ascii="Didot" w:hAnsi="Didot" w:cs="Didot"/>
          <w:sz w:val="22"/>
          <w:szCs w:val="22"/>
        </w:rPr>
        <w:t>oep actief is, met welke</w:t>
      </w:r>
      <w:r w:rsidR="00A177D2">
        <w:rPr>
          <w:rFonts w:ascii="Didot" w:hAnsi="Didot" w:cs="Didot"/>
          <w:sz w:val="22"/>
          <w:szCs w:val="22"/>
        </w:rPr>
        <w:t xml:space="preserve"> zij in contact willen blijven, de tijdstippen waarop zij actief zijn en wat de doelgroep aanspreekt qua inhoud, vorm </w:t>
      </w:r>
      <w:r>
        <w:rPr>
          <w:rFonts w:ascii="Didot" w:hAnsi="Didot" w:cs="Didot"/>
          <w:sz w:val="22"/>
          <w:szCs w:val="22"/>
        </w:rPr>
        <w:t xml:space="preserve">en </w:t>
      </w:r>
      <w:r w:rsidR="00EE0CFD">
        <w:rPr>
          <w:rFonts w:ascii="Didot" w:hAnsi="Didot" w:cs="Didot"/>
          <w:sz w:val="22"/>
          <w:szCs w:val="22"/>
        </w:rPr>
        <w:t>frequentie van de berichtgeving.</w:t>
      </w:r>
      <w:r w:rsidR="00A177D2">
        <w:rPr>
          <w:rFonts w:ascii="Didot" w:hAnsi="Didot" w:cs="Didot"/>
          <w:sz w:val="22"/>
          <w:szCs w:val="22"/>
        </w:rPr>
        <w:t xml:space="preserve"> </w:t>
      </w:r>
      <w:r w:rsidR="00EE0CFD">
        <w:rPr>
          <w:rFonts w:ascii="Didot" w:hAnsi="Didot" w:cs="Didot"/>
          <w:sz w:val="22"/>
          <w:szCs w:val="22"/>
        </w:rPr>
        <w:t>Omdat</w:t>
      </w:r>
      <w:r w:rsidR="0023752B">
        <w:rPr>
          <w:rFonts w:ascii="Didot" w:hAnsi="Didot" w:cs="Didot"/>
          <w:sz w:val="22"/>
          <w:szCs w:val="22"/>
        </w:rPr>
        <w:t xml:space="preserve"> het grootste deel</w:t>
      </w:r>
      <w:r w:rsidR="00A177D2">
        <w:rPr>
          <w:rFonts w:ascii="Didot" w:hAnsi="Didot" w:cs="Didot"/>
          <w:sz w:val="22"/>
          <w:szCs w:val="22"/>
        </w:rPr>
        <w:t xml:space="preserve"> van de doelgroep</w:t>
      </w:r>
      <w:r w:rsidR="00EB2C60" w:rsidRPr="00EB2C60">
        <w:rPr>
          <w:rFonts w:ascii="Didot" w:hAnsi="Didot" w:cs="Didot"/>
          <w:sz w:val="22"/>
          <w:szCs w:val="22"/>
        </w:rPr>
        <w:t xml:space="preserve"> </w:t>
      </w:r>
      <w:r w:rsidR="0023752B">
        <w:rPr>
          <w:rFonts w:ascii="Didot" w:hAnsi="Didot" w:cs="Didot"/>
          <w:sz w:val="22"/>
          <w:szCs w:val="22"/>
        </w:rPr>
        <w:t xml:space="preserve">de organisatie </w:t>
      </w:r>
      <w:r w:rsidR="00EB2C60" w:rsidRPr="00EB2C60">
        <w:rPr>
          <w:rFonts w:ascii="Didot" w:hAnsi="Didot" w:cs="Didot"/>
          <w:sz w:val="22"/>
          <w:szCs w:val="22"/>
        </w:rPr>
        <w:t xml:space="preserve">nog niet </w:t>
      </w:r>
      <w:r w:rsidR="002D273C">
        <w:rPr>
          <w:rFonts w:ascii="Didot" w:hAnsi="Didot" w:cs="Didot"/>
          <w:sz w:val="22"/>
          <w:szCs w:val="22"/>
        </w:rPr>
        <w:t xml:space="preserve">bekijkt of </w:t>
      </w:r>
      <w:r w:rsidR="00EB2C60" w:rsidRPr="00EB2C60">
        <w:rPr>
          <w:rFonts w:ascii="Didot" w:hAnsi="Didot" w:cs="Didot"/>
          <w:sz w:val="22"/>
          <w:szCs w:val="22"/>
        </w:rPr>
        <w:t>volgt op social media</w:t>
      </w:r>
      <w:r w:rsidR="00EE0CFD">
        <w:rPr>
          <w:rFonts w:ascii="Didot" w:hAnsi="Didot" w:cs="Didot"/>
          <w:sz w:val="22"/>
          <w:szCs w:val="22"/>
        </w:rPr>
        <w:t>, liggen hier veel kansen</w:t>
      </w:r>
      <w:r w:rsidR="00EB2C60" w:rsidRPr="00EB2C60">
        <w:rPr>
          <w:rFonts w:ascii="Didot" w:hAnsi="Didot" w:cs="Didot"/>
          <w:sz w:val="22"/>
          <w:szCs w:val="22"/>
        </w:rPr>
        <w:t>.</w:t>
      </w:r>
      <w:r w:rsidR="00A177D2">
        <w:rPr>
          <w:rFonts w:ascii="Didot" w:hAnsi="Didot" w:cs="Didot"/>
          <w:sz w:val="22"/>
          <w:szCs w:val="22"/>
        </w:rPr>
        <w:t xml:space="preserve"> </w:t>
      </w:r>
      <w:r w:rsidR="00EE0CFD">
        <w:rPr>
          <w:rFonts w:ascii="Didot" w:hAnsi="Didot" w:cs="Didot"/>
          <w:sz w:val="22"/>
          <w:szCs w:val="22"/>
        </w:rPr>
        <w:t xml:space="preserve">Het is van belang de doelgroep naar deze pagina’s te leiden. </w:t>
      </w:r>
      <w:r w:rsidR="00BA1D02">
        <w:rPr>
          <w:rFonts w:ascii="Didot" w:hAnsi="Didot" w:cs="Didot"/>
          <w:sz w:val="22"/>
          <w:szCs w:val="22"/>
        </w:rPr>
        <w:t>Conclusie:</w:t>
      </w:r>
      <w:r w:rsidR="00EB2C60" w:rsidRPr="00EB2C60">
        <w:rPr>
          <w:rFonts w:ascii="Didot" w:hAnsi="Didot" w:cs="Didot"/>
          <w:sz w:val="22"/>
          <w:szCs w:val="22"/>
        </w:rPr>
        <w:t xml:space="preserve"> </w:t>
      </w:r>
      <w:r w:rsidR="00BA1D02">
        <w:rPr>
          <w:rFonts w:ascii="Didot" w:hAnsi="Didot" w:cs="Didot"/>
          <w:sz w:val="22"/>
          <w:szCs w:val="22"/>
        </w:rPr>
        <w:t>de onderzoeksresultaten maken duidelijk dat er potentie is de online betrokkenheid via social media te beïnvloeden door aan te sluiten op de wensen en behoeften van de doelgroep.</w:t>
      </w:r>
    </w:p>
    <w:p w14:paraId="0824E917" w14:textId="77777777" w:rsidR="00BA1D02" w:rsidRDefault="00BA1D02" w:rsidP="008A7C8B">
      <w:pPr>
        <w:jc w:val="both"/>
        <w:rPr>
          <w:rFonts w:ascii="Didot" w:hAnsi="Didot" w:cs="Didot"/>
          <w:sz w:val="22"/>
          <w:szCs w:val="22"/>
        </w:rPr>
      </w:pPr>
    </w:p>
    <w:p w14:paraId="47F394C3" w14:textId="77777777" w:rsidR="00115BFF" w:rsidRDefault="00115BFF" w:rsidP="008A7C8B">
      <w:pPr>
        <w:pStyle w:val="Geenafstand"/>
        <w:jc w:val="both"/>
      </w:pPr>
    </w:p>
    <w:p w14:paraId="669EE596" w14:textId="77777777" w:rsidR="00115BFF" w:rsidRDefault="00115BFF" w:rsidP="008A7C8B">
      <w:pPr>
        <w:pStyle w:val="Geenafstand"/>
        <w:jc w:val="both"/>
      </w:pPr>
    </w:p>
    <w:p w14:paraId="78DAA925" w14:textId="77777777" w:rsidR="00AA78A1" w:rsidRDefault="00AA78A1" w:rsidP="008A7C8B">
      <w:pPr>
        <w:pStyle w:val="Geenafstand"/>
        <w:jc w:val="both"/>
      </w:pPr>
    </w:p>
    <w:p w14:paraId="7797E1BB" w14:textId="77777777" w:rsidR="00AA78A1" w:rsidRDefault="00AA78A1" w:rsidP="008A7C8B">
      <w:pPr>
        <w:pStyle w:val="Geenafstand"/>
        <w:jc w:val="both"/>
      </w:pPr>
    </w:p>
    <w:p w14:paraId="7428FF41" w14:textId="77777777" w:rsidR="003B2997" w:rsidRDefault="003B2997" w:rsidP="008A7C8B">
      <w:pPr>
        <w:jc w:val="both"/>
        <w:rPr>
          <w:rFonts w:ascii="Didot" w:hAnsi="Didot" w:cs="Didot"/>
        </w:rPr>
      </w:pPr>
    </w:p>
    <w:p w14:paraId="3E595B9A" w14:textId="77777777" w:rsidR="00FD6FF1" w:rsidRDefault="00FD6FF1" w:rsidP="008A7C8B">
      <w:pPr>
        <w:jc w:val="both"/>
        <w:rPr>
          <w:rFonts w:ascii="Didot" w:hAnsi="Didot" w:cs="Didot"/>
        </w:rPr>
      </w:pPr>
    </w:p>
    <w:p w14:paraId="051BFC6A" w14:textId="77777777" w:rsidR="00FD6FF1" w:rsidRDefault="00FD6FF1" w:rsidP="008A7C8B">
      <w:pPr>
        <w:jc w:val="both"/>
        <w:rPr>
          <w:rFonts w:ascii="Didot" w:hAnsi="Didot" w:cs="Didot"/>
        </w:rPr>
      </w:pPr>
    </w:p>
    <w:p w14:paraId="1DAF1D57" w14:textId="77777777" w:rsidR="00FD6FF1" w:rsidRDefault="00FD6FF1" w:rsidP="008A7C8B">
      <w:pPr>
        <w:jc w:val="both"/>
      </w:pPr>
    </w:p>
    <w:p w14:paraId="0EEDCF95" w14:textId="77777777" w:rsidR="00253B77" w:rsidRDefault="00253B77" w:rsidP="008A7C8B">
      <w:pPr>
        <w:jc w:val="both"/>
      </w:pPr>
    </w:p>
    <w:p w14:paraId="5480EDAE" w14:textId="77777777" w:rsidR="00BD3768" w:rsidRDefault="00BD3768" w:rsidP="008A7C8B">
      <w:pPr>
        <w:jc w:val="both"/>
      </w:pPr>
    </w:p>
    <w:p w14:paraId="712B1CAD" w14:textId="77777777" w:rsidR="00BD3768" w:rsidRDefault="00BD3768" w:rsidP="008A7C8B">
      <w:pPr>
        <w:jc w:val="both"/>
      </w:pPr>
    </w:p>
    <w:p w14:paraId="1DF80B57" w14:textId="77777777" w:rsidR="00BD3768" w:rsidRDefault="00BD3768" w:rsidP="008A7C8B">
      <w:pPr>
        <w:jc w:val="both"/>
      </w:pPr>
    </w:p>
    <w:p w14:paraId="4FD7D10F" w14:textId="77777777" w:rsidR="00BD3768" w:rsidRDefault="00BD3768" w:rsidP="008A7C8B">
      <w:pPr>
        <w:jc w:val="both"/>
      </w:pPr>
    </w:p>
    <w:p w14:paraId="257C1F17" w14:textId="77777777" w:rsidR="00BD3768" w:rsidRDefault="00BD3768" w:rsidP="008A7C8B">
      <w:pPr>
        <w:jc w:val="both"/>
      </w:pPr>
    </w:p>
    <w:p w14:paraId="25C18BC0" w14:textId="77777777" w:rsidR="00BD3768" w:rsidRDefault="00BD3768" w:rsidP="008A7C8B">
      <w:pPr>
        <w:jc w:val="both"/>
      </w:pPr>
    </w:p>
    <w:p w14:paraId="0D1B08CA" w14:textId="77777777" w:rsidR="00BD3768" w:rsidRDefault="00BD3768" w:rsidP="008A7C8B">
      <w:pPr>
        <w:jc w:val="both"/>
      </w:pPr>
    </w:p>
    <w:p w14:paraId="612CDE29" w14:textId="77777777" w:rsidR="00BD3768" w:rsidRDefault="00BD3768" w:rsidP="008A7C8B">
      <w:pPr>
        <w:jc w:val="both"/>
      </w:pPr>
    </w:p>
    <w:p w14:paraId="1153AE41" w14:textId="77777777" w:rsidR="00BD3768" w:rsidRDefault="00BD3768" w:rsidP="008A7C8B">
      <w:pPr>
        <w:jc w:val="both"/>
      </w:pPr>
    </w:p>
    <w:p w14:paraId="0BE5EE98" w14:textId="77777777" w:rsidR="00A811B2" w:rsidRDefault="00A811B2" w:rsidP="008A7C8B">
      <w:pPr>
        <w:jc w:val="both"/>
      </w:pPr>
    </w:p>
    <w:p w14:paraId="63D55E57" w14:textId="77777777" w:rsidR="003B2997" w:rsidRDefault="003B2997" w:rsidP="008A7C8B">
      <w:pPr>
        <w:jc w:val="both"/>
      </w:pPr>
    </w:p>
    <w:p w14:paraId="04F4E4C7" w14:textId="77777777" w:rsidR="00631C3D" w:rsidRPr="006F758E" w:rsidRDefault="00631C3D" w:rsidP="008A7C8B">
      <w:pPr>
        <w:pStyle w:val="Kop1"/>
        <w:jc w:val="both"/>
        <w:rPr>
          <w:rFonts w:ascii="Didot" w:hAnsi="Didot" w:cs="Didot"/>
          <w:color w:val="E36C0A" w:themeColor="accent6" w:themeShade="BF"/>
        </w:rPr>
      </w:pPr>
      <w:bookmarkStart w:id="53" w:name="_Toc329335903"/>
      <w:r w:rsidRPr="006F758E">
        <w:rPr>
          <w:rFonts w:ascii="Didot" w:hAnsi="Didot" w:cs="Didot"/>
          <w:color w:val="E36C0A" w:themeColor="accent6" w:themeShade="BF"/>
        </w:rPr>
        <w:t>8. Aanbevelingen</w:t>
      </w:r>
      <w:bookmarkEnd w:id="53"/>
    </w:p>
    <w:p w14:paraId="201C810C" w14:textId="376D3A6E" w:rsidR="00363F6D" w:rsidRDefault="007526F9" w:rsidP="008A7C8B">
      <w:pPr>
        <w:jc w:val="both"/>
        <w:rPr>
          <w:rFonts w:ascii="Didot" w:eastAsia="Times New Roman" w:hAnsi="Didot" w:cs="Didot"/>
          <w:sz w:val="22"/>
          <w:szCs w:val="22"/>
        </w:rPr>
      </w:pPr>
      <w:r w:rsidRPr="00002091">
        <w:rPr>
          <w:rFonts w:ascii="Didot" w:eastAsia="Times New Roman" w:hAnsi="Didot" w:cs="Didot"/>
          <w:sz w:val="22"/>
          <w:szCs w:val="22"/>
        </w:rPr>
        <w:t>Dit hoofdstuk geeft de aanbevelingen</w:t>
      </w:r>
      <w:r w:rsidR="007811AD">
        <w:rPr>
          <w:rFonts w:ascii="Didot" w:eastAsia="Times New Roman" w:hAnsi="Didot" w:cs="Didot"/>
          <w:sz w:val="22"/>
          <w:szCs w:val="22"/>
        </w:rPr>
        <w:t xml:space="preserve"> weer</w:t>
      </w:r>
      <w:r w:rsidRPr="00002091">
        <w:rPr>
          <w:rFonts w:ascii="Didot" w:eastAsia="Times New Roman" w:hAnsi="Didot" w:cs="Didot"/>
          <w:sz w:val="22"/>
          <w:szCs w:val="22"/>
        </w:rPr>
        <w:t xml:space="preserve">, gebaseerd op de resultaten </w:t>
      </w:r>
      <w:r w:rsidR="00382D84">
        <w:rPr>
          <w:rFonts w:ascii="Didot" w:eastAsia="Times New Roman" w:hAnsi="Didot" w:cs="Didot"/>
          <w:sz w:val="22"/>
          <w:szCs w:val="22"/>
        </w:rPr>
        <w:t>en conclusie</w:t>
      </w:r>
      <w:r w:rsidR="007811AD">
        <w:rPr>
          <w:rFonts w:ascii="Didot" w:eastAsia="Times New Roman" w:hAnsi="Didot" w:cs="Didot"/>
          <w:sz w:val="22"/>
          <w:szCs w:val="22"/>
        </w:rPr>
        <w:t>s van dit onderzoek, aan de hand van het</w:t>
      </w:r>
      <w:r w:rsidR="003515CF" w:rsidRPr="00002091">
        <w:rPr>
          <w:rFonts w:ascii="Didot" w:eastAsia="Times New Roman" w:hAnsi="Didot" w:cs="Didot"/>
          <w:sz w:val="22"/>
          <w:szCs w:val="22"/>
        </w:rPr>
        <w:t xml:space="preserve"> communicatieadvies</w:t>
      </w:r>
      <w:r w:rsidRPr="00002091">
        <w:rPr>
          <w:rFonts w:ascii="Didot" w:eastAsia="Times New Roman" w:hAnsi="Didot" w:cs="Didot"/>
          <w:sz w:val="22"/>
          <w:szCs w:val="22"/>
        </w:rPr>
        <w:t>.</w:t>
      </w:r>
      <w:r w:rsidR="00363F6D">
        <w:rPr>
          <w:rFonts w:ascii="Didot" w:eastAsia="Times New Roman" w:hAnsi="Didot" w:cs="Didot"/>
          <w:sz w:val="22"/>
          <w:szCs w:val="22"/>
        </w:rPr>
        <w:t xml:space="preserve"> </w:t>
      </w:r>
    </w:p>
    <w:p w14:paraId="18FD177E" w14:textId="77777777" w:rsidR="00363F6D" w:rsidRDefault="00363F6D" w:rsidP="008A7C8B">
      <w:pPr>
        <w:jc w:val="both"/>
        <w:rPr>
          <w:rFonts w:ascii="Didot" w:eastAsia="Times New Roman" w:hAnsi="Didot" w:cs="Didot"/>
          <w:sz w:val="22"/>
          <w:szCs w:val="22"/>
        </w:rPr>
      </w:pPr>
    </w:p>
    <w:p w14:paraId="43C9AEE9" w14:textId="53E1952D" w:rsidR="00363F6D" w:rsidRPr="00363F6D" w:rsidRDefault="00363F6D" w:rsidP="008A7C8B">
      <w:pPr>
        <w:jc w:val="both"/>
        <w:rPr>
          <w:rFonts w:ascii="Didot" w:hAnsi="Didot" w:cs="Didot"/>
          <w:sz w:val="22"/>
          <w:szCs w:val="22"/>
        </w:rPr>
      </w:pPr>
      <w:r w:rsidRPr="00453566">
        <w:rPr>
          <w:rFonts w:ascii="Didot" w:hAnsi="Didot" w:cs="Didot"/>
          <w:sz w:val="22"/>
          <w:szCs w:val="22"/>
        </w:rPr>
        <w:t>Zoals toegelicht in de probl</w:t>
      </w:r>
      <w:r w:rsidR="004261C6">
        <w:rPr>
          <w:rFonts w:ascii="Didot" w:hAnsi="Didot" w:cs="Didot"/>
          <w:sz w:val="22"/>
          <w:szCs w:val="22"/>
        </w:rPr>
        <w:t>eemformulering</w:t>
      </w:r>
      <w:r w:rsidR="00E449C9">
        <w:rPr>
          <w:rFonts w:ascii="Didot" w:hAnsi="Didot" w:cs="Didot"/>
          <w:sz w:val="22"/>
          <w:szCs w:val="22"/>
        </w:rPr>
        <w:t xml:space="preserve"> is</w:t>
      </w:r>
      <w:r w:rsidR="00117560">
        <w:rPr>
          <w:rFonts w:ascii="Didot" w:hAnsi="Didot" w:cs="Didot"/>
          <w:sz w:val="22"/>
          <w:szCs w:val="22"/>
        </w:rPr>
        <w:t xml:space="preserve"> </w:t>
      </w:r>
      <w:r w:rsidR="004261C6">
        <w:rPr>
          <w:rFonts w:ascii="Didot" w:hAnsi="Didot" w:cs="Didot"/>
          <w:sz w:val="22"/>
          <w:szCs w:val="22"/>
        </w:rPr>
        <w:t xml:space="preserve">de </w:t>
      </w:r>
      <w:r>
        <w:rPr>
          <w:rFonts w:ascii="Didot" w:hAnsi="Didot" w:cs="Didot"/>
          <w:sz w:val="22"/>
          <w:szCs w:val="22"/>
        </w:rPr>
        <w:t>doel</w:t>
      </w:r>
      <w:r w:rsidR="004261C6">
        <w:rPr>
          <w:rFonts w:ascii="Didot" w:hAnsi="Didot" w:cs="Didot"/>
          <w:sz w:val="22"/>
          <w:szCs w:val="22"/>
        </w:rPr>
        <w:t>stelling</w:t>
      </w:r>
      <w:r>
        <w:rPr>
          <w:rFonts w:ascii="Didot" w:hAnsi="Didot" w:cs="Didot"/>
          <w:sz w:val="22"/>
          <w:szCs w:val="22"/>
        </w:rPr>
        <w:t xml:space="preserve"> </w:t>
      </w:r>
      <w:r w:rsidR="004261C6">
        <w:rPr>
          <w:rFonts w:ascii="Didot" w:hAnsi="Didot" w:cs="Didot"/>
          <w:sz w:val="22"/>
          <w:szCs w:val="22"/>
        </w:rPr>
        <w:t xml:space="preserve">van dit onderzoek </w:t>
      </w:r>
      <w:r w:rsidRPr="00453566">
        <w:rPr>
          <w:rFonts w:ascii="Didot" w:hAnsi="Didot" w:cs="Didot"/>
          <w:sz w:val="22"/>
          <w:szCs w:val="22"/>
        </w:rPr>
        <w:t>als volgt:</w:t>
      </w:r>
    </w:p>
    <w:p w14:paraId="5DE6D2AD" w14:textId="77777777" w:rsidR="00363F6D" w:rsidRDefault="00363F6D" w:rsidP="008A7C8B">
      <w:pPr>
        <w:jc w:val="both"/>
        <w:rPr>
          <w:rFonts w:ascii="Didot" w:eastAsia="Times New Roman" w:hAnsi="Didot" w:cs="Didot"/>
          <w:sz w:val="22"/>
          <w:szCs w:val="22"/>
        </w:rPr>
      </w:pPr>
    </w:p>
    <w:p w14:paraId="1FF8E5E8" w14:textId="6A7FA804" w:rsidR="002914DB" w:rsidRPr="002914DB" w:rsidRDefault="00E449C9" w:rsidP="002914DB">
      <w:pPr>
        <w:jc w:val="both"/>
        <w:rPr>
          <w:rFonts w:ascii="Didot" w:hAnsi="Didot" w:cs="Didot"/>
          <w:i/>
          <w:sz w:val="22"/>
          <w:szCs w:val="22"/>
        </w:rPr>
      </w:pPr>
      <w:r>
        <w:rPr>
          <w:rFonts w:ascii="Didot" w:hAnsi="Didot" w:cs="Didot"/>
          <w:i/>
          <w:sz w:val="22"/>
          <w:szCs w:val="22"/>
        </w:rPr>
        <w:t xml:space="preserve">“Inzicht </w:t>
      </w:r>
      <w:r w:rsidR="002914DB" w:rsidRPr="002914DB">
        <w:rPr>
          <w:rFonts w:ascii="Didot" w:hAnsi="Didot" w:cs="Didot"/>
          <w:i/>
          <w:sz w:val="22"/>
          <w:szCs w:val="22"/>
        </w:rPr>
        <w:t>verkrijgen in de wensen en behoeften van de leden van Restaurant Kaart om de online betrokkenheid te versterken, teneinde een communicatieadvies aan Restaurant Kaart te geven middels een socialmediastrategie.”</w:t>
      </w:r>
    </w:p>
    <w:p w14:paraId="14212152" w14:textId="77777777" w:rsidR="002C0D11" w:rsidRDefault="002C0D11" w:rsidP="008A7C8B">
      <w:pPr>
        <w:jc w:val="both"/>
        <w:rPr>
          <w:rFonts w:ascii="Didot" w:eastAsia="Times New Roman" w:hAnsi="Didot" w:cs="Didot"/>
          <w:sz w:val="22"/>
          <w:szCs w:val="22"/>
        </w:rPr>
      </w:pPr>
    </w:p>
    <w:p w14:paraId="544151B8" w14:textId="77777777" w:rsidR="00253B77" w:rsidRPr="00C11D83" w:rsidRDefault="00253B77" w:rsidP="008A7C8B">
      <w:pPr>
        <w:pStyle w:val="Lijstalinea"/>
        <w:numPr>
          <w:ilvl w:val="0"/>
          <w:numId w:val="33"/>
        </w:numPr>
        <w:ind w:left="360"/>
        <w:jc w:val="both"/>
        <w:rPr>
          <w:rFonts w:ascii="Didot" w:eastAsia="Times New Roman" w:hAnsi="Didot" w:cs="Didot"/>
          <w:b/>
          <w:sz w:val="22"/>
          <w:szCs w:val="22"/>
        </w:rPr>
      </w:pPr>
      <w:r w:rsidRPr="00C11D83">
        <w:rPr>
          <w:rFonts w:ascii="Didot" w:eastAsia="Times New Roman" w:hAnsi="Didot" w:cs="Didot"/>
          <w:b/>
          <w:sz w:val="22"/>
          <w:szCs w:val="22"/>
        </w:rPr>
        <w:t>Stel per maand specifieke doelstellingen op</w:t>
      </w:r>
    </w:p>
    <w:p w14:paraId="68E8E615" w14:textId="1B9A02AE" w:rsidR="00253B77" w:rsidRDefault="00253B77" w:rsidP="008A7C8B">
      <w:pPr>
        <w:pStyle w:val="Lijstalinea"/>
        <w:ind w:left="360"/>
        <w:jc w:val="both"/>
        <w:rPr>
          <w:rFonts w:ascii="Didot" w:eastAsia="Times New Roman" w:hAnsi="Didot" w:cs="Didot"/>
          <w:sz w:val="22"/>
          <w:szCs w:val="22"/>
        </w:rPr>
      </w:pPr>
      <w:r w:rsidRPr="00C11D83">
        <w:rPr>
          <w:rFonts w:ascii="Didot" w:eastAsia="Times New Roman" w:hAnsi="Didot" w:cs="Didot"/>
          <w:sz w:val="22"/>
          <w:szCs w:val="22"/>
        </w:rPr>
        <w:t>Aangezien de organisatie op dit moment werkt aan de</w:t>
      </w:r>
      <w:r w:rsidR="005D2B33">
        <w:rPr>
          <w:rFonts w:ascii="Didot" w:eastAsia="Times New Roman" w:hAnsi="Didot" w:cs="Didot"/>
          <w:sz w:val="22"/>
          <w:szCs w:val="22"/>
        </w:rPr>
        <w:t xml:space="preserve"> hand van richtlijnen, moet men </w:t>
      </w:r>
      <w:r w:rsidRPr="00C11D83">
        <w:rPr>
          <w:rFonts w:ascii="Didot" w:eastAsia="Times New Roman" w:hAnsi="Didot" w:cs="Didot"/>
          <w:sz w:val="22"/>
          <w:szCs w:val="22"/>
        </w:rPr>
        <w:t xml:space="preserve"> meer specifi</w:t>
      </w:r>
      <w:r w:rsidR="005D2B33">
        <w:rPr>
          <w:rFonts w:ascii="Didot" w:eastAsia="Times New Roman" w:hAnsi="Didot" w:cs="Didot"/>
          <w:sz w:val="22"/>
          <w:szCs w:val="22"/>
        </w:rPr>
        <w:t xml:space="preserve">eke doelstellingen formuleren. De aanbeveling is </w:t>
      </w:r>
      <w:r w:rsidRPr="00C11D83">
        <w:rPr>
          <w:rFonts w:ascii="Didot" w:eastAsia="Times New Roman" w:hAnsi="Didot" w:cs="Didot"/>
          <w:sz w:val="22"/>
          <w:szCs w:val="22"/>
        </w:rPr>
        <w:t xml:space="preserve">aan het begin van de maand een doel op te stellen en deze aan het einde van die maand te </w:t>
      </w:r>
      <w:r w:rsidR="00363F6D">
        <w:rPr>
          <w:rFonts w:ascii="Didot" w:eastAsia="Times New Roman" w:hAnsi="Didot" w:cs="Didot"/>
          <w:sz w:val="22"/>
          <w:szCs w:val="22"/>
        </w:rPr>
        <w:t>evalueren</w:t>
      </w:r>
      <w:r w:rsidRPr="00C11D83">
        <w:rPr>
          <w:rFonts w:ascii="Didot" w:eastAsia="Times New Roman" w:hAnsi="Didot" w:cs="Didot"/>
          <w:sz w:val="22"/>
          <w:szCs w:val="22"/>
        </w:rPr>
        <w:t>. Dit kan aan de hand van de statistieken die Facebook aanbiedt, maar er zijn ook alternatieven</w:t>
      </w:r>
      <w:r w:rsidR="00363F6D">
        <w:rPr>
          <w:rFonts w:ascii="Didot" w:eastAsia="Times New Roman" w:hAnsi="Didot" w:cs="Didot"/>
          <w:sz w:val="22"/>
          <w:szCs w:val="22"/>
        </w:rPr>
        <w:t>, zoals</w:t>
      </w:r>
      <w:r w:rsidR="005D2B33">
        <w:rPr>
          <w:rFonts w:ascii="Didot" w:eastAsia="Times New Roman" w:hAnsi="Didot" w:cs="Didot"/>
          <w:sz w:val="22"/>
          <w:szCs w:val="22"/>
        </w:rPr>
        <w:t xml:space="preserve"> de socialmediamonitor</w:t>
      </w:r>
      <w:r w:rsidR="00363F6D">
        <w:rPr>
          <w:rFonts w:ascii="Didot" w:eastAsia="Times New Roman" w:hAnsi="Didot" w:cs="Didot"/>
          <w:sz w:val="22"/>
          <w:szCs w:val="22"/>
        </w:rPr>
        <w:t xml:space="preserve"> Coosto. Door</w:t>
      </w:r>
      <w:r w:rsidR="001A1ADC">
        <w:rPr>
          <w:rFonts w:ascii="Didot" w:eastAsia="Times New Roman" w:hAnsi="Didot" w:cs="Didot"/>
          <w:sz w:val="22"/>
          <w:szCs w:val="22"/>
        </w:rPr>
        <w:t xml:space="preserve"> social media te monitoren, </w:t>
      </w:r>
      <w:r w:rsidRPr="00C11D83">
        <w:rPr>
          <w:rFonts w:ascii="Didot" w:eastAsia="Times New Roman" w:hAnsi="Didot" w:cs="Didot"/>
          <w:sz w:val="22"/>
          <w:szCs w:val="22"/>
        </w:rPr>
        <w:t>komt Restaurant Kaart een stap dichter bij de derde fase van de centrale theorie van Li en Solis</w:t>
      </w:r>
      <w:r w:rsidR="001A1ADC">
        <w:rPr>
          <w:rFonts w:ascii="Didot" w:eastAsia="Times New Roman" w:hAnsi="Didot" w:cs="Didot"/>
          <w:sz w:val="22"/>
          <w:szCs w:val="22"/>
        </w:rPr>
        <w:t xml:space="preserve"> (2013)</w:t>
      </w:r>
      <w:r w:rsidRPr="00C11D83">
        <w:rPr>
          <w:rFonts w:ascii="Didot" w:eastAsia="Times New Roman" w:hAnsi="Didot" w:cs="Didot"/>
          <w:sz w:val="22"/>
          <w:szCs w:val="22"/>
        </w:rPr>
        <w:t xml:space="preserve">. </w:t>
      </w:r>
    </w:p>
    <w:p w14:paraId="49CF9AE1" w14:textId="77777777" w:rsidR="00253B77" w:rsidRDefault="00253B77" w:rsidP="008A7C8B">
      <w:pPr>
        <w:jc w:val="both"/>
        <w:rPr>
          <w:rFonts w:ascii="Didot" w:eastAsia="Times New Roman" w:hAnsi="Didot" w:cs="Didot"/>
          <w:b/>
          <w:sz w:val="22"/>
          <w:szCs w:val="22"/>
        </w:rPr>
      </w:pPr>
    </w:p>
    <w:p w14:paraId="3C758F1E" w14:textId="77777777" w:rsidR="00253B77" w:rsidRPr="00C11D83" w:rsidRDefault="00253B77" w:rsidP="008A7C8B">
      <w:pPr>
        <w:pStyle w:val="Lijstalinea"/>
        <w:numPr>
          <w:ilvl w:val="0"/>
          <w:numId w:val="33"/>
        </w:numPr>
        <w:ind w:left="360"/>
        <w:jc w:val="both"/>
        <w:rPr>
          <w:rFonts w:ascii="Didot" w:eastAsia="Times New Roman" w:hAnsi="Didot" w:cs="Didot"/>
          <w:b/>
          <w:sz w:val="22"/>
          <w:szCs w:val="22"/>
        </w:rPr>
      </w:pPr>
      <w:r w:rsidRPr="00C11D83">
        <w:rPr>
          <w:rFonts w:ascii="Didot" w:eastAsia="Times New Roman" w:hAnsi="Didot" w:cs="Didot"/>
          <w:b/>
          <w:sz w:val="22"/>
          <w:szCs w:val="22"/>
        </w:rPr>
        <w:t>Breng de socialmediakanalen van Restaurant Kaart onder de aandacht</w:t>
      </w:r>
    </w:p>
    <w:p w14:paraId="05004286" w14:textId="3719C014" w:rsidR="00253B77" w:rsidRDefault="004F2C77" w:rsidP="008A7C8B">
      <w:pPr>
        <w:pStyle w:val="Lijstalinea"/>
        <w:ind w:left="360"/>
        <w:jc w:val="both"/>
        <w:rPr>
          <w:rFonts w:ascii="Didot" w:eastAsia="Times New Roman" w:hAnsi="Didot" w:cs="Didot"/>
          <w:sz w:val="22"/>
          <w:szCs w:val="22"/>
        </w:rPr>
      </w:pPr>
      <w:r>
        <w:rPr>
          <w:rFonts w:ascii="Didot" w:eastAsia="Times New Roman" w:hAnsi="Didot" w:cs="Didot"/>
          <w:sz w:val="22"/>
          <w:szCs w:val="22"/>
        </w:rPr>
        <w:t>H</w:t>
      </w:r>
      <w:r w:rsidR="00253B77" w:rsidRPr="00C11D83">
        <w:rPr>
          <w:rFonts w:ascii="Didot" w:eastAsia="Times New Roman" w:hAnsi="Didot" w:cs="Didot"/>
          <w:sz w:val="22"/>
          <w:szCs w:val="22"/>
        </w:rPr>
        <w:t>et</w:t>
      </w:r>
      <w:r>
        <w:rPr>
          <w:rFonts w:ascii="Didot" w:eastAsia="Times New Roman" w:hAnsi="Didot" w:cs="Didot"/>
          <w:sz w:val="22"/>
          <w:szCs w:val="22"/>
        </w:rPr>
        <w:t xml:space="preserve"> is</w:t>
      </w:r>
      <w:r w:rsidR="00253B77" w:rsidRPr="00C11D83">
        <w:rPr>
          <w:rFonts w:ascii="Didot" w:eastAsia="Times New Roman" w:hAnsi="Didot" w:cs="Didot"/>
          <w:sz w:val="22"/>
          <w:szCs w:val="22"/>
        </w:rPr>
        <w:t xml:space="preserve"> van de belang dat de leden van Restaurant Kaart weten dat de organisatie actief is op social media. Uit de resultaten blijkt namelijk dat een meerderheid van de respondenten, die actief is op dezelfde kanalen als Restaurant Kaart, de pagina’s van de organisatie niet bekijkt of </w:t>
      </w:r>
      <w:r>
        <w:rPr>
          <w:rFonts w:ascii="Didot" w:eastAsia="Times New Roman" w:hAnsi="Didot" w:cs="Didot"/>
          <w:sz w:val="22"/>
          <w:szCs w:val="22"/>
        </w:rPr>
        <w:t xml:space="preserve">volgt. Dit </w:t>
      </w:r>
      <w:r w:rsidR="007D53C3">
        <w:rPr>
          <w:rFonts w:ascii="Didot" w:eastAsia="Times New Roman" w:hAnsi="Didot" w:cs="Didot"/>
          <w:sz w:val="22"/>
          <w:szCs w:val="22"/>
        </w:rPr>
        <w:t>t</w:t>
      </w:r>
      <w:r w:rsidR="00253B77" w:rsidRPr="00C11D83">
        <w:rPr>
          <w:rFonts w:ascii="Didot" w:eastAsia="Times New Roman" w:hAnsi="Didot" w:cs="Didot"/>
          <w:sz w:val="22"/>
          <w:szCs w:val="22"/>
        </w:rPr>
        <w:t xml:space="preserve">erwijl het merendeel van de leden wel in contact wil blijven met de organisatie via deze kanalen. De aanbeveling is dan ook om de socialmediakanalen van Restaurant Kaart meer onder de aandacht te brengen. </w:t>
      </w:r>
      <w:r w:rsidR="00401B67">
        <w:rPr>
          <w:rFonts w:ascii="Didot" w:eastAsia="Times New Roman" w:hAnsi="Didot" w:cs="Didot"/>
          <w:sz w:val="22"/>
          <w:szCs w:val="22"/>
        </w:rPr>
        <w:t xml:space="preserve">De </w:t>
      </w:r>
      <w:r w:rsidR="007D53C3">
        <w:rPr>
          <w:rFonts w:ascii="Didot" w:eastAsia="Times New Roman" w:hAnsi="Didot" w:cs="Didot"/>
          <w:sz w:val="22"/>
          <w:szCs w:val="22"/>
        </w:rPr>
        <w:t xml:space="preserve">organisatie </w:t>
      </w:r>
      <w:r w:rsidR="005316BB">
        <w:rPr>
          <w:rFonts w:ascii="Didot" w:eastAsia="Times New Roman" w:hAnsi="Didot" w:cs="Didot"/>
          <w:sz w:val="22"/>
          <w:szCs w:val="22"/>
        </w:rPr>
        <w:t xml:space="preserve">kan hier </w:t>
      </w:r>
      <w:r w:rsidR="00C310E6">
        <w:rPr>
          <w:rFonts w:ascii="Didot" w:eastAsia="Times New Roman" w:hAnsi="Didot" w:cs="Didot"/>
          <w:sz w:val="22"/>
          <w:szCs w:val="22"/>
        </w:rPr>
        <w:t xml:space="preserve">de huidige </w:t>
      </w:r>
      <w:r w:rsidR="00401B67">
        <w:rPr>
          <w:rFonts w:ascii="Didot" w:eastAsia="Times New Roman" w:hAnsi="Didot" w:cs="Didot"/>
          <w:sz w:val="22"/>
          <w:szCs w:val="22"/>
        </w:rPr>
        <w:t>onl</w:t>
      </w:r>
      <w:r w:rsidR="00C310E6">
        <w:rPr>
          <w:rFonts w:ascii="Didot" w:eastAsia="Times New Roman" w:hAnsi="Didot" w:cs="Didot"/>
          <w:sz w:val="22"/>
          <w:szCs w:val="22"/>
        </w:rPr>
        <w:t xml:space="preserve">ine </w:t>
      </w:r>
      <w:r w:rsidR="007D53C3">
        <w:rPr>
          <w:rFonts w:ascii="Didot" w:eastAsia="Times New Roman" w:hAnsi="Didot" w:cs="Didot"/>
          <w:sz w:val="22"/>
          <w:szCs w:val="22"/>
        </w:rPr>
        <w:t xml:space="preserve">middelen </w:t>
      </w:r>
      <w:r w:rsidR="005316BB">
        <w:rPr>
          <w:rFonts w:ascii="Didot" w:eastAsia="Times New Roman" w:hAnsi="Didot" w:cs="Didot"/>
          <w:sz w:val="22"/>
          <w:szCs w:val="22"/>
        </w:rPr>
        <w:t>voor gebruiken</w:t>
      </w:r>
      <w:r w:rsidR="007D53C3">
        <w:rPr>
          <w:rFonts w:ascii="Didot" w:eastAsia="Times New Roman" w:hAnsi="Didot" w:cs="Didot"/>
          <w:sz w:val="22"/>
          <w:szCs w:val="22"/>
        </w:rPr>
        <w:t xml:space="preserve"> om de doelg</w:t>
      </w:r>
      <w:r w:rsidR="00A314B8">
        <w:rPr>
          <w:rFonts w:ascii="Didot" w:eastAsia="Times New Roman" w:hAnsi="Didot" w:cs="Didot"/>
          <w:sz w:val="22"/>
          <w:szCs w:val="22"/>
        </w:rPr>
        <w:t>roep te leiden naar de pagina’s.</w:t>
      </w:r>
      <w:r w:rsidR="007D53C3">
        <w:rPr>
          <w:rFonts w:ascii="Didot" w:eastAsia="Times New Roman" w:hAnsi="Didot" w:cs="Didot"/>
          <w:sz w:val="22"/>
          <w:szCs w:val="22"/>
        </w:rPr>
        <w:t xml:space="preserve"> </w:t>
      </w:r>
    </w:p>
    <w:p w14:paraId="5B018244" w14:textId="77777777" w:rsidR="007F62F0" w:rsidRDefault="007F62F0" w:rsidP="008A7C8B">
      <w:pPr>
        <w:pStyle w:val="Lijstalinea"/>
        <w:ind w:left="360"/>
        <w:jc w:val="both"/>
        <w:rPr>
          <w:rFonts w:ascii="Didot" w:eastAsia="Times New Roman" w:hAnsi="Didot" w:cs="Didot"/>
          <w:sz w:val="22"/>
          <w:szCs w:val="22"/>
        </w:rPr>
      </w:pPr>
    </w:p>
    <w:p w14:paraId="6C9E403E" w14:textId="77777777" w:rsidR="007F62F0" w:rsidRDefault="007F62F0" w:rsidP="008A7C8B">
      <w:pPr>
        <w:pStyle w:val="Lijstalinea"/>
        <w:numPr>
          <w:ilvl w:val="0"/>
          <w:numId w:val="33"/>
        </w:numPr>
        <w:ind w:left="360"/>
        <w:jc w:val="both"/>
        <w:rPr>
          <w:rFonts w:ascii="Didot" w:eastAsia="Times New Roman" w:hAnsi="Didot" w:cs="Didot"/>
          <w:b/>
          <w:sz w:val="22"/>
          <w:szCs w:val="22"/>
        </w:rPr>
      </w:pPr>
      <w:r>
        <w:rPr>
          <w:rFonts w:ascii="Didot" w:eastAsia="Times New Roman" w:hAnsi="Didot" w:cs="Didot"/>
          <w:b/>
          <w:sz w:val="22"/>
          <w:szCs w:val="22"/>
        </w:rPr>
        <w:t>Plan een wekelijkse contentmeeting in voor het communicatiepersoneel</w:t>
      </w:r>
    </w:p>
    <w:p w14:paraId="63EF4105" w14:textId="13E49760" w:rsidR="007F62F0" w:rsidRPr="007F62F0" w:rsidRDefault="007F62F0" w:rsidP="008A7C8B">
      <w:pPr>
        <w:pStyle w:val="Lijstalinea"/>
        <w:ind w:left="360"/>
        <w:jc w:val="both"/>
        <w:rPr>
          <w:rFonts w:ascii="Didot" w:eastAsia="Times New Roman" w:hAnsi="Didot" w:cs="Didot"/>
          <w:sz w:val="22"/>
          <w:szCs w:val="22"/>
        </w:rPr>
      </w:pPr>
      <w:r>
        <w:rPr>
          <w:rFonts w:ascii="Didot" w:eastAsia="Times New Roman" w:hAnsi="Didot" w:cs="Didot"/>
          <w:sz w:val="22"/>
          <w:szCs w:val="22"/>
        </w:rPr>
        <w:t>Uit de huidige situatie op het gebied van social media blijkt dat de onlinemarketingstagiaire voornamelijk verantwoordelijk is voor berichtgeving op soc</w:t>
      </w:r>
      <w:r w:rsidR="00EF1B43">
        <w:rPr>
          <w:rFonts w:ascii="Didot" w:eastAsia="Times New Roman" w:hAnsi="Didot" w:cs="Didot"/>
          <w:sz w:val="22"/>
          <w:szCs w:val="22"/>
        </w:rPr>
        <w:t xml:space="preserve">ial media. De onderzoeker </w:t>
      </w:r>
      <w:r>
        <w:rPr>
          <w:rFonts w:ascii="Didot" w:eastAsia="Times New Roman" w:hAnsi="Didot" w:cs="Didot"/>
          <w:sz w:val="22"/>
          <w:szCs w:val="22"/>
        </w:rPr>
        <w:t xml:space="preserve">adviseert </w:t>
      </w:r>
      <w:r w:rsidRPr="003C71ED">
        <w:rPr>
          <w:rFonts w:ascii="Didot" w:eastAsia="Times New Roman" w:hAnsi="Didot" w:cs="Didot"/>
          <w:sz w:val="22"/>
          <w:szCs w:val="22"/>
        </w:rPr>
        <w:t>aan het begin van de week een con</w:t>
      </w:r>
      <w:r>
        <w:rPr>
          <w:rFonts w:ascii="Didot" w:eastAsia="Times New Roman" w:hAnsi="Didot" w:cs="Didot"/>
          <w:sz w:val="22"/>
          <w:szCs w:val="22"/>
        </w:rPr>
        <w:t>tentmeeting met het communicatie</w:t>
      </w:r>
      <w:r w:rsidRPr="003C71ED">
        <w:rPr>
          <w:rFonts w:ascii="Didot" w:eastAsia="Times New Roman" w:hAnsi="Didot" w:cs="Didot"/>
          <w:sz w:val="22"/>
          <w:szCs w:val="22"/>
        </w:rPr>
        <w:t xml:space="preserve">personeel </w:t>
      </w:r>
      <w:r>
        <w:rPr>
          <w:rFonts w:ascii="Didot" w:eastAsia="Times New Roman" w:hAnsi="Didot" w:cs="Didot"/>
          <w:sz w:val="22"/>
          <w:szCs w:val="22"/>
        </w:rPr>
        <w:t>te organiseren om de invulling te bespreken. Op deze manier krijgt de stagiaire meer input en blijft het personeel ook de hoogte van de vorderingen</w:t>
      </w:r>
      <w:r w:rsidRPr="00670C9B">
        <w:rPr>
          <w:rFonts w:ascii="Didot" w:eastAsia="Times New Roman" w:hAnsi="Didot" w:cs="Didot"/>
          <w:sz w:val="22"/>
          <w:szCs w:val="22"/>
        </w:rPr>
        <w:t xml:space="preserve">. </w:t>
      </w:r>
    </w:p>
    <w:p w14:paraId="7604D33C" w14:textId="77777777" w:rsidR="00253B77" w:rsidRPr="00002091" w:rsidRDefault="00253B77" w:rsidP="008A7C8B">
      <w:pPr>
        <w:jc w:val="both"/>
        <w:rPr>
          <w:rFonts w:ascii="Didot" w:eastAsia="Times New Roman" w:hAnsi="Didot" w:cs="Didot"/>
          <w:sz w:val="22"/>
          <w:szCs w:val="22"/>
        </w:rPr>
      </w:pPr>
    </w:p>
    <w:p w14:paraId="3228ACB8" w14:textId="4832D7EA" w:rsidR="00253B77" w:rsidRPr="00C11D83" w:rsidRDefault="00201F2D" w:rsidP="008A7C8B">
      <w:pPr>
        <w:pStyle w:val="Lijstalinea"/>
        <w:numPr>
          <w:ilvl w:val="0"/>
          <w:numId w:val="33"/>
        </w:numPr>
        <w:ind w:left="360"/>
        <w:jc w:val="both"/>
        <w:rPr>
          <w:rFonts w:ascii="Didot" w:eastAsia="Times New Roman" w:hAnsi="Didot" w:cs="Didot"/>
          <w:b/>
          <w:sz w:val="22"/>
          <w:szCs w:val="22"/>
        </w:rPr>
      </w:pPr>
      <w:r>
        <w:rPr>
          <w:rFonts w:ascii="Didot" w:eastAsia="Times New Roman" w:hAnsi="Didot" w:cs="Didot"/>
          <w:b/>
          <w:sz w:val="22"/>
          <w:szCs w:val="22"/>
        </w:rPr>
        <w:t>Blijf gebruik maken van</w:t>
      </w:r>
      <w:r w:rsidR="00854B1C">
        <w:rPr>
          <w:rFonts w:ascii="Didot" w:eastAsia="Times New Roman" w:hAnsi="Didot" w:cs="Didot"/>
          <w:b/>
          <w:sz w:val="22"/>
          <w:szCs w:val="22"/>
        </w:rPr>
        <w:t xml:space="preserve"> Facebook en Instagram </w:t>
      </w:r>
    </w:p>
    <w:p w14:paraId="1C949D91" w14:textId="5EA02DC8" w:rsidR="00A314B8" w:rsidRPr="007C41F4" w:rsidRDefault="00253B77" w:rsidP="008A7C8B">
      <w:pPr>
        <w:pStyle w:val="Lijstalinea"/>
        <w:ind w:left="360"/>
        <w:jc w:val="both"/>
        <w:rPr>
          <w:rFonts w:ascii="Didot" w:eastAsia="Times New Roman" w:hAnsi="Didot" w:cs="Didot"/>
          <w:sz w:val="22"/>
          <w:szCs w:val="22"/>
        </w:rPr>
      </w:pPr>
      <w:r w:rsidRPr="00C11D83">
        <w:rPr>
          <w:rFonts w:ascii="Didot" w:eastAsia="Times New Roman" w:hAnsi="Didot" w:cs="Didot"/>
          <w:sz w:val="22"/>
          <w:szCs w:val="22"/>
        </w:rPr>
        <w:t>Restaurant Kaart</w:t>
      </w:r>
      <w:r w:rsidR="00351B0A">
        <w:rPr>
          <w:rFonts w:ascii="Didot" w:eastAsia="Times New Roman" w:hAnsi="Didot" w:cs="Didot"/>
          <w:sz w:val="22"/>
          <w:szCs w:val="22"/>
        </w:rPr>
        <w:t xml:space="preserve"> is sinds februari 2016</w:t>
      </w:r>
      <w:r w:rsidRPr="00C11D83">
        <w:rPr>
          <w:rFonts w:ascii="Didot" w:eastAsia="Times New Roman" w:hAnsi="Didot" w:cs="Didot"/>
          <w:sz w:val="22"/>
          <w:szCs w:val="22"/>
        </w:rPr>
        <w:t xml:space="preserve"> begonnen met het actief gebruiken van Facebook en Instagram. Uit de resultaten van het onderzoek blijkt dat de respondenten hier ook actief op zijn en in contact wensen te komen met de organisatie via deze kanalen. De aanbeveling is dan ook om deze kanalen te blijven gebruiken. </w:t>
      </w:r>
      <w:r w:rsidR="00A314B8">
        <w:rPr>
          <w:rFonts w:ascii="Didot" w:eastAsia="Times New Roman" w:hAnsi="Didot" w:cs="Didot"/>
          <w:sz w:val="22"/>
          <w:szCs w:val="22"/>
        </w:rPr>
        <w:t>Nu de j</w:t>
      </w:r>
      <w:r w:rsidR="008E3BEE">
        <w:rPr>
          <w:rFonts w:ascii="Didot" w:eastAsia="Times New Roman" w:hAnsi="Didot" w:cs="Didot"/>
          <w:sz w:val="22"/>
          <w:szCs w:val="22"/>
        </w:rPr>
        <w:t xml:space="preserve">uiste informatie beschikbaar is, </w:t>
      </w:r>
      <w:r w:rsidR="00351B0A">
        <w:rPr>
          <w:rFonts w:ascii="Didot" w:eastAsia="Times New Roman" w:hAnsi="Didot" w:cs="Didot"/>
          <w:sz w:val="22"/>
          <w:szCs w:val="22"/>
        </w:rPr>
        <w:t>die</w:t>
      </w:r>
      <w:r w:rsidR="00A314B8">
        <w:rPr>
          <w:rFonts w:ascii="Didot" w:eastAsia="Times New Roman" w:hAnsi="Didot" w:cs="Didot"/>
          <w:sz w:val="22"/>
          <w:szCs w:val="22"/>
        </w:rPr>
        <w:t xml:space="preserve"> aansluit bij de wensen en behoeften van de doelgroep</w:t>
      </w:r>
      <w:r w:rsidR="008E3BEE">
        <w:rPr>
          <w:rFonts w:ascii="Didot" w:eastAsia="Times New Roman" w:hAnsi="Didot" w:cs="Didot"/>
          <w:sz w:val="22"/>
          <w:szCs w:val="22"/>
        </w:rPr>
        <w:t>,</w:t>
      </w:r>
      <w:r w:rsidR="008F0455">
        <w:rPr>
          <w:rFonts w:ascii="Didot" w:eastAsia="Times New Roman" w:hAnsi="Didot" w:cs="Didot"/>
          <w:sz w:val="22"/>
          <w:szCs w:val="22"/>
        </w:rPr>
        <w:t xml:space="preserve"> kan</w:t>
      </w:r>
      <w:r w:rsidR="00351B0A">
        <w:rPr>
          <w:rFonts w:ascii="Didot" w:eastAsia="Times New Roman" w:hAnsi="Didot" w:cs="Didot"/>
          <w:sz w:val="22"/>
          <w:szCs w:val="22"/>
        </w:rPr>
        <w:t xml:space="preserve"> een dialoog op gang </w:t>
      </w:r>
      <w:r w:rsidR="008F0455">
        <w:rPr>
          <w:rFonts w:ascii="Didot" w:eastAsia="Times New Roman" w:hAnsi="Didot" w:cs="Didot"/>
          <w:sz w:val="22"/>
          <w:szCs w:val="22"/>
        </w:rPr>
        <w:t xml:space="preserve">komen </w:t>
      </w:r>
      <w:r w:rsidR="00351B0A">
        <w:rPr>
          <w:rFonts w:ascii="Didot" w:eastAsia="Times New Roman" w:hAnsi="Didot" w:cs="Didot"/>
          <w:sz w:val="22"/>
          <w:szCs w:val="22"/>
        </w:rPr>
        <w:t>tussen de organisatie en de doelgroep.</w:t>
      </w:r>
    </w:p>
    <w:p w14:paraId="481975AA" w14:textId="77777777" w:rsidR="00213F62" w:rsidRDefault="00213F62" w:rsidP="008A7C8B">
      <w:pPr>
        <w:pStyle w:val="Lijstalinea"/>
        <w:ind w:left="360"/>
        <w:jc w:val="both"/>
        <w:rPr>
          <w:rFonts w:ascii="Didot" w:eastAsia="Times New Roman" w:hAnsi="Didot" w:cs="Didot"/>
          <w:sz w:val="22"/>
          <w:szCs w:val="22"/>
        </w:rPr>
      </w:pPr>
    </w:p>
    <w:p w14:paraId="7ED02C60" w14:textId="0D4AAEFE" w:rsidR="00A314B8" w:rsidRPr="00C11D83" w:rsidRDefault="00A314B8" w:rsidP="008A7C8B">
      <w:pPr>
        <w:pStyle w:val="Lijstalinea"/>
        <w:numPr>
          <w:ilvl w:val="0"/>
          <w:numId w:val="33"/>
        </w:numPr>
        <w:ind w:left="360"/>
        <w:jc w:val="both"/>
        <w:rPr>
          <w:rFonts w:ascii="Didot" w:eastAsia="Times New Roman" w:hAnsi="Didot" w:cs="Didot"/>
          <w:b/>
          <w:sz w:val="22"/>
          <w:szCs w:val="22"/>
        </w:rPr>
      </w:pPr>
      <w:r w:rsidRPr="00C11D83">
        <w:rPr>
          <w:rFonts w:ascii="Didot" w:eastAsia="Times New Roman" w:hAnsi="Didot" w:cs="Didot"/>
          <w:b/>
          <w:sz w:val="22"/>
          <w:szCs w:val="22"/>
        </w:rPr>
        <w:t>Speel in o</w:t>
      </w:r>
      <w:r w:rsidR="00A36F9B">
        <w:rPr>
          <w:rFonts w:ascii="Didot" w:eastAsia="Times New Roman" w:hAnsi="Didot" w:cs="Didot"/>
          <w:b/>
          <w:sz w:val="22"/>
          <w:szCs w:val="22"/>
        </w:rPr>
        <w:t xml:space="preserve">p de wensen en behoeften </w:t>
      </w:r>
      <w:r w:rsidR="00773202">
        <w:rPr>
          <w:rFonts w:ascii="Didot" w:eastAsia="Times New Roman" w:hAnsi="Didot" w:cs="Didot"/>
          <w:b/>
          <w:sz w:val="22"/>
          <w:szCs w:val="22"/>
        </w:rPr>
        <w:t>van de doelgroep om een dialoog te starten</w:t>
      </w:r>
    </w:p>
    <w:p w14:paraId="13436C0B" w14:textId="4F3E315C" w:rsidR="00A314B8" w:rsidRPr="008F0455" w:rsidRDefault="00A314B8" w:rsidP="008A7C8B">
      <w:pPr>
        <w:pStyle w:val="Lijstalinea"/>
        <w:ind w:left="360"/>
        <w:jc w:val="both"/>
        <w:rPr>
          <w:rFonts w:ascii="Didot" w:eastAsia="Times New Roman" w:hAnsi="Didot" w:cs="Didot"/>
          <w:sz w:val="22"/>
          <w:szCs w:val="22"/>
        </w:rPr>
      </w:pPr>
      <w:r w:rsidRPr="00C11D83">
        <w:rPr>
          <w:rFonts w:ascii="Didot" w:eastAsia="Times New Roman" w:hAnsi="Didot" w:cs="Didot"/>
          <w:sz w:val="22"/>
          <w:szCs w:val="22"/>
        </w:rPr>
        <w:t xml:space="preserve">De meerderheid van de </w:t>
      </w:r>
      <w:r w:rsidR="008E3BEE">
        <w:rPr>
          <w:rFonts w:ascii="Didot" w:eastAsia="Times New Roman" w:hAnsi="Didot" w:cs="Didot"/>
          <w:sz w:val="22"/>
          <w:szCs w:val="22"/>
        </w:rPr>
        <w:t xml:space="preserve">doelgroep </w:t>
      </w:r>
      <w:r w:rsidRPr="00C11D83">
        <w:rPr>
          <w:rFonts w:ascii="Didot" w:eastAsia="Times New Roman" w:hAnsi="Didot" w:cs="Didot"/>
          <w:sz w:val="22"/>
          <w:szCs w:val="22"/>
        </w:rPr>
        <w:t>heeft aangeg</w:t>
      </w:r>
      <w:r w:rsidR="00201F2D">
        <w:rPr>
          <w:rFonts w:ascii="Didot" w:eastAsia="Times New Roman" w:hAnsi="Didot" w:cs="Didot"/>
          <w:sz w:val="22"/>
          <w:szCs w:val="22"/>
        </w:rPr>
        <w:t xml:space="preserve">even informatie op social media </w:t>
      </w:r>
      <w:r w:rsidRPr="00C11D83">
        <w:rPr>
          <w:rFonts w:ascii="Didot" w:eastAsia="Times New Roman" w:hAnsi="Didot" w:cs="Didot"/>
          <w:sz w:val="22"/>
          <w:szCs w:val="22"/>
        </w:rPr>
        <w:t>te willen lezen over de nieuwe</w:t>
      </w:r>
      <w:r w:rsidR="00E574AE">
        <w:rPr>
          <w:rFonts w:ascii="Didot" w:eastAsia="Times New Roman" w:hAnsi="Didot" w:cs="Didot"/>
          <w:sz w:val="22"/>
          <w:szCs w:val="22"/>
        </w:rPr>
        <w:t xml:space="preserve"> aangesloten</w:t>
      </w:r>
      <w:r w:rsidRPr="00C11D83">
        <w:rPr>
          <w:rFonts w:ascii="Didot" w:eastAsia="Times New Roman" w:hAnsi="Didot" w:cs="Didot"/>
          <w:sz w:val="22"/>
          <w:szCs w:val="22"/>
        </w:rPr>
        <w:t xml:space="preserve"> </w:t>
      </w:r>
      <w:r w:rsidR="00E574AE">
        <w:rPr>
          <w:rFonts w:ascii="Didot" w:eastAsia="Times New Roman" w:hAnsi="Didot" w:cs="Didot"/>
          <w:sz w:val="22"/>
          <w:szCs w:val="22"/>
        </w:rPr>
        <w:t>restaurants</w:t>
      </w:r>
      <w:r w:rsidRPr="00C11D83">
        <w:rPr>
          <w:rFonts w:ascii="Didot" w:eastAsia="Times New Roman" w:hAnsi="Didot" w:cs="Didot"/>
          <w:sz w:val="22"/>
          <w:szCs w:val="22"/>
        </w:rPr>
        <w:t>, het totale restau</w:t>
      </w:r>
      <w:r w:rsidR="008F0455">
        <w:rPr>
          <w:rFonts w:ascii="Didot" w:eastAsia="Times New Roman" w:hAnsi="Didot" w:cs="Didot"/>
          <w:sz w:val="22"/>
          <w:szCs w:val="22"/>
        </w:rPr>
        <w:t xml:space="preserve">rantaanbod van Restaurant Kaart, aanbiedingen </w:t>
      </w:r>
      <w:r w:rsidRPr="00C11D83">
        <w:rPr>
          <w:rFonts w:ascii="Didot" w:eastAsia="Times New Roman" w:hAnsi="Didot" w:cs="Didot"/>
          <w:sz w:val="22"/>
          <w:szCs w:val="22"/>
        </w:rPr>
        <w:t xml:space="preserve">en recensies van bezoekers. De aanbeveling is dan ook hier berichten over te posten en vooral de Franse, Italiaanse, Internationale en de Japanse </w:t>
      </w:r>
      <w:r w:rsidR="00E574AE">
        <w:rPr>
          <w:rFonts w:ascii="Didot" w:eastAsia="Times New Roman" w:hAnsi="Didot" w:cs="Didot"/>
          <w:sz w:val="22"/>
          <w:szCs w:val="22"/>
        </w:rPr>
        <w:t>keuken te benadrukken</w:t>
      </w:r>
      <w:r w:rsidRPr="00C11D83">
        <w:rPr>
          <w:rFonts w:ascii="Didot" w:eastAsia="Times New Roman" w:hAnsi="Didot" w:cs="Didot"/>
          <w:sz w:val="22"/>
          <w:szCs w:val="22"/>
        </w:rPr>
        <w:t>.</w:t>
      </w:r>
      <w:r w:rsidR="00E574AE">
        <w:rPr>
          <w:rFonts w:ascii="Didot" w:eastAsia="Times New Roman" w:hAnsi="Didot" w:cs="Didot"/>
          <w:sz w:val="22"/>
          <w:szCs w:val="22"/>
        </w:rPr>
        <w:t xml:space="preserve"> Aangezien de doelgroep uit eten gaat met de partner, vrienden of familie is dit een goed bruikbaar onderwerp in de socialmediaberichten. </w:t>
      </w:r>
      <w:r w:rsidR="00857508">
        <w:rPr>
          <w:rFonts w:ascii="Didot" w:eastAsia="Times New Roman" w:hAnsi="Didot" w:cs="Didot"/>
          <w:sz w:val="22"/>
          <w:szCs w:val="22"/>
        </w:rPr>
        <w:t xml:space="preserve">Een afbeelding al of niet in combinatie met geschreven tekst is hiervoor het meest geschikt. </w:t>
      </w:r>
      <w:r w:rsidR="00857508" w:rsidRPr="008F0455">
        <w:rPr>
          <w:rFonts w:ascii="Didot" w:eastAsia="Times New Roman" w:hAnsi="Didot" w:cs="Didot"/>
          <w:sz w:val="22"/>
          <w:szCs w:val="22"/>
        </w:rPr>
        <w:t xml:space="preserve">De organisatie </w:t>
      </w:r>
      <w:r w:rsidR="008F0455">
        <w:rPr>
          <w:rFonts w:ascii="Didot" w:eastAsia="Times New Roman" w:hAnsi="Didot" w:cs="Didot"/>
          <w:sz w:val="22"/>
          <w:szCs w:val="22"/>
        </w:rPr>
        <w:t xml:space="preserve">zal </w:t>
      </w:r>
      <w:r w:rsidR="00857508" w:rsidRPr="008F0455">
        <w:rPr>
          <w:rFonts w:ascii="Didot" w:eastAsia="Times New Roman" w:hAnsi="Didot" w:cs="Didot"/>
          <w:sz w:val="22"/>
          <w:szCs w:val="22"/>
        </w:rPr>
        <w:t>hierdoor</w:t>
      </w:r>
      <w:r w:rsidRPr="008F0455">
        <w:rPr>
          <w:rFonts w:ascii="Didot" w:eastAsia="Times New Roman" w:hAnsi="Didot" w:cs="Didot"/>
          <w:sz w:val="22"/>
          <w:szCs w:val="22"/>
        </w:rPr>
        <w:t xml:space="preserve"> meer aandacht moeten besteden aan het</w:t>
      </w:r>
      <w:r w:rsidR="00857508" w:rsidRPr="008F0455">
        <w:rPr>
          <w:rFonts w:ascii="Didot" w:eastAsia="Times New Roman" w:hAnsi="Didot" w:cs="Didot"/>
          <w:sz w:val="22"/>
          <w:szCs w:val="22"/>
        </w:rPr>
        <w:t xml:space="preserve"> grafische aspect van de posts. </w:t>
      </w:r>
      <w:r w:rsidR="00201F2D" w:rsidRPr="008F0455">
        <w:rPr>
          <w:rFonts w:ascii="Didot" w:eastAsia="Times New Roman" w:hAnsi="Didot" w:cs="Didot"/>
          <w:sz w:val="22"/>
          <w:szCs w:val="22"/>
        </w:rPr>
        <w:t>Om een dialoog te creë</w:t>
      </w:r>
      <w:r w:rsidR="00857508" w:rsidRPr="008F0455">
        <w:rPr>
          <w:rFonts w:ascii="Didot" w:eastAsia="Times New Roman" w:hAnsi="Didot" w:cs="Didot"/>
          <w:sz w:val="22"/>
          <w:szCs w:val="22"/>
        </w:rPr>
        <w:t xml:space="preserve">ren raadt de onderzoeker aan </w:t>
      </w:r>
      <w:r w:rsidR="00201F2D" w:rsidRPr="008F0455">
        <w:rPr>
          <w:rFonts w:ascii="Didot" w:eastAsia="Times New Roman" w:hAnsi="Didot" w:cs="Didot"/>
          <w:sz w:val="22"/>
          <w:szCs w:val="22"/>
        </w:rPr>
        <w:t xml:space="preserve">de berichten af te sluiten met </w:t>
      </w:r>
      <w:r w:rsidR="00857508" w:rsidRPr="008F0455">
        <w:rPr>
          <w:rFonts w:ascii="Didot" w:eastAsia="Times New Roman" w:hAnsi="Didot" w:cs="Didot"/>
          <w:sz w:val="22"/>
          <w:szCs w:val="22"/>
        </w:rPr>
        <w:t>een vraag waarop de doelgroep kan reageren</w:t>
      </w:r>
      <w:r w:rsidR="00201F2D" w:rsidRPr="008F0455">
        <w:rPr>
          <w:rFonts w:ascii="Didot" w:eastAsia="Times New Roman" w:hAnsi="Didot" w:cs="Didot"/>
          <w:sz w:val="22"/>
          <w:szCs w:val="22"/>
        </w:rPr>
        <w:t xml:space="preserve">. </w:t>
      </w:r>
      <w:r w:rsidR="00857508" w:rsidRPr="008F0455">
        <w:rPr>
          <w:rFonts w:ascii="Didot" w:eastAsia="Times New Roman" w:hAnsi="Didot" w:cs="Didot"/>
          <w:sz w:val="22"/>
          <w:szCs w:val="22"/>
        </w:rPr>
        <w:t xml:space="preserve">De organisatie moet hier dan wel altijd alert op zijn </w:t>
      </w:r>
      <w:r w:rsidR="00B15F28">
        <w:rPr>
          <w:rFonts w:ascii="Didot" w:eastAsia="Times New Roman" w:hAnsi="Didot" w:cs="Didot"/>
          <w:sz w:val="22"/>
          <w:szCs w:val="22"/>
        </w:rPr>
        <w:t xml:space="preserve">en dezelfde dag nog </w:t>
      </w:r>
      <w:r w:rsidR="00857508" w:rsidRPr="008F0455">
        <w:rPr>
          <w:rFonts w:ascii="Didot" w:eastAsia="Times New Roman" w:hAnsi="Didot" w:cs="Didot"/>
          <w:sz w:val="22"/>
          <w:szCs w:val="22"/>
        </w:rPr>
        <w:t>reactie geven.</w:t>
      </w:r>
    </w:p>
    <w:p w14:paraId="3CC784DD" w14:textId="77777777" w:rsidR="00A314B8" w:rsidRDefault="00A314B8" w:rsidP="008A7C8B">
      <w:pPr>
        <w:jc w:val="both"/>
        <w:rPr>
          <w:rFonts w:ascii="Didot" w:eastAsia="Times New Roman" w:hAnsi="Didot" w:cs="Didot"/>
          <w:sz w:val="22"/>
          <w:szCs w:val="22"/>
        </w:rPr>
      </w:pPr>
    </w:p>
    <w:p w14:paraId="67F80120" w14:textId="74378D93" w:rsidR="00A314B8" w:rsidRPr="00C11D83" w:rsidRDefault="00730678" w:rsidP="008A7C8B">
      <w:pPr>
        <w:pStyle w:val="Lijstalinea"/>
        <w:numPr>
          <w:ilvl w:val="0"/>
          <w:numId w:val="33"/>
        </w:numPr>
        <w:ind w:left="360"/>
        <w:jc w:val="both"/>
        <w:rPr>
          <w:rFonts w:ascii="Didot" w:eastAsia="Times New Roman" w:hAnsi="Didot" w:cs="Didot"/>
          <w:b/>
          <w:sz w:val="22"/>
          <w:szCs w:val="22"/>
        </w:rPr>
      </w:pPr>
      <w:r>
        <w:rPr>
          <w:rFonts w:ascii="Didot" w:eastAsia="Times New Roman" w:hAnsi="Didot" w:cs="Didot"/>
          <w:b/>
          <w:sz w:val="22"/>
          <w:szCs w:val="22"/>
        </w:rPr>
        <w:t>Post ’</w:t>
      </w:r>
      <w:r w:rsidR="00A314B8">
        <w:rPr>
          <w:rFonts w:ascii="Didot" w:eastAsia="Times New Roman" w:hAnsi="Didot" w:cs="Didot"/>
          <w:b/>
          <w:sz w:val="22"/>
          <w:szCs w:val="22"/>
        </w:rPr>
        <w:t xml:space="preserve">s avonds </w:t>
      </w:r>
      <w:r w:rsidR="00A314B8" w:rsidRPr="00C11D83">
        <w:rPr>
          <w:rFonts w:ascii="Didot" w:eastAsia="Times New Roman" w:hAnsi="Didot" w:cs="Didot"/>
          <w:b/>
          <w:sz w:val="22"/>
          <w:szCs w:val="22"/>
        </w:rPr>
        <w:t>berichten om de leden te bereiken</w:t>
      </w:r>
    </w:p>
    <w:p w14:paraId="74186C19" w14:textId="204B7EBF" w:rsidR="00A314B8" w:rsidRPr="00A314B8" w:rsidRDefault="00730678" w:rsidP="008A7C8B">
      <w:pPr>
        <w:pStyle w:val="Lijstalinea"/>
        <w:ind w:left="360"/>
        <w:jc w:val="both"/>
        <w:rPr>
          <w:rFonts w:ascii="Didot" w:eastAsia="Times New Roman" w:hAnsi="Didot" w:cs="Didot"/>
          <w:sz w:val="22"/>
          <w:szCs w:val="22"/>
        </w:rPr>
      </w:pPr>
      <w:r>
        <w:rPr>
          <w:rFonts w:ascii="Didot" w:eastAsia="Times New Roman" w:hAnsi="Didot" w:cs="Didot"/>
          <w:sz w:val="22"/>
          <w:szCs w:val="22"/>
        </w:rPr>
        <w:t>H</w:t>
      </w:r>
      <w:r w:rsidR="00A314B8" w:rsidRPr="00C11D83">
        <w:rPr>
          <w:rFonts w:ascii="Didot" w:eastAsia="Times New Roman" w:hAnsi="Didot" w:cs="Didot"/>
          <w:sz w:val="22"/>
          <w:szCs w:val="22"/>
        </w:rPr>
        <w:t xml:space="preserve">et grootse deel van </w:t>
      </w:r>
      <w:r w:rsidR="00151CE6">
        <w:rPr>
          <w:rFonts w:ascii="Didot" w:eastAsia="Times New Roman" w:hAnsi="Didot" w:cs="Didot"/>
          <w:sz w:val="22"/>
          <w:szCs w:val="22"/>
        </w:rPr>
        <w:t xml:space="preserve">de doelgroep </w:t>
      </w:r>
      <w:r>
        <w:rPr>
          <w:rFonts w:ascii="Didot" w:eastAsia="Times New Roman" w:hAnsi="Didot" w:cs="Didot"/>
          <w:sz w:val="22"/>
          <w:szCs w:val="22"/>
        </w:rPr>
        <w:t xml:space="preserve">blijkt </w:t>
      </w:r>
      <w:r w:rsidR="00A314B8" w:rsidRPr="00C11D83">
        <w:rPr>
          <w:rFonts w:ascii="Didot" w:eastAsia="Times New Roman" w:hAnsi="Didot" w:cs="Didot"/>
          <w:sz w:val="22"/>
          <w:szCs w:val="22"/>
        </w:rPr>
        <w:t>’</w:t>
      </w:r>
      <w:r w:rsidR="00151CE6">
        <w:rPr>
          <w:rFonts w:ascii="Didot" w:eastAsia="Times New Roman" w:hAnsi="Didot" w:cs="Didot"/>
          <w:sz w:val="22"/>
          <w:szCs w:val="22"/>
        </w:rPr>
        <w:t>s</w:t>
      </w:r>
      <w:r w:rsidR="00A314B8" w:rsidRPr="00C11D83">
        <w:rPr>
          <w:rFonts w:ascii="Didot" w:eastAsia="Times New Roman" w:hAnsi="Didot" w:cs="Didot"/>
          <w:sz w:val="22"/>
          <w:szCs w:val="22"/>
        </w:rPr>
        <w:t xml:space="preserve"> avond</w:t>
      </w:r>
      <w:r w:rsidR="00151CE6">
        <w:rPr>
          <w:rFonts w:ascii="Didot" w:eastAsia="Times New Roman" w:hAnsi="Didot" w:cs="Didot"/>
          <w:sz w:val="22"/>
          <w:szCs w:val="22"/>
        </w:rPr>
        <w:t xml:space="preserve">s online te zijn, gevolgd door </w:t>
      </w:r>
      <w:r>
        <w:rPr>
          <w:rFonts w:ascii="Didot" w:eastAsia="Times New Roman" w:hAnsi="Didot" w:cs="Didot"/>
          <w:sz w:val="22"/>
          <w:szCs w:val="22"/>
        </w:rPr>
        <w:t>een kleiner deel in de middag</w:t>
      </w:r>
      <w:r w:rsidR="00DE53E3">
        <w:rPr>
          <w:rFonts w:ascii="Didot" w:eastAsia="Times New Roman" w:hAnsi="Didot" w:cs="Didot"/>
          <w:sz w:val="22"/>
          <w:szCs w:val="22"/>
        </w:rPr>
        <w:t xml:space="preserve"> en </w:t>
      </w:r>
      <w:r w:rsidR="00D75DFF">
        <w:rPr>
          <w:rFonts w:ascii="Didot" w:eastAsia="Times New Roman" w:hAnsi="Didot" w:cs="Didot"/>
          <w:sz w:val="22"/>
          <w:szCs w:val="22"/>
        </w:rPr>
        <w:t xml:space="preserve">een </w:t>
      </w:r>
      <w:r w:rsidR="00DE53E3">
        <w:rPr>
          <w:rFonts w:ascii="Didot" w:eastAsia="Times New Roman" w:hAnsi="Didot" w:cs="Didot"/>
          <w:sz w:val="22"/>
          <w:szCs w:val="22"/>
        </w:rPr>
        <w:t xml:space="preserve">nog </w:t>
      </w:r>
      <w:r w:rsidR="00A314B8" w:rsidRPr="00C11D83">
        <w:rPr>
          <w:rFonts w:ascii="Didot" w:eastAsia="Times New Roman" w:hAnsi="Didot" w:cs="Didot"/>
          <w:sz w:val="22"/>
          <w:szCs w:val="22"/>
        </w:rPr>
        <w:t xml:space="preserve"> klein</w:t>
      </w:r>
      <w:r w:rsidR="00DE53E3">
        <w:rPr>
          <w:rFonts w:ascii="Didot" w:eastAsia="Times New Roman" w:hAnsi="Didot" w:cs="Didot"/>
          <w:sz w:val="22"/>
          <w:szCs w:val="22"/>
        </w:rPr>
        <w:t>er deel</w:t>
      </w:r>
      <w:r w:rsidR="00A314B8" w:rsidRPr="00C11D83">
        <w:rPr>
          <w:rFonts w:ascii="Didot" w:eastAsia="Times New Roman" w:hAnsi="Didot" w:cs="Didot"/>
          <w:sz w:val="22"/>
          <w:szCs w:val="22"/>
        </w:rPr>
        <w:t xml:space="preserve"> in de ochtend. Op dit moment experimenteer</w:t>
      </w:r>
      <w:r w:rsidR="00DE53E3">
        <w:rPr>
          <w:rFonts w:ascii="Didot" w:eastAsia="Times New Roman" w:hAnsi="Didot" w:cs="Didot"/>
          <w:sz w:val="22"/>
          <w:szCs w:val="22"/>
        </w:rPr>
        <w:t xml:space="preserve">t de organisatie nog met deze tijden. </w:t>
      </w:r>
      <w:r w:rsidR="00151CE6">
        <w:rPr>
          <w:rFonts w:ascii="Didot" w:eastAsia="Times New Roman" w:hAnsi="Didot" w:cs="Didot"/>
          <w:sz w:val="22"/>
          <w:szCs w:val="22"/>
        </w:rPr>
        <w:t>De aanbeve</w:t>
      </w:r>
      <w:r w:rsidR="00DE53E3">
        <w:rPr>
          <w:rFonts w:ascii="Didot" w:eastAsia="Times New Roman" w:hAnsi="Didot" w:cs="Didot"/>
          <w:sz w:val="22"/>
          <w:szCs w:val="22"/>
        </w:rPr>
        <w:t>ling is echter vooral</w:t>
      </w:r>
      <w:r w:rsidR="00151CE6">
        <w:rPr>
          <w:rFonts w:ascii="Didot" w:eastAsia="Times New Roman" w:hAnsi="Didot" w:cs="Didot"/>
          <w:sz w:val="22"/>
          <w:szCs w:val="22"/>
        </w:rPr>
        <w:t xml:space="preserve"> </w:t>
      </w:r>
      <w:r w:rsidR="00DE53E3">
        <w:rPr>
          <w:rFonts w:ascii="Didot" w:eastAsia="Times New Roman" w:hAnsi="Didot" w:cs="Didot"/>
          <w:sz w:val="22"/>
          <w:szCs w:val="22"/>
        </w:rPr>
        <w:br/>
      </w:r>
      <w:r w:rsidR="00A314B8" w:rsidRPr="00C11D83">
        <w:rPr>
          <w:rFonts w:ascii="Didot" w:eastAsia="Times New Roman" w:hAnsi="Didot" w:cs="Didot"/>
          <w:sz w:val="22"/>
          <w:szCs w:val="22"/>
        </w:rPr>
        <w:t>’</w:t>
      </w:r>
      <w:r w:rsidR="00151CE6">
        <w:rPr>
          <w:rFonts w:ascii="Didot" w:eastAsia="Times New Roman" w:hAnsi="Didot" w:cs="Didot"/>
          <w:sz w:val="22"/>
          <w:szCs w:val="22"/>
        </w:rPr>
        <w:t>s</w:t>
      </w:r>
      <w:r w:rsidR="00DE53E3">
        <w:rPr>
          <w:rFonts w:ascii="Didot" w:eastAsia="Times New Roman" w:hAnsi="Didot" w:cs="Didot"/>
          <w:sz w:val="22"/>
          <w:szCs w:val="22"/>
        </w:rPr>
        <w:t xml:space="preserve"> avonds meer posts te plaatsen</w:t>
      </w:r>
      <w:r w:rsidR="00A314B8" w:rsidRPr="00C11D83">
        <w:rPr>
          <w:rFonts w:ascii="Didot" w:eastAsia="Times New Roman" w:hAnsi="Didot" w:cs="Didot"/>
          <w:sz w:val="22"/>
          <w:szCs w:val="22"/>
        </w:rPr>
        <w:t>. Aangezien er een grote verscheidenheid</w:t>
      </w:r>
      <w:r w:rsidR="00DE53E3">
        <w:rPr>
          <w:rFonts w:ascii="Didot" w:eastAsia="Times New Roman" w:hAnsi="Didot" w:cs="Didot"/>
          <w:sz w:val="22"/>
          <w:szCs w:val="22"/>
        </w:rPr>
        <w:t xml:space="preserve"> is in het aantal berichten dat</w:t>
      </w:r>
      <w:r w:rsidR="00151CE6">
        <w:rPr>
          <w:rFonts w:ascii="Didot" w:eastAsia="Times New Roman" w:hAnsi="Didot" w:cs="Didot"/>
          <w:sz w:val="22"/>
          <w:szCs w:val="22"/>
        </w:rPr>
        <w:t xml:space="preserve"> de doelgroep wil</w:t>
      </w:r>
      <w:r w:rsidR="00A314B8" w:rsidRPr="00C11D83">
        <w:rPr>
          <w:rFonts w:ascii="Didot" w:eastAsia="Times New Roman" w:hAnsi="Didot" w:cs="Didot"/>
          <w:sz w:val="22"/>
          <w:szCs w:val="22"/>
        </w:rPr>
        <w:t xml:space="preserve"> lezen per kan</w:t>
      </w:r>
      <w:r w:rsidR="00DE53E3">
        <w:rPr>
          <w:rFonts w:ascii="Didot" w:eastAsia="Times New Roman" w:hAnsi="Didot" w:cs="Didot"/>
          <w:sz w:val="22"/>
          <w:szCs w:val="22"/>
        </w:rPr>
        <w:t>aal, raadt de onderzoeker aan</w:t>
      </w:r>
      <w:r w:rsidR="00FF0DED">
        <w:rPr>
          <w:rFonts w:ascii="Didot" w:eastAsia="Times New Roman" w:hAnsi="Didot" w:cs="Didot"/>
          <w:sz w:val="22"/>
          <w:szCs w:val="22"/>
        </w:rPr>
        <w:t xml:space="preserve"> vier</w:t>
      </w:r>
      <w:r w:rsidR="008202D7">
        <w:rPr>
          <w:rFonts w:ascii="Didot" w:eastAsia="Times New Roman" w:hAnsi="Didot" w:cs="Didot"/>
          <w:sz w:val="22"/>
          <w:szCs w:val="22"/>
        </w:rPr>
        <w:t xml:space="preserve"> berichten per week </w:t>
      </w:r>
      <w:r w:rsidR="00B15F28">
        <w:rPr>
          <w:rFonts w:ascii="Didot" w:eastAsia="Times New Roman" w:hAnsi="Didot" w:cs="Didot"/>
          <w:sz w:val="22"/>
          <w:szCs w:val="22"/>
        </w:rPr>
        <w:t>o</w:t>
      </w:r>
      <w:r w:rsidR="008A7C8B">
        <w:rPr>
          <w:rFonts w:ascii="Didot" w:eastAsia="Times New Roman" w:hAnsi="Didot" w:cs="Didot"/>
          <w:sz w:val="22"/>
          <w:szCs w:val="22"/>
        </w:rPr>
        <w:t xml:space="preserve">p Facebook </w:t>
      </w:r>
      <w:r w:rsidR="008202D7">
        <w:rPr>
          <w:rFonts w:ascii="Didot" w:eastAsia="Times New Roman" w:hAnsi="Didot" w:cs="Didot"/>
          <w:sz w:val="22"/>
          <w:szCs w:val="22"/>
        </w:rPr>
        <w:t>te posten en drie</w:t>
      </w:r>
      <w:r w:rsidR="008A7C8B">
        <w:rPr>
          <w:rFonts w:ascii="Didot" w:eastAsia="Times New Roman" w:hAnsi="Didot" w:cs="Didot"/>
          <w:sz w:val="22"/>
          <w:szCs w:val="22"/>
        </w:rPr>
        <w:t xml:space="preserve"> op Instagram.</w:t>
      </w:r>
      <w:r w:rsidR="00A314B8" w:rsidRPr="00C11D83">
        <w:rPr>
          <w:rFonts w:ascii="Didot" w:eastAsia="Times New Roman" w:hAnsi="Didot" w:cs="Didot"/>
          <w:sz w:val="22"/>
          <w:szCs w:val="22"/>
        </w:rPr>
        <w:t xml:space="preserve"> </w:t>
      </w:r>
    </w:p>
    <w:p w14:paraId="0B451E0A" w14:textId="77777777" w:rsidR="00A314B8" w:rsidRDefault="00A314B8" w:rsidP="008A7C8B">
      <w:pPr>
        <w:jc w:val="both"/>
        <w:rPr>
          <w:rFonts w:ascii="Didot" w:eastAsia="Times New Roman" w:hAnsi="Didot" w:cs="Didot"/>
          <w:sz w:val="22"/>
          <w:szCs w:val="22"/>
        </w:rPr>
      </w:pPr>
    </w:p>
    <w:p w14:paraId="1DFAFE8D" w14:textId="05C93F0B" w:rsidR="00A314B8" w:rsidRDefault="00A314B8" w:rsidP="008A7C8B">
      <w:pPr>
        <w:pStyle w:val="Lijstalinea"/>
        <w:numPr>
          <w:ilvl w:val="0"/>
          <w:numId w:val="33"/>
        </w:numPr>
        <w:ind w:left="360"/>
        <w:jc w:val="both"/>
        <w:rPr>
          <w:rFonts w:ascii="Didot" w:eastAsia="Times New Roman" w:hAnsi="Didot" w:cs="Didot"/>
          <w:b/>
          <w:sz w:val="22"/>
          <w:szCs w:val="22"/>
        </w:rPr>
      </w:pPr>
      <w:r>
        <w:rPr>
          <w:rFonts w:ascii="Didot" w:eastAsia="Times New Roman" w:hAnsi="Didot" w:cs="Didot"/>
          <w:b/>
          <w:sz w:val="22"/>
          <w:szCs w:val="22"/>
        </w:rPr>
        <w:t xml:space="preserve">Gebruik Facebook als </w:t>
      </w:r>
      <w:r w:rsidR="00A01B71">
        <w:rPr>
          <w:rFonts w:ascii="Didot" w:eastAsia="Times New Roman" w:hAnsi="Didot" w:cs="Didot"/>
          <w:b/>
          <w:sz w:val="22"/>
          <w:szCs w:val="22"/>
        </w:rPr>
        <w:t xml:space="preserve">extra kanaal voor </w:t>
      </w:r>
      <w:r w:rsidR="002927AC">
        <w:rPr>
          <w:rFonts w:ascii="Didot" w:eastAsia="Times New Roman" w:hAnsi="Didot" w:cs="Didot"/>
          <w:b/>
          <w:sz w:val="22"/>
          <w:szCs w:val="22"/>
        </w:rPr>
        <w:t xml:space="preserve">klantenservice </w:t>
      </w:r>
    </w:p>
    <w:p w14:paraId="05581831" w14:textId="467E5D4E" w:rsidR="00253B77" w:rsidRDefault="00287175" w:rsidP="008A7C8B">
      <w:pPr>
        <w:ind w:left="360"/>
        <w:jc w:val="both"/>
        <w:rPr>
          <w:rFonts w:ascii="Didot" w:eastAsia="Times New Roman" w:hAnsi="Didot" w:cs="Didot"/>
          <w:sz w:val="22"/>
          <w:szCs w:val="22"/>
        </w:rPr>
      </w:pPr>
      <w:r>
        <w:rPr>
          <w:rFonts w:ascii="Didot" w:eastAsia="Times New Roman" w:hAnsi="Didot" w:cs="Didot"/>
          <w:sz w:val="22"/>
          <w:szCs w:val="22"/>
        </w:rPr>
        <w:t xml:space="preserve">De aanbeveling is </w:t>
      </w:r>
      <w:r w:rsidR="00A314B8" w:rsidRPr="00A314B8">
        <w:rPr>
          <w:rFonts w:ascii="Didot" w:eastAsia="Times New Roman" w:hAnsi="Didot" w:cs="Didot"/>
          <w:sz w:val="22"/>
          <w:szCs w:val="22"/>
        </w:rPr>
        <w:t xml:space="preserve">Facebook in te zetten als platform waarop </w:t>
      </w:r>
      <w:r w:rsidR="00A314B8">
        <w:rPr>
          <w:rFonts w:ascii="Didot" w:eastAsia="Times New Roman" w:hAnsi="Didot" w:cs="Didot"/>
          <w:sz w:val="22"/>
          <w:szCs w:val="22"/>
        </w:rPr>
        <w:t xml:space="preserve">de doelgroep </w:t>
      </w:r>
      <w:r w:rsidR="00A314B8" w:rsidRPr="00A314B8">
        <w:rPr>
          <w:rFonts w:ascii="Didot" w:eastAsia="Times New Roman" w:hAnsi="Didot" w:cs="Didot"/>
          <w:sz w:val="22"/>
          <w:szCs w:val="22"/>
        </w:rPr>
        <w:t xml:space="preserve">terecht </w:t>
      </w:r>
      <w:r w:rsidR="00A314B8">
        <w:rPr>
          <w:rFonts w:ascii="Didot" w:eastAsia="Times New Roman" w:hAnsi="Didot" w:cs="Didot"/>
          <w:sz w:val="22"/>
          <w:szCs w:val="22"/>
        </w:rPr>
        <w:t>kan</w:t>
      </w:r>
      <w:r w:rsidR="00A314B8" w:rsidRPr="00A314B8">
        <w:rPr>
          <w:rFonts w:ascii="Didot" w:eastAsia="Times New Roman" w:hAnsi="Didot" w:cs="Didot"/>
          <w:sz w:val="22"/>
          <w:szCs w:val="22"/>
        </w:rPr>
        <w:t xml:space="preserve"> met klantvragen. Dit zal de dialoog tussen de volgers en de organisatie verhogen. </w:t>
      </w:r>
      <w:r>
        <w:rPr>
          <w:rFonts w:ascii="Didot" w:eastAsia="Times New Roman" w:hAnsi="Didot" w:cs="Didot"/>
          <w:sz w:val="22"/>
          <w:szCs w:val="22"/>
        </w:rPr>
        <w:t>Restaurant Kaart zal de doelgroep van deze uitbreiding op de hoogte moeten stellen. De organisatie moet dan nog dezelfde</w:t>
      </w:r>
      <w:r w:rsidR="00DB7921">
        <w:rPr>
          <w:rFonts w:ascii="Didot" w:eastAsia="Times New Roman" w:hAnsi="Didot" w:cs="Didot"/>
          <w:sz w:val="22"/>
          <w:szCs w:val="22"/>
        </w:rPr>
        <w:t xml:space="preserve"> dag</w:t>
      </w:r>
      <w:r>
        <w:rPr>
          <w:rFonts w:ascii="Didot" w:eastAsia="Times New Roman" w:hAnsi="Didot" w:cs="Didot"/>
          <w:sz w:val="22"/>
          <w:szCs w:val="22"/>
        </w:rPr>
        <w:t xml:space="preserve"> reageren op een klantvraag. </w:t>
      </w:r>
    </w:p>
    <w:p w14:paraId="04CB0596" w14:textId="77777777" w:rsidR="008E4C11" w:rsidRDefault="008E4C11" w:rsidP="008A7C8B">
      <w:pPr>
        <w:ind w:left="360"/>
        <w:jc w:val="both"/>
        <w:rPr>
          <w:rFonts w:ascii="Didot" w:eastAsia="Times New Roman" w:hAnsi="Didot" w:cs="Didot"/>
          <w:sz w:val="22"/>
          <w:szCs w:val="22"/>
        </w:rPr>
      </w:pPr>
    </w:p>
    <w:p w14:paraId="2217869F" w14:textId="0097A6AC" w:rsidR="008E4C11" w:rsidRDefault="008E4C11" w:rsidP="008E4C11">
      <w:pPr>
        <w:pStyle w:val="Lijstalinea"/>
        <w:numPr>
          <w:ilvl w:val="0"/>
          <w:numId w:val="33"/>
        </w:numPr>
        <w:ind w:left="360"/>
        <w:jc w:val="both"/>
        <w:rPr>
          <w:rFonts w:ascii="Didot" w:eastAsia="Times New Roman" w:hAnsi="Didot" w:cs="Didot"/>
          <w:b/>
          <w:sz w:val="22"/>
          <w:szCs w:val="22"/>
        </w:rPr>
      </w:pPr>
      <w:r>
        <w:rPr>
          <w:rFonts w:ascii="Didot" w:eastAsia="Times New Roman" w:hAnsi="Didot" w:cs="Didot"/>
          <w:b/>
          <w:sz w:val="22"/>
          <w:szCs w:val="22"/>
        </w:rPr>
        <w:t>Test het gebruik van WhatsApp voor klantvragen</w:t>
      </w:r>
    </w:p>
    <w:p w14:paraId="3EA83906" w14:textId="173A000F" w:rsidR="003E2845" w:rsidRPr="008E4C11" w:rsidRDefault="003E2845" w:rsidP="008E4C11">
      <w:pPr>
        <w:ind w:left="360"/>
        <w:jc w:val="both"/>
        <w:rPr>
          <w:rFonts w:ascii="Didot" w:eastAsia="Times New Roman" w:hAnsi="Didot" w:cs="Didot"/>
          <w:sz w:val="22"/>
          <w:szCs w:val="22"/>
        </w:rPr>
      </w:pPr>
      <w:r w:rsidRPr="008E4C11">
        <w:rPr>
          <w:rFonts w:ascii="Didot" w:eastAsia="Times New Roman" w:hAnsi="Didot" w:cs="Didot"/>
          <w:sz w:val="22"/>
          <w:szCs w:val="22"/>
        </w:rPr>
        <w:t>Restaurant Kaart maakt op dit moment geen gebruik van WhatsApp om</w:t>
      </w:r>
      <w:r w:rsidR="00DB7921" w:rsidRPr="008E4C11">
        <w:rPr>
          <w:rFonts w:ascii="Didot" w:eastAsia="Times New Roman" w:hAnsi="Didot" w:cs="Didot"/>
          <w:sz w:val="22"/>
          <w:szCs w:val="22"/>
        </w:rPr>
        <w:t xml:space="preserve"> hun leden te bereiken terwijl dit kanaal</w:t>
      </w:r>
      <w:r w:rsidRPr="008E4C11">
        <w:rPr>
          <w:rFonts w:ascii="Didot" w:eastAsia="Times New Roman" w:hAnsi="Didot" w:cs="Didot"/>
          <w:sz w:val="22"/>
          <w:szCs w:val="22"/>
        </w:rPr>
        <w:t xml:space="preserve"> wel </w:t>
      </w:r>
      <w:r w:rsidR="00DB7921" w:rsidRPr="008E4C11">
        <w:rPr>
          <w:rFonts w:ascii="Didot" w:eastAsia="Times New Roman" w:hAnsi="Didot" w:cs="Didot"/>
          <w:sz w:val="22"/>
          <w:szCs w:val="22"/>
        </w:rPr>
        <w:t xml:space="preserve">als platform wordt aangegeven </w:t>
      </w:r>
      <w:r w:rsidRPr="008E4C11">
        <w:rPr>
          <w:rFonts w:ascii="Didot" w:eastAsia="Times New Roman" w:hAnsi="Didot" w:cs="Didot"/>
          <w:sz w:val="22"/>
          <w:szCs w:val="22"/>
        </w:rPr>
        <w:t>waarop de resp</w:t>
      </w:r>
      <w:r w:rsidR="00DB7921" w:rsidRPr="008E4C11">
        <w:rPr>
          <w:rFonts w:ascii="Didot" w:eastAsia="Times New Roman" w:hAnsi="Didot" w:cs="Didot"/>
          <w:sz w:val="22"/>
          <w:szCs w:val="22"/>
        </w:rPr>
        <w:t>ondenten actief zijn. D</w:t>
      </w:r>
      <w:r w:rsidRPr="008E4C11">
        <w:rPr>
          <w:rFonts w:ascii="Didot" w:eastAsia="Times New Roman" w:hAnsi="Didot" w:cs="Didot"/>
          <w:sz w:val="22"/>
          <w:szCs w:val="22"/>
        </w:rPr>
        <w:t xml:space="preserve">e respondenten </w:t>
      </w:r>
      <w:r w:rsidR="00DB7921" w:rsidRPr="008E4C11">
        <w:rPr>
          <w:rFonts w:ascii="Didot" w:eastAsia="Times New Roman" w:hAnsi="Didot" w:cs="Didot"/>
          <w:sz w:val="22"/>
          <w:szCs w:val="22"/>
        </w:rPr>
        <w:t xml:space="preserve">hebben </w:t>
      </w:r>
      <w:r w:rsidR="00B15F28" w:rsidRPr="008E4C11">
        <w:rPr>
          <w:rFonts w:ascii="Didot" w:eastAsia="Times New Roman" w:hAnsi="Didot" w:cs="Didot"/>
          <w:sz w:val="22"/>
          <w:szCs w:val="22"/>
        </w:rPr>
        <w:t xml:space="preserve">tevens </w:t>
      </w:r>
      <w:r w:rsidRPr="008E4C11">
        <w:rPr>
          <w:rFonts w:ascii="Didot" w:eastAsia="Times New Roman" w:hAnsi="Didot" w:cs="Didot"/>
          <w:sz w:val="22"/>
          <w:szCs w:val="22"/>
        </w:rPr>
        <w:t xml:space="preserve">aangegeven in contact te willen komen met Restaurant Kaart om vragen te stellen </w:t>
      </w:r>
      <w:r w:rsidR="00AA78A1" w:rsidRPr="008E4C11">
        <w:rPr>
          <w:rFonts w:ascii="Didot" w:eastAsia="Times New Roman" w:hAnsi="Didot" w:cs="Didot"/>
          <w:sz w:val="22"/>
          <w:szCs w:val="22"/>
        </w:rPr>
        <w:t>middels dit kanaal</w:t>
      </w:r>
      <w:r w:rsidRPr="008E4C11">
        <w:rPr>
          <w:rFonts w:ascii="Didot" w:eastAsia="Times New Roman" w:hAnsi="Didot" w:cs="Didot"/>
          <w:sz w:val="22"/>
          <w:szCs w:val="22"/>
        </w:rPr>
        <w:t xml:space="preserve">. </w:t>
      </w:r>
      <w:r w:rsidR="00DB7921" w:rsidRPr="008E4C11">
        <w:rPr>
          <w:rFonts w:ascii="Didot" w:eastAsia="Times New Roman" w:hAnsi="Didot" w:cs="Didot"/>
          <w:sz w:val="22"/>
          <w:szCs w:val="22"/>
        </w:rPr>
        <w:t>De organisatie</w:t>
      </w:r>
      <w:r w:rsidR="00151CE6" w:rsidRPr="008E4C11">
        <w:rPr>
          <w:rFonts w:ascii="Didot" w:eastAsia="Times New Roman" w:hAnsi="Didot" w:cs="Didot"/>
          <w:sz w:val="22"/>
          <w:szCs w:val="22"/>
        </w:rPr>
        <w:t xml:space="preserve"> staat open voor het implementeren van nieuwe platformen </w:t>
      </w:r>
      <w:r w:rsidR="00DB7921" w:rsidRPr="008E4C11">
        <w:rPr>
          <w:rFonts w:ascii="Didot" w:eastAsia="Times New Roman" w:hAnsi="Didot" w:cs="Didot"/>
          <w:sz w:val="22"/>
          <w:szCs w:val="22"/>
        </w:rPr>
        <w:t xml:space="preserve">op het gebied van social media </w:t>
      </w:r>
      <w:r w:rsidR="00151CE6" w:rsidRPr="008E4C11">
        <w:rPr>
          <w:rFonts w:ascii="Didot" w:eastAsia="Times New Roman" w:hAnsi="Didot" w:cs="Didot"/>
          <w:sz w:val="22"/>
          <w:szCs w:val="22"/>
        </w:rPr>
        <w:t>o</w:t>
      </w:r>
      <w:r w:rsidR="00DB7921" w:rsidRPr="008E4C11">
        <w:rPr>
          <w:rFonts w:ascii="Didot" w:eastAsia="Times New Roman" w:hAnsi="Didot" w:cs="Didot"/>
          <w:sz w:val="22"/>
          <w:szCs w:val="22"/>
        </w:rPr>
        <w:t>m de doelgroep te bereiken, maar dit moet ook organisatorisch mogelijk zijn.</w:t>
      </w:r>
      <w:r w:rsidR="00151CE6" w:rsidRPr="008E4C11">
        <w:rPr>
          <w:rFonts w:ascii="Didot" w:eastAsia="Times New Roman" w:hAnsi="Didot" w:cs="Didot"/>
          <w:sz w:val="22"/>
          <w:szCs w:val="22"/>
        </w:rPr>
        <w:t xml:space="preserve"> </w:t>
      </w:r>
      <w:r w:rsidR="00DB7921" w:rsidRPr="008E4C11">
        <w:rPr>
          <w:rFonts w:ascii="Didot" w:eastAsia="Times New Roman" w:hAnsi="Didot" w:cs="Didot"/>
          <w:sz w:val="22"/>
          <w:szCs w:val="22"/>
        </w:rPr>
        <w:t xml:space="preserve">Dit vereist geen uitgebreid onderzoek, </w:t>
      </w:r>
      <w:r w:rsidRPr="008E4C11">
        <w:rPr>
          <w:rFonts w:ascii="Didot" w:eastAsia="Times New Roman" w:hAnsi="Didot" w:cs="Didot"/>
          <w:sz w:val="22"/>
          <w:szCs w:val="22"/>
        </w:rPr>
        <w:t>een</w:t>
      </w:r>
      <w:r w:rsidR="00DB7921" w:rsidRPr="008E4C11">
        <w:rPr>
          <w:rFonts w:ascii="Didot" w:eastAsia="Times New Roman" w:hAnsi="Didot" w:cs="Didot"/>
          <w:sz w:val="22"/>
          <w:szCs w:val="22"/>
        </w:rPr>
        <w:t xml:space="preserve"> testperiode kan</w:t>
      </w:r>
      <w:r w:rsidRPr="008E4C11">
        <w:rPr>
          <w:rFonts w:ascii="Didot" w:eastAsia="Times New Roman" w:hAnsi="Didot" w:cs="Didot"/>
          <w:sz w:val="22"/>
          <w:szCs w:val="22"/>
        </w:rPr>
        <w:t xml:space="preserve"> </w:t>
      </w:r>
      <w:r w:rsidR="00A04817" w:rsidRPr="008E4C11">
        <w:rPr>
          <w:rFonts w:ascii="Didot" w:eastAsia="Times New Roman" w:hAnsi="Didot" w:cs="Didot"/>
          <w:sz w:val="22"/>
          <w:szCs w:val="22"/>
        </w:rPr>
        <w:t xml:space="preserve">voldoende </w:t>
      </w:r>
      <w:r w:rsidRPr="008E4C11">
        <w:rPr>
          <w:rFonts w:ascii="Didot" w:eastAsia="Times New Roman" w:hAnsi="Didot" w:cs="Didot"/>
          <w:sz w:val="22"/>
          <w:szCs w:val="22"/>
        </w:rPr>
        <w:t>zijn.</w:t>
      </w:r>
    </w:p>
    <w:p w14:paraId="10275887" w14:textId="77777777" w:rsidR="002927AC" w:rsidRDefault="002927AC" w:rsidP="008A7C8B">
      <w:pPr>
        <w:jc w:val="both"/>
        <w:rPr>
          <w:rFonts w:ascii="Didot" w:eastAsia="Times New Roman" w:hAnsi="Didot" w:cs="Didot"/>
          <w:sz w:val="22"/>
          <w:szCs w:val="22"/>
        </w:rPr>
      </w:pPr>
    </w:p>
    <w:p w14:paraId="54270586" w14:textId="77777777" w:rsidR="002927AC" w:rsidRPr="002927AC" w:rsidRDefault="002927AC" w:rsidP="008A7C8B">
      <w:pPr>
        <w:jc w:val="both"/>
        <w:rPr>
          <w:rFonts w:ascii="Didot" w:eastAsia="Times New Roman" w:hAnsi="Didot" w:cs="Didot"/>
          <w:sz w:val="22"/>
          <w:szCs w:val="22"/>
        </w:rPr>
      </w:pPr>
    </w:p>
    <w:p w14:paraId="56A067C1" w14:textId="77777777" w:rsidR="003E2845" w:rsidRPr="00002091" w:rsidRDefault="003E2845" w:rsidP="008A7C8B">
      <w:pPr>
        <w:jc w:val="both"/>
        <w:rPr>
          <w:rFonts w:ascii="Didot" w:eastAsia="Times New Roman" w:hAnsi="Didot" w:cs="Didot"/>
          <w:b/>
          <w:sz w:val="22"/>
          <w:szCs w:val="22"/>
        </w:rPr>
      </w:pPr>
    </w:p>
    <w:p w14:paraId="62B94961" w14:textId="77777777" w:rsidR="007526F9" w:rsidRDefault="007526F9" w:rsidP="008A7C8B">
      <w:pPr>
        <w:jc w:val="both"/>
        <w:rPr>
          <w:rFonts w:ascii="Didot" w:eastAsia="Times New Roman" w:hAnsi="Didot" w:cs="Didot"/>
        </w:rPr>
      </w:pPr>
    </w:p>
    <w:p w14:paraId="7940E826" w14:textId="77777777" w:rsidR="007526F9" w:rsidRDefault="007526F9" w:rsidP="008A7C8B">
      <w:pPr>
        <w:jc w:val="both"/>
        <w:rPr>
          <w:rFonts w:ascii="Didot" w:eastAsia="Times New Roman" w:hAnsi="Didot" w:cs="Didot"/>
        </w:rPr>
      </w:pPr>
    </w:p>
    <w:p w14:paraId="4A16F8CF" w14:textId="77777777" w:rsidR="0037319D" w:rsidRDefault="0037319D" w:rsidP="008A7C8B">
      <w:pPr>
        <w:pStyle w:val="Kop1"/>
        <w:jc w:val="both"/>
        <w:rPr>
          <w:rFonts w:ascii="Didot" w:hAnsi="Didot" w:cs="Didot"/>
          <w:color w:val="auto"/>
        </w:rPr>
      </w:pPr>
    </w:p>
    <w:p w14:paraId="6E53F28A" w14:textId="77777777" w:rsidR="008715A7" w:rsidRDefault="008715A7" w:rsidP="008A7C8B">
      <w:pPr>
        <w:jc w:val="both"/>
      </w:pPr>
    </w:p>
    <w:p w14:paraId="78CE447C" w14:textId="77777777" w:rsidR="00DB7921" w:rsidRDefault="00DB7921" w:rsidP="008A7C8B">
      <w:pPr>
        <w:jc w:val="both"/>
      </w:pPr>
    </w:p>
    <w:p w14:paraId="54E1C842" w14:textId="77777777" w:rsidR="008E4C11" w:rsidRDefault="008E4C11" w:rsidP="008A7C8B">
      <w:pPr>
        <w:jc w:val="both"/>
      </w:pPr>
    </w:p>
    <w:p w14:paraId="1C26505F" w14:textId="77777777" w:rsidR="00DB7921" w:rsidRDefault="00DB7921" w:rsidP="008A7C8B">
      <w:pPr>
        <w:jc w:val="both"/>
      </w:pPr>
    </w:p>
    <w:p w14:paraId="04E601CA" w14:textId="77777777" w:rsidR="00DB7921" w:rsidRDefault="00DB7921" w:rsidP="008A7C8B">
      <w:pPr>
        <w:jc w:val="both"/>
      </w:pPr>
    </w:p>
    <w:p w14:paraId="4BE1AD8E" w14:textId="77777777" w:rsidR="009C00D3" w:rsidRDefault="009C00D3" w:rsidP="008A7C8B">
      <w:pPr>
        <w:jc w:val="both"/>
      </w:pPr>
    </w:p>
    <w:p w14:paraId="13900691" w14:textId="77777777" w:rsidR="00F33F35" w:rsidRDefault="00F33F35" w:rsidP="008A7C8B">
      <w:pPr>
        <w:jc w:val="both"/>
      </w:pPr>
    </w:p>
    <w:p w14:paraId="07CA7AEE" w14:textId="10A50076" w:rsidR="00631C3D" w:rsidRPr="00DB5EC5" w:rsidRDefault="00631C3D" w:rsidP="008A7C8B">
      <w:pPr>
        <w:pStyle w:val="Kop1"/>
        <w:jc w:val="both"/>
        <w:rPr>
          <w:rFonts w:ascii="Didot" w:hAnsi="Didot" w:cs="Didot"/>
          <w:color w:val="E36C0A" w:themeColor="accent6" w:themeShade="BF"/>
        </w:rPr>
      </w:pPr>
      <w:bookmarkStart w:id="54" w:name="_Toc329335904"/>
      <w:r w:rsidRPr="00DB5EC5">
        <w:rPr>
          <w:rFonts w:ascii="Didot" w:hAnsi="Didot" w:cs="Didot"/>
          <w:color w:val="E36C0A" w:themeColor="accent6" w:themeShade="BF"/>
        </w:rPr>
        <w:t>9. Implementatieplan</w:t>
      </w:r>
      <w:bookmarkEnd w:id="54"/>
    </w:p>
    <w:p w14:paraId="3713ED93" w14:textId="186128A9" w:rsidR="00DB5EC5" w:rsidRPr="00A811B2" w:rsidRDefault="00EE42EB" w:rsidP="008A7C8B">
      <w:pPr>
        <w:jc w:val="both"/>
        <w:rPr>
          <w:rFonts w:ascii="Didot" w:hAnsi="Didot" w:cs="Didot"/>
          <w:sz w:val="22"/>
          <w:szCs w:val="22"/>
        </w:rPr>
      </w:pPr>
      <w:r w:rsidRPr="00F33F35">
        <w:rPr>
          <w:rFonts w:ascii="Didot" w:hAnsi="Didot" w:cs="Didot"/>
          <w:sz w:val="22"/>
          <w:szCs w:val="22"/>
        </w:rPr>
        <w:t xml:space="preserve">Dit hoofdstuk licht toe hoe de organisatie </w:t>
      </w:r>
      <w:r w:rsidR="00303BF8" w:rsidRPr="00F33F35">
        <w:rPr>
          <w:rFonts w:ascii="Didot" w:hAnsi="Didot" w:cs="Didot"/>
          <w:sz w:val="22"/>
          <w:szCs w:val="22"/>
        </w:rPr>
        <w:t>een socialmediastrategie</w:t>
      </w:r>
      <w:r w:rsidR="005E3BB9" w:rsidRPr="00F33F35">
        <w:rPr>
          <w:rFonts w:ascii="Didot" w:hAnsi="Didot" w:cs="Didot"/>
          <w:sz w:val="22"/>
          <w:szCs w:val="22"/>
        </w:rPr>
        <w:t xml:space="preserve"> kan implementeren</w:t>
      </w:r>
      <w:r w:rsidR="00B454A0">
        <w:rPr>
          <w:rFonts w:ascii="Didot" w:hAnsi="Didot" w:cs="Didot"/>
          <w:sz w:val="22"/>
          <w:szCs w:val="22"/>
        </w:rPr>
        <w:t>, gebaseerd op de resultaten en aanbevelingen van dit onderzoek.</w:t>
      </w:r>
      <w:r w:rsidR="007C0D19">
        <w:rPr>
          <w:rFonts w:ascii="Didot" w:hAnsi="Didot" w:cs="Didot"/>
          <w:sz w:val="22"/>
          <w:szCs w:val="22"/>
        </w:rPr>
        <w:t xml:space="preserve"> Dit implementatieplan zorgt er tevens voor dat Restaurant Kaart een stap dichterbij fase twee van de centrale theorie van Li en Solis (2013) komt. </w:t>
      </w:r>
    </w:p>
    <w:p w14:paraId="344CF345" w14:textId="77777777" w:rsidR="007F62F0" w:rsidRPr="007F62F0" w:rsidRDefault="007F62F0" w:rsidP="008A7C8B">
      <w:pPr>
        <w:jc w:val="both"/>
      </w:pPr>
    </w:p>
    <w:p w14:paraId="55A82B20" w14:textId="2DAD7EE4" w:rsidR="00983B8D" w:rsidRDefault="00983B8D" w:rsidP="008A7C8B">
      <w:pPr>
        <w:jc w:val="both"/>
        <w:rPr>
          <w:rFonts w:ascii="Didot" w:eastAsia="Times New Roman" w:hAnsi="Didot" w:cs="Didot"/>
          <w:b/>
          <w:sz w:val="22"/>
          <w:szCs w:val="22"/>
        </w:rPr>
      </w:pPr>
      <w:r w:rsidRPr="00983B8D">
        <w:rPr>
          <w:rFonts w:ascii="Didot" w:eastAsia="Times New Roman" w:hAnsi="Didot" w:cs="Didot"/>
          <w:b/>
          <w:sz w:val="22"/>
          <w:szCs w:val="22"/>
        </w:rPr>
        <w:t>Stel per maand specifieke doelstellingen op</w:t>
      </w:r>
      <w:r w:rsidR="00E30D44">
        <w:rPr>
          <w:rFonts w:ascii="Didot" w:eastAsia="Times New Roman" w:hAnsi="Didot" w:cs="Didot"/>
          <w:b/>
          <w:sz w:val="22"/>
          <w:szCs w:val="22"/>
        </w:rPr>
        <w:t xml:space="preserve"> en evalueer deze</w:t>
      </w:r>
    </w:p>
    <w:p w14:paraId="043CF431" w14:textId="68349E0A" w:rsidR="007F62F0" w:rsidRDefault="00D95087" w:rsidP="008A7C8B">
      <w:pPr>
        <w:jc w:val="both"/>
        <w:rPr>
          <w:rFonts w:ascii="Didot" w:eastAsia="Times New Roman" w:hAnsi="Didot" w:cs="Didot"/>
          <w:sz w:val="22"/>
          <w:szCs w:val="22"/>
        </w:rPr>
      </w:pPr>
      <w:r>
        <w:rPr>
          <w:rFonts w:ascii="Didot" w:eastAsia="Times New Roman" w:hAnsi="Didot" w:cs="Didot"/>
          <w:sz w:val="22"/>
          <w:szCs w:val="22"/>
        </w:rPr>
        <w:t xml:space="preserve">Op dit moment </w:t>
      </w:r>
      <w:r w:rsidR="00FF0DED">
        <w:rPr>
          <w:rFonts w:ascii="Didot" w:eastAsia="Times New Roman" w:hAnsi="Didot" w:cs="Didot"/>
          <w:sz w:val="22"/>
          <w:szCs w:val="22"/>
        </w:rPr>
        <w:t xml:space="preserve">is het </w:t>
      </w:r>
      <w:r w:rsidR="00E35455">
        <w:rPr>
          <w:rFonts w:ascii="Didot" w:eastAsia="Times New Roman" w:hAnsi="Didot" w:cs="Didot"/>
          <w:sz w:val="22"/>
          <w:szCs w:val="22"/>
        </w:rPr>
        <w:t>doel</w:t>
      </w:r>
      <w:r w:rsidR="00983B8D">
        <w:rPr>
          <w:rFonts w:ascii="Didot" w:eastAsia="Times New Roman" w:hAnsi="Didot" w:cs="Didot"/>
          <w:sz w:val="22"/>
          <w:szCs w:val="22"/>
        </w:rPr>
        <w:t xml:space="preserve"> de komende maand de online betrokkenheid </w:t>
      </w:r>
      <w:r w:rsidR="007F62F0">
        <w:rPr>
          <w:rFonts w:ascii="Didot" w:eastAsia="Times New Roman" w:hAnsi="Didot" w:cs="Didot"/>
          <w:sz w:val="22"/>
          <w:szCs w:val="22"/>
        </w:rPr>
        <w:t xml:space="preserve">bij de leden van Restaurant Kaart </w:t>
      </w:r>
      <w:r w:rsidR="00983B8D">
        <w:rPr>
          <w:rFonts w:ascii="Didot" w:eastAsia="Times New Roman" w:hAnsi="Didot" w:cs="Didot"/>
          <w:sz w:val="22"/>
          <w:szCs w:val="22"/>
        </w:rPr>
        <w:t>te versterken</w:t>
      </w:r>
      <w:r w:rsidR="00E35455">
        <w:rPr>
          <w:rFonts w:ascii="Didot" w:eastAsia="Times New Roman" w:hAnsi="Didot" w:cs="Didot"/>
          <w:sz w:val="22"/>
          <w:szCs w:val="22"/>
        </w:rPr>
        <w:t>,</w:t>
      </w:r>
      <w:r w:rsidR="00983B8D">
        <w:rPr>
          <w:rFonts w:ascii="Didot" w:eastAsia="Times New Roman" w:hAnsi="Didot" w:cs="Didot"/>
          <w:sz w:val="22"/>
          <w:szCs w:val="22"/>
        </w:rPr>
        <w:t xml:space="preserve"> door in te spelen op de verkregen informatie van dit onderzoek</w:t>
      </w:r>
      <w:r w:rsidR="00525E64">
        <w:rPr>
          <w:rFonts w:ascii="Didot" w:eastAsia="Times New Roman" w:hAnsi="Didot" w:cs="Didot"/>
          <w:sz w:val="22"/>
          <w:szCs w:val="22"/>
        </w:rPr>
        <w:t xml:space="preserve"> middels de platformen</w:t>
      </w:r>
      <w:r w:rsidR="00F72286">
        <w:rPr>
          <w:rFonts w:ascii="Didot" w:eastAsia="Times New Roman" w:hAnsi="Didot" w:cs="Didot"/>
          <w:sz w:val="22"/>
          <w:szCs w:val="22"/>
        </w:rPr>
        <w:t xml:space="preserve"> Facebook en Instagram</w:t>
      </w:r>
      <w:r>
        <w:rPr>
          <w:rFonts w:ascii="Didot" w:eastAsia="Times New Roman" w:hAnsi="Didot" w:cs="Didot"/>
          <w:sz w:val="22"/>
          <w:szCs w:val="22"/>
        </w:rPr>
        <w:t>. De</w:t>
      </w:r>
      <w:r w:rsidR="00FF0DED">
        <w:rPr>
          <w:rFonts w:ascii="Didot" w:eastAsia="Times New Roman" w:hAnsi="Didot" w:cs="Didot"/>
          <w:sz w:val="22"/>
          <w:szCs w:val="22"/>
        </w:rPr>
        <w:t xml:space="preserve"> organisatie kan de</w:t>
      </w:r>
      <w:r>
        <w:rPr>
          <w:rFonts w:ascii="Didot" w:eastAsia="Times New Roman" w:hAnsi="Didot" w:cs="Didot"/>
          <w:sz w:val="22"/>
          <w:szCs w:val="22"/>
        </w:rPr>
        <w:t xml:space="preserve"> betrokkenheid</w:t>
      </w:r>
      <w:r w:rsidR="00FF0DED">
        <w:rPr>
          <w:rFonts w:ascii="Didot" w:eastAsia="Times New Roman" w:hAnsi="Didot" w:cs="Didot"/>
          <w:sz w:val="22"/>
          <w:szCs w:val="22"/>
        </w:rPr>
        <w:t xml:space="preserve"> meten</w:t>
      </w:r>
      <w:r>
        <w:rPr>
          <w:rFonts w:ascii="Didot" w:eastAsia="Times New Roman" w:hAnsi="Didot" w:cs="Didot"/>
          <w:sz w:val="22"/>
          <w:szCs w:val="22"/>
        </w:rPr>
        <w:t xml:space="preserve"> aan de hand van het aantal</w:t>
      </w:r>
      <w:r w:rsidR="00983B8D">
        <w:rPr>
          <w:rFonts w:ascii="Didot" w:eastAsia="Times New Roman" w:hAnsi="Didot" w:cs="Didot"/>
          <w:sz w:val="22"/>
          <w:szCs w:val="22"/>
        </w:rPr>
        <w:t xml:space="preserve"> vind-ik-leuks, reac</w:t>
      </w:r>
      <w:r w:rsidR="00777F37">
        <w:rPr>
          <w:rFonts w:ascii="Didot" w:eastAsia="Times New Roman" w:hAnsi="Didot" w:cs="Didot"/>
          <w:sz w:val="22"/>
          <w:szCs w:val="22"/>
        </w:rPr>
        <w:t>ties en gedeelde berichten</w:t>
      </w:r>
      <w:r w:rsidR="00E35455">
        <w:rPr>
          <w:rFonts w:ascii="Didot" w:eastAsia="Times New Roman" w:hAnsi="Didot" w:cs="Didot"/>
          <w:sz w:val="22"/>
          <w:szCs w:val="22"/>
        </w:rPr>
        <w:t xml:space="preserve">, die </w:t>
      </w:r>
      <w:r w:rsidR="00FF0DED">
        <w:rPr>
          <w:rFonts w:ascii="Didot" w:eastAsia="Times New Roman" w:hAnsi="Didot" w:cs="Didot"/>
          <w:sz w:val="22"/>
          <w:szCs w:val="22"/>
        </w:rPr>
        <w:t>Facebook gratis weer</w:t>
      </w:r>
      <w:r w:rsidR="00E35455">
        <w:rPr>
          <w:rFonts w:ascii="Didot" w:eastAsia="Times New Roman" w:hAnsi="Didot" w:cs="Didot"/>
          <w:sz w:val="22"/>
          <w:szCs w:val="22"/>
        </w:rPr>
        <w:t>geeft</w:t>
      </w:r>
      <w:r w:rsidR="00FF0DED">
        <w:rPr>
          <w:rFonts w:ascii="Didot" w:eastAsia="Times New Roman" w:hAnsi="Didot" w:cs="Didot"/>
          <w:sz w:val="22"/>
          <w:szCs w:val="22"/>
        </w:rPr>
        <w:t xml:space="preserve">. </w:t>
      </w:r>
      <w:r>
        <w:rPr>
          <w:rFonts w:ascii="Didot" w:eastAsia="Times New Roman" w:hAnsi="Didot" w:cs="Didot"/>
          <w:sz w:val="22"/>
          <w:szCs w:val="22"/>
        </w:rPr>
        <w:t xml:space="preserve">Instagram biedt </w:t>
      </w:r>
      <w:r w:rsidR="00EE2554">
        <w:rPr>
          <w:rFonts w:ascii="Didot" w:eastAsia="Times New Roman" w:hAnsi="Didot" w:cs="Didot"/>
          <w:sz w:val="22"/>
          <w:szCs w:val="22"/>
        </w:rPr>
        <w:t>geen opt</w:t>
      </w:r>
      <w:r w:rsidR="00FF0DED">
        <w:rPr>
          <w:rFonts w:ascii="Didot" w:eastAsia="Times New Roman" w:hAnsi="Didot" w:cs="Didot"/>
          <w:sz w:val="22"/>
          <w:szCs w:val="22"/>
        </w:rPr>
        <w:t xml:space="preserve">ie om </w:t>
      </w:r>
      <w:r w:rsidR="00EE2554">
        <w:rPr>
          <w:rFonts w:ascii="Didot" w:eastAsia="Times New Roman" w:hAnsi="Didot" w:cs="Didot"/>
          <w:sz w:val="22"/>
          <w:szCs w:val="22"/>
        </w:rPr>
        <w:t xml:space="preserve">statistieken te analyseren. Hiervoor zal de organisatie moeten uitwijken naar een betaalde monitor, zoals Coosto. </w:t>
      </w:r>
      <w:r w:rsidR="00FE3128">
        <w:rPr>
          <w:rFonts w:ascii="Didot" w:eastAsia="Times New Roman" w:hAnsi="Didot" w:cs="Didot"/>
          <w:sz w:val="22"/>
          <w:szCs w:val="22"/>
        </w:rPr>
        <w:t xml:space="preserve">Deze monitor </w:t>
      </w:r>
      <w:r w:rsidR="00EE2554">
        <w:rPr>
          <w:rFonts w:ascii="Didot" w:eastAsia="Times New Roman" w:hAnsi="Didot" w:cs="Didot"/>
          <w:sz w:val="22"/>
          <w:szCs w:val="22"/>
        </w:rPr>
        <w:t xml:space="preserve">kan </w:t>
      </w:r>
      <w:r w:rsidR="00E35455">
        <w:rPr>
          <w:rFonts w:ascii="Didot" w:eastAsia="Times New Roman" w:hAnsi="Didot" w:cs="Didot"/>
          <w:sz w:val="22"/>
          <w:szCs w:val="22"/>
        </w:rPr>
        <w:t xml:space="preserve">onder andere campagnes, doelgroepen en </w:t>
      </w:r>
      <w:r w:rsidR="00EE2554">
        <w:rPr>
          <w:rFonts w:ascii="Didot" w:eastAsia="Times New Roman" w:hAnsi="Didot" w:cs="Didot"/>
          <w:sz w:val="22"/>
          <w:szCs w:val="22"/>
        </w:rPr>
        <w:t xml:space="preserve">concurrenten meten op social media. </w:t>
      </w:r>
      <w:r w:rsidR="000C4670">
        <w:rPr>
          <w:rFonts w:ascii="Didot" w:eastAsia="Times New Roman" w:hAnsi="Didot" w:cs="Didot"/>
          <w:sz w:val="22"/>
          <w:szCs w:val="22"/>
        </w:rPr>
        <w:t xml:space="preserve">De onderzoeker raadt </w:t>
      </w:r>
      <w:r w:rsidR="00777F37">
        <w:rPr>
          <w:rFonts w:ascii="Didot" w:eastAsia="Times New Roman" w:hAnsi="Didot" w:cs="Didot"/>
          <w:sz w:val="22"/>
          <w:szCs w:val="22"/>
        </w:rPr>
        <w:t>aan iedere laatste maandag van de maand een meeting in te plannen om de resultaten van de statistieken te bespreken</w:t>
      </w:r>
      <w:r w:rsidR="00EE2554">
        <w:rPr>
          <w:rFonts w:ascii="Didot" w:eastAsia="Times New Roman" w:hAnsi="Didot" w:cs="Didot"/>
          <w:sz w:val="22"/>
          <w:szCs w:val="22"/>
        </w:rPr>
        <w:t>.</w:t>
      </w:r>
      <w:r w:rsidR="005D7AB4">
        <w:rPr>
          <w:rFonts w:ascii="Didot" w:eastAsia="Times New Roman" w:hAnsi="Didot" w:cs="Didot"/>
          <w:sz w:val="22"/>
          <w:szCs w:val="22"/>
        </w:rPr>
        <w:t xml:space="preserve"> </w:t>
      </w:r>
      <w:r w:rsidR="007C0D19">
        <w:rPr>
          <w:rFonts w:ascii="Didot" w:eastAsia="Times New Roman" w:hAnsi="Didot" w:cs="Didot"/>
          <w:sz w:val="22"/>
          <w:szCs w:val="22"/>
        </w:rPr>
        <w:t xml:space="preserve">Dit sluit aan bij de theorie van Li en Solis (2013), waarbij de auteurs aangeven </w:t>
      </w:r>
      <w:r w:rsidR="005D7AB4">
        <w:rPr>
          <w:rFonts w:ascii="Didot" w:eastAsia="Times New Roman" w:hAnsi="Didot" w:cs="Didot"/>
          <w:sz w:val="22"/>
          <w:szCs w:val="22"/>
        </w:rPr>
        <w:t>dat een organisatie vanaf het begin gebruik moet maken van een socialmediamonitor om het socialmediagebruik van de doelgroep te moni</w:t>
      </w:r>
      <w:r w:rsidR="00D00A39">
        <w:rPr>
          <w:rFonts w:ascii="Didot" w:eastAsia="Times New Roman" w:hAnsi="Didot" w:cs="Didot"/>
          <w:sz w:val="22"/>
          <w:szCs w:val="22"/>
        </w:rPr>
        <w:t xml:space="preserve">toren. </w:t>
      </w:r>
    </w:p>
    <w:p w14:paraId="14D19DC6" w14:textId="77777777" w:rsidR="007F62F0" w:rsidRDefault="007F62F0" w:rsidP="008A7C8B">
      <w:pPr>
        <w:jc w:val="both"/>
        <w:rPr>
          <w:rFonts w:ascii="Didot" w:eastAsia="Times New Roman" w:hAnsi="Didot" w:cs="Didot"/>
          <w:sz w:val="22"/>
          <w:szCs w:val="22"/>
        </w:rPr>
      </w:pPr>
    </w:p>
    <w:p w14:paraId="041A614A" w14:textId="77777777" w:rsidR="007F62F0" w:rsidRDefault="007F62F0" w:rsidP="008A7C8B">
      <w:pPr>
        <w:jc w:val="both"/>
        <w:rPr>
          <w:rFonts w:ascii="Didot" w:eastAsia="Times New Roman" w:hAnsi="Didot" w:cs="Didot"/>
          <w:b/>
          <w:sz w:val="22"/>
          <w:szCs w:val="22"/>
        </w:rPr>
      </w:pPr>
      <w:r w:rsidRPr="00372B44">
        <w:rPr>
          <w:rFonts w:ascii="Didot" w:eastAsia="Times New Roman" w:hAnsi="Didot" w:cs="Didot"/>
          <w:b/>
          <w:sz w:val="22"/>
          <w:szCs w:val="22"/>
        </w:rPr>
        <w:t>Breng de socialmediakanalen van Restaurant Kaart onder de aandacht</w:t>
      </w:r>
    </w:p>
    <w:p w14:paraId="08966623" w14:textId="58338538" w:rsidR="00BF4C9C" w:rsidRDefault="00BF4C9C" w:rsidP="008A7C8B">
      <w:pPr>
        <w:jc w:val="both"/>
        <w:rPr>
          <w:rFonts w:ascii="Didot" w:eastAsia="Times New Roman" w:hAnsi="Didot" w:cs="Didot"/>
          <w:sz w:val="22"/>
          <w:szCs w:val="22"/>
        </w:rPr>
      </w:pPr>
      <w:r>
        <w:rPr>
          <w:rFonts w:ascii="Didot" w:eastAsia="Times New Roman" w:hAnsi="Didot" w:cs="Didot"/>
          <w:sz w:val="22"/>
          <w:szCs w:val="22"/>
        </w:rPr>
        <w:t>Uitsluitend aanwezig zijn op socia</w:t>
      </w:r>
      <w:r w:rsidR="00B15F28">
        <w:rPr>
          <w:rFonts w:ascii="Didot" w:eastAsia="Times New Roman" w:hAnsi="Didot" w:cs="Didot"/>
          <w:sz w:val="22"/>
          <w:szCs w:val="22"/>
        </w:rPr>
        <w:t xml:space="preserve">l media is niet voldoende, </w:t>
      </w:r>
      <w:r w:rsidR="007F62F0">
        <w:rPr>
          <w:rFonts w:ascii="Didot" w:eastAsia="Times New Roman" w:hAnsi="Didot" w:cs="Didot"/>
          <w:sz w:val="22"/>
          <w:szCs w:val="22"/>
        </w:rPr>
        <w:t>de</w:t>
      </w:r>
      <w:r w:rsidR="007E1BD8">
        <w:rPr>
          <w:rFonts w:ascii="Didot" w:eastAsia="Times New Roman" w:hAnsi="Didot" w:cs="Didot"/>
          <w:sz w:val="22"/>
          <w:szCs w:val="22"/>
        </w:rPr>
        <w:t xml:space="preserve"> doelgroep moet hiervan ook op d</w:t>
      </w:r>
      <w:r w:rsidR="007F62F0">
        <w:rPr>
          <w:rFonts w:ascii="Didot" w:eastAsia="Times New Roman" w:hAnsi="Didot" w:cs="Didot"/>
          <w:sz w:val="22"/>
          <w:szCs w:val="22"/>
        </w:rPr>
        <w:t>e hoogte zij</w:t>
      </w:r>
      <w:r>
        <w:rPr>
          <w:rFonts w:ascii="Didot" w:eastAsia="Times New Roman" w:hAnsi="Didot" w:cs="Didot"/>
          <w:sz w:val="22"/>
          <w:szCs w:val="22"/>
        </w:rPr>
        <w:t>n.</w:t>
      </w:r>
      <w:r w:rsidR="00AC3C03">
        <w:rPr>
          <w:rFonts w:ascii="Didot" w:eastAsia="Times New Roman" w:hAnsi="Didot" w:cs="Didot"/>
          <w:sz w:val="22"/>
          <w:szCs w:val="22"/>
        </w:rPr>
        <w:t xml:space="preserve"> Uit dit onderzoek blijkt namelijk dat doelgroep via Facebook en Instagram in contact wil komen met de organisatie, maar de pagina’s van Restaurant Kaart nog niet bekijkt of volgt.</w:t>
      </w:r>
      <w:r>
        <w:rPr>
          <w:rFonts w:ascii="Didot" w:eastAsia="Times New Roman" w:hAnsi="Didot" w:cs="Didot"/>
          <w:sz w:val="22"/>
          <w:szCs w:val="22"/>
        </w:rPr>
        <w:t xml:space="preserve"> Restaurant Kaart moet dan ook</w:t>
      </w:r>
      <w:r w:rsidR="007F62F0">
        <w:rPr>
          <w:rFonts w:ascii="Didot" w:eastAsia="Times New Roman" w:hAnsi="Didot" w:cs="Didot"/>
          <w:sz w:val="22"/>
          <w:szCs w:val="22"/>
        </w:rPr>
        <w:t xml:space="preserve"> middels de huidige communicatiemiddelen de doelgroep leiden naar </w:t>
      </w:r>
      <w:r>
        <w:rPr>
          <w:rFonts w:ascii="Didot" w:eastAsia="Times New Roman" w:hAnsi="Didot" w:cs="Didot"/>
          <w:sz w:val="22"/>
          <w:szCs w:val="22"/>
        </w:rPr>
        <w:t xml:space="preserve">de </w:t>
      </w:r>
      <w:r w:rsidR="007F62F0">
        <w:rPr>
          <w:rFonts w:ascii="Didot" w:eastAsia="Times New Roman" w:hAnsi="Didot" w:cs="Didot"/>
          <w:sz w:val="22"/>
          <w:szCs w:val="22"/>
        </w:rPr>
        <w:t>pagina’s op Facebook e</w:t>
      </w:r>
      <w:r w:rsidR="00303BF8">
        <w:rPr>
          <w:rFonts w:ascii="Didot" w:eastAsia="Times New Roman" w:hAnsi="Didot" w:cs="Didot"/>
          <w:sz w:val="22"/>
          <w:szCs w:val="22"/>
        </w:rPr>
        <w:t xml:space="preserve">n Instagram. </w:t>
      </w:r>
    </w:p>
    <w:p w14:paraId="489E8328" w14:textId="07938CC8" w:rsidR="007F62F0" w:rsidRPr="00983B8D" w:rsidRDefault="00303BF8" w:rsidP="008A7C8B">
      <w:pPr>
        <w:jc w:val="both"/>
        <w:rPr>
          <w:rFonts w:ascii="Didot" w:eastAsia="Times New Roman" w:hAnsi="Didot" w:cs="Didot"/>
          <w:sz w:val="22"/>
          <w:szCs w:val="22"/>
        </w:rPr>
      </w:pPr>
      <w:r>
        <w:rPr>
          <w:rFonts w:ascii="Didot" w:eastAsia="Times New Roman" w:hAnsi="Didot" w:cs="Didot"/>
          <w:sz w:val="22"/>
          <w:szCs w:val="22"/>
        </w:rPr>
        <w:t xml:space="preserve">Dit kan eenvoudig </w:t>
      </w:r>
      <w:r w:rsidR="007F62F0">
        <w:rPr>
          <w:rFonts w:ascii="Didot" w:eastAsia="Times New Roman" w:hAnsi="Didot" w:cs="Didot"/>
          <w:sz w:val="22"/>
          <w:szCs w:val="22"/>
        </w:rPr>
        <w:t xml:space="preserve">in de </w:t>
      </w:r>
      <w:r w:rsidR="00BF4C9C">
        <w:rPr>
          <w:rFonts w:ascii="Didot" w:eastAsia="Times New Roman" w:hAnsi="Didot" w:cs="Didot"/>
          <w:sz w:val="22"/>
          <w:szCs w:val="22"/>
        </w:rPr>
        <w:t>strategie geïmplementeerd worden door gebruik te maken van een button</w:t>
      </w:r>
      <w:r w:rsidR="007F62F0">
        <w:rPr>
          <w:rFonts w:ascii="Didot" w:eastAsia="Times New Roman" w:hAnsi="Didot" w:cs="Didot"/>
          <w:sz w:val="22"/>
          <w:szCs w:val="22"/>
        </w:rPr>
        <w:t xml:space="preserve"> op de website en in de mailings. </w:t>
      </w:r>
      <w:r w:rsidR="00BF4C9C">
        <w:rPr>
          <w:rFonts w:ascii="Didot" w:eastAsia="Times New Roman" w:hAnsi="Didot" w:cs="Didot"/>
          <w:sz w:val="22"/>
          <w:szCs w:val="22"/>
        </w:rPr>
        <w:t>De doelgroep kan dan m</w:t>
      </w:r>
      <w:r w:rsidR="007F62F0">
        <w:rPr>
          <w:rFonts w:ascii="Didot" w:eastAsia="Times New Roman" w:hAnsi="Didot" w:cs="Didot"/>
          <w:sz w:val="22"/>
          <w:szCs w:val="22"/>
        </w:rPr>
        <w:t xml:space="preserve">et één klik </w:t>
      </w:r>
      <w:r w:rsidR="00BF4C9C">
        <w:rPr>
          <w:rFonts w:ascii="Didot" w:eastAsia="Times New Roman" w:hAnsi="Didot" w:cs="Didot"/>
          <w:sz w:val="22"/>
          <w:szCs w:val="22"/>
        </w:rPr>
        <w:t>direct vanaf de website of via de mailing Restaurant Kaart volgen op Facebook en/of Instagram.</w:t>
      </w:r>
      <w:r w:rsidR="007F62F0">
        <w:rPr>
          <w:rFonts w:ascii="Didot" w:eastAsia="Times New Roman" w:hAnsi="Didot" w:cs="Didot"/>
          <w:sz w:val="22"/>
          <w:szCs w:val="22"/>
        </w:rPr>
        <w:t xml:space="preserve"> </w:t>
      </w:r>
      <w:r w:rsidR="00BF4C9C">
        <w:rPr>
          <w:rFonts w:ascii="Didot" w:eastAsia="Times New Roman" w:hAnsi="Didot" w:cs="Didot"/>
          <w:sz w:val="22"/>
          <w:szCs w:val="22"/>
        </w:rPr>
        <w:t xml:space="preserve">Alle werknemers van de organisatie kunnen dit ook in de handtekening van de e-mails verwerken. </w:t>
      </w:r>
    </w:p>
    <w:p w14:paraId="29599DF7" w14:textId="77777777" w:rsidR="00983B8D" w:rsidRDefault="00983B8D" w:rsidP="008A7C8B">
      <w:pPr>
        <w:pStyle w:val="Lijstalinea"/>
        <w:jc w:val="both"/>
        <w:rPr>
          <w:rFonts w:ascii="Didot" w:eastAsia="Times New Roman" w:hAnsi="Didot" w:cs="Didot"/>
          <w:b/>
          <w:sz w:val="22"/>
          <w:szCs w:val="22"/>
        </w:rPr>
      </w:pPr>
    </w:p>
    <w:p w14:paraId="245C3600" w14:textId="77777777" w:rsidR="00983B8D" w:rsidRDefault="00983B8D" w:rsidP="008A7C8B">
      <w:pPr>
        <w:jc w:val="both"/>
        <w:rPr>
          <w:rFonts w:ascii="Didot" w:eastAsia="Times New Roman" w:hAnsi="Didot" w:cs="Didot"/>
          <w:b/>
          <w:sz w:val="22"/>
          <w:szCs w:val="22"/>
        </w:rPr>
      </w:pPr>
      <w:r w:rsidRPr="00F72286">
        <w:rPr>
          <w:rFonts w:ascii="Didot" w:eastAsia="Times New Roman" w:hAnsi="Didot" w:cs="Didot"/>
          <w:b/>
          <w:sz w:val="22"/>
          <w:szCs w:val="22"/>
        </w:rPr>
        <w:t>Plan een wekelijkse contentmeeting in voor het communicatiepersoneel</w:t>
      </w:r>
    </w:p>
    <w:p w14:paraId="1571DDF4" w14:textId="6FA3D24C" w:rsidR="000A56D1" w:rsidRDefault="00F2521F" w:rsidP="008A7C8B">
      <w:pPr>
        <w:jc w:val="both"/>
        <w:rPr>
          <w:rFonts w:ascii="Didot" w:eastAsia="Times New Roman" w:hAnsi="Didot" w:cs="Didot"/>
          <w:sz w:val="22"/>
          <w:szCs w:val="22"/>
        </w:rPr>
      </w:pPr>
      <w:r>
        <w:rPr>
          <w:rFonts w:ascii="Didot" w:eastAsia="Times New Roman" w:hAnsi="Didot" w:cs="Didot"/>
          <w:sz w:val="22"/>
          <w:szCs w:val="22"/>
        </w:rPr>
        <w:t xml:space="preserve">Restaurant Kaart kan </w:t>
      </w:r>
      <w:r w:rsidR="00F72286">
        <w:rPr>
          <w:rFonts w:ascii="Didot" w:eastAsia="Times New Roman" w:hAnsi="Didot" w:cs="Didot"/>
          <w:sz w:val="22"/>
          <w:szCs w:val="22"/>
        </w:rPr>
        <w:t>aan het begin van de week ee</w:t>
      </w:r>
      <w:r w:rsidR="00C32DF5">
        <w:rPr>
          <w:rFonts w:ascii="Didot" w:eastAsia="Times New Roman" w:hAnsi="Didot" w:cs="Didot"/>
          <w:sz w:val="22"/>
          <w:szCs w:val="22"/>
        </w:rPr>
        <w:t xml:space="preserve">n contentmeeting </w:t>
      </w:r>
      <w:r w:rsidR="00BF4C9C">
        <w:rPr>
          <w:rFonts w:ascii="Didot" w:eastAsia="Times New Roman" w:hAnsi="Didot" w:cs="Didot"/>
          <w:sz w:val="22"/>
          <w:szCs w:val="22"/>
        </w:rPr>
        <w:t xml:space="preserve">organiseren waarbij in ieder geval </w:t>
      </w:r>
      <w:r w:rsidR="00F72286">
        <w:rPr>
          <w:rFonts w:ascii="Didot" w:eastAsia="Times New Roman" w:hAnsi="Didot" w:cs="Didot"/>
          <w:sz w:val="22"/>
          <w:szCs w:val="22"/>
        </w:rPr>
        <w:t>de</w:t>
      </w:r>
      <w:r w:rsidR="00BF4C9C">
        <w:rPr>
          <w:rFonts w:ascii="Didot" w:eastAsia="Times New Roman" w:hAnsi="Didot" w:cs="Didot"/>
          <w:sz w:val="22"/>
          <w:szCs w:val="22"/>
        </w:rPr>
        <w:t xml:space="preserve"> marketingmedewerker en de onlinemarketingstagiaire aanwezig zijn</w:t>
      </w:r>
      <w:r w:rsidR="00F72286">
        <w:rPr>
          <w:rFonts w:ascii="Didot" w:eastAsia="Times New Roman" w:hAnsi="Didot" w:cs="Didot"/>
          <w:sz w:val="22"/>
          <w:szCs w:val="22"/>
        </w:rPr>
        <w:t xml:space="preserve">. </w:t>
      </w:r>
      <w:r w:rsidR="004B5C8F">
        <w:rPr>
          <w:rFonts w:ascii="Didot" w:eastAsia="Times New Roman" w:hAnsi="Didot" w:cs="Didot"/>
          <w:sz w:val="22"/>
          <w:szCs w:val="22"/>
        </w:rPr>
        <w:t>Tijdens deze meeting komen de volgende punten aan bod: het bespreken van de actualiteiten waarop de organisatie kan inspelen, het selecteren van het juiste beeldmateriaal en het creëren van een basis voor de te schrijven teksten. Het is aan te bevelen</w:t>
      </w:r>
      <w:r w:rsidR="00F72286">
        <w:rPr>
          <w:rFonts w:ascii="Didot" w:eastAsia="Times New Roman" w:hAnsi="Didot" w:cs="Didot"/>
          <w:sz w:val="22"/>
          <w:szCs w:val="22"/>
        </w:rPr>
        <w:t xml:space="preserve"> </w:t>
      </w:r>
      <w:r w:rsidR="004B5C8F">
        <w:rPr>
          <w:rFonts w:ascii="Didot" w:eastAsia="Times New Roman" w:hAnsi="Didot" w:cs="Didot"/>
          <w:sz w:val="22"/>
          <w:szCs w:val="22"/>
        </w:rPr>
        <w:t>hiervoor een</w:t>
      </w:r>
      <w:r w:rsidR="001341E1">
        <w:rPr>
          <w:rFonts w:ascii="Didot" w:eastAsia="Times New Roman" w:hAnsi="Didot" w:cs="Didot"/>
          <w:sz w:val="22"/>
          <w:szCs w:val="22"/>
        </w:rPr>
        <w:t xml:space="preserve"> schema te hanteren </w:t>
      </w:r>
      <w:r w:rsidR="004B5C8F">
        <w:rPr>
          <w:rFonts w:ascii="Didot" w:eastAsia="Times New Roman" w:hAnsi="Didot" w:cs="Didot"/>
          <w:sz w:val="22"/>
          <w:szCs w:val="22"/>
        </w:rPr>
        <w:t>waarop</w:t>
      </w:r>
      <w:r w:rsidR="001341E1">
        <w:rPr>
          <w:rFonts w:ascii="Didot" w:eastAsia="Times New Roman" w:hAnsi="Didot" w:cs="Didot"/>
          <w:sz w:val="22"/>
          <w:szCs w:val="22"/>
        </w:rPr>
        <w:t xml:space="preserve"> per dag staat</w:t>
      </w:r>
      <w:r w:rsidR="004B5C8F">
        <w:rPr>
          <w:rFonts w:ascii="Didot" w:eastAsia="Times New Roman" w:hAnsi="Didot" w:cs="Didot"/>
          <w:sz w:val="22"/>
          <w:szCs w:val="22"/>
        </w:rPr>
        <w:t xml:space="preserve"> aangegeven</w:t>
      </w:r>
      <w:r w:rsidR="00F72286">
        <w:rPr>
          <w:rFonts w:ascii="Didot" w:eastAsia="Times New Roman" w:hAnsi="Didot" w:cs="Didot"/>
          <w:sz w:val="22"/>
          <w:szCs w:val="22"/>
        </w:rPr>
        <w:t xml:space="preserve"> </w:t>
      </w:r>
      <w:r w:rsidR="004B5C8F">
        <w:rPr>
          <w:rFonts w:ascii="Didot" w:eastAsia="Times New Roman" w:hAnsi="Didot" w:cs="Didot"/>
          <w:sz w:val="22"/>
          <w:szCs w:val="22"/>
        </w:rPr>
        <w:t>waarover de</w:t>
      </w:r>
      <w:r w:rsidR="001341E1">
        <w:rPr>
          <w:rFonts w:ascii="Didot" w:eastAsia="Times New Roman" w:hAnsi="Didot" w:cs="Didot"/>
          <w:sz w:val="22"/>
          <w:szCs w:val="22"/>
        </w:rPr>
        <w:t xml:space="preserve"> organisatie gaat communiceren.</w:t>
      </w:r>
      <w:r w:rsidR="00372B44">
        <w:rPr>
          <w:rFonts w:ascii="Didot" w:eastAsia="Times New Roman" w:hAnsi="Didot" w:cs="Didot"/>
          <w:sz w:val="22"/>
          <w:szCs w:val="22"/>
        </w:rPr>
        <w:t xml:space="preserve"> </w:t>
      </w:r>
      <w:r w:rsidR="00605E6F">
        <w:rPr>
          <w:rFonts w:ascii="Didot" w:eastAsia="Times New Roman" w:hAnsi="Didot" w:cs="Didot"/>
          <w:sz w:val="22"/>
          <w:szCs w:val="22"/>
        </w:rPr>
        <w:t xml:space="preserve">In onderstaande afbeelding staat een voorbeeld. </w:t>
      </w:r>
      <w:r w:rsidR="00372B44">
        <w:rPr>
          <w:rFonts w:ascii="Didot" w:eastAsia="Times New Roman" w:hAnsi="Didot" w:cs="Didot"/>
          <w:sz w:val="22"/>
          <w:szCs w:val="22"/>
        </w:rPr>
        <w:t>De</w:t>
      </w:r>
      <w:r w:rsidR="00605E6F">
        <w:rPr>
          <w:rFonts w:ascii="Didot" w:eastAsia="Times New Roman" w:hAnsi="Didot" w:cs="Didot"/>
          <w:sz w:val="22"/>
          <w:szCs w:val="22"/>
        </w:rPr>
        <w:t>ze</w:t>
      </w:r>
      <w:r w:rsidR="00372B44">
        <w:rPr>
          <w:rFonts w:ascii="Didot" w:eastAsia="Times New Roman" w:hAnsi="Didot" w:cs="Didot"/>
          <w:sz w:val="22"/>
          <w:szCs w:val="22"/>
        </w:rPr>
        <w:t xml:space="preserve"> Conten</w:t>
      </w:r>
      <w:r w:rsidR="007E1BD8">
        <w:rPr>
          <w:rFonts w:ascii="Didot" w:eastAsia="Times New Roman" w:hAnsi="Didot" w:cs="Didot"/>
          <w:sz w:val="22"/>
          <w:szCs w:val="22"/>
        </w:rPr>
        <w:t>t</w:t>
      </w:r>
      <w:r w:rsidR="00372B44">
        <w:rPr>
          <w:rFonts w:ascii="Didot" w:eastAsia="Times New Roman" w:hAnsi="Didot" w:cs="Didot"/>
          <w:sz w:val="22"/>
          <w:szCs w:val="22"/>
        </w:rPr>
        <w:t>kalender (20</w:t>
      </w:r>
      <w:r w:rsidR="007C41F4">
        <w:rPr>
          <w:rFonts w:ascii="Didot" w:eastAsia="Times New Roman" w:hAnsi="Didot" w:cs="Didot"/>
          <w:sz w:val="22"/>
          <w:szCs w:val="22"/>
        </w:rPr>
        <w:t>15) geeft een gratis format in E</w:t>
      </w:r>
      <w:r w:rsidR="00372B44">
        <w:rPr>
          <w:rFonts w:ascii="Didot" w:eastAsia="Times New Roman" w:hAnsi="Didot" w:cs="Didot"/>
          <w:sz w:val="22"/>
          <w:szCs w:val="22"/>
        </w:rPr>
        <w:t>xcel en</w:t>
      </w:r>
      <w:r w:rsidR="000A56D1">
        <w:rPr>
          <w:rFonts w:ascii="Didot" w:eastAsia="Times New Roman" w:hAnsi="Didot" w:cs="Didot"/>
          <w:sz w:val="22"/>
          <w:szCs w:val="22"/>
        </w:rPr>
        <w:t xml:space="preserve"> kan gevuld worden met een actielijst</w:t>
      </w:r>
      <w:r w:rsidR="0017630E">
        <w:rPr>
          <w:rFonts w:ascii="Didot" w:eastAsia="Times New Roman" w:hAnsi="Didot" w:cs="Didot"/>
          <w:sz w:val="22"/>
          <w:szCs w:val="22"/>
        </w:rPr>
        <w:t xml:space="preserve"> voor de onlinemar</w:t>
      </w:r>
      <w:r w:rsidR="00605E6F">
        <w:rPr>
          <w:rFonts w:ascii="Didot" w:eastAsia="Times New Roman" w:hAnsi="Didot" w:cs="Didot"/>
          <w:sz w:val="22"/>
          <w:szCs w:val="22"/>
        </w:rPr>
        <w:t xml:space="preserve">ketingstagiaire </w:t>
      </w:r>
      <w:r w:rsidR="0017630E">
        <w:rPr>
          <w:rFonts w:ascii="Didot" w:eastAsia="Times New Roman" w:hAnsi="Didot" w:cs="Didot"/>
          <w:sz w:val="22"/>
          <w:szCs w:val="22"/>
        </w:rPr>
        <w:t>per dag</w:t>
      </w:r>
      <w:r w:rsidR="00372B44">
        <w:rPr>
          <w:rFonts w:ascii="Didot" w:eastAsia="Times New Roman" w:hAnsi="Didot" w:cs="Didot"/>
          <w:sz w:val="22"/>
          <w:szCs w:val="22"/>
        </w:rPr>
        <w:t>.</w:t>
      </w:r>
    </w:p>
    <w:p w14:paraId="3B9AA232" w14:textId="77777777" w:rsidR="000A56D1" w:rsidRDefault="000A56D1" w:rsidP="008A7C8B">
      <w:pPr>
        <w:jc w:val="both"/>
        <w:rPr>
          <w:rFonts w:ascii="Didot" w:eastAsia="Times New Roman" w:hAnsi="Didot" w:cs="Didot"/>
          <w:sz w:val="22"/>
          <w:szCs w:val="22"/>
        </w:rPr>
      </w:pPr>
    </w:p>
    <w:p w14:paraId="2CA784D3" w14:textId="77777777" w:rsidR="00372B44" w:rsidRDefault="000A56D1" w:rsidP="008A7C8B">
      <w:pPr>
        <w:keepNext/>
        <w:jc w:val="both"/>
      </w:pPr>
      <w:r>
        <w:rPr>
          <w:rFonts w:ascii="Didot" w:eastAsia="Times New Roman" w:hAnsi="Didot" w:cs="Didot"/>
          <w:noProof/>
          <w:sz w:val="22"/>
          <w:szCs w:val="22"/>
          <w:lang w:val="en-US"/>
        </w:rPr>
        <w:drawing>
          <wp:inline distT="0" distB="0" distL="0" distR="0" wp14:anchorId="5C317A16" wp14:editId="3242A583">
            <wp:extent cx="4453981" cy="2067973"/>
            <wp:effectExtent l="0" t="0" r="0" b="0"/>
            <wp:docPr id="2" name="Afbeelding 2" descr="Macintosh HD:Users:mandyvmullem:Desktop:Schermafbeelding 2016-05-22 om 15.2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ndyvmullem:Desktop:Schermafbeelding 2016-05-22 om 15.22.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119" cy="2069430"/>
                    </a:xfrm>
                    <a:prstGeom prst="rect">
                      <a:avLst/>
                    </a:prstGeom>
                    <a:noFill/>
                    <a:ln>
                      <a:noFill/>
                    </a:ln>
                  </pic:spPr>
                </pic:pic>
              </a:graphicData>
            </a:graphic>
          </wp:inline>
        </w:drawing>
      </w:r>
    </w:p>
    <w:p w14:paraId="73C62AAC" w14:textId="126C8B7C" w:rsidR="00F72286" w:rsidRPr="00130C77" w:rsidRDefault="00372B44" w:rsidP="008A7C8B">
      <w:pPr>
        <w:pStyle w:val="Bijschrift"/>
        <w:jc w:val="both"/>
        <w:rPr>
          <w:rFonts w:ascii="Didot" w:eastAsia="Times New Roman" w:hAnsi="Didot" w:cs="Didot"/>
          <w:color w:val="auto"/>
          <w:sz w:val="22"/>
          <w:szCs w:val="22"/>
        </w:rPr>
      </w:pPr>
      <w:r w:rsidRPr="00130C77">
        <w:rPr>
          <w:rFonts w:ascii="Didot" w:hAnsi="Didot" w:cs="Didot"/>
          <w:color w:val="auto"/>
        </w:rPr>
        <w:t xml:space="preserve">Afbeelding </w:t>
      </w:r>
      <w:r w:rsidRPr="00130C77">
        <w:rPr>
          <w:rFonts w:ascii="Didot" w:hAnsi="Didot" w:cs="Didot"/>
          <w:color w:val="auto"/>
        </w:rPr>
        <w:fldChar w:fldCharType="begin"/>
      </w:r>
      <w:r w:rsidRPr="00130C77">
        <w:rPr>
          <w:rFonts w:ascii="Didot" w:hAnsi="Didot" w:cs="Didot"/>
          <w:color w:val="auto"/>
        </w:rPr>
        <w:instrText xml:space="preserve"> SEQ Afbeelding \* ARABIC </w:instrText>
      </w:r>
      <w:r w:rsidRPr="00130C77">
        <w:rPr>
          <w:rFonts w:ascii="Didot" w:hAnsi="Didot" w:cs="Didot"/>
          <w:color w:val="auto"/>
        </w:rPr>
        <w:fldChar w:fldCharType="separate"/>
      </w:r>
      <w:r w:rsidR="005B0540" w:rsidRPr="00130C77">
        <w:rPr>
          <w:rFonts w:ascii="Didot" w:hAnsi="Didot" w:cs="Didot"/>
          <w:noProof/>
          <w:color w:val="auto"/>
        </w:rPr>
        <w:t>2</w:t>
      </w:r>
      <w:r w:rsidRPr="00130C77">
        <w:rPr>
          <w:rFonts w:ascii="Didot" w:hAnsi="Didot" w:cs="Didot"/>
          <w:color w:val="auto"/>
        </w:rPr>
        <w:fldChar w:fldCharType="end"/>
      </w:r>
      <w:r w:rsidRPr="00130C77">
        <w:rPr>
          <w:rFonts w:ascii="Didot" w:hAnsi="Didot" w:cs="Didot"/>
          <w:color w:val="auto"/>
        </w:rPr>
        <w:t xml:space="preserve"> De Conten</w:t>
      </w:r>
      <w:r w:rsidR="00473081" w:rsidRPr="00130C77">
        <w:rPr>
          <w:rFonts w:ascii="Didot" w:hAnsi="Didot" w:cs="Didot"/>
          <w:color w:val="auto"/>
        </w:rPr>
        <w:t>t</w:t>
      </w:r>
      <w:r w:rsidRPr="00130C77">
        <w:rPr>
          <w:rFonts w:ascii="Didot" w:hAnsi="Didot" w:cs="Didot"/>
          <w:color w:val="auto"/>
        </w:rPr>
        <w:t>kalender (2015)</w:t>
      </w:r>
    </w:p>
    <w:p w14:paraId="4C7E09E4" w14:textId="77777777" w:rsidR="00293852" w:rsidRPr="00293852" w:rsidRDefault="00293852" w:rsidP="008A7C8B">
      <w:pPr>
        <w:jc w:val="both"/>
        <w:rPr>
          <w:rFonts w:ascii="Didot" w:eastAsia="Times New Roman" w:hAnsi="Didot" w:cs="Didot"/>
          <w:b/>
          <w:sz w:val="22"/>
          <w:szCs w:val="22"/>
        </w:rPr>
      </w:pPr>
      <w:r w:rsidRPr="00293852">
        <w:rPr>
          <w:rFonts w:ascii="Didot" w:eastAsia="Times New Roman" w:hAnsi="Didot" w:cs="Didot"/>
          <w:b/>
          <w:sz w:val="22"/>
          <w:szCs w:val="22"/>
        </w:rPr>
        <w:t>Speel in op de wensen en behoeften van de doelgroep om een dialoog te starten</w:t>
      </w:r>
    </w:p>
    <w:p w14:paraId="56639D85" w14:textId="61D2D144" w:rsidR="004B5D4D" w:rsidRPr="00F32269" w:rsidRDefault="00D664FB" w:rsidP="008A7C8B">
      <w:pPr>
        <w:jc w:val="both"/>
        <w:rPr>
          <w:rFonts w:ascii="Didot" w:eastAsia="Times New Roman" w:hAnsi="Didot" w:cs="Didot"/>
          <w:sz w:val="22"/>
          <w:szCs w:val="22"/>
        </w:rPr>
      </w:pPr>
      <w:r>
        <w:rPr>
          <w:rFonts w:ascii="Didot" w:eastAsia="Times New Roman" w:hAnsi="Didot" w:cs="Didot"/>
          <w:sz w:val="22"/>
          <w:szCs w:val="22"/>
        </w:rPr>
        <w:t>Om de dial</w:t>
      </w:r>
      <w:r w:rsidR="00391292">
        <w:rPr>
          <w:rFonts w:ascii="Didot" w:eastAsia="Times New Roman" w:hAnsi="Didot" w:cs="Didot"/>
          <w:sz w:val="22"/>
          <w:szCs w:val="22"/>
        </w:rPr>
        <w:t xml:space="preserve">oog </w:t>
      </w:r>
      <w:r w:rsidR="00293852">
        <w:rPr>
          <w:rFonts w:ascii="Didot" w:eastAsia="Times New Roman" w:hAnsi="Didot" w:cs="Didot"/>
          <w:sz w:val="22"/>
          <w:szCs w:val="22"/>
        </w:rPr>
        <w:t>via Facebook en Instagram</w:t>
      </w:r>
      <w:r w:rsidR="00391292">
        <w:rPr>
          <w:rFonts w:ascii="Didot" w:eastAsia="Times New Roman" w:hAnsi="Didot" w:cs="Didot"/>
          <w:sz w:val="22"/>
          <w:szCs w:val="22"/>
        </w:rPr>
        <w:t xml:space="preserve"> met de doelgroep aan te gaan</w:t>
      </w:r>
      <w:r w:rsidR="00DE3D95">
        <w:rPr>
          <w:rFonts w:ascii="Didot" w:eastAsia="Times New Roman" w:hAnsi="Didot" w:cs="Didot"/>
          <w:sz w:val="22"/>
          <w:szCs w:val="22"/>
        </w:rPr>
        <w:t>,</w:t>
      </w:r>
      <w:r>
        <w:rPr>
          <w:rFonts w:ascii="Didot" w:eastAsia="Times New Roman" w:hAnsi="Didot" w:cs="Didot"/>
          <w:sz w:val="22"/>
          <w:szCs w:val="22"/>
        </w:rPr>
        <w:t xml:space="preserve"> moet de organisatie </w:t>
      </w:r>
      <w:r w:rsidR="00391292">
        <w:rPr>
          <w:rFonts w:ascii="Didot" w:eastAsia="Times New Roman" w:hAnsi="Didot" w:cs="Didot"/>
          <w:sz w:val="22"/>
          <w:szCs w:val="22"/>
        </w:rPr>
        <w:t>informatie posten over de nieuw</w:t>
      </w:r>
      <w:r>
        <w:rPr>
          <w:rFonts w:ascii="Didot" w:eastAsia="Times New Roman" w:hAnsi="Didot" w:cs="Didot"/>
          <w:sz w:val="22"/>
          <w:szCs w:val="22"/>
        </w:rPr>
        <w:t xml:space="preserve"> aangesloten restaurant</w:t>
      </w:r>
      <w:r w:rsidR="00666F57">
        <w:rPr>
          <w:rFonts w:ascii="Didot" w:eastAsia="Times New Roman" w:hAnsi="Didot" w:cs="Didot"/>
          <w:sz w:val="22"/>
          <w:szCs w:val="22"/>
        </w:rPr>
        <w:t>s, het totale restaurantaanbod, aanbiedingen</w:t>
      </w:r>
      <w:r>
        <w:rPr>
          <w:rFonts w:ascii="Didot" w:eastAsia="Times New Roman" w:hAnsi="Didot" w:cs="Didot"/>
          <w:sz w:val="22"/>
          <w:szCs w:val="22"/>
        </w:rPr>
        <w:t xml:space="preserve"> en rec</w:t>
      </w:r>
      <w:r w:rsidR="00DE3D95">
        <w:rPr>
          <w:rFonts w:ascii="Didot" w:eastAsia="Times New Roman" w:hAnsi="Didot" w:cs="Didot"/>
          <w:sz w:val="22"/>
          <w:szCs w:val="22"/>
        </w:rPr>
        <w:t xml:space="preserve">ensies van bezoekers. </w:t>
      </w:r>
      <w:r w:rsidR="00845DCB">
        <w:rPr>
          <w:rFonts w:ascii="Didot" w:eastAsia="Times New Roman" w:hAnsi="Didot" w:cs="Didot"/>
          <w:sz w:val="22"/>
          <w:szCs w:val="22"/>
        </w:rPr>
        <w:t>Hierdoor speelt de organisatie in op de wensen en behoeften van de leden. Restaurant Kaart kan</w:t>
      </w:r>
      <w:r w:rsidR="00DE3D95">
        <w:rPr>
          <w:rFonts w:ascii="Didot" w:eastAsia="Times New Roman" w:hAnsi="Didot" w:cs="Didot"/>
          <w:sz w:val="22"/>
          <w:szCs w:val="22"/>
        </w:rPr>
        <w:t xml:space="preserve"> hierbij </w:t>
      </w:r>
      <w:r>
        <w:rPr>
          <w:rFonts w:ascii="Didot" w:eastAsia="Times New Roman" w:hAnsi="Didot" w:cs="Didot"/>
          <w:sz w:val="22"/>
          <w:szCs w:val="22"/>
        </w:rPr>
        <w:t xml:space="preserve">de </w:t>
      </w:r>
      <w:r w:rsidR="00DE3D95">
        <w:rPr>
          <w:rFonts w:ascii="Didot" w:eastAsia="Times New Roman" w:hAnsi="Didot" w:cs="Didot"/>
          <w:sz w:val="22"/>
          <w:szCs w:val="22"/>
        </w:rPr>
        <w:t xml:space="preserve">nadruk leggen op de </w:t>
      </w:r>
      <w:r>
        <w:rPr>
          <w:rFonts w:ascii="Didot" w:eastAsia="Times New Roman" w:hAnsi="Didot" w:cs="Didot"/>
          <w:sz w:val="22"/>
          <w:szCs w:val="22"/>
        </w:rPr>
        <w:t>Franse, Italiaanse, Internationale en de Japanse keuken. Ook het gezelschap</w:t>
      </w:r>
      <w:r w:rsidR="00DE3D95">
        <w:rPr>
          <w:rFonts w:ascii="Didot" w:eastAsia="Times New Roman" w:hAnsi="Didot" w:cs="Didot"/>
          <w:sz w:val="22"/>
          <w:szCs w:val="22"/>
        </w:rPr>
        <w:t>, waaronder de partner, vrienden of familie</w:t>
      </w:r>
      <w:r>
        <w:rPr>
          <w:rFonts w:ascii="Didot" w:eastAsia="Times New Roman" w:hAnsi="Didot" w:cs="Didot"/>
          <w:sz w:val="22"/>
          <w:szCs w:val="22"/>
        </w:rPr>
        <w:t xml:space="preserve"> is een bruikbaar onderwerp dat teru</w:t>
      </w:r>
      <w:r w:rsidR="00DE3D95">
        <w:rPr>
          <w:rFonts w:ascii="Didot" w:eastAsia="Times New Roman" w:hAnsi="Didot" w:cs="Didot"/>
          <w:sz w:val="22"/>
          <w:szCs w:val="22"/>
        </w:rPr>
        <w:t>g moet blijven komen in de berichten</w:t>
      </w:r>
      <w:r w:rsidR="00666F57">
        <w:rPr>
          <w:rFonts w:ascii="Didot" w:eastAsia="Times New Roman" w:hAnsi="Didot" w:cs="Didot"/>
          <w:sz w:val="22"/>
          <w:szCs w:val="22"/>
        </w:rPr>
        <w:t>.</w:t>
      </w:r>
      <w:r>
        <w:rPr>
          <w:rFonts w:ascii="Didot" w:eastAsia="Times New Roman" w:hAnsi="Didot" w:cs="Didot"/>
          <w:sz w:val="22"/>
          <w:szCs w:val="22"/>
        </w:rPr>
        <w:t xml:space="preserve"> </w:t>
      </w:r>
      <w:r w:rsidR="00C32DF5">
        <w:rPr>
          <w:rFonts w:ascii="Didot" w:eastAsia="Times New Roman" w:hAnsi="Didot" w:cs="Didot"/>
          <w:sz w:val="22"/>
          <w:szCs w:val="22"/>
        </w:rPr>
        <w:t>Het gebruik van enkel geschreven tekst spreekt de doelgroep niet aan</w:t>
      </w:r>
      <w:r w:rsidR="00DE3D95">
        <w:rPr>
          <w:rFonts w:ascii="Didot" w:eastAsia="Times New Roman" w:hAnsi="Didot" w:cs="Didot"/>
          <w:sz w:val="22"/>
          <w:szCs w:val="22"/>
        </w:rPr>
        <w:t xml:space="preserve"> en moet dan ook voorzien zijn van een afbeelding waarmee de boodschap versterk</w:t>
      </w:r>
      <w:r w:rsidR="00C76D0E">
        <w:rPr>
          <w:rFonts w:ascii="Didot" w:eastAsia="Times New Roman" w:hAnsi="Didot" w:cs="Didot"/>
          <w:sz w:val="22"/>
          <w:szCs w:val="22"/>
        </w:rPr>
        <w:t>t</w:t>
      </w:r>
      <w:r w:rsidR="00DE3D95">
        <w:rPr>
          <w:rFonts w:ascii="Didot" w:eastAsia="Times New Roman" w:hAnsi="Didot" w:cs="Didot"/>
          <w:sz w:val="22"/>
          <w:szCs w:val="22"/>
        </w:rPr>
        <w:t xml:space="preserve"> wordt</w:t>
      </w:r>
      <w:r w:rsidR="00C32DF5">
        <w:rPr>
          <w:rFonts w:ascii="Didot" w:eastAsia="Times New Roman" w:hAnsi="Didot" w:cs="Didot"/>
          <w:sz w:val="22"/>
          <w:szCs w:val="22"/>
        </w:rPr>
        <w:t xml:space="preserve">. </w:t>
      </w:r>
      <w:r w:rsidR="006956F6">
        <w:rPr>
          <w:rFonts w:ascii="Didot" w:eastAsia="Times New Roman" w:hAnsi="Didot" w:cs="Didot"/>
          <w:sz w:val="22"/>
          <w:szCs w:val="22"/>
        </w:rPr>
        <w:t xml:space="preserve">De organisatie moet hierbij een logo invoegen, zodat </w:t>
      </w:r>
      <w:r w:rsidR="003E131A">
        <w:rPr>
          <w:rFonts w:ascii="Didot" w:eastAsia="Times New Roman" w:hAnsi="Didot" w:cs="Didot"/>
          <w:sz w:val="22"/>
          <w:szCs w:val="22"/>
        </w:rPr>
        <w:t>wanneer de doelgroep het bericht deelt,</w:t>
      </w:r>
      <w:r w:rsidR="0037361A">
        <w:rPr>
          <w:rFonts w:ascii="Didot" w:eastAsia="Times New Roman" w:hAnsi="Didot" w:cs="Didot"/>
          <w:sz w:val="22"/>
          <w:szCs w:val="22"/>
        </w:rPr>
        <w:t xml:space="preserve"> de afzender meteen duidelijk is</w:t>
      </w:r>
      <w:r w:rsidR="006956F6">
        <w:rPr>
          <w:rFonts w:ascii="Didot" w:eastAsia="Times New Roman" w:hAnsi="Didot" w:cs="Didot"/>
          <w:sz w:val="22"/>
          <w:szCs w:val="22"/>
        </w:rPr>
        <w:t>.</w:t>
      </w:r>
      <w:r w:rsidR="003E131A">
        <w:rPr>
          <w:rFonts w:ascii="Didot" w:eastAsia="Times New Roman" w:hAnsi="Didot" w:cs="Didot"/>
          <w:sz w:val="22"/>
          <w:szCs w:val="22"/>
        </w:rPr>
        <w:t xml:space="preserve"> </w:t>
      </w:r>
      <w:r w:rsidR="00ED44C2">
        <w:rPr>
          <w:rFonts w:ascii="Didot" w:eastAsia="Times New Roman" w:hAnsi="Didot" w:cs="Didot"/>
          <w:sz w:val="22"/>
          <w:szCs w:val="22"/>
        </w:rPr>
        <w:t>Tot slot is het van belang dat de organi</w:t>
      </w:r>
      <w:r w:rsidR="006956F6">
        <w:rPr>
          <w:rFonts w:ascii="Didot" w:eastAsia="Times New Roman" w:hAnsi="Didot" w:cs="Didot"/>
          <w:sz w:val="22"/>
          <w:szCs w:val="22"/>
        </w:rPr>
        <w:t>satie aan het eind</w:t>
      </w:r>
      <w:r w:rsidR="00ED44C2">
        <w:rPr>
          <w:rFonts w:ascii="Didot" w:eastAsia="Times New Roman" w:hAnsi="Didot" w:cs="Didot"/>
          <w:sz w:val="22"/>
          <w:szCs w:val="22"/>
        </w:rPr>
        <w:t xml:space="preserve"> van de post </w:t>
      </w:r>
      <w:r w:rsidR="00303BF8">
        <w:rPr>
          <w:rFonts w:ascii="Didot" w:eastAsia="Times New Roman" w:hAnsi="Didot" w:cs="Didot"/>
          <w:sz w:val="22"/>
          <w:szCs w:val="22"/>
        </w:rPr>
        <w:t xml:space="preserve">een vraag stelt </w:t>
      </w:r>
      <w:r w:rsidR="00D43B74">
        <w:rPr>
          <w:rFonts w:ascii="Didot" w:eastAsia="Times New Roman" w:hAnsi="Didot" w:cs="Didot"/>
          <w:sz w:val="22"/>
          <w:szCs w:val="22"/>
        </w:rPr>
        <w:t>aan de volgers en reageert op die reacties.</w:t>
      </w:r>
      <w:r w:rsidR="006956F6">
        <w:rPr>
          <w:rFonts w:ascii="Didot" w:eastAsia="Times New Roman" w:hAnsi="Didot" w:cs="Didot"/>
          <w:sz w:val="22"/>
          <w:szCs w:val="22"/>
        </w:rPr>
        <w:t xml:space="preserve"> </w:t>
      </w:r>
      <w:r w:rsidR="003D237E" w:rsidRPr="00F32269">
        <w:rPr>
          <w:rFonts w:ascii="Didot" w:eastAsia="Times New Roman" w:hAnsi="Didot" w:cs="Didot"/>
          <w:sz w:val="22"/>
          <w:szCs w:val="22"/>
        </w:rPr>
        <w:t>Hieronder volgt een</w:t>
      </w:r>
      <w:r w:rsidR="004B5D4D" w:rsidRPr="00F32269">
        <w:rPr>
          <w:rFonts w:ascii="Didot" w:eastAsia="Times New Roman" w:hAnsi="Didot" w:cs="Didot"/>
          <w:sz w:val="22"/>
          <w:szCs w:val="22"/>
        </w:rPr>
        <w:t xml:space="preserve"> voorbeeldbericht</w:t>
      </w:r>
      <w:r w:rsidR="002959EF">
        <w:rPr>
          <w:rFonts w:ascii="Didot" w:eastAsia="Times New Roman" w:hAnsi="Didot" w:cs="Didot"/>
          <w:sz w:val="22"/>
          <w:szCs w:val="22"/>
        </w:rPr>
        <w:t xml:space="preserve"> voor Facebook en Instagram</w:t>
      </w:r>
      <w:r w:rsidR="004B5D4D" w:rsidRPr="00F32269">
        <w:rPr>
          <w:rFonts w:ascii="Didot" w:eastAsia="Times New Roman" w:hAnsi="Didot" w:cs="Didot"/>
          <w:sz w:val="22"/>
          <w:szCs w:val="22"/>
        </w:rPr>
        <w:t>:</w:t>
      </w:r>
    </w:p>
    <w:p w14:paraId="4F7F3C09" w14:textId="5F2F13A3" w:rsidR="0032356E" w:rsidRDefault="00CE4F6D" w:rsidP="008A7C8B">
      <w:pPr>
        <w:keepNext/>
        <w:jc w:val="both"/>
      </w:pPr>
      <w:r>
        <w:rPr>
          <w:rFonts w:ascii="Didot" w:eastAsia="Times New Roman" w:hAnsi="Didot" w:cs="Didot"/>
          <w:noProof/>
          <w:sz w:val="22"/>
          <w:szCs w:val="22"/>
          <w:lang w:val="en-US"/>
        </w:rPr>
        <w:drawing>
          <wp:inline distT="0" distB="0" distL="0" distR="0" wp14:anchorId="3F038351" wp14:editId="0FEE9964">
            <wp:extent cx="3466941" cy="3768181"/>
            <wp:effectExtent l="0" t="0" r="0" b="0"/>
            <wp:docPr id="5" name="Afbeelding 5" descr="Macintosh HD:Users:mandyvmullem:Desktop:Schermafbeelding 2016-05-23 om 09.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ndyvmullem:Desktop:Schermafbeelding 2016-05-23 om 09.48.5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4325" cy="3776207"/>
                    </a:xfrm>
                    <a:prstGeom prst="rect">
                      <a:avLst/>
                    </a:prstGeom>
                    <a:noFill/>
                    <a:ln>
                      <a:noFill/>
                    </a:ln>
                  </pic:spPr>
                </pic:pic>
              </a:graphicData>
            </a:graphic>
          </wp:inline>
        </w:drawing>
      </w:r>
    </w:p>
    <w:p w14:paraId="663F6119" w14:textId="7D5D3B75" w:rsidR="00220FED" w:rsidRPr="0032356E" w:rsidRDefault="007F62F0" w:rsidP="008A7C8B">
      <w:pPr>
        <w:pStyle w:val="Bijschrift"/>
        <w:jc w:val="both"/>
        <w:rPr>
          <w:rFonts w:ascii="Didot" w:eastAsia="Times New Roman" w:hAnsi="Didot" w:cs="Didot"/>
          <w:color w:val="auto"/>
          <w:sz w:val="22"/>
          <w:szCs w:val="22"/>
        </w:rPr>
      </w:pPr>
      <w:r w:rsidRPr="0032356E">
        <w:rPr>
          <w:rFonts w:ascii="Didot" w:hAnsi="Didot" w:cs="Didot"/>
          <w:color w:val="auto"/>
        </w:rPr>
        <w:t xml:space="preserve">Afbeelding </w:t>
      </w:r>
      <w:r w:rsidRPr="0032356E">
        <w:rPr>
          <w:rFonts w:ascii="Didot" w:hAnsi="Didot" w:cs="Didot"/>
          <w:color w:val="auto"/>
        </w:rPr>
        <w:fldChar w:fldCharType="begin"/>
      </w:r>
      <w:r w:rsidRPr="0032356E">
        <w:rPr>
          <w:rFonts w:ascii="Didot" w:hAnsi="Didot" w:cs="Didot"/>
          <w:color w:val="auto"/>
        </w:rPr>
        <w:instrText xml:space="preserve"> SEQ Afbeelding \* ARABIC </w:instrText>
      </w:r>
      <w:r w:rsidRPr="0032356E">
        <w:rPr>
          <w:rFonts w:ascii="Didot" w:hAnsi="Didot" w:cs="Didot"/>
          <w:color w:val="auto"/>
        </w:rPr>
        <w:fldChar w:fldCharType="separate"/>
      </w:r>
      <w:r w:rsidR="005B0540" w:rsidRPr="0032356E">
        <w:rPr>
          <w:rFonts w:ascii="Didot" w:hAnsi="Didot" w:cs="Didot"/>
          <w:noProof/>
          <w:color w:val="auto"/>
        </w:rPr>
        <w:t>3</w:t>
      </w:r>
      <w:r w:rsidRPr="0032356E">
        <w:rPr>
          <w:rFonts w:ascii="Didot" w:hAnsi="Didot" w:cs="Didot"/>
          <w:color w:val="auto"/>
        </w:rPr>
        <w:fldChar w:fldCharType="end"/>
      </w:r>
      <w:r w:rsidRPr="0032356E">
        <w:rPr>
          <w:rFonts w:ascii="Didot" w:hAnsi="Didot" w:cs="Didot"/>
          <w:color w:val="auto"/>
        </w:rPr>
        <w:t xml:space="preserve"> Post met af</w:t>
      </w:r>
      <w:r w:rsidR="00DE3D95" w:rsidRPr="0032356E">
        <w:rPr>
          <w:rFonts w:ascii="Didot" w:hAnsi="Didot" w:cs="Didot"/>
          <w:color w:val="auto"/>
        </w:rPr>
        <w:t>beelding (Restaurant Kaart, 2016</w:t>
      </w:r>
      <w:r w:rsidRPr="0032356E">
        <w:rPr>
          <w:rFonts w:ascii="Didot" w:hAnsi="Didot" w:cs="Didot"/>
          <w:color w:val="auto"/>
        </w:rPr>
        <w:t>)</w:t>
      </w:r>
    </w:p>
    <w:p w14:paraId="068E4368" w14:textId="3989E1D8" w:rsidR="0032356E" w:rsidRDefault="0032356E" w:rsidP="008A7C8B">
      <w:pPr>
        <w:jc w:val="both"/>
        <w:rPr>
          <w:rFonts w:ascii="Didot" w:eastAsia="Times New Roman" w:hAnsi="Didot" w:cs="Didot"/>
          <w:b/>
          <w:sz w:val="22"/>
          <w:szCs w:val="22"/>
        </w:rPr>
      </w:pPr>
    </w:p>
    <w:p w14:paraId="4BF2E3E5" w14:textId="77777777" w:rsidR="0032356E" w:rsidRDefault="0032356E" w:rsidP="0032356E">
      <w:pPr>
        <w:keepNext/>
        <w:jc w:val="both"/>
      </w:pPr>
      <w:r>
        <w:rPr>
          <w:rFonts w:ascii="Didot" w:eastAsia="Times New Roman" w:hAnsi="Didot" w:cs="Didot"/>
          <w:b/>
          <w:noProof/>
          <w:sz w:val="22"/>
          <w:szCs w:val="22"/>
          <w:lang w:val="en-US"/>
        </w:rPr>
        <w:drawing>
          <wp:inline distT="0" distB="0" distL="0" distR="0" wp14:anchorId="67FD5BA9" wp14:editId="70B0E1AC">
            <wp:extent cx="2739481" cy="3801311"/>
            <wp:effectExtent l="0" t="0" r="3810" b="8890"/>
            <wp:docPr id="393" name="Afbeelding 393" descr="Macintosh HD:Users:mandyvmullem:Desktop:Schermafbeelding 2016-05-26 om 12.1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ndyvmullem:Desktop:Schermafbeelding 2016-05-26 om 12.11.4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9481" cy="3801311"/>
                    </a:xfrm>
                    <a:prstGeom prst="rect">
                      <a:avLst/>
                    </a:prstGeom>
                    <a:noFill/>
                    <a:ln>
                      <a:noFill/>
                    </a:ln>
                  </pic:spPr>
                </pic:pic>
              </a:graphicData>
            </a:graphic>
          </wp:inline>
        </w:drawing>
      </w:r>
    </w:p>
    <w:p w14:paraId="1ABCAC9F" w14:textId="23F47B73" w:rsidR="0032356E" w:rsidRPr="0032356E" w:rsidRDefault="0032356E" w:rsidP="0032356E">
      <w:pPr>
        <w:pStyle w:val="Bijschrift"/>
        <w:jc w:val="both"/>
        <w:rPr>
          <w:rFonts w:ascii="Didot" w:eastAsia="Times New Roman" w:hAnsi="Didot" w:cs="Didot"/>
          <w:b w:val="0"/>
          <w:color w:val="auto"/>
          <w:sz w:val="22"/>
          <w:szCs w:val="22"/>
        </w:rPr>
      </w:pPr>
      <w:r w:rsidRPr="0032356E">
        <w:rPr>
          <w:rFonts w:ascii="Didot" w:hAnsi="Didot" w:cs="Didot"/>
          <w:color w:val="auto"/>
        </w:rPr>
        <w:t>Afbeelding 4 Post met afbeelding (Restaurant Kaart,</w:t>
      </w:r>
      <w:r>
        <w:rPr>
          <w:rFonts w:ascii="Didot" w:hAnsi="Didot" w:cs="Didot"/>
          <w:color w:val="auto"/>
        </w:rPr>
        <w:t xml:space="preserve"> </w:t>
      </w:r>
      <w:r w:rsidRPr="0032356E">
        <w:rPr>
          <w:rFonts w:ascii="Didot" w:hAnsi="Didot" w:cs="Didot"/>
          <w:color w:val="auto"/>
        </w:rPr>
        <w:t>2016)</w:t>
      </w:r>
    </w:p>
    <w:p w14:paraId="5520E759" w14:textId="21F079F7" w:rsidR="007F62F0" w:rsidRDefault="00303BF8" w:rsidP="008A7C8B">
      <w:pPr>
        <w:jc w:val="both"/>
        <w:rPr>
          <w:rFonts w:ascii="Didot" w:eastAsia="Times New Roman" w:hAnsi="Didot" w:cs="Didot"/>
          <w:b/>
          <w:sz w:val="22"/>
          <w:szCs w:val="22"/>
        </w:rPr>
      </w:pPr>
      <w:r>
        <w:rPr>
          <w:rFonts w:ascii="Didot" w:eastAsia="Times New Roman" w:hAnsi="Didot" w:cs="Didot"/>
          <w:b/>
          <w:sz w:val="22"/>
          <w:szCs w:val="22"/>
        </w:rPr>
        <w:t>T</w:t>
      </w:r>
      <w:r w:rsidR="007F62F0">
        <w:rPr>
          <w:rFonts w:ascii="Didot" w:eastAsia="Times New Roman" w:hAnsi="Didot" w:cs="Didot"/>
          <w:b/>
          <w:sz w:val="22"/>
          <w:szCs w:val="22"/>
        </w:rPr>
        <w:t>ijdstip</w:t>
      </w:r>
      <w:r>
        <w:rPr>
          <w:rFonts w:ascii="Didot" w:eastAsia="Times New Roman" w:hAnsi="Didot" w:cs="Didot"/>
          <w:b/>
          <w:sz w:val="22"/>
          <w:szCs w:val="22"/>
        </w:rPr>
        <w:t xml:space="preserve"> en frequentie</w:t>
      </w:r>
    </w:p>
    <w:p w14:paraId="2976B1DC" w14:textId="7A646B12" w:rsidR="002B1655" w:rsidRDefault="00FC75D2" w:rsidP="008A7C8B">
      <w:pPr>
        <w:jc w:val="both"/>
        <w:rPr>
          <w:rFonts w:ascii="Didot" w:eastAsia="Times New Roman" w:hAnsi="Didot" w:cs="Didot"/>
          <w:sz w:val="22"/>
          <w:szCs w:val="22"/>
        </w:rPr>
      </w:pPr>
      <w:r>
        <w:rPr>
          <w:rFonts w:ascii="Didot" w:eastAsia="Times New Roman" w:hAnsi="Didot" w:cs="Didot"/>
          <w:sz w:val="22"/>
          <w:szCs w:val="22"/>
        </w:rPr>
        <w:t xml:space="preserve">De </w:t>
      </w:r>
      <w:r w:rsidR="007A666A">
        <w:rPr>
          <w:rFonts w:ascii="Didot" w:eastAsia="Times New Roman" w:hAnsi="Didot" w:cs="Didot"/>
          <w:sz w:val="22"/>
          <w:szCs w:val="22"/>
        </w:rPr>
        <w:t xml:space="preserve">onderzoeker raadt aan </w:t>
      </w:r>
      <w:r w:rsidR="002B1655">
        <w:rPr>
          <w:rFonts w:ascii="Didot" w:eastAsia="Times New Roman" w:hAnsi="Didot" w:cs="Didot"/>
          <w:sz w:val="22"/>
          <w:szCs w:val="22"/>
        </w:rPr>
        <w:t>max</w:t>
      </w:r>
      <w:r>
        <w:rPr>
          <w:rFonts w:ascii="Didot" w:eastAsia="Times New Roman" w:hAnsi="Didot" w:cs="Didot"/>
          <w:sz w:val="22"/>
          <w:szCs w:val="22"/>
        </w:rPr>
        <w:t xml:space="preserve">imaal vier berichten per week </w:t>
      </w:r>
      <w:r w:rsidR="007A666A">
        <w:rPr>
          <w:rFonts w:ascii="Didot" w:eastAsia="Times New Roman" w:hAnsi="Didot" w:cs="Didot"/>
          <w:sz w:val="22"/>
          <w:szCs w:val="22"/>
        </w:rPr>
        <w:t xml:space="preserve">te </w:t>
      </w:r>
      <w:r>
        <w:rPr>
          <w:rFonts w:ascii="Didot" w:eastAsia="Times New Roman" w:hAnsi="Didot" w:cs="Didot"/>
          <w:sz w:val="22"/>
          <w:szCs w:val="22"/>
        </w:rPr>
        <w:t xml:space="preserve">posten op </w:t>
      </w:r>
      <w:r w:rsidR="002B1655">
        <w:rPr>
          <w:rFonts w:ascii="Didot" w:eastAsia="Times New Roman" w:hAnsi="Didot" w:cs="Didot"/>
          <w:sz w:val="22"/>
          <w:szCs w:val="22"/>
        </w:rPr>
        <w:t>Facebook. Met de</w:t>
      </w:r>
      <w:r w:rsidR="00C552A8">
        <w:rPr>
          <w:rFonts w:ascii="Didot" w:eastAsia="Times New Roman" w:hAnsi="Didot" w:cs="Didot"/>
          <w:sz w:val="22"/>
          <w:szCs w:val="22"/>
        </w:rPr>
        <w:t xml:space="preserve">ze frequentie is het haalbaar </w:t>
      </w:r>
      <w:r>
        <w:rPr>
          <w:rFonts w:ascii="Didot" w:eastAsia="Times New Roman" w:hAnsi="Didot" w:cs="Didot"/>
          <w:sz w:val="22"/>
          <w:szCs w:val="22"/>
        </w:rPr>
        <w:t>een post te creëren van goede grafische kwaliteit</w:t>
      </w:r>
      <w:r w:rsidR="002B1655">
        <w:rPr>
          <w:rFonts w:ascii="Didot" w:eastAsia="Times New Roman" w:hAnsi="Didot" w:cs="Didot"/>
          <w:sz w:val="22"/>
          <w:szCs w:val="22"/>
        </w:rPr>
        <w:t>.</w:t>
      </w:r>
      <w:r w:rsidR="007F62F0">
        <w:rPr>
          <w:rFonts w:ascii="Didot" w:eastAsia="Times New Roman" w:hAnsi="Didot" w:cs="Didot"/>
          <w:sz w:val="22"/>
          <w:szCs w:val="22"/>
        </w:rPr>
        <w:t xml:space="preserve"> </w:t>
      </w:r>
      <w:r w:rsidR="002B1655">
        <w:rPr>
          <w:rFonts w:ascii="Didot" w:eastAsia="Times New Roman" w:hAnsi="Didot" w:cs="Didot"/>
          <w:sz w:val="22"/>
          <w:szCs w:val="22"/>
        </w:rPr>
        <w:t xml:space="preserve">Plan deze berichten </w:t>
      </w:r>
      <w:r w:rsidR="00580128">
        <w:rPr>
          <w:rFonts w:ascii="Didot" w:eastAsia="Times New Roman" w:hAnsi="Didot" w:cs="Didot"/>
          <w:sz w:val="22"/>
          <w:szCs w:val="22"/>
        </w:rPr>
        <w:t xml:space="preserve">in </w:t>
      </w:r>
      <w:r w:rsidR="002B1655">
        <w:rPr>
          <w:rFonts w:ascii="Didot" w:eastAsia="Times New Roman" w:hAnsi="Didot" w:cs="Didot"/>
          <w:sz w:val="22"/>
          <w:szCs w:val="22"/>
        </w:rPr>
        <w:t>vanaf 1</w:t>
      </w:r>
      <w:r w:rsidR="00580128">
        <w:rPr>
          <w:rFonts w:ascii="Didot" w:eastAsia="Times New Roman" w:hAnsi="Didot" w:cs="Didot"/>
          <w:sz w:val="22"/>
          <w:szCs w:val="22"/>
        </w:rPr>
        <w:t>9:00 uur ’s avonds</w:t>
      </w:r>
      <w:r w:rsidR="002B5DFF">
        <w:rPr>
          <w:rFonts w:ascii="Didot" w:eastAsia="Times New Roman" w:hAnsi="Didot" w:cs="Didot"/>
          <w:sz w:val="22"/>
          <w:szCs w:val="22"/>
        </w:rPr>
        <w:t xml:space="preserve">. </w:t>
      </w:r>
      <w:r w:rsidR="00845DCB">
        <w:rPr>
          <w:rFonts w:ascii="Didot" w:eastAsia="Times New Roman" w:hAnsi="Didot" w:cs="Didot"/>
          <w:sz w:val="22"/>
          <w:szCs w:val="22"/>
        </w:rPr>
        <w:t xml:space="preserve">Uit dit onderzoek blijkt namelijk dat de doelgroep ’s avonds online is.  </w:t>
      </w:r>
      <w:r w:rsidR="002B5DFF">
        <w:rPr>
          <w:rFonts w:ascii="Didot" w:eastAsia="Times New Roman" w:hAnsi="Didot" w:cs="Didot"/>
          <w:sz w:val="22"/>
          <w:szCs w:val="22"/>
        </w:rPr>
        <w:t>Post drie</w:t>
      </w:r>
      <w:r w:rsidR="002B1655">
        <w:rPr>
          <w:rFonts w:ascii="Didot" w:eastAsia="Times New Roman" w:hAnsi="Didot" w:cs="Didot"/>
          <w:sz w:val="22"/>
          <w:szCs w:val="22"/>
        </w:rPr>
        <w:t xml:space="preserve"> berichten per week op Instagram. De doelgroep heeft namelijk aangegeven ook op dit platform actief te zijn, maar in mindere mate dan op Facebook. Instagram beschikt niet over een tool om berichte</w:t>
      </w:r>
      <w:r>
        <w:rPr>
          <w:rFonts w:ascii="Didot" w:eastAsia="Times New Roman" w:hAnsi="Didot" w:cs="Didot"/>
          <w:sz w:val="22"/>
          <w:szCs w:val="22"/>
        </w:rPr>
        <w:t xml:space="preserve">n in te plannen. Het is dan </w:t>
      </w:r>
      <w:r w:rsidR="00F32269">
        <w:rPr>
          <w:rFonts w:ascii="Didot" w:eastAsia="Times New Roman" w:hAnsi="Didot" w:cs="Didot"/>
          <w:sz w:val="22"/>
          <w:szCs w:val="22"/>
        </w:rPr>
        <w:t xml:space="preserve">van belang </w:t>
      </w:r>
      <w:r w:rsidR="002B1655">
        <w:rPr>
          <w:rFonts w:ascii="Didot" w:eastAsia="Times New Roman" w:hAnsi="Didot" w:cs="Didot"/>
          <w:sz w:val="22"/>
          <w:szCs w:val="22"/>
        </w:rPr>
        <w:t>de geschreven</w:t>
      </w:r>
      <w:r>
        <w:rPr>
          <w:rFonts w:ascii="Didot" w:eastAsia="Times New Roman" w:hAnsi="Didot" w:cs="Didot"/>
          <w:sz w:val="22"/>
          <w:szCs w:val="22"/>
        </w:rPr>
        <w:t xml:space="preserve"> teksten en </w:t>
      </w:r>
      <w:r w:rsidR="00303BF8">
        <w:rPr>
          <w:rFonts w:ascii="Didot" w:eastAsia="Times New Roman" w:hAnsi="Didot" w:cs="Didot"/>
          <w:sz w:val="22"/>
          <w:szCs w:val="22"/>
        </w:rPr>
        <w:t xml:space="preserve">afbeeldingen </w:t>
      </w:r>
      <w:r>
        <w:rPr>
          <w:rFonts w:ascii="Didot" w:eastAsia="Times New Roman" w:hAnsi="Didot" w:cs="Didot"/>
          <w:sz w:val="22"/>
          <w:szCs w:val="22"/>
        </w:rPr>
        <w:t>van te voren gereed te hebben.</w:t>
      </w:r>
      <w:r w:rsidR="003D2FB0">
        <w:rPr>
          <w:rFonts w:ascii="Didot" w:eastAsia="Times New Roman" w:hAnsi="Didot" w:cs="Didot"/>
          <w:sz w:val="22"/>
          <w:szCs w:val="22"/>
        </w:rPr>
        <w:t xml:space="preserve"> </w:t>
      </w:r>
      <w:r>
        <w:rPr>
          <w:rFonts w:ascii="Didot" w:eastAsia="Times New Roman" w:hAnsi="Didot" w:cs="Didot"/>
          <w:sz w:val="22"/>
          <w:szCs w:val="22"/>
        </w:rPr>
        <w:t xml:space="preserve">Voor Instagram geldt ook </w:t>
      </w:r>
      <w:r w:rsidR="002B1655">
        <w:rPr>
          <w:rFonts w:ascii="Didot" w:eastAsia="Times New Roman" w:hAnsi="Didot" w:cs="Didot"/>
          <w:sz w:val="22"/>
          <w:szCs w:val="22"/>
        </w:rPr>
        <w:t xml:space="preserve">de berichten voornamelijk </w:t>
      </w:r>
      <w:r>
        <w:rPr>
          <w:rFonts w:ascii="Didot" w:eastAsia="Times New Roman" w:hAnsi="Didot" w:cs="Didot"/>
          <w:sz w:val="22"/>
          <w:szCs w:val="22"/>
        </w:rPr>
        <w:t xml:space="preserve">te posten </w:t>
      </w:r>
      <w:r w:rsidR="002B1655">
        <w:rPr>
          <w:rFonts w:ascii="Didot" w:eastAsia="Times New Roman" w:hAnsi="Didot" w:cs="Didot"/>
          <w:sz w:val="22"/>
          <w:szCs w:val="22"/>
        </w:rPr>
        <w:t xml:space="preserve">na 19:00 uur. </w:t>
      </w:r>
      <w:r>
        <w:rPr>
          <w:rFonts w:ascii="Didot" w:eastAsia="Times New Roman" w:hAnsi="Didot" w:cs="Didot"/>
          <w:sz w:val="22"/>
          <w:szCs w:val="22"/>
        </w:rPr>
        <w:t xml:space="preserve">De organisatie heeft dan de grootste kans de doelgroep te bereiken. </w:t>
      </w:r>
    </w:p>
    <w:p w14:paraId="0206FACE" w14:textId="77777777" w:rsidR="002B1655" w:rsidRDefault="002B1655" w:rsidP="008A7C8B">
      <w:pPr>
        <w:jc w:val="both"/>
        <w:rPr>
          <w:rFonts w:ascii="Didot" w:eastAsia="Times New Roman" w:hAnsi="Didot" w:cs="Didot"/>
          <w:sz w:val="22"/>
          <w:szCs w:val="22"/>
        </w:rPr>
      </w:pPr>
    </w:p>
    <w:p w14:paraId="1DDABF29" w14:textId="77777777" w:rsidR="00FE3128" w:rsidRDefault="00FE3128" w:rsidP="008A7C8B">
      <w:pPr>
        <w:jc w:val="both"/>
        <w:rPr>
          <w:rFonts w:ascii="Didot" w:eastAsia="Times New Roman" w:hAnsi="Didot" w:cs="Didot"/>
          <w:b/>
          <w:sz w:val="22"/>
          <w:szCs w:val="22"/>
        </w:rPr>
      </w:pPr>
      <w:r w:rsidRPr="00723FBB">
        <w:rPr>
          <w:rFonts w:ascii="Didot" w:eastAsia="Times New Roman" w:hAnsi="Didot" w:cs="Didot"/>
          <w:b/>
          <w:sz w:val="22"/>
          <w:szCs w:val="22"/>
        </w:rPr>
        <w:t xml:space="preserve">Gebruik Facebook als extra kanaal voor klantenservice </w:t>
      </w:r>
    </w:p>
    <w:p w14:paraId="394BAB22" w14:textId="0C6E627E" w:rsidR="004377E8" w:rsidRDefault="00F32269" w:rsidP="008E4C11">
      <w:pPr>
        <w:jc w:val="both"/>
        <w:rPr>
          <w:rFonts w:ascii="Didot" w:eastAsia="Times New Roman" w:hAnsi="Didot" w:cs="Didot"/>
          <w:sz w:val="22"/>
          <w:szCs w:val="22"/>
        </w:rPr>
      </w:pPr>
      <w:r>
        <w:rPr>
          <w:rFonts w:ascii="Didot" w:eastAsia="Times New Roman" w:hAnsi="Didot" w:cs="Didot"/>
          <w:sz w:val="22"/>
          <w:szCs w:val="22"/>
        </w:rPr>
        <w:t xml:space="preserve">Restaurant Kaart verwijst op dit moment naar een contactformulier op de website wanneer de doelgroep vragen heeft. Na invulling komt deze terecht bij de klantenservice, wat een redelijk omslachtig proces is. </w:t>
      </w:r>
      <w:r w:rsidR="00BE30BE">
        <w:rPr>
          <w:rFonts w:ascii="Didot" w:eastAsia="Times New Roman" w:hAnsi="Didot" w:cs="Didot"/>
          <w:sz w:val="22"/>
          <w:szCs w:val="22"/>
        </w:rPr>
        <w:t xml:space="preserve">Het contactformulier moet de mogelijkheid bieden ook direct contact op te kunnen nemen met de klantenservice via Facebook. Ook hier is het gebruik van een button die de doelgroep in één klik doorverwijst naar de Facebookpagina wenselijk. Vermeld op de pagina van het contactformulier dat de klantenservice van 08:30 tot 17:00 uur klaar staat om vragen te beantwoorden. </w:t>
      </w:r>
      <w:r w:rsidR="00845DCB">
        <w:rPr>
          <w:rFonts w:ascii="Didot" w:eastAsia="Times New Roman" w:hAnsi="Didot" w:cs="Didot"/>
          <w:sz w:val="22"/>
          <w:szCs w:val="22"/>
        </w:rPr>
        <w:t>Door dit te implementeren komt de organisatie weer een stap dichterbij het bereiken van de tweede fase van de centrale theorie van Li en Solis (2013).</w:t>
      </w:r>
    </w:p>
    <w:p w14:paraId="040A1A35" w14:textId="77777777" w:rsidR="00FF0DED" w:rsidRPr="00201F2D" w:rsidRDefault="00FF0DED" w:rsidP="008A7C8B">
      <w:pPr>
        <w:jc w:val="both"/>
        <w:rPr>
          <w:rFonts w:ascii="Didot" w:eastAsia="Times New Roman" w:hAnsi="Didot" w:cs="Didot"/>
          <w:b/>
          <w:sz w:val="22"/>
          <w:szCs w:val="22"/>
        </w:rPr>
      </w:pPr>
    </w:p>
    <w:p w14:paraId="480EE7A7" w14:textId="6412D10D" w:rsidR="00983B8D" w:rsidRDefault="008E4C11" w:rsidP="008A7C8B">
      <w:pPr>
        <w:jc w:val="both"/>
        <w:rPr>
          <w:rFonts w:ascii="Didot" w:eastAsia="Times New Roman" w:hAnsi="Didot" w:cs="Didot"/>
          <w:b/>
          <w:sz w:val="22"/>
          <w:szCs w:val="22"/>
        </w:rPr>
      </w:pPr>
      <w:r>
        <w:rPr>
          <w:rFonts w:ascii="Didot" w:eastAsia="Times New Roman" w:hAnsi="Didot" w:cs="Didot"/>
          <w:b/>
          <w:sz w:val="22"/>
          <w:szCs w:val="22"/>
        </w:rPr>
        <w:t>T</w:t>
      </w:r>
      <w:r w:rsidR="00983B8D" w:rsidRPr="00201F2D">
        <w:rPr>
          <w:rFonts w:ascii="Didot" w:eastAsia="Times New Roman" w:hAnsi="Didot" w:cs="Didot"/>
          <w:b/>
          <w:sz w:val="22"/>
          <w:szCs w:val="22"/>
        </w:rPr>
        <w:t xml:space="preserve">est het gebruik van WhatsApp voor klantvragen </w:t>
      </w:r>
    </w:p>
    <w:p w14:paraId="68A9735F" w14:textId="5473F281" w:rsidR="00F5431A" w:rsidRDefault="00F5431A" w:rsidP="008A7C8B">
      <w:pPr>
        <w:jc w:val="both"/>
        <w:rPr>
          <w:rFonts w:ascii="Didot" w:eastAsia="Times New Roman" w:hAnsi="Didot" w:cs="Didot"/>
          <w:sz w:val="22"/>
          <w:szCs w:val="22"/>
        </w:rPr>
      </w:pPr>
      <w:r>
        <w:rPr>
          <w:rFonts w:ascii="Didot" w:eastAsia="Times New Roman" w:hAnsi="Didot" w:cs="Didot"/>
          <w:sz w:val="22"/>
          <w:szCs w:val="22"/>
        </w:rPr>
        <w:t>Als aanbeveling van di</w:t>
      </w:r>
      <w:r w:rsidR="00675AB4">
        <w:rPr>
          <w:rFonts w:ascii="Didot" w:eastAsia="Times New Roman" w:hAnsi="Didot" w:cs="Didot"/>
          <w:sz w:val="22"/>
          <w:szCs w:val="22"/>
        </w:rPr>
        <w:t xml:space="preserve">t onderzoek is WhatsApp genoemd, </w:t>
      </w:r>
      <w:r>
        <w:rPr>
          <w:rFonts w:ascii="Didot" w:eastAsia="Times New Roman" w:hAnsi="Didot" w:cs="Didot"/>
          <w:sz w:val="22"/>
          <w:szCs w:val="22"/>
        </w:rPr>
        <w:t>nader te onderzoeken als kanaal voor klantvragen. De organisatie moet hiervoor</w:t>
      </w:r>
      <w:r w:rsidR="004377E8">
        <w:rPr>
          <w:rFonts w:ascii="Didot" w:eastAsia="Times New Roman" w:hAnsi="Didot" w:cs="Didot"/>
          <w:sz w:val="22"/>
          <w:szCs w:val="22"/>
        </w:rPr>
        <w:t xml:space="preserve"> nagaan</w:t>
      </w:r>
      <w:r w:rsidR="00CE7D54">
        <w:rPr>
          <w:rFonts w:ascii="Didot" w:eastAsia="Times New Roman" w:hAnsi="Didot" w:cs="Didot"/>
          <w:sz w:val="22"/>
          <w:szCs w:val="22"/>
        </w:rPr>
        <w:t xml:space="preserve"> wie deze test kan opzetten en uitvoeren en eventueel later kan implementeren.</w:t>
      </w:r>
      <w:r w:rsidR="00845DCB">
        <w:rPr>
          <w:rFonts w:ascii="Didot" w:eastAsia="Times New Roman" w:hAnsi="Didot" w:cs="Didot"/>
          <w:sz w:val="22"/>
          <w:szCs w:val="22"/>
        </w:rPr>
        <w:t xml:space="preserve"> In het kostenoverzicht, dat hieronder staat beschreven, wat de benodigdheden hiervoor zijn. </w:t>
      </w:r>
    </w:p>
    <w:p w14:paraId="02D5F610" w14:textId="77777777" w:rsidR="004377E8" w:rsidRDefault="004377E8" w:rsidP="008A7C8B">
      <w:pPr>
        <w:jc w:val="both"/>
        <w:rPr>
          <w:rFonts w:ascii="Didot" w:eastAsia="Times New Roman" w:hAnsi="Didot" w:cs="Didot"/>
          <w:sz w:val="22"/>
          <w:szCs w:val="22"/>
        </w:rPr>
      </w:pPr>
    </w:p>
    <w:p w14:paraId="18E1D8B8" w14:textId="4F611342" w:rsidR="00F4269C" w:rsidRPr="002E2B91" w:rsidRDefault="006D46C7" w:rsidP="008A7C8B">
      <w:pPr>
        <w:jc w:val="both"/>
        <w:rPr>
          <w:rFonts w:ascii="Didot" w:hAnsi="Didot" w:cs="Didot"/>
          <w:b/>
          <w:sz w:val="22"/>
          <w:szCs w:val="22"/>
        </w:rPr>
      </w:pPr>
      <w:r w:rsidRPr="002E2B91">
        <w:rPr>
          <w:rFonts w:ascii="Didot" w:hAnsi="Didot" w:cs="Didot"/>
          <w:b/>
          <w:sz w:val="22"/>
          <w:szCs w:val="22"/>
        </w:rPr>
        <w:t xml:space="preserve">Planning </w:t>
      </w:r>
    </w:p>
    <w:p w14:paraId="6EA54708" w14:textId="7D451586" w:rsidR="00612B6B" w:rsidRPr="002E2B91" w:rsidRDefault="002E2B91" w:rsidP="008A7C8B">
      <w:pPr>
        <w:jc w:val="both"/>
        <w:rPr>
          <w:rFonts w:ascii="Didot" w:hAnsi="Didot" w:cs="Didot"/>
          <w:sz w:val="22"/>
          <w:szCs w:val="22"/>
        </w:rPr>
      </w:pPr>
      <w:r w:rsidRPr="002E2B91">
        <w:rPr>
          <w:rFonts w:ascii="Didot" w:hAnsi="Didot" w:cs="Didot"/>
          <w:sz w:val="22"/>
          <w:szCs w:val="22"/>
        </w:rPr>
        <w:t>Voor het uitvoeren van de socialmediastrategie is een planning gemaakt. Deze planning is een voorbeeld en kan aangepast worden naar de situatie.</w:t>
      </w:r>
      <w:r>
        <w:rPr>
          <w:rFonts w:ascii="Didot" w:hAnsi="Didot" w:cs="Didot"/>
          <w:sz w:val="22"/>
          <w:szCs w:val="22"/>
        </w:rPr>
        <w:t xml:space="preserve"> In tabel 4 staat een overzicht van de standaard taken per maand, die uitgevoerd worden door een marketingmedewerker en de onlinemarketingstagiaire. In tabel 5 staan onderwerpen beschreven die dagelijks op Facebook en Instagram gepost kunnen worden.</w:t>
      </w:r>
    </w:p>
    <w:p w14:paraId="14AB9687" w14:textId="77777777" w:rsidR="002E2B91" w:rsidRDefault="002E2B91" w:rsidP="008A7C8B">
      <w:pPr>
        <w:jc w:val="both"/>
        <w:rPr>
          <w:rFonts w:ascii="Didot" w:hAnsi="Didot" w:cs="Didot"/>
          <w:b/>
        </w:rPr>
      </w:pPr>
    </w:p>
    <w:tbl>
      <w:tblPr>
        <w:tblStyle w:val="Lichtearcering-accent6"/>
        <w:tblW w:w="0" w:type="auto"/>
        <w:tblLook w:val="04A0" w:firstRow="1" w:lastRow="0" w:firstColumn="1" w:lastColumn="0" w:noHBand="0" w:noVBand="1"/>
      </w:tblPr>
      <w:tblGrid>
        <w:gridCol w:w="2794"/>
        <w:gridCol w:w="2918"/>
        <w:gridCol w:w="1801"/>
        <w:gridCol w:w="1769"/>
      </w:tblGrid>
      <w:tr w:rsidR="00612B6B" w14:paraId="11E7BE48" w14:textId="77777777" w:rsidTr="004A15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dxa"/>
          </w:tcPr>
          <w:p w14:paraId="2E6AB404" w14:textId="04D8B1D1" w:rsidR="00612B6B" w:rsidRPr="004A15A8" w:rsidRDefault="00612B6B" w:rsidP="008A7C8B">
            <w:pPr>
              <w:jc w:val="both"/>
              <w:rPr>
                <w:rFonts w:ascii="Didot" w:hAnsi="Didot" w:cs="Didot"/>
                <w:color w:val="auto"/>
              </w:rPr>
            </w:pPr>
            <w:r w:rsidRPr="004A15A8">
              <w:rPr>
                <w:rFonts w:ascii="Didot" w:hAnsi="Didot" w:cs="Didot"/>
                <w:color w:val="auto"/>
              </w:rPr>
              <w:t>Wie?</w:t>
            </w:r>
          </w:p>
        </w:tc>
        <w:tc>
          <w:tcPr>
            <w:tcW w:w="2918" w:type="dxa"/>
          </w:tcPr>
          <w:p w14:paraId="4E88C1F0" w14:textId="082A5DA5" w:rsidR="00612B6B" w:rsidRPr="004A15A8" w:rsidRDefault="00612B6B" w:rsidP="008A7C8B">
            <w:pPr>
              <w:jc w:val="both"/>
              <w:cnfStyle w:val="100000000000" w:firstRow="1" w:lastRow="0" w:firstColumn="0" w:lastColumn="0" w:oddVBand="0" w:evenVBand="0" w:oddHBand="0" w:evenHBand="0" w:firstRowFirstColumn="0" w:firstRowLastColumn="0" w:lastRowFirstColumn="0" w:lastRowLastColumn="0"/>
              <w:rPr>
                <w:rFonts w:ascii="Didot" w:hAnsi="Didot" w:cs="Didot"/>
                <w:color w:val="auto"/>
              </w:rPr>
            </w:pPr>
            <w:r w:rsidRPr="004A15A8">
              <w:rPr>
                <w:rFonts w:ascii="Didot" w:hAnsi="Didot" w:cs="Didot"/>
                <w:color w:val="auto"/>
              </w:rPr>
              <w:t>Wat?</w:t>
            </w:r>
          </w:p>
        </w:tc>
        <w:tc>
          <w:tcPr>
            <w:tcW w:w="1801" w:type="dxa"/>
          </w:tcPr>
          <w:p w14:paraId="6F84EEC6" w14:textId="5C5737B1" w:rsidR="00612B6B" w:rsidRPr="004A15A8" w:rsidRDefault="00612B6B" w:rsidP="008A7C8B">
            <w:pPr>
              <w:jc w:val="both"/>
              <w:cnfStyle w:val="100000000000" w:firstRow="1" w:lastRow="0" w:firstColumn="0" w:lastColumn="0" w:oddVBand="0" w:evenVBand="0" w:oddHBand="0" w:evenHBand="0" w:firstRowFirstColumn="0" w:firstRowLastColumn="0" w:lastRowFirstColumn="0" w:lastRowLastColumn="0"/>
              <w:rPr>
                <w:rFonts w:ascii="Didot" w:hAnsi="Didot" w:cs="Didot"/>
                <w:color w:val="auto"/>
              </w:rPr>
            </w:pPr>
            <w:r w:rsidRPr="004A15A8">
              <w:rPr>
                <w:rFonts w:ascii="Didot" w:hAnsi="Didot" w:cs="Didot"/>
                <w:color w:val="auto"/>
              </w:rPr>
              <w:t>Wanneer?</w:t>
            </w:r>
          </w:p>
        </w:tc>
        <w:tc>
          <w:tcPr>
            <w:tcW w:w="1769" w:type="dxa"/>
          </w:tcPr>
          <w:p w14:paraId="59C912EC" w14:textId="19005659" w:rsidR="00612B6B" w:rsidRPr="004A15A8" w:rsidRDefault="00612B6B" w:rsidP="008A7C8B">
            <w:pPr>
              <w:jc w:val="both"/>
              <w:cnfStyle w:val="100000000000" w:firstRow="1" w:lastRow="0" w:firstColumn="0" w:lastColumn="0" w:oddVBand="0" w:evenVBand="0" w:oddHBand="0" w:evenHBand="0" w:firstRowFirstColumn="0" w:firstRowLastColumn="0" w:lastRowFirstColumn="0" w:lastRowLastColumn="0"/>
              <w:rPr>
                <w:rFonts w:ascii="Didot" w:hAnsi="Didot" w:cs="Didot"/>
                <w:color w:val="auto"/>
              </w:rPr>
            </w:pPr>
            <w:r w:rsidRPr="004A15A8">
              <w:rPr>
                <w:rFonts w:ascii="Didot" w:hAnsi="Didot" w:cs="Didot"/>
                <w:color w:val="auto"/>
              </w:rPr>
              <w:t>Tijdsduur?</w:t>
            </w:r>
          </w:p>
        </w:tc>
      </w:tr>
      <w:tr w:rsidR="00612B6B" w14:paraId="19DB1683" w14:textId="77777777" w:rsidTr="004A1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dxa"/>
          </w:tcPr>
          <w:p w14:paraId="027B7BC5" w14:textId="241F46A8" w:rsidR="00612B6B" w:rsidRPr="004A15A8" w:rsidRDefault="00612B6B" w:rsidP="002E2B91">
            <w:pPr>
              <w:jc w:val="both"/>
              <w:rPr>
                <w:rFonts w:ascii="Didot" w:hAnsi="Didot" w:cs="Didot"/>
                <w:b w:val="0"/>
                <w:color w:val="auto"/>
                <w:sz w:val="22"/>
                <w:szCs w:val="22"/>
              </w:rPr>
            </w:pPr>
            <w:r w:rsidRPr="004A15A8">
              <w:rPr>
                <w:rFonts w:ascii="Didot" w:hAnsi="Didot" w:cs="Didot"/>
                <w:b w:val="0"/>
                <w:color w:val="auto"/>
                <w:sz w:val="22"/>
                <w:szCs w:val="22"/>
              </w:rPr>
              <w:t xml:space="preserve">De </w:t>
            </w:r>
            <w:r w:rsidR="002E2B91" w:rsidRPr="004A15A8">
              <w:rPr>
                <w:rFonts w:ascii="Didot" w:hAnsi="Didot" w:cs="Didot"/>
                <w:b w:val="0"/>
                <w:color w:val="auto"/>
                <w:sz w:val="22"/>
                <w:szCs w:val="22"/>
              </w:rPr>
              <w:t>marketingmedewerker</w:t>
            </w:r>
            <w:r w:rsidR="002E2B91">
              <w:rPr>
                <w:rFonts w:ascii="Didot" w:hAnsi="Didot" w:cs="Didot"/>
                <w:b w:val="0"/>
                <w:color w:val="auto"/>
                <w:sz w:val="22"/>
                <w:szCs w:val="22"/>
              </w:rPr>
              <w:t xml:space="preserve"> en</w:t>
            </w:r>
            <w:r w:rsidR="002E2B91" w:rsidRPr="004A15A8">
              <w:rPr>
                <w:rFonts w:ascii="Didot" w:hAnsi="Didot" w:cs="Didot"/>
                <w:b w:val="0"/>
                <w:color w:val="auto"/>
                <w:sz w:val="22"/>
                <w:szCs w:val="22"/>
              </w:rPr>
              <w:t xml:space="preserve"> </w:t>
            </w:r>
            <w:r w:rsidRPr="004A15A8">
              <w:rPr>
                <w:rFonts w:ascii="Didot" w:hAnsi="Didot" w:cs="Didot"/>
                <w:b w:val="0"/>
                <w:color w:val="auto"/>
                <w:sz w:val="22"/>
                <w:szCs w:val="22"/>
              </w:rPr>
              <w:t xml:space="preserve">onlinemarketingstagiaire </w:t>
            </w:r>
          </w:p>
        </w:tc>
        <w:tc>
          <w:tcPr>
            <w:tcW w:w="2918" w:type="dxa"/>
          </w:tcPr>
          <w:p w14:paraId="2B6D24E1" w14:textId="77777777" w:rsidR="00612B6B" w:rsidRPr="004A15A8" w:rsidRDefault="00612B6B" w:rsidP="00612B6B">
            <w:pPr>
              <w:cnfStyle w:val="000000100000" w:firstRow="0" w:lastRow="0" w:firstColumn="0" w:lastColumn="0" w:oddVBand="0" w:evenVBand="0" w:oddHBand="1" w:evenHBand="0" w:firstRowFirstColumn="0" w:firstRowLastColumn="0" w:lastRowFirstColumn="0" w:lastRowLastColumn="0"/>
              <w:rPr>
                <w:rFonts w:ascii="Didot" w:eastAsia="Times New Roman" w:hAnsi="Didot" w:cs="Didot"/>
                <w:color w:val="auto"/>
                <w:sz w:val="22"/>
                <w:szCs w:val="22"/>
              </w:rPr>
            </w:pPr>
            <w:r w:rsidRPr="004A15A8">
              <w:rPr>
                <w:rFonts w:ascii="Didot" w:hAnsi="Didot" w:cs="Didot"/>
                <w:color w:val="auto"/>
                <w:sz w:val="22"/>
                <w:szCs w:val="22"/>
              </w:rPr>
              <w:t>Contentmeeting:</w:t>
            </w:r>
            <w:r w:rsidRPr="004A15A8">
              <w:rPr>
                <w:rFonts w:ascii="Didot" w:eastAsia="Times New Roman" w:hAnsi="Didot" w:cs="Didot"/>
                <w:color w:val="auto"/>
                <w:sz w:val="22"/>
                <w:szCs w:val="22"/>
              </w:rPr>
              <w:t xml:space="preserve"> bespreek actualiteiten waarop de organisatie kan inspelen, selecteer het beeldmateriaal en creëer een basis van de te schrijven teksten</w:t>
            </w:r>
          </w:p>
          <w:p w14:paraId="5647DD1A" w14:textId="77777777" w:rsidR="00612B6B" w:rsidRPr="004A15A8" w:rsidRDefault="00612B6B" w:rsidP="008A7C8B">
            <w:pPr>
              <w:jc w:val="both"/>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p>
        </w:tc>
        <w:tc>
          <w:tcPr>
            <w:tcW w:w="1801" w:type="dxa"/>
          </w:tcPr>
          <w:p w14:paraId="1DFA128E" w14:textId="68750300" w:rsidR="00612B6B" w:rsidRPr="004A15A8" w:rsidRDefault="00612B6B" w:rsidP="008A7C8B">
            <w:pPr>
              <w:jc w:val="both"/>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4A15A8">
              <w:rPr>
                <w:rFonts w:ascii="Didot" w:hAnsi="Didot" w:cs="Didot"/>
                <w:color w:val="auto"/>
                <w:sz w:val="22"/>
                <w:szCs w:val="22"/>
              </w:rPr>
              <w:t>Elke maandag</w:t>
            </w:r>
          </w:p>
        </w:tc>
        <w:tc>
          <w:tcPr>
            <w:tcW w:w="1769" w:type="dxa"/>
          </w:tcPr>
          <w:p w14:paraId="1DA68F7B" w14:textId="01D6D13C" w:rsidR="00612B6B" w:rsidRPr="004A15A8" w:rsidRDefault="00B500A6" w:rsidP="008A7C8B">
            <w:pPr>
              <w:jc w:val="both"/>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Pr>
                <w:rFonts w:ascii="Didot" w:hAnsi="Didot" w:cs="Didot"/>
                <w:color w:val="auto"/>
                <w:sz w:val="22"/>
                <w:szCs w:val="22"/>
              </w:rPr>
              <w:t>1,5 uur</w:t>
            </w:r>
          </w:p>
        </w:tc>
      </w:tr>
      <w:tr w:rsidR="00612B6B" w14:paraId="12C75C48" w14:textId="77777777" w:rsidTr="004A15A8">
        <w:tc>
          <w:tcPr>
            <w:cnfStyle w:val="001000000000" w:firstRow="0" w:lastRow="0" w:firstColumn="1" w:lastColumn="0" w:oddVBand="0" w:evenVBand="0" w:oddHBand="0" w:evenHBand="0" w:firstRowFirstColumn="0" w:firstRowLastColumn="0" w:lastRowFirstColumn="0" w:lastRowLastColumn="0"/>
            <w:tcW w:w="2794" w:type="dxa"/>
          </w:tcPr>
          <w:p w14:paraId="04FB553E" w14:textId="40D5B7C5" w:rsidR="00612B6B" w:rsidRPr="004A15A8" w:rsidRDefault="00612B6B" w:rsidP="002E2B91">
            <w:pPr>
              <w:jc w:val="both"/>
              <w:rPr>
                <w:rFonts w:ascii="Didot" w:hAnsi="Didot" w:cs="Didot"/>
                <w:b w:val="0"/>
                <w:color w:val="auto"/>
                <w:sz w:val="22"/>
                <w:szCs w:val="22"/>
              </w:rPr>
            </w:pPr>
            <w:r w:rsidRPr="004A15A8">
              <w:rPr>
                <w:rFonts w:ascii="Didot" w:hAnsi="Didot" w:cs="Didot"/>
                <w:b w:val="0"/>
                <w:color w:val="auto"/>
                <w:sz w:val="22"/>
                <w:szCs w:val="22"/>
              </w:rPr>
              <w:t xml:space="preserve">De </w:t>
            </w:r>
            <w:r w:rsidR="002E2B91">
              <w:rPr>
                <w:rFonts w:ascii="Didot" w:hAnsi="Didot" w:cs="Didot"/>
                <w:b w:val="0"/>
                <w:color w:val="auto"/>
                <w:sz w:val="22"/>
                <w:szCs w:val="22"/>
              </w:rPr>
              <w:t>marketingmedewerker, o</w:t>
            </w:r>
            <w:r w:rsidR="002E2B91" w:rsidRPr="004A15A8">
              <w:rPr>
                <w:rFonts w:ascii="Didot" w:hAnsi="Didot" w:cs="Didot"/>
                <w:b w:val="0"/>
                <w:color w:val="auto"/>
                <w:sz w:val="22"/>
                <w:szCs w:val="22"/>
              </w:rPr>
              <w:t xml:space="preserve">nlinemarketingstagiaire, </w:t>
            </w:r>
            <w:r w:rsidRPr="004A15A8">
              <w:rPr>
                <w:rFonts w:ascii="Didot" w:hAnsi="Didot" w:cs="Didot"/>
                <w:b w:val="0"/>
                <w:color w:val="auto"/>
                <w:sz w:val="22"/>
                <w:szCs w:val="22"/>
              </w:rPr>
              <w:t>en CEO</w:t>
            </w:r>
          </w:p>
        </w:tc>
        <w:tc>
          <w:tcPr>
            <w:tcW w:w="2918" w:type="dxa"/>
          </w:tcPr>
          <w:p w14:paraId="4BB49E79" w14:textId="4C53A784" w:rsidR="00612B6B" w:rsidRPr="004A15A8" w:rsidRDefault="00612B6B" w:rsidP="00612B6B">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sidRPr="004A15A8">
              <w:rPr>
                <w:rFonts w:ascii="Didot" w:hAnsi="Didot" w:cs="Didot"/>
                <w:color w:val="auto"/>
                <w:sz w:val="22"/>
                <w:szCs w:val="22"/>
              </w:rPr>
              <w:t>Meeting:</w:t>
            </w:r>
            <w:r w:rsidR="004A15A8" w:rsidRPr="004A15A8">
              <w:rPr>
                <w:rFonts w:ascii="Didot" w:hAnsi="Didot" w:cs="Didot"/>
                <w:color w:val="auto"/>
                <w:sz w:val="22"/>
                <w:szCs w:val="22"/>
              </w:rPr>
              <w:t xml:space="preserve"> bespreken van</w:t>
            </w:r>
            <w:r w:rsidRPr="004A15A8">
              <w:rPr>
                <w:rFonts w:ascii="Didot" w:hAnsi="Didot" w:cs="Didot"/>
                <w:color w:val="auto"/>
                <w:sz w:val="22"/>
                <w:szCs w:val="22"/>
              </w:rPr>
              <w:t xml:space="preserve"> de resultaten vanuit de socialmediamonitor</w:t>
            </w:r>
            <w:r w:rsidR="004A15A8" w:rsidRPr="004A15A8">
              <w:rPr>
                <w:rFonts w:ascii="Didot" w:hAnsi="Didot" w:cs="Didot"/>
                <w:color w:val="auto"/>
                <w:sz w:val="22"/>
                <w:szCs w:val="22"/>
              </w:rPr>
              <w:t xml:space="preserve"> en opstellen van nieuwe doelstellingen</w:t>
            </w:r>
          </w:p>
          <w:p w14:paraId="3901E119" w14:textId="77777777" w:rsidR="00612B6B" w:rsidRPr="004A15A8" w:rsidRDefault="00612B6B" w:rsidP="008A7C8B">
            <w:pPr>
              <w:jc w:val="both"/>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p>
        </w:tc>
        <w:tc>
          <w:tcPr>
            <w:tcW w:w="1801" w:type="dxa"/>
          </w:tcPr>
          <w:p w14:paraId="1825510E" w14:textId="6B306CB2" w:rsidR="00612B6B" w:rsidRPr="004A15A8" w:rsidRDefault="00612B6B" w:rsidP="006D1708">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sidRPr="004A15A8">
              <w:rPr>
                <w:rFonts w:ascii="Didot" w:hAnsi="Didot" w:cs="Didot"/>
                <w:color w:val="auto"/>
                <w:sz w:val="22"/>
                <w:szCs w:val="22"/>
              </w:rPr>
              <w:t>Laatste maandag van de maand</w:t>
            </w:r>
          </w:p>
        </w:tc>
        <w:tc>
          <w:tcPr>
            <w:tcW w:w="1769" w:type="dxa"/>
          </w:tcPr>
          <w:p w14:paraId="6AA338CF" w14:textId="4E7B96DF" w:rsidR="00612B6B" w:rsidRPr="004A15A8" w:rsidRDefault="00B500A6" w:rsidP="008A7C8B">
            <w:pPr>
              <w:jc w:val="both"/>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Pr>
                <w:rFonts w:ascii="Didot" w:hAnsi="Didot" w:cs="Didot"/>
                <w:color w:val="auto"/>
                <w:sz w:val="22"/>
                <w:szCs w:val="22"/>
              </w:rPr>
              <w:t>2 uur</w:t>
            </w:r>
          </w:p>
        </w:tc>
      </w:tr>
    </w:tbl>
    <w:p w14:paraId="55410A23" w14:textId="4179B0B9" w:rsidR="004A15A8" w:rsidRPr="00A81F76" w:rsidRDefault="006D1708" w:rsidP="00845DCB">
      <w:pPr>
        <w:pStyle w:val="Bijschrift"/>
        <w:jc w:val="both"/>
        <w:rPr>
          <w:rFonts w:ascii="Didot" w:hAnsi="Didot" w:cs="Didot"/>
          <w:color w:val="auto"/>
        </w:rPr>
      </w:pPr>
      <w:r w:rsidRPr="00A81F76">
        <w:rPr>
          <w:rFonts w:ascii="Didot" w:hAnsi="Didot" w:cs="Didot"/>
          <w:color w:val="auto"/>
        </w:rPr>
        <w:t>Tabel 3</w:t>
      </w:r>
      <w:r w:rsidR="004A15A8" w:rsidRPr="00A81F76">
        <w:rPr>
          <w:rFonts w:ascii="Didot" w:hAnsi="Didot" w:cs="Didot"/>
          <w:color w:val="auto"/>
        </w:rPr>
        <w:t xml:space="preserve"> Standaard taken per maand</w:t>
      </w:r>
    </w:p>
    <w:p w14:paraId="3B2ECF63" w14:textId="77777777" w:rsidR="004A15A8" w:rsidRPr="003E131A" w:rsidRDefault="004A15A8" w:rsidP="008A7C8B">
      <w:pPr>
        <w:jc w:val="both"/>
      </w:pPr>
    </w:p>
    <w:tbl>
      <w:tblPr>
        <w:tblStyle w:val="Lichtearcering-accent6"/>
        <w:tblW w:w="0" w:type="auto"/>
        <w:tblLook w:val="04A0" w:firstRow="1" w:lastRow="0" w:firstColumn="1" w:lastColumn="0" w:noHBand="0" w:noVBand="1"/>
      </w:tblPr>
      <w:tblGrid>
        <w:gridCol w:w="2960"/>
        <w:gridCol w:w="3069"/>
        <w:gridCol w:w="3069"/>
      </w:tblGrid>
      <w:tr w:rsidR="00F4269C" w:rsidRPr="00E031F7" w14:paraId="4CF3E26E" w14:textId="77777777" w:rsidTr="00E30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56BE6BB3" w14:textId="77777777" w:rsidR="00F4269C" w:rsidRPr="00E30D44" w:rsidRDefault="00F4269C" w:rsidP="00CE7D54">
            <w:pPr>
              <w:rPr>
                <w:rFonts w:ascii="Didot" w:hAnsi="Didot" w:cs="Didot"/>
                <w:color w:val="auto"/>
                <w:sz w:val="22"/>
                <w:szCs w:val="22"/>
              </w:rPr>
            </w:pPr>
          </w:p>
        </w:tc>
        <w:tc>
          <w:tcPr>
            <w:tcW w:w="3069" w:type="dxa"/>
          </w:tcPr>
          <w:p w14:paraId="62368D10" w14:textId="6BD96C39" w:rsidR="00F4269C" w:rsidRPr="00CE7D54" w:rsidRDefault="00F4269C" w:rsidP="00CE7D54">
            <w:pPr>
              <w:cnfStyle w:val="100000000000" w:firstRow="1" w:lastRow="0" w:firstColumn="0" w:lastColumn="0" w:oddVBand="0" w:evenVBand="0" w:oddHBand="0" w:evenHBand="0" w:firstRowFirstColumn="0" w:firstRowLastColumn="0" w:lastRowFirstColumn="0" w:lastRowLastColumn="0"/>
              <w:rPr>
                <w:rFonts w:ascii="Didot" w:hAnsi="Didot" w:cs="Didot"/>
                <w:color w:val="auto"/>
                <w:sz w:val="22"/>
                <w:szCs w:val="22"/>
              </w:rPr>
            </w:pPr>
            <w:r w:rsidRPr="00CE7D54">
              <w:rPr>
                <w:rFonts w:ascii="Didot" w:hAnsi="Didot" w:cs="Didot"/>
                <w:color w:val="auto"/>
                <w:sz w:val="22"/>
                <w:szCs w:val="22"/>
              </w:rPr>
              <w:t>Facebook</w:t>
            </w:r>
          </w:p>
        </w:tc>
        <w:tc>
          <w:tcPr>
            <w:tcW w:w="3069" w:type="dxa"/>
          </w:tcPr>
          <w:p w14:paraId="61CE9340" w14:textId="0F19BCB9" w:rsidR="00F4269C" w:rsidRPr="00CE7D54" w:rsidRDefault="00F4269C" w:rsidP="00CE7D54">
            <w:pPr>
              <w:cnfStyle w:val="100000000000" w:firstRow="1" w:lastRow="0" w:firstColumn="0" w:lastColumn="0" w:oddVBand="0" w:evenVBand="0" w:oddHBand="0" w:evenHBand="0" w:firstRowFirstColumn="0" w:firstRowLastColumn="0" w:lastRowFirstColumn="0" w:lastRowLastColumn="0"/>
              <w:rPr>
                <w:rFonts w:ascii="Didot" w:hAnsi="Didot" w:cs="Didot"/>
                <w:color w:val="auto"/>
                <w:sz w:val="22"/>
                <w:szCs w:val="22"/>
              </w:rPr>
            </w:pPr>
            <w:r w:rsidRPr="00CE7D54">
              <w:rPr>
                <w:rFonts w:ascii="Didot" w:hAnsi="Didot" w:cs="Didot"/>
                <w:color w:val="auto"/>
                <w:sz w:val="22"/>
                <w:szCs w:val="22"/>
              </w:rPr>
              <w:t>Instagram</w:t>
            </w:r>
          </w:p>
        </w:tc>
      </w:tr>
      <w:tr w:rsidR="00F4269C" w:rsidRPr="00E031F7" w14:paraId="586D1365" w14:textId="77777777" w:rsidTr="00E30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43426A2E" w14:textId="2B1522C1" w:rsidR="00F4269C" w:rsidRPr="008E4C11" w:rsidRDefault="00F4269C" w:rsidP="00CE7D54">
            <w:pPr>
              <w:rPr>
                <w:rFonts w:ascii="Didot" w:hAnsi="Didot" w:cs="Didot"/>
                <w:color w:val="auto"/>
                <w:sz w:val="22"/>
                <w:szCs w:val="22"/>
              </w:rPr>
            </w:pPr>
            <w:r w:rsidRPr="008E4C11">
              <w:rPr>
                <w:rFonts w:ascii="Didot" w:hAnsi="Didot" w:cs="Didot"/>
                <w:color w:val="auto"/>
                <w:sz w:val="22"/>
                <w:szCs w:val="22"/>
              </w:rPr>
              <w:t>Maandag</w:t>
            </w:r>
          </w:p>
        </w:tc>
        <w:tc>
          <w:tcPr>
            <w:tcW w:w="3069" w:type="dxa"/>
          </w:tcPr>
          <w:p w14:paraId="65F046D8" w14:textId="6969BBFA" w:rsidR="00F4269C" w:rsidRPr="008E4C11" w:rsidRDefault="00F4269C" w:rsidP="00CE7D54">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8E4C11">
              <w:rPr>
                <w:rFonts w:ascii="Didot" w:hAnsi="Didot" w:cs="Didot"/>
                <w:color w:val="auto"/>
                <w:sz w:val="22"/>
                <w:szCs w:val="22"/>
              </w:rPr>
              <w:t>Nieuw aangesloten restaurant</w:t>
            </w:r>
          </w:p>
        </w:tc>
        <w:tc>
          <w:tcPr>
            <w:tcW w:w="3069" w:type="dxa"/>
          </w:tcPr>
          <w:p w14:paraId="4DDAA808" w14:textId="77777777" w:rsidR="00F4269C" w:rsidRPr="008E4C11" w:rsidRDefault="00F4269C" w:rsidP="00CE7D54">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p>
        </w:tc>
      </w:tr>
      <w:tr w:rsidR="00F4269C" w:rsidRPr="00E031F7" w14:paraId="1CCED2DD" w14:textId="77777777" w:rsidTr="00E30D44">
        <w:tc>
          <w:tcPr>
            <w:cnfStyle w:val="001000000000" w:firstRow="0" w:lastRow="0" w:firstColumn="1" w:lastColumn="0" w:oddVBand="0" w:evenVBand="0" w:oddHBand="0" w:evenHBand="0" w:firstRowFirstColumn="0" w:firstRowLastColumn="0" w:lastRowFirstColumn="0" w:lastRowLastColumn="0"/>
            <w:tcW w:w="2960" w:type="dxa"/>
          </w:tcPr>
          <w:p w14:paraId="6B8DF762" w14:textId="64E30367" w:rsidR="00F4269C" w:rsidRPr="008E4C11" w:rsidRDefault="00F4269C" w:rsidP="00CE7D54">
            <w:pPr>
              <w:rPr>
                <w:rFonts w:ascii="Didot" w:hAnsi="Didot" w:cs="Didot"/>
                <w:color w:val="auto"/>
                <w:sz w:val="22"/>
                <w:szCs w:val="22"/>
              </w:rPr>
            </w:pPr>
            <w:r w:rsidRPr="008E4C11">
              <w:rPr>
                <w:rFonts w:ascii="Didot" w:hAnsi="Didot" w:cs="Didot"/>
                <w:color w:val="auto"/>
                <w:sz w:val="22"/>
                <w:szCs w:val="22"/>
              </w:rPr>
              <w:t>Dinsdag</w:t>
            </w:r>
          </w:p>
        </w:tc>
        <w:tc>
          <w:tcPr>
            <w:tcW w:w="3069" w:type="dxa"/>
          </w:tcPr>
          <w:p w14:paraId="405867CF" w14:textId="77777777" w:rsidR="00F4269C" w:rsidRPr="008E4C11" w:rsidRDefault="00F4269C" w:rsidP="00CE7D54">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p>
        </w:tc>
        <w:tc>
          <w:tcPr>
            <w:tcW w:w="3069" w:type="dxa"/>
          </w:tcPr>
          <w:p w14:paraId="1A9337C2" w14:textId="6BB32800" w:rsidR="00F4269C" w:rsidRPr="008E4C11" w:rsidRDefault="00E031F7" w:rsidP="00CE7D54">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sidRPr="008E4C11">
              <w:rPr>
                <w:rFonts w:ascii="Didot" w:hAnsi="Didot" w:cs="Didot"/>
                <w:color w:val="auto"/>
                <w:sz w:val="22"/>
                <w:szCs w:val="22"/>
              </w:rPr>
              <w:t>Nieuw aangesloten restaurant</w:t>
            </w:r>
          </w:p>
        </w:tc>
      </w:tr>
      <w:tr w:rsidR="00F4269C" w:rsidRPr="00E031F7" w14:paraId="7D6B1316" w14:textId="77777777" w:rsidTr="00E30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457C2367" w14:textId="74067695" w:rsidR="00F4269C" w:rsidRPr="008E4C11" w:rsidRDefault="00F4269C" w:rsidP="00CE7D54">
            <w:pPr>
              <w:rPr>
                <w:rFonts w:ascii="Didot" w:hAnsi="Didot" w:cs="Didot"/>
                <w:color w:val="auto"/>
                <w:sz w:val="22"/>
                <w:szCs w:val="22"/>
              </w:rPr>
            </w:pPr>
            <w:r w:rsidRPr="008E4C11">
              <w:rPr>
                <w:rFonts w:ascii="Didot" w:hAnsi="Didot" w:cs="Didot"/>
                <w:color w:val="auto"/>
                <w:sz w:val="22"/>
                <w:szCs w:val="22"/>
              </w:rPr>
              <w:t>Woensdag</w:t>
            </w:r>
          </w:p>
        </w:tc>
        <w:tc>
          <w:tcPr>
            <w:tcW w:w="3069" w:type="dxa"/>
          </w:tcPr>
          <w:p w14:paraId="46670C52" w14:textId="185D5D8F" w:rsidR="00F4269C" w:rsidRPr="008E4C11" w:rsidRDefault="00F4269C" w:rsidP="00CE7D54">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8E4C11">
              <w:rPr>
                <w:rFonts w:ascii="Didot" w:hAnsi="Didot" w:cs="Didot"/>
                <w:color w:val="auto"/>
                <w:sz w:val="22"/>
                <w:szCs w:val="22"/>
              </w:rPr>
              <w:t>Recensies van bezoekers</w:t>
            </w:r>
          </w:p>
        </w:tc>
        <w:tc>
          <w:tcPr>
            <w:tcW w:w="3069" w:type="dxa"/>
          </w:tcPr>
          <w:p w14:paraId="7A5080D3" w14:textId="77777777" w:rsidR="00F4269C" w:rsidRPr="008E4C11" w:rsidRDefault="00F4269C" w:rsidP="00CE7D54">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p>
        </w:tc>
      </w:tr>
      <w:tr w:rsidR="00F4269C" w:rsidRPr="00E031F7" w14:paraId="534D91DB" w14:textId="77777777" w:rsidTr="00E30D44">
        <w:tc>
          <w:tcPr>
            <w:cnfStyle w:val="001000000000" w:firstRow="0" w:lastRow="0" w:firstColumn="1" w:lastColumn="0" w:oddVBand="0" w:evenVBand="0" w:oddHBand="0" w:evenHBand="0" w:firstRowFirstColumn="0" w:firstRowLastColumn="0" w:lastRowFirstColumn="0" w:lastRowLastColumn="0"/>
            <w:tcW w:w="2960" w:type="dxa"/>
          </w:tcPr>
          <w:p w14:paraId="0FC83DB0" w14:textId="37002F1C" w:rsidR="00F4269C" w:rsidRPr="008E4C11" w:rsidRDefault="00F4269C" w:rsidP="00CE7D54">
            <w:pPr>
              <w:rPr>
                <w:rFonts w:ascii="Didot" w:hAnsi="Didot" w:cs="Didot"/>
                <w:color w:val="auto"/>
                <w:sz w:val="22"/>
                <w:szCs w:val="22"/>
              </w:rPr>
            </w:pPr>
            <w:r w:rsidRPr="008E4C11">
              <w:rPr>
                <w:rFonts w:ascii="Didot" w:hAnsi="Didot" w:cs="Didot"/>
                <w:color w:val="auto"/>
                <w:sz w:val="22"/>
                <w:szCs w:val="22"/>
              </w:rPr>
              <w:t>Donderdag</w:t>
            </w:r>
          </w:p>
        </w:tc>
        <w:tc>
          <w:tcPr>
            <w:tcW w:w="3069" w:type="dxa"/>
          </w:tcPr>
          <w:p w14:paraId="0FF344CF" w14:textId="77777777" w:rsidR="00F4269C" w:rsidRPr="008E4C11" w:rsidRDefault="00F4269C" w:rsidP="00CE7D54">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p>
        </w:tc>
        <w:tc>
          <w:tcPr>
            <w:tcW w:w="3069" w:type="dxa"/>
          </w:tcPr>
          <w:p w14:paraId="02A371B3" w14:textId="63221A10" w:rsidR="00F4269C" w:rsidRPr="008E4C11" w:rsidRDefault="00E031F7" w:rsidP="00CE7D54">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sidRPr="008E4C11">
              <w:rPr>
                <w:rFonts w:ascii="Didot" w:hAnsi="Didot" w:cs="Didot"/>
                <w:color w:val="auto"/>
                <w:sz w:val="22"/>
                <w:szCs w:val="22"/>
              </w:rPr>
              <w:t>Recensies van bezoekers</w:t>
            </w:r>
          </w:p>
        </w:tc>
      </w:tr>
      <w:tr w:rsidR="00F4269C" w:rsidRPr="00E031F7" w14:paraId="4E411C54" w14:textId="77777777" w:rsidTr="00E30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61E15062" w14:textId="1D1C1E1D" w:rsidR="00F4269C" w:rsidRPr="008E4C11" w:rsidRDefault="00F4269C" w:rsidP="00CE7D54">
            <w:pPr>
              <w:rPr>
                <w:rFonts w:ascii="Didot" w:hAnsi="Didot" w:cs="Didot"/>
                <w:color w:val="auto"/>
                <w:sz w:val="22"/>
                <w:szCs w:val="22"/>
              </w:rPr>
            </w:pPr>
            <w:r w:rsidRPr="008E4C11">
              <w:rPr>
                <w:rFonts w:ascii="Didot" w:hAnsi="Didot" w:cs="Didot"/>
                <w:color w:val="auto"/>
                <w:sz w:val="22"/>
                <w:szCs w:val="22"/>
              </w:rPr>
              <w:t>Vrijdag</w:t>
            </w:r>
          </w:p>
        </w:tc>
        <w:tc>
          <w:tcPr>
            <w:tcW w:w="3069" w:type="dxa"/>
          </w:tcPr>
          <w:p w14:paraId="1BD59792" w14:textId="50DAF477" w:rsidR="00F4269C" w:rsidRPr="008E4C11" w:rsidRDefault="00F4269C" w:rsidP="00CE7D54">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8E4C11">
              <w:rPr>
                <w:rFonts w:ascii="Didot" w:hAnsi="Didot" w:cs="Didot"/>
                <w:color w:val="auto"/>
                <w:sz w:val="22"/>
                <w:szCs w:val="22"/>
              </w:rPr>
              <w:t>Huidige aangesloten restaurants</w:t>
            </w:r>
          </w:p>
        </w:tc>
        <w:tc>
          <w:tcPr>
            <w:tcW w:w="3069" w:type="dxa"/>
          </w:tcPr>
          <w:p w14:paraId="6C2478F4" w14:textId="77777777" w:rsidR="00F4269C" w:rsidRPr="008E4C11" w:rsidRDefault="00F4269C" w:rsidP="00CE7D54">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p>
        </w:tc>
      </w:tr>
      <w:tr w:rsidR="00F4269C" w:rsidRPr="00E031F7" w14:paraId="2F09106C" w14:textId="77777777" w:rsidTr="00E30D44">
        <w:tc>
          <w:tcPr>
            <w:cnfStyle w:val="001000000000" w:firstRow="0" w:lastRow="0" w:firstColumn="1" w:lastColumn="0" w:oddVBand="0" w:evenVBand="0" w:oddHBand="0" w:evenHBand="0" w:firstRowFirstColumn="0" w:firstRowLastColumn="0" w:lastRowFirstColumn="0" w:lastRowLastColumn="0"/>
            <w:tcW w:w="2960" w:type="dxa"/>
          </w:tcPr>
          <w:p w14:paraId="32E8ADBD" w14:textId="5ABC0950" w:rsidR="00F4269C" w:rsidRPr="008E4C11" w:rsidRDefault="00F4269C" w:rsidP="00CE7D54">
            <w:pPr>
              <w:rPr>
                <w:rFonts w:ascii="Didot" w:hAnsi="Didot" w:cs="Didot"/>
                <w:color w:val="auto"/>
                <w:sz w:val="22"/>
                <w:szCs w:val="22"/>
              </w:rPr>
            </w:pPr>
            <w:r w:rsidRPr="008E4C11">
              <w:rPr>
                <w:rFonts w:ascii="Didot" w:hAnsi="Didot" w:cs="Didot"/>
                <w:color w:val="auto"/>
                <w:sz w:val="22"/>
                <w:szCs w:val="22"/>
              </w:rPr>
              <w:t>Zaterdag</w:t>
            </w:r>
          </w:p>
        </w:tc>
        <w:tc>
          <w:tcPr>
            <w:tcW w:w="3069" w:type="dxa"/>
          </w:tcPr>
          <w:p w14:paraId="235E02BB" w14:textId="77777777" w:rsidR="00F4269C" w:rsidRPr="008E4C11" w:rsidRDefault="00F4269C" w:rsidP="00CE7D54">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p>
        </w:tc>
        <w:tc>
          <w:tcPr>
            <w:tcW w:w="3069" w:type="dxa"/>
          </w:tcPr>
          <w:p w14:paraId="689B75F4" w14:textId="56088978" w:rsidR="00F4269C" w:rsidRPr="008E4C11" w:rsidRDefault="00E031F7" w:rsidP="00CE7D54">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sidRPr="008E4C11">
              <w:rPr>
                <w:rFonts w:ascii="Didot" w:hAnsi="Didot" w:cs="Didot"/>
                <w:color w:val="auto"/>
                <w:sz w:val="22"/>
                <w:szCs w:val="22"/>
              </w:rPr>
              <w:t>Huidige aangesloten restaurants</w:t>
            </w:r>
          </w:p>
        </w:tc>
      </w:tr>
      <w:tr w:rsidR="00F4269C" w:rsidRPr="00E031F7" w14:paraId="15F9CC09" w14:textId="77777777" w:rsidTr="00E30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0" w:type="dxa"/>
          </w:tcPr>
          <w:p w14:paraId="09C7BF9A" w14:textId="7ABE268A" w:rsidR="00F4269C" w:rsidRPr="008E4C11" w:rsidRDefault="00F4269C" w:rsidP="00CE7D54">
            <w:pPr>
              <w:rPr>
                <w:rFonts w:ascii="Didot" w:hAnsi="Didot" w:cs="Didot"/>
                <w:color w:val="auto"/>
                <w:sz w:val="22"/>
                <w:szCs w:val="22"/>
              </w:rPr>
            </w:pPr>
            <w:r w:rsidRPr="008E4C11">
              <w:rPr>
                <w:rFonts w:ascii="Didot" w:hAnsi="Didot" w:cs="Didot"/>
                <w:color w:val="auto"/>
                <w:sz w:val="22"/>
                <w:szCs w:val="22"/>
              </w:rPr>
              <w:t>Zondag</w:t>
            </w:r>
          </w:p>
        </w:tc>
        <w:tc>
          <w:tcPr>
            <w:tcW w:w="3069" w:type="dxa"/>
          </w:tcPr>
          <w:p w14:paraId="4F0E2B8B" w14:textId="208EB5A2" w:rsidR="00F4269C" w:rsidRPr="008E4C11" w:rsidRDefault="00E031F7" w:rsidP="00CE7D54">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8E4C11">
              <w:rPr>
                <w:rFonts w:ascii="Didot" w:hAnsi="Didot" w:cs="Didot"/>
                <w:color w:val="auto"/>
                <w:sz w:val="22"/>
                <w:szCs w:val="22"/>
              </w:rPr>
              <w:t>Actueel onderwerp</w:t>
            </w:r>
          </w:p>
        </w:tc>
        <w:tc>
          <w:tcPr>
            <w:tcW w:w="3069" w:type="dxa"/>
          </w:tcPr>
          <w:p w14:paraId="6DA960F7" w14:textId="77777777" w:rsidR="00F4269C" w:rsidRPr="008E4C11" w:rsidRDefault="00F4269C" w:rsidP="00CE7D54">
            <w:pPr>
              <w:keepNext/>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p>
        </w:tc>
      </w:tr>
    </w:tbl>
    <w:p w14:paraId="70ABDA11" w14:textId="5C0AB216" w:rsidR="00E30D44" w:rsidRPr="00A81F76" w:rsidRDefault="006D1708" w:rsidP="00D43B74">
      <w:pPr>
        <w:pStyle w:val="Bijschrift"/>
        <w:jc w:val="both"/>
        <w:rPr>
          <w:rFonts w:ascii="Didot" w:hAnsi="Didot" w:cs="Didot"/>
          <w:color w:val="auto"/>
        </w:rPr>
      </w:pPr>
      <w:r w:rsidRPr="00A81F76">
        <w:rPr>
          <w:rFonts w:ascii="Didot" w:hAnsi="Didot" w:cs="Didot"/>
          <w:color w:val="auto"/>
        </w:rPr>
        <w:t>Tabel 4</w:t>
      </w:r>
      <w:r w:rsidR="00E031F7" w:rsidRPr="00A81F76">
        <w:rPr>
          <w:rFonts w:ascii="Didot" w:hAnsi="Didot" w:cs="Didot"/>
          <w:color w:val="auto"/>
        </w:rPr>
        <w:t xml:space="preserve"> Content op Facebook en Instagram</w:t>
      </w:r>
    </w:p>
    <w:p w14:paraId="7530B8C6" w14:textId="77777777" w:rsidR="0032356E" w:rsidRDefault="0032356E" w:rsidP="008A7C8B">
      <w:pPr>
        <w:jc w:val="both"/>
        <w:rPr>
          <w:rFonts w:ascii="Didot" w:hAnsi="Didot" w:cs="Didot"/>
          <w:b/>
          <w:sz w:val="22"/>
          <w:szCs w:val="22"/>
        </w:rPr>
      </w:pPr>
    </w:p>
    <w:p w14:paraId="692D8780" w14:textId="77777777" w:rsidR="0032356E" w:rsidRDefault="0032356E" w:rsidP="008A7C8B">
      <w:pPr>
        <w:jc w:val="both"/>
        <w:rPr>
          <w:rFonts w:ascii="Didot" w:hAnsi="Didot" w:cs="Didot"/>
          <w:b/>
          <w:sz w:val="22"/>
          <w:szCs w:val="22"/>
        </w:rPr>
      </w:pPr>
    </w:p>
    <w:p w14:paraId="12B43835" w14:textId="77777777" w:rsidR="0032356E" w:rsidRDefault="0032356E" w:rsidP="008A7C8B">
      <w:pPr>
        <w:jc w:val="both"/>
        <w:rPr>
          <w:rFonts w:ascii="Didot" w:hAnsi="Didot" w:cs="Didot"/>
          <w:b/>
          <w:sz w:val="22"/>
          <w:szCs w:val="22"/>
        </w:rPr>
      </w:pPr>
    </w:p>
    <w:p w14:paraId="26DD02A7" w14:textId="77777777" w:rsidR="0032356E" w:rsidRDefault="0032356E" w:rsidP="008A7C8B">
      <w:pPr>
        <w:jc w:val="both"/>
        <w:rPr>
          <w:rFonts w:ascii="Didot" w:hAnsi="Didot" w:cs="Didot"/>
          <w:b/>
          <w:sz w:val="22"/>
          <w:szCs w:val="22"/>
        </w:rPr>
      </w:pPr>
    </w:p>
    <w:p w14:paraId="07BB7964" w14:textId="77777777" w:rsidR="0032356E" w:rsidRDefault="0032356E" w:rsidP="008A7C8B">
      <w:pPr>
        <w:jc w:val="both"/>
        <w:rPr>
          <w:rFonts w:ascii="Didot" w:hAnsi="Didot" w:cs="Didot"/>
          <w:b/>
          <w:sz w:val="22"/>
          <w:szCs w:val="22"/>
        </w:rPr>
      </w:pPr>
    </w:p>
    <w:p w14:paraId="3E2CB810" w14:textId="77777777" w:rsidR="0032356E" w:rsidRDefault="0032356E" w:rsidP="008A7C8B">
      <w:pPr>
        <w:jc w:val="both"/>
        <w:rPr>
          <w:rFonts w:ascii="Didot" w:hAnsi="Didot" w:cs="Didot"/>
          <w:b/>
          <w:sz w:val="22"/>
          <w:szCs w:val="22"/>
        </w:rPr>
      </w:pPr>
    </w:p>
    <w:p w14:paraId="549E0345" w14:textId="77777777" w:rsidR="0032356E" w:rsidRDefault="0032356E" w:rsidP="008A7C8B">
      <w:pPr>
        <w:jc w:val="both"/>
        <w:rPr>
          <w:rFonts w:ascii="Didot" w:hAnsi="Didot" w:cs="Didot"/>
          <w:b/>
          <w:sz w:val="22"/>
          <w:szCs w:val="22"/>
        </w:rPr>
      </w:pPr>
    </w:p>
    <w:p w14:paraId="4CF05684" w14:textId="77777777" w:rsidR="0032356E" w:rsidRDefault="0032356E" w:rsidP="008A7C8B">
      <w:pPr>
        <w:jc w:val="both"/>
        <w:rPr>
          <w:rFonts w:ascii="Didot" w:hAnsi="Didot" w:cs="Didot"/>
          <w:b/>
          <w:sz w:val="22"/>
          <w:szCs w:val="22"/>
        </w:rPr>
      </w:pPr>
    </w:p>
    <w:p w14:paraId="3B33E7BC" w14:textId="77777777" w:rsidR="0032356E" w:rsidRDefault="0032356E" w:rsidP="008A7C8B">
      <w:pPr>
        <w:jc w:val="both"/>
        <w:rPr>
          <w:rFonts w:ascii="Didot" w:hAnsi="Didot" w:cs="Didot"/>
          <w:b/>
          <w:sz w:val="22"/>
          <w:szCs w:val="22"/>
        </w:rPr>
      </w:pPr>
    </w:p>
    <w:p w14:paraId="514DF2B5" w14:textId="77777777" w:rsidR="0032356E" w:rsidRDefault="0032356E" w:rsidP="008A7C8B">
      <w:pPr>
        <w:jc w:val="both"/>
        <w:rPr>
          <w:rFonts w:ascii="Didot" w:hAnsi="Didot" w:cs="Didot"/>
          <w:b/>
          <w:sz w:val="22"/>
          <w:szCs w:val="22"/>
        </w:rPr>
      </w:pPr>
    </w:p>
    <w:p w14:paraId="0BD9BA09" w14:textId="32C47D79" w:rsidR="00E30D44" w:rsidRPr="00CE7D54" w:rsidRDefault="008E4C11" w:rsidP="008A7C8B">
      <w:pPr>
        <w:jc w:val="both"/>
        <w:rPr>
          <w:rFonts w:ascii="Didot" w:hAnsi="Didot" w:cs="Didot"/>
          <w:b/>
          <w:sz w:val="22"/>
          <w:szCs w:val="22"/>
        </w:rPr>
      </w:pPr>
      <w:r w:rsidRPr="00CE7D54">
        <w:rPr>
          <w:rFonts w:ascii="Didot" w:hAnsi="Didot" w:cs="Didot"/>
          <w:b/>
          <w:sz w:val="22"/>
          <w:szCs w:val="22"/>
        </w:rPr>
        <w:t>Kosten</w:t>
      </w:r>
      <w:r w:rsidR="006C42DA" w:rsidRPr="00CE7D54">
        <w:rPr>
          <w:rFonts w:ascii="Didot" w:hAnsi="Didot" w:cs="Didot"/>
          <w:b/>
          <w:sz w:val="22"/>
          <w:szCs w:val="22"/>
        </w:rPr>
        <w:t>overzicht</w:t>
      </w:r>
    </w:p>
    <w:p w14:paraId="67D43203" w14:textId="77777777" w:rsidR="004A15A8" w:rsidRDefault="004A15A8" w:rsidP="008A7C8B">
      <w:pPr>
        <w:jc w:val="both"/>
      </w:pPr>
    </w:p>
    <w:tbl>
      <w:tblPr>
        <w:tblStyle w:val="Lichtearcering-accent6"/>
        <w:tblW w:w="9180" w:type="dxa"/>
        <w:tblLayout w:type="fixed"/>
        <w:tblLook w:val="04A0" w:firstRow="1" w:lastRow="0" w:firstColumn="1" w:lastColumn="0" w:noHBand="0" w:noVBand="1"/>
      </w:tblPr>
      <w:tblGrid>
        <w:gridCol w:w="2376"/>
        <w:gridCol w:w="142"/>
        <w:gridCol w:w="2126"/>
        <w:gridCol w:w="1701"/>
        <w:gridCol w:w="2835"/>
      </w:tblGrid>
      <w:tr w:rsidR="00E34006" w14:paraId="276A0347" w14:textId="77777777" w:rsidTr="00B50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gridSpan w:val="2"/>
          </w:tcPr>
          <w:p w14:paraId="5C7A5CDC" w14:textId="5BE4CA99" w:rsidR="00E34006" w:rsidRPr="00B500A6" w:rsidRDefault="00E34006" w:rsidP="00B500A6">
            <w:pPr>
              <w:rPr>
                <w:rFonts w:ascii="Didot" w:hAnsi="Didot" w:cs="Didot"/>
                <w:color w:val="auto"/>
                <w:sz w:val="22"/>
                <w:szCs w:val="22"/>
              </w:rPr>
            </w:pPr>
            <w:r w:rsidRPr="00B500A6">
              <w:rPr>
                <w:rFonts w:ascii="Didot" w:hAnsi="Didot" w:cs="Didot"/>
                <w:color w:val="auto"/>
                <w:sz w:val="22"/>
                <w:szCs w:val="22"/>
              </w:rPr>
              <w:t>Voorstel</w:t>
            </w:r>
          </w:p>
        </w:tc>
        <w:tc>
          <w:tcPr>
            <w:tcW w:w="2126" w:type="dxa"/>
          </w:tcPr>
          <w:p w14:paraId="5D493F42" w14:textId="733D26CC" w:rsidR="00E34006" w:rsidRPr="00B500A6" w:rsidRDefault="00E34006" w:rsidP="00B500A6">
            <w:pPr>
              <w:cnfStyle w:val="100000000000" w:firstRow="1" w:lastRow="0" w:firstColumn="0" w:lastColumn="0" w:oddVBand="0" w:evenVBand="0" w:oddHBand="0"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Kosten in geld</w:t>
            </w:r>
          </w:p>
        </w:tc>
        <w:tc>
          <w:tcPr>
            <w:tcW w:w="1701" w:type="dxa"/>
          </w:tcPr>
          <w:p w14:paraId="5E0CB0EC" w14:textId="0C064A70" w:rsidR="00E34006" w:rsidRPr="00B500A6" w:rsidRDefault="00E34006" w:rsidP="00B500A6">
            <w:pPr>
              <w:cnfStyle w:val="100000000000" w:firstRow="1" w:lastRow="0" w:firstColumn="0" w:lastColumn="0" w:oddVBand="0" w:evenVBand="0" w:oddHBand="0"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Kosten in arbeidsuren</w:t>
            </w:r>
          </w:p>
        </w:tc>
        <w:tc>
          <w:tcPr>
            <w:tcW w:w="2835" w:type="dxa"/>
          </w:tcPr>
          <w:p w14:paraId="27EC47CB" w14:textId="281FC878" w:rsidR="00E34006" w:rsidRPr="00B500A6" w:rsidRDefault="00E34006" w:rsidP="00B500A6">
            <w:pPr>
              <w:cnfStyle w:val="100000000000" w:firstRow="1" w:lastRow="0" w:firstColumn="0" w:lastColumn="0" w:oddVBand="0" w:evenVBand="0" w:oddHBand="0"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Uitvoerende partij</w:t>
            </w:r>
          </w:p>
        </w:tc>
      </w:tr>
      <w:tr w:rsidR="00B500A6" w14:paraId="6E6A0C98" w14:textId="77777777" w:rsidTr="00B50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A6132A2" w14:textId="7572237E" w:rsidR="00B500A6" w:rsidRPr="006D1708" w:rsidRDefault="00B500A6" w:rsidP="00B500A6">
            <w:pPr>
              <w:rPr>
                <w:rFonts w:ascii="Didot" w:hAnsi="Didot" w:cs="Didot"/>
                <w:color w:val="auto"/>
                <w:sz w:val="22"/>
                <w:szCs w:val="22"/>
              </w:rPr>
            </w:pPr>
            <w:r w:rsidRPr="006D1708">
              <w:rPr>
                <w:rFonts w:ascii="Didot" w:hAnsi="Didot" w:cs="Didot"/>
                <w:color w:val="auto"/>
                <w:sz w:val="22"/>
                <w:szCs w:val="22"/>
              </w:rPr>
              <w:t>Contentmeeting</w:t>
            </w:r>
          </w:p>
        </w:tc>
        <w:tc>
          <w:tcPr>
            <w:tcW w:w="2268" w:type="dxa"/>
            <w:gridSpan w:val="2"/>
          </w:tcPr>
          <w:p w14:paraId="0DE051E3" w14:textId="36C897C7" w:rsidR="00B500A6" w:rsidRPr="00B500A6" w:rsidRDefault="00B500A6"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€0,-</w:t>
            </w:r>
          </w:p>
        </w:tc>
        <w:tc>
          <w:tcPr>
            <w:tcW w:w="1701" w:type="dxa"/>
          </w:tcPr>
          <w:p w14:paraId="2C14DADA" w14:textId="77777777" w:rsidR="00B500A6" w:rsidRDefault="00B500A6"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1,5 uur per medewerker</w:t>
            </w:r>
          </w:p>
          <w:p w14:paraId="71B22D8E" w14:textId="371CAE32" w:rsidR="003607FB" w:rsidRPr="00B500A6" w:rsidRDefault="003607FB"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Pr>
                <w:rFonts w:ascii="Didot" w:hAnsi="Didot" w:cs="Didot"/>
                <w:color w:val="auto"/>
                <w:sz w:val="22"/>
                <w:szCs w:val="22"/>
              </w:rPr>
              <w:t>per week</w:t>
            </w:r>
          </w:p>
        </w:tc>
        <w:tc>
          <w:tcPr>
            <w:tcW w:w="2835" w:type="dxa"/>
          </w:tcPr>
          <w:p w14:paraId="12677CC9" w14:textId="5991D551" w:rsidR="00B500A6" w:rsidRPr="00B500A6" w:rsidRDefault="00B500A6"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Marketingmedewerker</w:t>
            </w:r>
          </w:p>
          <w:p w14:paraId="5B8A9459" w14:textId="4AB15918" w:rsidR="00B500A6" w:rsidRPr="00B500A6" w:rsidRDefault="00B500A6"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onlinemarketingstagiaire</w:t>
            </w:r>
          </w:p>
        </w:tc>
      </w:tr>
      <w:tr w:rsidR="00E34006" w14:paraId="4618ACF1" w14:textId="77777777" w:rsidTr="00B500A6">
        <w:tc>
          <w:tcPr>
            <w:cnfStyle w:val="001000000000" w:firstRow="0" w:lastRow="0" w:firstColumn="1" w:lastColumn="0" w:oddVBand="0" w:evenVBand="0" w:oddHBand="0" w:evenHBand="0" w:firstRowFirstColumn="0" w:firstRowLastColumn="0" w:lastRowFirstColumn="0" w:lastRowLastColumn="0"/>
            <w:tcW w:w="2376" w:type="dxa"/>
          </w:tcPr>
          <w:p w14:paraId="290C90AA" w14:textId="272AEF22" w:rsidR="00E34006" w:rsidRPr="006D1708" w:rsidRDefault="00E34006" w:rsidP="00B500A6">
            <w:pPr>
              <w:rPr>
                <w:rFonts w:ascii="Didot" w:hAnsi="Didot" w:cs="Didot"/>
                <w:color w:val="auto"/>
                <w:sz w:val="22"/>
                <w:szCs w:val="22"/>
              </w:rPr>
            </w:pPr>
            <w:r w:rsidRPr="006D1708">
              <w:rPr>
                <w:rFonts w:ascii="Didot" w:hAnsi="Didot" w:cs="Didot"/>
                <w:color w:val="auto"/>
                <w:sz w:val="22"/>
                <w:szCs w:val="22"/>
              </w:rPr>
              <w:t>Contentkalender</w:t>
            </w:r>
          </w:p>
        </w:tc>
        <w:tc>
          <w:tcPr>
            <w:tcW w:w="2268" w:type="dxa"/>
            <w:gridSpan w:val="2"/>
          </w:tcPr>
          <w:p w14:paraId="62168360" w14:textId="537F4342" w:rsidR="00E34006" w:rsidRPr="00B500A6" w:rsidRDefault="00E34006" w:rsidP="00B500A6">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€0,-</w:t>
            </w:r>
          </w:p>
        </w:tc>
        <w:tc>
          <w:tcPr>
            <w:tcW w:w="1701" w:type="dxa"/>
          </w:tcPr>
          <w:p w14:paraId="14BAEDDE" w14:textId="3DBAF3F9" w:rsidR="00E34006" w:rsidRPr="00B500A6" w:rsidRDefault="00E34006" w:rsidP="00B500A6">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30 minuten per dag</w:t>
            </w:r>
          </w:p>
        </w:tc>
        <w:tc>
          <w:tcPr>
            <w:tcW w:w="2835" w:type="dxa"/>
          </w:tcPr>
          <w:p w14:paraId="62441804" w14:textId="482E76D7" w:rsidR="00E34006" w:rsidRPr="00B500A6" w:rsidRDefault="00E34006" w:rsidP="00B500A6">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Onlinemarketingstagiaire</w:t>
            </w:r>
          </w:p>
        </w:tc>
      </w:tr>
      <w:tr w:rsidR="00E34006" w14:paraId="3ECF1EF3" w14:textId="77777777" w:rsidTr="00B50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BAF63E1" w14:textId="5BC394F0" w:rsidR="00E34006" w:rsidRPr="006D1708" w:rsidRDefault="00B500A6" w:rsidP="00B500A6">
            <w:pPr>
              <w:rPr>
                <w:rFonts w:ascii="Didot" w:hAnsi="Didot" w:cs="Didot"/>
                <w:color w:val="auto"/>
                <w:sz w:val="22"/>
                <w:szCs w:val="22"/>
              </w:rPr>
            </w:pPr>
            <w:r w:rsidRPr="006D1708">
              <w:rPr>
                <w:rFonts w:ascii="Didot" w:hAnsi="Didot" w:cs="Didot"/>
                <w:color w:val="auto"/>
                <w:sz w:val="22"/>
                <w:szCs w:val="22"/>
              </w:rPr>
              <w:t>Berichtgeving social media en webcare</w:t>
            </w:r>
          </w:p>
        </w:tc>
        <w:tc>
          <w:tcPr>
            <w:tcW w:w="2268" w:type="dxa"/>
            <w:gridSpan w:val="2"/>
          </w:tcPr>
          <w:p w14:paraId="52978FC5" w14:textId="73CE7C30" w:rsidR="00E34006" w:rsidRPr="00B500A6" w:rsidRDefault="00E34006"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€350,- per maand voor onlinemarketing-stagaire</w:t>
            </w:r>
          </w:p>
        </w:tc>
        <w:tc>
          <w:tcPr>
            <w:tcW w:w="1701" w:type="dxa"/>
          </w:tcPr>
          <w:p w14:paraId="1B735B06" w14:textId="692478E1" w:rsidR="00E34006" w:rsidRPr="00B500A6" w:rsidRDefault="00E34006"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2 uur per dag</w:t>
            </w:r>
          </w:p>
        </w:tc>
        <w:tc>
          <w:tcPr>
            <w:tcW w:w="2835" w:type="dxa"/>
          </w:tcPr>
          <w:p w14:paraId="3377C295" w14:textId="3B2BA948" w:rsidR="00E34006" w:rsidRPr="00B500A6" w:rsidRDefault="00E34006"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Onlinemarketingstagiaire</w:t>
            </w:r>
          </w:p>
        </w:tc>
      </w:tr>
      <w:tr w:rsidR="00E34006" w14:paraId="1E307093" w14:textId="77777777" w:rsidTr="00B500A6">
        <w:tc>
          <w:tcPr>
            <w:cnfStyle w:val="001000000000" w:firstRow="0" w:lastRow="0" w:firstColumn="1" w:lastColumn="0" w:oddVBand="0" w:evenVBand="0" w:oddHBand="0" w:evenHBand="0" w:firstRowFirstColumn="0" w:firstRowLastColumn="0" w:lastRowFirstColumn="0" w:lastRowLastColumn="0"/>
            <w:tcW w:w="2376" w:type="dxa"/>
          </w:tcPr>
          <w:p w14:paraId="08BB0C8E" w14:textId="0AA27E3E" w:rsidR="00E34006" w:rsidRPr="006D1708" w:rsidRDefault="00E34006" w:rsidP="006D1708">
            <w:pPr>
              <w:rPr>
                <w:rFonts w:ascii="Didot" w:hAnsi="Didot" w:cs="Didot"/>
                <w:color w:val="auto"/>
                <w:sz w:val="22"/>
                <w:szCs w:val="22"/>
              </w:rPr>
            </w:pPr>
            <w:r w:rsidRPr="006D1708">
              <w:rPr>
                <w:rFonts w:ascii="Didot" w:hAnsi="Didot" w:cs="Didot"/>
                <w:color w:val="auto"/>
                <w:sz w:val="22"/>
                <w:szCs w:val="22"/>
              </w:rPr>
              <w:t xml:space="preserve">Socialmediamonitor </w:t>
            </w:r>
          </w:p>
        </w:tc>
        <w:tc>
          <w:tcPr>
            <w:tcW w:w="2268" w:type="dxa"/>
            <w:gridSpan w:val="2"/>
          </w:tcPr>
          <w:p w14:paraId="78C53583" w14:textId="77777777" w:rsidR="00E34006" w:rsidRPr="00B500A6" w:rsidRDefault="00E34006" w:rsidP="00B500A6">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De adviesprijs van Coosto is €3000,-</w:t>
            </w:r>
          </w:p>
          <w:p w14:paraId="0ADD6381" w14:textId="40A2D036" w:rsidR="00E34006" w:rsidRPr="00B500A6" w:rsidRDefault="00E34006" w:rsidP="00B500A6">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(wanneer een stagiaire dit koopt kunnen de kosten aanzienlijk minder zijn)</w:t>
            </w:r>
          </w:p>
        </w:tc>
        <w:tc>
          <w:tcPr>
            <w:tcW w:w="1701" w:type="dxa"/>
          </w:tcPr>
          <w:p w14:paraId="6A3EFD04" w14:textId="0833F92C" w:rsidR="00E34006" w:rsidRPr="00B500A6" w:rsidRDefault="00E34006" w:rsidP="00B500A6">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30 minuten per dag</w:t>
            </w:r>
          </w:p>
        </w:tc>
        <w:tc>
          <w:tcPr>
            <w:tcW w:w="2835" w:type="dxa"/>
          </w:tcPr>
          <w:p w14:paraId="0D7D624A" w14:textId="33ABEF48" w:rsidR="00E34006" w:rsidRPr="00B500A6" w:rsidRDefault="00B500A6" w:rsidP="00B500A6">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Onlinemarketingstagiaire</w:t>
            </w:r>
          </w:p>
        </w:tc>
      </w:tr>
      <w:tr w:rsidR="00E34006" w14:paraId="7D8FD1BF" w14:textId="77777777" w:rsidTr="00B50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27ABD3B" w14:textId="2E6D8D4C" w:rsidR="00E34006" w:rsidRPr="006D1708" w:rsidRDefault="00E34006" w:rsidP="00B500A6">
            <w:pPr>
              <w:rPr>
                <w:rFonts w:ascii="Didot" w:hAnsi="Didot" w:cs="Didot"/>
                <w:color w:val="auto"/>
                <w:sz w:val="22"/>
                <w:szCs w:val="22"/>
              </w:rPr>
            </w:pPr>
            <w:r w:rsidRPr="006D1708">
              <w:rPr>
                <w:rFonts w:ascii="Didot" w:hAnsi="Didot" w:cs="Didot"/>
                <w:color w:val="auto"/>
                <w:sz w:val="22"/>
                <w:szCs w:val="22"/>
              </w:rPr>
              <w:t>Totaal</w:t>
            </w:r>
          </w:p>
        </w:tc>
        <w:tc>
          <w:tcPr>
            <w:tcW w:w="2268" w:type="dxa"/>
            <w:gridSpan w:val="2"/>
          </w:tcPr>
          <w:p w14:paraId="59BA4990" w14:textId="6A231BB7" w:rsidR="00E34006" w:rsidRPr="00B500A6" w:rsidRDefault="00E34006"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€3350,-</w:t>
            </w:r>
          </w:p>
        </w:tc>
        <w:tc>
          <w:tcPr>
            <w:tcW w:w="1701" w:type="dxa"/>
          </w:tcPr>
          <w:p w14:paraId="5AA4FDF1" w14:textId="1772216B" w:rsidR="00E34006" w:rsidRPr="00B500A6" w:rsidRDefault="00B500A6"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18 uur per week</w:t>
            </w:r>
          </w:p>
        </w:tc>
        <w:tc>
          <w:tcPr>
            <w:tcW w:w="2835" w:type="dxa"/>
          </w:tcPr>
          <w:p w14:paraId="06AEDE39" w14:textId="77777777" w:rsidR="00E34006" w:rsidRPr="00B500A6" w:rsidRDefault="00E34006"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p>
        </w:tc>
      </w:tr>
    </w:tbl>
    <w:p w14:paraId="4FA956A3" w14:textId="4D6C0F25" w:rsidR="00E34006" w:rsidRDefault="006D1708" w:rsidP="00E34006">
      <w:pPr>
        <w:pStyle w:val="Bijschrift"/>
        <w:jc w:val="both"/>
        <w:rPr>
          <w:rFonts w:ascii="Didot" w:hAnsi="Didot" w:cs="Didot"/>
          <w:i/>
          <w:color w:val="auto"/>
        </w:rPr>
      </w:pPr>
      <w:r>
        <w:rPr>
          <w:rFonts w:ascii="Didot" w:hAnsi="Didot" w:cs="Didot"/>
          <w:i/>
          <w:color w:val="auto"/>
        </w:rPr>
        <w:t>Tabel 5</w:t>
      </w:r>
      <w:r w:rsidR="00E34006" w:rsidRPr="00763F1F">
        <w:rPr>
          <w:rFonts w:ascii="Didot" w:hAnsi="Didot" w:cs="Didot"/>
          <w:i/>
          <w:color w:val="auto"/>
        </w:rPr>
        <w:t xml:space="preserve"> Kostenoverzicht</w:t>
      </w:r>
      <w:r w:rsidR="00E34006">
        <w:rPr>
          <w:rFonts w:ascii="Didot" w:hAnsi="Didot" w:cs="Didot"/>
          <w:i/>
          <w:color w:val="auto"/>
        </w:rPr>
        <w:t xml:space="preserve"> berichtgeving, webcare en analyseren van gegevens</w:t>
      </w:r>
    </w:p>
    <w:p w14:paraId="7D925DBE" w14:textId="77777777" w:rsidR="006D1708" w:rsidRPr="006D1708" w:rsidRDefault="006D1708" w:rsidP="006D1708"/>
    <w:tbl>
      <w:tblPr>
        <w:tblStyle w:val="Lichtearcering-accent6"/>
        <w:tblW w:w="9180" w:type="dxa"/>
        <w:tblLayout w:type="fixed"/>
        <w:tblLook w:val="04A0" w:firstRow="1" w:lastRow="0" w:firstColumn="1" w:lastColumn="0" w:noHBand="0" w:noVBand="1"/>
      </w:tblPr>
      <w:tblGrid>
        <w:gridCol w:w="2376"/>
        <w:gridCol w:w="2268"/>
        <w:gridCol w:w="1701"/>
        <w:gridCol w:w="2835"/>
      </w:tblGrid>
      <w:tr w:rsidR="00E34006" w:rsidRPr="002E2B91" w14:paraId="6AA172A9" w14:textId="77777777" w:rsidTr="006D1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11F4EF0" w14:textId="55B21678" w:rsidR="00E34006" w:rsidRPr="00B500A6" w:rsidRDefault="003607FB" w:rsidP="006D1708">
            <w:pPr>
              <w:rPr>
                <w:rFonts w:ascii="Didot" w:hAnsi="Didot" w:cs="Didot"/>
                <w:color w:val="auto"/>
                <w:sz w:val="22"/>
                <w:szCs w:val="22"/>
              </w:rPr>
            </w:pPr>
            <w:r>
              <w:rPr>
                <w:rFonts w:ascii="Didot" w:hAnsi="Didot" w:cs="Didot"/>
                <w:color w:val="auto"/>
                <w:sz w:val="22"/>
                <w:szCs w:val="22"/>
              </w:rPr>
              <w:t>Voorstel</w:t>
            </w:r>
          </w:p>
        </w:tc>
        <w:tc>
          <w:tcPr>
            <w:tcW w:w="2268" w:type="dxa"/>
          </w:tcPr>
          <w:p w14:paraId="39241F9C" w14:textId="77777777" w:rsidR="00E34006" w:rsidRPr="00B500A6" w:rsidRDefault="00E34006" w:rsidP="00B500A6">
            <w:pPr>
              <w:cnfStyle w:val="100000000000" w:firstRow="1" w:lastRow="0" w:firstColumn="0" w:lastColumn="0" w:oddVBand="0" w:evenVBand="0" w:oddHBand="0"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Kosten in geld</w:t>
            </w:r>
          </w:p>
        </w:tc>
        <w:tc>
          <w:tcPr>
            <w:tcW w:w="1701" w:type="dxa"/>
          </w:tcPr>
          <w:p w14:paraId="39DD7605" w14:textId="77777777" w:rsidR="00E34006" w:rsidRPr="00B500A6" w:rsidRDefault="00E34006" w:rsidP="00B500A6">
            <w:pPr>
              <w:cnfStyle w:val="100000000000" w:firstRow="1" w:lastRow="0" w:firstColumn="0" w:lastColumn="0" w:oddVBand="0" w:evenVBand="0" w:oddHBand="0"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Kosten in arbeidsuren</w:t>
            </w:r>
          </w:p>
        </w:tc>
        <w:tc>
          <w:tcPr>
            <w:tcW w:w="2835" w:type="dxa"/>
          </w:tcPr>
          <w:p w14:paraId="00056933" w14:textId="77777777" w:rsidR="00E34006" w:rsidRPr="00B500A6" w:rsidRDefault="00E34006" w:rsidP="00B500A6">
            <w:pPr>
              <w:cnfStyle w:val="100000000000" w:firstRow="1" w:lastRow="0" w:firstColumn="0" w:lastColumn="0" w:oddVBand="0" w:evenVBand="0" w:oddHBand="0"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Uitvoerende partij</w:t>
            </w:r>
          </w:p>
        </w:tc>
      </w:tr>
      <w:tr w:rsidR="00E34006" w14:paraId="15566AAE" w14:textId="77777777" w:rsidTr="006D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BFDF968" w14:textId="77777777" w:rsidR="00E34006" w:rsidRPr="006D1708" w:rsidRDefault="00E34006" w:rsidP="00B500A6">
            <w:pPr>
              <w:rPr>
                <w:rFonts w:ascii="Didot" w:hAnsi="Didot" w:cs="Didot"/>
                <w:color w:val="auto"/>
                <w:sz w:val="22"/>
                <w:szCs w:val="22"/>
              </w:rPr>
            </w:pPr>
            <w:r w:rsidRPr="006D1708">
              <w:rPr>
                <w:rFonts w:ascii="Didot" w:hAnsi="Didot" w:cs="Didot"/>
                <w:color w:val="auto"/>
                <w:sz w:val="22"/>
                <w:szCs w:val="22"/>
              </w:rPr>
              <w:t>Smartphone koppelen aan WhatsApp</w:t>
            </w:r>
          </w:p>
        </w:tc>
        <w:tc>
          <w:tcPr>
            <w:tcW w:w="2268" w:type="dxa"/>
          </w:tcPr>
          <w:p w14:paraId="4955CE24" w14:textId="77777777" w:rsidR="00E34006" w:rsidRPr="00B500A6" w:rsidRDefault="00E34006"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€0,-</w:t>
            </w:r>
          </w:p>
          <w:p w14:paraId="7BD2203A" w14:textId="77777777" w:rsidR="00E34006" w:rsidRPr="00B500A6" w:rsidRDefault="00E34006"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(een smartphone met WhatsApp is al aanwezig)</w:t>
            </w:r>
          </w:p>
        </w:tc>
        <w:tc>
          <w:tcPr>
            <w:tcW w:w="1701" w:type="dxa"/>
          </w:tcPr>
          <w:p w14:paraId="472B5984" w14:textId="0F31556D" w:rsidR="00E34006" w:rsidRPr="00B500A6" w:rsidRDefault="009B2C8F"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Pr>
                <w:rFonts w:ascii="Didot" w:hAnsi="Didot" w:cs="Didot"/>
                <w:color w:val="auto"/>
                <w:sz w:val="22"/>
                <w:szCs w:val="22"/>
              </w:rPr>
              <w:t xml:space="preserve">Eenmalig </w:t>
            </w:r>
            <w:r w:rsidR="00E34006" w:rsidRPr="00B500A6">
              <w:rPr>
                <w:rFonts w:ascii="Didot" w:hAnsi="Didot" w:cs="Didot"/>
                <w:color w:val="auto"/>
                <w:sz w:val="22"/>
                <w:szCs w:val="22"/>
              </w:rPr>
              <w:t>30 minuten</w:t>
            </w:r>
          </w:p>
        </w:tc>
        <w:tc>
          <w:tcPr>
            <w:tcW w:w="2835" w:type="dxa"/>
          </w:tcPr>
          <w:p w14:paraId="6515EDF3" w14:textId="77777777" w:rsidR="00E34006" w:rsidRPr="00B500A6" w:rsidRDefault="00E34006"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Marketingmedewerker</w:t>
            </w:r>
          </w:p>
        </w:tc>
      </w:tr>
      <w:tr w:rsidR="00E34006" w14:paraId="23637FD9" w14:textId="77777777" w:rsidTr="006D1708">
        <w:tc>
          <w:tcPr>
            <w:cnfStyle w:val="001000000000" w:firstRow="0" w:lastRow="0" w:firstColumn="1" w:lastColumn="0" w:oddVBand="0" w:evenVBand="0" w:oddHBand="0" w:evenHBand="0" w:firstRowFirstColumn="0" w:firstRowLastColumn="0" w:lastRowFirstColumn="0" w:lastRowLastColumn="0"/>
            <w:tcW w:w="2376" w:type="dxa"/>
          </w:tcPr>
          <w:p w14:paraId="2F47622A" w14:textId="4C7F8CC4" w:rsidR="00E34006" w:rsidRPr="006D1708" w:rsidRDefault="00E34006" w:rsidP="00B500A6">
            <w:pPr>
              <w:rPr>
                <w:rFonts w:ascii="Didot" w:hAnsi="Didot" w:cs="Didot"/>
                <w:color w:val="auto"/>
                <w:sz w:val="22"/>
                <w:szCs w:val="22"/>
              </w:rPr>
            </w:pPr>
            <w:r w:rsidRPr="006D1708">
              <w:rPr>
                <w:rFonts w:ascii="Didot" w:hAnsi="Didot" w:cs="Didot"/>
                <w:color w:val="auto"/>
                <w:sz w:val="22"/>
                <w:szCs w:val="22"/>
              </w:rPr>
              <w:t>Leden op de hoogte stellen van testperiode WhatsApp</w:t>
            </w:r>
            <w:r w:rsidR="006D1708" w:rsidRPr="006D1708">
              <w:rPr>
                <w:rFonts w:ascii="Didot" w:hAnsi="Didot" w:cs="Didot"/>
                <w:color w:val="auto"/>
                <w:sz w:val="22"/>
                <w:szCs w:val="22"/>
              </w:rPr>
              <w:t xml:space="preserve"> + testperiode</w:t>
            </w:r>
          </w:p>
        </w:tc>
        <w:tc>
          <w:tcPr>
            <w:tcW w:w="2268" w:type="dxa"/>
          </w:tcPr>
          <w:p w14:paraId="608DADA3" w14:textId="77777777" w:rsidR="00E34006" w:rsidRPr="00B500A6" w:rsidRDefault="00E34006" w:rsidP="00B500A6">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€0,-</w:t>
            </w:r>
          </w:p>
        </w:tc>
        <w:tc>
          <w:tcPr>
            <w:tcW w:w="1701" w:type="dxa"/>
          </w:tcPr>
          <w:p w14:paraId="364B31E3" w14:textId="1843CB56" w:rsidR="00E34006" w:rsidRPr="00B500A6" w:rsidRDefault="009B2C8F" w:rsidP="00B500A6">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Pr>
                <w:rFonts w:ascii="Didot" w:hAnsi="Didot" w:cs="Didot"/>
                <w:color w:val="auto"/>
                <w:sz w:val="22"/>
                <w:szCs w:val="22"/>
              </w:rPr>
              <w:t xml:space="preserve">Eenmalig </w:t>
            </w:r>
            <w:r w:rsidR="006D1708">
              <w:rPr>
                <w:rFonts w:ascii="Didot" w:hAnsi="Didot" w:cs="Didot"/>
                <w:color w:val="auto"/>
                <w:sz w:val="22"/>
                <w:szCs w:val="22"/>
              </w:rPr>
              <w:t>5</w:t>
            </w:r>
            <w:r w:rsidR="00E34006" w:rsidRPr="00B500A6">
              <w:rPr>
                <w:rFonts w:ascii="Didot" w:hAnsi="Didot" w:cs="Didot"/>
                <w:color w:val="auto"/>
                <w:sz w:val="22"/>
                <w:szCs w:val="22"/>
              </w:rPr>
              <w:t xml:space="preserve"> uur</w:t>
            </w:r>
          </w:p>
        </w:tc>
        <w:tc>
          <w:tcPr>
            <w:tcW w:w="2835" w:type="dxa"/>
          </w:tcPr>
          <w:p w14:paraId="7DC5ABFA" w14:textId="77777777" w:rsidR="00E34006" w:rsidRPr="00B500A6" w:rsidRDefault="00E34006" w:rsidP="00B500A6">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 xml:space="preserve">Marketingmedewerker </w:t>
            </w:r>
          </w:p>
        </w:tc>
      </w:tr>
      <w:tr w:rsidR="00E34006" w14:paraId="265C24D1" w14:textId="77777777" w:rsidTr="006D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B2C5C35" w14:textId="77777777" w:rsidR="00E34006" w:rsidRPr="006D1708" w:rsidRDefault="00E34006" w:rsidP="00B500A6">
            <w:pPr>
              <w:rPr>
                <w:rFonts w:ascii="Didot" w:hAnsi="Didot" w:cs="Didot"/>
                <w:color w:val="auto"/>
                <w:sz w:val="22"/>
                <w:szCs w:val="22"/>
              </w:rPr>
            </w:pPr>
            <w:r w:rsidRPr="006D1708">
              <w:rPr>
                <w:rFonts w:ascii="Didot" w:hAnsi="Didot" w:cs="Didot"/>
                <w:color w:val="auto"/>
                <w:sz w:val="22"/>
                <w:szCs w:val="22"/>
              </w:rPr>
              <w:t>Evaluatie testperiode</w:t>
            </w:r>
          </w:p>
        </w:tc>
        <w:tc>
          <w:tcPr>
            <w:tcW w:w="2268" w:type="dxa"/>
          </w:tcPr>
          <w:p w14:paraId="2FDA35D2" w14:textId="77777777" w:rsidR="00E34006" w:rsidRPr="00B500A6" w:rsidRDefault="00E34006"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€0,-</w:t>
            </w:r>
          </w:p>
        </w:tc>
        <w:tc>
          <w:tcPr>
            <w:tcW w:w="1701" w:type="dxa"/>
          </w:tcPr>
          <w:p w14:paraId="614F8796" w14:textId="6ED1DD76" w:rsidR="00E34006" w:rsidRPr="00B500A6" w:rsidRDefault="009B2C8F"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Pr>
                <w:rFonts w:ascii="Didot" w:hAnsi="Didot" w:cs="Didot"/>
                <w:color w:val="auto"/>
                <w:sz w:val="22"/>
                <w:szCs w:val="22"/>
              </w:rPr>
              <w:t xml:space="preserve">Eenmalig </w:t>
            </w:r>
            <w:r w:rsidR="00E34006" w:rsidRPr="00B500A6">
              <w:rPr>
                <w:rFonts w:ascii="Didot" w:hAnsi="Didot" w:cs="Didot"/>
                <w:color w:val="auto"/>
                <w:sz w:val="22"/>
                <w:szCs w:val="22"/>
              </w:rPr>
              <w:t>4 uur per medewerker</w:t>
            </w:r>
          </w:p>
        </w:tc>
        <w:tc>
          <w:tcPr>
            <w:tcW w:w="2835" w:type="dxa"/>
          </w:tcPr>
          <w:p w14:paraId="43117E94" w14:textId="77777777" w:rsidR="00E34006" w:rsidRPr="00B500A6" w:rsidRDefault="00E34006"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Marketingmedewerker</w:t>
            </w:r>
          </w:p>
          <w:p w14:paraId="3BF7A405" w14:textId="7EEDFA26" w:rsidR="00E34006" w:rsidRPr="00B500A6" w:rsidRDefault="00E34006" w:rsidP="00B500A6">
            <w:pPr>
              <w:cnfStyle w:val="000000100000" w:firstRow="0" w:lastRow="0" w:firstColumn="0" w:lastColumn="0" w:oddVBand="0" w:evenVBand="0" w:oddHBand="1"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Onlinemarketingstagiair</w:t>
            </w:r>
            <w:r w:rsidR="006D1708">
              <w:rPr>
                <w:rFonts w:ascii="Didot" w:hAnsi="Didot" w:cs="Didot"/>
                <w:color w:val="auto"/>
                <w:sz w:val="22"/>
                <w:szCs w:val="22"/>
              </w:rPr>
              <w:t xml:space="preserve">e </w:t>
            </w:r>
            <w:r w:rsidRPr="00B500A6">
              <w:rPr>
                <w:rFonts w:ascii="Didot" w:hAnsi="Didot" w:cs="Didot"/>
                <w:color w:val="auto"/>
                <w:sz w:val="22"/>
                <w:szCs w:val="22"/>
              </w:rPr>
              <w:t>e</w:t>
            </w:r>
            <w:r w:rsidR="006D1708">
              <w:rPr>
                <w:rFonts w:ascii="Didot" w:hAnsi="Didot" w:cs="Didot"/>
                <w:color w:val="auto"/>
                <w:sz w:val="22"/>
                <w:szCs w:val="22"/>
              </w:rPr>
              <w:t xml:space="preserve">n </w:t>
            </w:r>
            <w:r w:rsidRPr="00B500A6">
              <w:rPr>
                <w:rFonts w:ascii="Didot" w:hAnsi="Didot" w:cs="Didot"/>
                <w:color w:val="auto"/>
                <w:sz w:val="22"/>
                <w:szCs w:val="22"/>
              </w:rPr>
              <w:t>CEO</w:t>
            </w:r>
          </w:p>
        </w:tc>
      </w:tr>
      <w:tr w:rsidR="00B500A6" w14:paraId="5381B015" w14:textId="77777777" w:rsidTr="006D1708">
        <w:tc>
          <w:tcPr>
            <w:cnfStyle w:val="001000000000" w:firstRow="0" w:lastRow="0" w:firstColumn="1" w:lastColumn="0" w:oddVBand="0" w:evenVBand="0" w:oddHBand="0" w:evenHBand="0" w:firstRowFirstColumn="0" w:firstRowLastColumn="0" w:lastRowFirstColumn="0" w:lastRowLastColumn="0"/>
            <w:tcW w:w="2376" w:type="dxa"/>
          </w:tcPr>
          <w:p w14:paraId="67F09B39" w14:textId="6A62DC23" w:rsidR="00B500A6" w:rsidRPr="006D1708" w:rsidRDefault="00B500A6" w:rsidP="00B500A6">
            <w:pPr>
              <w:rPr>
                <w:rFonts w:ascii="Didot" w:hAnsi="Didot" w:cs="Didot"/>
                <w:color w:val="auto"/>
                <w:sz w:val="22"/>
                <w:szCs w:val="22"/>
              </w:rPr>
            </w:pPr>
            <w:r w:rsidRPr="006D1708">
              <w:rPr>
                <w:rFonts w:ascii="Didot" w:hAnsi="Didot" w:cs="Didot"/>
                <w:color w:val="auto"/>
                <w:sz w:val="22"/>
                <w:szCs w:val="22"/>
              </w:rPr>
              <w:t xml:space="preserve">Totaal </w:t>
            </w:r>
          </w:p>
        </w:tc>
        <w:tc>
          <w:tcPr>
            <w:tcW w:w="2268" w:type="dxa"/>
          </w:tcPr>
          <w:p w14:paraId="147FD80A" w14:textId="6DA41170" w:rsidR="00B500A6" w:rsidRPr="00B500A6" w:rsidRDefault="00B500A6" w:rsidP="00B500A6">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sidRPr="00B500A6">
              <w:rPr>
                <w:rFonts w:ascii="Didot" w:hAnsi="Didot" w:cs="Didot"/>
                <w:color w:val="auto"/>
                <w:sz w:val="22"/>
                <w:szCs w:val="22"/>
              </w:rPr>
              <w:t>€0,-</w:t>
            </w:r>
          </w:p>
        </w:tc>
        <w:tc>
          <w:tcPr>
            <w:tcW w:w="1701" w:type="dxa"/>
          </w:tcPr>
          <w:p w14:paraId="078FB48E" w14:textId="4042A563" w:rsidR="00B500A6" w:rsidRPr="00B500A6" w:rsidRDefault="006D1708" w:rsidP="00B500A6">
            <w:pPr>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r>
              <w:rPr>
                <w:rFonts w:ascii="Didot" w:hAnsi="Didot" w:cs="Didot"/>
                <w:color w:val="auto"/>
                <w:sz w:val="22"/>
                <w:szCs w:val="22"/>
              </w:rPr>
              <w:t>17</w:t>
            </w:r>
            <w:r w:rsidR="00B500A6" w:rsidRPr="00B500A6">
              <w:rPr>
                <w:rFonts w:ascii="Didot" w:hAnsi="Didot" w:cs="Didot"/>
                <w:color w:val="auto"/>
                <w:sz w:val="22"/>
                <w:szCs w:val="22"/>
              </w:rPr>
              <w:t>,5 uur</w:t>
            </w:r>
          </w:p>
        </w:tc>
        <w:tc>
          <w:tcPr>
            <w:tcW w:w="2835" w:type="dxa"/>
          </w:tcPr>
          <w:p w14:paraId="2F0E528D" w14:textId="77777777" w:rsidR="00B500A6" w:rsidRPr="00B500A6" w:rsidRDefault="00B500A6" w:rsidP="006D1708">
            <w:pPr>
              <w:keepNext/>
              <w:cnfStyle w:val="000000000000" w:firstRow="0" w:lastRow="0" w:firstColumn="0" w:lastColumn="0" w:oddVBand="0" w:evenVBand="0" w:oddHBand="0" w:evenHBand="0" w:firstRowFirstColumn="0" w:firstRowLastColumn="0" w:lastRowFirstColumn="0" w:lastRowLastColumn="0"/>
              <w:rPr>
                <w:rFonts w:ascii="Didot" w:hAnsi="Didot" w:cs="Didot"/>
                <w:color w:val="auto"/>
                <w:sz w:val="22"/>
                <w:szCs w:val="22"/>
              </w:rPr>
            </w:pPr>
          </w:p>
        </w:tc>
      </w:tr>
    </w:tbl>
    <w:p w14:paraId="6D4C0116" w14:textId="4A54831F" w:rsidR="004A15A8" w:rsidRPr="00A81F76" w:rsidRDefault="006D1708" w:rsidP="006D1708">
      <w:pPr>
        <w:pStyle w:val="Bijschrift"/>
        <w:rPr>
          <w:rFonts w:ascii="Didot" w:hAnsi="Didot" w:cs="Didot"/>
          <w:color w:val="auto"/>
        </w:rPr>
      </w:pPr>
      <w:r w:rsidRPr="00A81F76">
        <w:rPr>
          <w:rFonts w:ascii="Didot" w:hAnsi="Didot" w:cs="Didot"/>
          <w:color w:val="auto"/>
        </w:rPr>
        <w:t>Tabel 6 Kostenoverzicht implementatie WhatsApp voor klantenservice</w:t>
      </w:r>
    </w:p>
    <w:p w14:paraId="37BDEAAA" w14:textId="0EF48708" w:rsidR="00E024EB" w:rsidRPr="00CE7D54" w:rsidRDefault="005E3BB9" w:rsidP="008A7C8B">
      <w:pPr>
        <w:jc w:val="both"/>
        <w:rPr>
          <w:rFonts w:ascii="Didot" w:hAnsi="Didot" w:cs="Didot"/>
          <w:b/>
          <w:sz w:val="22"/>
          <w:szCs w:val="22"/>
        </w:rPr>
      </w:pPr>
      <w:r w:rsidRPr="00CE7D54">
        <w:rPr>
          <w:rFonts w:ascii="Didot" w:hAnsi="Didot" w:cs="Didot"/>
          <w:b/>
          <w:sz w:val="22"/>
          <w:szCs w:val="22"/>
        </w:rPr>
        <w:t>E</w:t>
      </w:r>
      <w:r w:rsidR="00E024EB" w:rsidRPr="00CE7D54">
        <w:rPr>
          <w:rFonts w:ascii="Didot" w:hAnsi="Didot" w:cs="Didot"/>
          <w:b/>
          <w:sz w:val="22"/>
          <w:szCs w:val="22"/>
        </w:rPr>
        <w:t xml:space="preserve">valuatie </w:t>
      </w:r>
    </w:p>
    <w:p w14:paraId="037B5C50" w14:textId="4C627F80" w:rsidR="00311AD6" w:rsidRPr="00CE7D54" w:rsidRDefault="00F8147E" w:rsidP="008A7C8B">
      <w:pPr>
        <w:jc w:val="both"/>
        <w:rPr>
          <w:rFonts w:ascii="Didot" w:hAnsi="Didot" w:cs="Didot"/>
          <w:sz w:val="22"/>
          <w:szCs w:val="22"/>
        </w:rPr>
      </w:pPr>
      <w:r>
        <w:rPr>
          <w:rFonts w:ascii="Didot" w:hAnsi="Didot" w:cs="Didot"/>
          <w:sz w:val="22"/>
          <w:szCs w:val="22"/>
        </w:rPr>
        <w:t xml:space="preserve">De organisatie </w:t>
      </w:r>
      <w:r w:rsidR="00DF730C">
        <w:rPr>
          <w:rFonts w:ascii="Didot" w:hAnsi="Didot" w:cs="Didot"/>
          <w:sz w:val="22"/>
          <w:szCs w:val="22"/>
        </w:rPr>
        <w:t>kan na ongeveer zes maanden een tevredenheids</w:t>
      </w:r>
      <w:r>
        <w:rPr>
          <w:rFonts w:ascii="Didot" w:hAnsi="Didot" w:cs="Didot"/>
          <w:sz w:val="22"/>
          <w:szCs w:val="22"/>
        </w:rPr>
        <w:t xml:space="preserve">onderzoek uitvoeren </w:t>
      </w:r>
      <w:r w:rsidR="00DF730C">
        <w:rPr>
          <w:rFonts w:ascii="Didot" w:hAnsi="Didot" w:cs="Didot"/>
          <w:sz w:val="22"/>
          <w:szCs w:val="22"/>
        </w:rPr>
        <w:t xml:space="preserve">onder de leden </w:t>
      </w:r>
      <w:r>
        <w:rPr>
          <w:rFonts w:ascii="Didot" w:hAnsi="Didot" w:cs="Didot"/>
          <w:sz w:val="22"/>
          <w:szCs w:val="22"/>
        </w:rPr>
        <w:t xml:space="preserve">(met behulp van een afstudeerstagiaire) </w:t>
      </w:r>
      <w:r w:rsidR="00DF730C">
        <w:rPr>
          <w:rFonts w:ascii="Didot" w:hAnsi="Didot" w:cs="Didot"/>
          <w:sz w:val="22"/>
          <w:szCs w:val="22"/>
        </w:rPr>
        <w:t xml:space="preserve">ten aanzien van het socialmediagebruik door Restaurant Kaart. </w:t>
      </w:r>
      <w:r w:rsidR="00311AD6" w:rsidRPr="00CE7D54">
        <w:rPr>
          <w:rFonts w:ascii="Didot" w:hAnsi="Didot" w:cs="Didot"/>
          <w:sz w:val="22"/>
          <w:szCs w:val="22"/>
        </w:rPr>
        <w:t>Hieruit kan blijken of de strategie effectief is geweest en het g</w:t>
      </w:r>
      <w:r>
        <w:rPr>
          <w:rFonts w:ascii="Didot" w:hAnsi="Didot" w:cs="Didot"/>
          <w:sz w:val="22"/>
          <w:szCs w:val="22"/>
        </w:rPr>
        <w:t>ewenste resultaat heeft opgeleverd.</w:t>
      </w:r>
    </w:p>
    <w:p w14:paraId="0BE05527" w14:textId="77777777" w:rsidR="00E024EB" w:rsidRPr="00E024EB" w:rsidRDefault="00E024EB" w:rsidP="008A7C8B">
      <w:pPr>
        <w:jc w:val="both"/>
        <w:rPr>
          <w:rFonts w:ascii="Didot" w:hAnsi="Didot" w:cs="Didot"/>
          <w:color w:val="FF0000"/>
        </w:rPr>
      </w:pPr>
    </w:p>
    <w:p w14:paraId="44C5B365" w14:textId="77777777" w:rsidR="00631C3D" w:rsidRPr="00587C29" w:rsidRDefault="00631C3D" w:rsidP="008A7C8B">
      <w:pPr>
        <w:pStyle w:val="Kop1"/>
        <w:jc w:val="both"/>
        <w:rPr>
          <w:rFonts w:ascii="Didot" w:hAnsi="Didot" w:cs="Didot"/>
          <w:color w:val="E36C0A" w:themeColor="accent6" w:themeShade="BF"/>
        </w:rPr>
      </w:pPr>
      <w:bookmarkStart w:id="55" w:name="_Toc329335905"/>
      <w:r w:rsidRPr="00587C29">
        <w:rPr>
          <w:rFonts w:ascii="Didot" w:hAnsi="Didot" w:cs="Didot"/>
          <w:color w:val="E36C0A" w:themeColor="accent6" w:themeShade="BF"/>
        </w:rPr>
        <w:t>10. Discussie</w:t>
      </w:r>
      <w:bookmarkEnd w:id="55"/>
    </w:p>
    <w:p w14:paraId="6F7FFE48" w14:textId="5A5069B8" w:rsidR="00631C3D" w:rsidRPr="008E79DF" w:rsidRDefault="008E79DF" w:rsidP="008A7C8B">
      <w:pPr>
        <w:jc w:val="both"/>
        <w:rPr>
          <w:rFonts w:ascii="Didot" w:hAnsi="Didot" w:cs="Didot"/>
          <w:sz w:val="22"/>
          <w:szCs w:val="22"/>
        </w:rPr>
      </w:pPr>
      <w:r w:rsidRPr="008E79DF">
        <w:rPr>
          <w:rFonts w:ascii="Didot" w:hAnsi="Didot" w:cs="Didot"/>
          <w:sz w:val="22"/>
          <w:szCs w:val="22"/>
        </w:rPr>
        <w:t>In dit hoofdstuk bespreekt de onderzoeker e</w:t>
      </w:r>
      <w:r w:rsidR="00276D86">
        <w:rPr>
          <w:rFonts w:ascii="Didot" w:hAnsi="Didot" w:cs="Didot"/>
          <w:sz w:val="22"/>
          <w:szCs w:val="22"/>
        </w:rPr>
        <w:t>e</w:t>
      </w:r>
      <w:r w:rsidRPr="008E79DF">
        <w:rPr>
          <w:rFonts w:ascii="Didot" w:hAnsi="Didot" w:cs="Didot"/>
          <w:sz w:val="22"/>
          <w:szCs w:val="22"/>
        </w:rPr>
        <w:t>n</w:t>
      </w:r>
      <w:r w:rsidR="00276D86">
        <w:rPr>
          <w:rFonts w:ascii="Didot" w:hAnsi="Didot" w:cs="Didot"/>
          <w:sz w:val="22"/>
          <w:szCs w:val="22"/>
        </w:rPr>
        <w:t xml:space="preserve"> aantal</w:t>
      </w:r>
      <w:r w:rsidRPr="008E79DF">
        <w:rPr>
          <w:rFonts w:ascii="Didot" w:hAnsi="Didot" w:cs="Didot"/>
          <w:sz w:val="22"/>
          <w:szCs w:val="22"/>
        </w:rPr>
        <w:t xml:space="preserve"> beperkingen</w:t>
      </w:r>
      <w:r w:rsidR="00276D86">
        <w:rPr>
          <w:rFonts w:ascii="Didot" w:hAnsi="Didot" w:cs="Didot"/>
          <w:sz w:val="22"/>
          <w:szCs w:val="22"/>
        </w:rPr>
        <w:t xml:space="preserve"> van dit onderzoek</w:t>
      </w:r>
      <w:r w:rsidR="00F351EC">
        <w:rPr>
          <w:rFonts w:ascii="Didot" w:hAnsi="Didot" w:cs="Didot"/>
          <w:sz w:val="22"/>
          <w:szCs w:val="22"/>
        </w:rPr>
        <w:t>.</w:t>
      </w:r>
    </w:p>
    <w:p w14:paraId="3857250B" w14:textId="77777777" w:rsidR="008E79DF" w:rsidRDefault="008E79DF" w:rsidP="008A7C8B">
      <w:pPr>
        <w:jc w:val="both"/>
      </w:pPr>
    </w:p>
    <w:p w14:paraId="19FDF049" w14:textId="157A4704" w:rsidR="00276D86" w:rsidRDefault="00DF730C" w:rsidP="008A7C8B">
      <w:pPr>
        <w:jc w:val="both"/>
        <w:rPr>
          <w:rFonts w:ascii="Didot" w:hAnsi="Didot" w:cs="Didot"/>
          <w:sz w:val="22"/>
          <w:szCs w:val="22"/>
        </w:rPr>
      </w:pPr>
      <w:r>
        <w:rPr>
          <w:rFonts w:ascii="Didot" w:hAnsi="Didot" w:cs="Didot"/>
          <w:sz w:val="22"/>
          <w:szCs w:val="22"/>
        </w:rPr>
        <w:t>D</w:t>
      </w:r>
      <w:r w:rsidR="0001293C">
        <w:rPr>
          <w:rFonts w:ascii="Didot" w:hAnsi="Didot" w:cs="Didot"/>
          <w:sz w:val="22"/>
          <w:szCs w:val="22"/>
        </w:rPr>
        <w:t>e technologieën rondom social media</w:t>
      </w:r>
      <w:r>
        <w:rPr>
          <w:rFonts w:ascii="Didot" w:hAnsi="Didot" w:cs="Didot"/>
          <w:sz w:val="22"/>
          <w:szCs w:val="22"/>
        </w:rPr>
        <w:t xml:space="preserve"> veranderen</w:t>
      </w:r>
      <w:r w:rsidR="0001293C">
        <w:rPr>
          <w:rFonts w:ascii="Didot" w:hAnsi="Didot" w:cs="Didot"/>
          <w:sz w:val="22"/>
          <w:szCs w:val="22"/>
        </w:rPr>
        <w:t xml:space="preserve"> snel. Het</w:t>
      </w:r>
      <w:r w:rsidR="00F351EC">
        <w:rPr>
          <w:rFonts w:ascii="Didot" w:hAnsi="Didot" w:cs="Didot"/>
          <w:sz w:val="22"/>
          <w:szCs w:val="22"/>
        </w:rPr>
        <w:t xml:space="preserve"> is</w:t>
      </w:r>
      <w:r w:rsidR="0001293C">
        <w:rPr>
          <w:rFonts w:ascii="Didot" w:hAnsi="Didot" w:cs="Didot"/>
          <w:sz w:val="22"/>
          <w:szCs w:val="22"/>
        </w:rPr>
        <w:t xml:space="preserve"> dan ook opmerkelijk hoe weinig actuele, academische modellen </w:t>
      </w:r>
      <w:r>
        <w:rPr>
          <w:rFonts w:ascii="Didot" w:hAnsi="Didot" w:cs="Didot"/>
          <w:sz w:val="22"/>
          <w:szCs w:val="22"/>
        </w:rPr>
        <w:t xml:space="preserve">hierover </w:t>
      </w:r>
      <w:r w:rsidR="0001293C">
        <w:rPr>
          <w:rFonts w:ascii="Didot" w:hAnsi="Didot" w:cs="Didot"/>
          <w:sz w:val="22"/>
          <w:szCs w:val="22"/>
        </w:rPr>
        <w:t xml:space="preserve">te </w:t>
      </w:r>
      <w:r w:rsidR="00F351EC">
        <w:rPr>
          <w:rFonts w:ascii="Didot" w:hAnsi="Didot" w:cs="Didot"/>
          <w:sz w:val="22"/>
          <w:szCs w:val="22"/>
        </w:rPr>
        <w:t xml:space="preserve">vinden </w:t>
      </w:r>
      <w:r w:rsidR="0001293C">
        <w:rPr>
          <w:rFonts w:ascii="Didot" w:hAnsi="Didot" w:cs="Didot"/>
          <w:sz w:val="22"/>
          <w:szCs w:val="22"/>
        </w:rPr>
        <w:t>zijn. De onderzoeker heeft uiteindelijk gekozen voor het meest recente model</w:t>
      </w:r>
      <w:r w:rsidR="000557F5">
        <w:rPr>
          <w:rFonts w:ascii="Didot" w:hAnsi="Didot" w:cs="Didot"/>
          <w:sz w:val="22"/>
          <w:szCs w:val="22"/>
        </w:rPr>
        <w:t xml:space="preserve"> dat het beste aansluit bij dit </w:t>
      </w:r>
      <w:r w:rsidR="00F351EC">
        <w:rPr>
          <w:rFonts w:ascii="Didot" w:hAnsi="Didot" w:cs="Didot"/>
          <w:sz w:val="22"/>
          <w:szCs w:val="22"/>
        </w:rPr>
        <w:t>onderzoek, maar zelfs de auteurs</w:t>
      </w:r>
      <w:r>
        <w:rPr>
          <w:rFonts w:ascii="Didot" w:hAnsi="Didot" w:cs="Didot"/>
          <w:sz w:val="22"/>
          <w:szCs w:val="22"/>
        </w:rPr>
        <w:t xml:space="preserve"> waren hierbij van mening dat</w:t>
      </w:r>
      <w:r w:rsidR="00F351EC">
        <w:rPr>
          <w:rFonts w:ascii="Didot" w:hAnsi="Didot" w:cs="Didot"/>
          <w:sz w:val="22"/>
          <w:szCs w:val="22"/>
        </w:rPr>
        <w:t xml:space="preserve"> geen perfect model op het gebied van social media bestaat, omdat deze zich constant moet</w:t>
      </w:r>
      <w:r w:rsidR="000557F5">
        <w:rPr>
          <w:rFonts w:ascii="Didot" w:hAnsi="Didot" w:cs="Didot"/>
          <w:sz w:val="22"/>
          <w:szCs w:val="22"/>
        </w:rPr>
        <w:t xml:space="preserve"> aanpassen (Li &amp; Solis, 2013).</w:t>
      </w:r>
      <w:r w:rsidR="00AB1284">
        <w:rPr>
          <w:rFonts w:ascii="Didot" w:hAnsi="Didot" w:cs="Didot"/>
          <w:sz w:val="22"/>
          <w:szCs w:val="22"/>
        </w:rPr>
        <w:t xml:space="preserve"> </w:t>
      </w:r>
    </w:p>
    <w:p w14:paraId="6C1E9AAC" w14:textId="77777777" w:rsidR="00276D86" w:rsidRDefault="00276D86" w:rsidP="008A7C8B">
      <w:pPr>
        <w:jc w:val="both"/>
        <w:rPr>
          <w:rFonts w:ascii="Didot" w:hAnsi="Didot" w:cs="Didot"/>
          <w:sz w:val="22"/>
          <w:szCs w:val="22"/>
        </w:rPr>
      </w:pPr>
    </w:p>
    <w:p w14:paraId="6D209C96" w14:textId="2020C379" w:rsidR="00276D86" w:rsidRDefault="00743073" w:rsidP="008A7C8B">
      <w:pPr>
        <w:jc w:val="both"/>
        <w:rPr>
          <w:rFonts w:ascii="Didot" w:hAnsi="Didot" w:cs="Didot"/>
          <w:sz w:val="22"/>
          <w:szCs w:val="22"/>
        </w:rPr>
      </w:pPr>
      <w:r>
        <w:rPr>
          <w:rFonts w:ascii="Didot" w:hAnsi="Didot" w:cs="Didot"/>
          <w:sz w:val="22"/>
          <w:szCs w:val="22"/>
        </w:rPr>
        <w:t>De sociaal-technografische ladder van Li en Bernoff (2011) diende tijdens dit onderzoek om d</w:t>
      </w:r>
      <w:r w:rsidR="00BE430D">
        <w:rPr>
          <w:rFonts w:ascii="Didot" w:hAnsi="Didot" w:cs="Didot"/>
          <w:sz w:val="22"/>
          <w:szCs w:val="22"/>
        </w:rPr>
        <w:t>e respondenten in te delen in hun</w:t>
      </w:r>
      <w:r>
        <w:rPr>
          <w:rFonts w:ascii="Didot" w:hAnsi="Didot" w:cs="Didot"/>
          <w:sz w:val="22"/>
          <w:szCs w:val="22"/>
        </w:rPr>
        <w:t xml:space="preserve"> mate van betrokkenheid bij verschillende online activiteiten. De respondenten kunnen bij deze theorie echter in meerdere </w:t>
      </w:r>
      <w:r w:rsidR="00276D86">
        <w:rPr>
          <w:rFonts w:ascii="Didot" w:hAnsi="Didot" w:cs="Didot"/>
          <w:sz w:val="22"/>
          <w:szCs w:val="22"/>
        </w:rPr>
        <w:t>categorieën</w:t>
      </w:r>
      <w:r>
        <w:rPr>
          <w:rFonts w:ascii="Didot" w:hAnsi="Didot" w:cs="Didot"/>
          <w:sz w:val="22"/>
          <w:szCs w:val="22"/>
        </w:rPr>
        <w:t xml:space="preserve"> vallen, waardoor </w:t>
      </w:r>
      <w:r w:rsidR="00276D86">
        <w:rPr>
          <w:rFonts w:ascii="Didot" w:hAnsi="Didot" w:cs="Didot"/>
          <w:sz w:val="22"/>
          <w:szCs w:val="22"/>
        </w:rPr>
        <w:t xml:space="preserve">het alsnog lastig </w:t>
      </w:r>
      <w:r w:rsidR="00DF730C">
        <w:rPr>
          <w:rFonts w:ascii="Didot" w:hAnsi="Didot" w:cs="Didot"/>
          <w:sz w:val="22"/>
          <w:szCs w:val="22"/>
        </w:rPr>
        <w:t>is te analyseren</w:t>
      </w:r>
      <w:r w:rsidR="00276D86">
        <w:rPr>
          <w:rFonts w:ascii="Didot" w:hAnsi="Didot" w:cs="Didot"/>
          <w:sz w:val="22"/>
          <w:szCs w:val="22"/>
        </w:rPr>
        <w:t xml:space="preserve"> in welke</w:t>
      </w:r>
      <w:r w:rsidR="00DF730C">
        <w:rPr>
          <w:rFonts w:ascii="Didot" w:hAnsi="Didot" w:cs="Didot"/>
          <w:sz w:val="22"/>
          <w:szCs w:val="22"/>
        </w:rPr>
        <w:t xml:space="preserve"> mate de doelgroep betrokken is.</w:t>
      </w:r>
    </w:p>
    <w:p w14:paraId="5F0A6223" w14:textId="77777777" w:rsidR="00276D86" w:rsidRDefault="00276D86" w:rsidP="008A7C8B">
      <w:pPr>
        <w:jc w:val="both"/>
        <w:rPr>
          <w:rFonts w:ascii="Didot" w:hAnsi="Didot" w:cs="Didot"/>
          <w:sz w:val="22"/>
          <w:szCs w:val="22"/>
        </w:rPr>
      </w:pPr>
    </w:p>
    <w:p w14:paraId="5D32C3A8" w14:textId="77777777" w:rsidR="00AB73AF" w:rsidRDefault="000557F5" w:rsidP="008A7C8B">
      <w:pPr>
        <w:jc w:val="both"/>
        <w:rPr>
          <w:rFonts w:ascii="Didot" w:hAnsi="Didot" w:cs="Didot"/>
          <w:sz w:val="22"/>
          <w:szCs w:val="22"/>
        </w:rPr>
      </w:pPr>
      <w:r>
        <w:rPr>
          <w:rFonts w:ascii="Didot" w:hAnsi="Didot" w:cs="Didot"/>
          <w:sz w:val="22"/>
          <w:szCs w:val="22"/>
        </w:rPr>
        <w:t xml:space="preserve">Bovendien </w:t>
      </w:r>
      <w:r w:rsidR="00F351EC">
        <w:rPr>
          <w:rFonts w:ascii="Didot" w:hAnsi="Didot" w:cs="Didot"/>
          <w:sz w:val="22"/>
          <w:szCs w:val="22"/>
        </w:rPr>
        <w:t xml:space="preserve">is het opmerkelijk dat de meeste modellen op het gebied </w:t>
      </w:r>
      <w:r w:rsidR="00BE430D">
        <w:rPr>
          <w:rFonts w:ascii="Didot" w:hAnsi="Didot" w:cs="Didot"/>
          <w:sz w:val="22"/>
          <w:szCs w:val="22"/>
        </w:rPr>
        <w:t>van social media zijn ontwikkeld</w:t>
      </w:r>
      <w:r w:rsidR="00F351EC">
        <w:rPr>
          <w:rFonts w:ascii="Didot" w:hAnsi="Didot" w:cs="Didot"/>
          <w:sz w:val="22"/>
          <w:szCs w:val="22"/>
        </w:rPr>
        <w:t xml:space="preserve"> met behulp van Charlene Li, oprichter van Altimeter Group. </w:t>
      </w:r>
      <w:r w:rsidR="00AB1284">
        <w:rPr>
          <w:rFonts w:ascii="Didot" w:hAnsi="Didot" w:cs="Didot"/>
          <w:sz w:val="22"/>
          <w:szCs w:val="22"/>
        </w:rPr>
        <w:t>Hierdoor blijven</w:t>
      </w:r>
    </w:p>
    <w:p w14:paraId="2C63BADF" w14:textId="250892C1" w:rsidR="00276D86" w:rsidRDefault="00AB73AF" w:rsidP="008A7C8B">
      <w:pPr>
        <w:jc w:val="both"/>
        <w:rPr>
          <w:rFonts w:ascii="Didot" w:hAnsi="Didot" w:cs="Didot"/>
          <w:sz w:val="22"/>
          <w:szCs w:val="22"/>
        </w:rPr>
      </w:pPr>
      <w:r>
        <w:rPr>
          <w:rFonts w:ascii="Didot" w:hAnsi="Didot" w:cs="Didot"/>
          <w:sz w:val="22"/>
          <w:szCs w:val="22"/>
        </w:rPr>
        <w:t>inzichten van andere onderzoekers</w:t>
      </w:r>
      <w:r w:rsidR="005824A1">
        <w:rPr>
          <w:rFonts w:ascii="Didot" w:hAnsi="Didot" w:cs="Didot"/>
          <w:sz w:val="22"/>
          <w:szCs w:val="22"/>
        </w:rPr>
        <w:t xml:space="preserve"> onbekend en het gebruik van hun academische modellen bij dit onderzoek beperkt.</w:t>
      </w:r>
    </w:p>
    <w:p w14:paraId="19687E3B" w14:textId="77777777" w:rsidR="00276D86" w:rsidRDefault="00276D86" w:rsidP="008A7C8B">
      <w:pPr>
        <w:jc w:val="both"/>
        <w:rPr>
          <w:rFonts w:ascii="Didot" w:hAnsi="Didot" w:cs="Didot"/>
          <w:sz w:val="22"/>
          <w:szCs w:val="22"/>
        </w:rPr>
      </w:pPr>
    </w:p>
    <w:p w14:paraId="1C4B1322" w14:textId="48A75DFB" w:rsidR="00631C3D" w:rsidRPr="00453566" w:rsidRDefault="00276D86" w:rsidP="008A7C8B">
      <w:pPr>
        <w:jc w:val="both"/>
        <w:rPr>
          <w:rFonts w:ascii="Didot" w:hAnsi="Didot" w:cs="Didot"/>
          <w:sz w:val="22"/>
          <w:szCs w:val="22"/>
        </w:rPr>
      </w:pPr>
      <w:r>
        <w:rPr>
          <w:rFonts w:ascii="Didot" w:hAnsi="Didot" w:cs="Didot"/>
          <w:sz w:val="22"/>
          <w:szCs w:val="22"/>
        </w:rPr>
        <w:t xml:space="preserve">Tot slot </w:t>
      </w:r>
      <w:r w:rsidR="005824A1">
        <w:rPr>
          <w:rFonts w:ascii="Didot" w:hAnsi="Didot" w:cs="Didot"/>
          <w:sz w:val="22"/>
          <w:szCs w:val="22"/>
        </w:rPr>
        <w:t>is</w:t>
      </w:r>
      <w:r w:rsidR="00BE430D">
        <w:rPr>
          <w:rFonts w:ascii="Didot" w:hAnsi="Didot" w:cs="Didot"/>
          <w:sz w:val="22"/>
          <w:szCs w:val="22"/>
        </w:rPr>
        <w:t xml:space="preserve"> </w:t>
      </w:r>
      <w:r w:rsidR="00631C3D" w:rsidRPr="00453566">
        <w:rPr>
          <w:rFonts w:ascii="Didot" w:hAnsi="Didot" w:cs="Didot"/>
          <w:sz w:val="22"/>
          <w:szCs w:val="22"/>
        </w:rPr>
        <w:t>kwantitatief onderzoek uit</w:t>
      </w:r>
      <w:r w:rsidR="0001293C">
        <w:rPr>
          <w:rFonts w:ascii="Didot" w:hAnsi="Didot" w:cs="Didot"/>
          <w:sz w:val="22"/>
          <w:szCs w:val="22"/>
        </w:rPr>
        <w:t>gevoerd</w:t>
      </w:r>
      <w:r w:rsidR="005824A1">
        <w:rPr>
          <w:rFonts w:ascii="Didot" w:hAnsi="Didot" w:cs="Didot"/>
          <w:sz w:val="22"/>
          <w:szCs w:val="22"/>
        </w:rPr>
        <w:t xml:space="preserve"> om een representatief resultaat te verkrijgen waaruit de onderzoeker kon generaliseren. Door het gemis van een kwalitatief onderzoek konden geen diepgaande interviews gehouden worden, waardoor </w:t>
      </w:r>
      <w:r w:rsidR="00631C3D" w:rsidRPr="00453566">
        <w:rPr>
          <w:rFonts w:ascii="Didot" w:hAnsi="Didot" w:cs="Didot"/>
          <w:sz w:val="22"/>
          <w:szCs w:val="22"/>
        </w:rPr>
        <w:t>de beweegredenen van de doelgroep tijdens dit onderzoek n</w:t>
      </w:r>
      <w:r>
        <w:rPr>
          <w:rFonts w:ascii="Didot" w:hAnsi="Didot" w:cs="Didot"/>
          <w:sz w:val="22"/>
          <w:szCs w:val="22"/>
        </w:rPr>
        <w:t>iet uitgebreid naar voren</w:t>
      </w:r>
      <w:r w:rsidR="005824A1">
        <w:rPr>
          <w:rFonts w:ascii="Didot" w:hAnsi="Didot" w:cs="Didot"/>
          <w:sz w:val="22"/>
          <w:szCs w:val="22"/>
        </w:rPr>
        <w:t xml:space="preserve"> zijn</w:t>
      </w:r>
      <w:r>
        <w:rPr>
          <w:rFonts w:ascii="Didot" w:hAnsi="Didot" w:cs="Didot"/>
          <w:sz w:val="22"/>
          <w:szCs w:val="22"/>
        </w:rPr>
        <w:t xml:space="preserve"> </w:t>
      </w:r>
      <w:r w:rsidR="002564E1">
        <w:rPr>
          <w:rFonts w:ascii="Didot" w:hAnsi="Didot" w:cs="Didot"/>
          <w:sz w:val="22"/>
          <w:szCs w:val="22"/>
        </w:rPr>
        <w:t>ge</w:t>
      </w:r>
      <w:r>
        <w:rPr>
          <w:rFonts w:ascii="Didot" w:hAnsi="Didot" w:cs="Didot"/>
          <w:sz w:val="22"/>
          <w:szCs w:val="22"/>
        </w:rPr>
        <w:t>komen</w:t>
      </w:r>
      <w:r w:rsidR="0001293C">
        <w:rPr>
          <w:rFonts w:ascii="Didot" w:hAnsi="Didot" w:cs="Didot"/>
          <w:sz w:val="22"/>
          <w:szCs w:val="22"/>
        </w:rPr>
        <w:t>.</w:t>
      </w:r>
      <w:r w:rsidR="00631C3D" w:rsidRPr="00453566">
        <w:rPr>
          <w:rFonts w:ascii="Didot" w:hAnsi="Didot" w:cs="Didot"/>
          <w:sz w:val="22"/>
          <w:szCs w:val="22"/>
        </w:rPr>
        <w:t xml:space="preserve"> </w:t>
      </w:r>
    </w:p>
    <w:p w14:paraId="0729C650" w14:textId="77777777" w:rsidR="00631C3D" w:rsidRDefault="00631C3D" w:rsidP="008A7C8B">
      <w:pPr>
        <w:jc w:val="both"/>
      </w:pPr>
    </w:p>
    <w:p w14:paraId="68A99F10" w14:textId="77777777" w:rsidR="00FC61A0" w:rsidRDefault="00FC61A0" w:rsidP="008A7C8B">
      <w:pPr>
        <w:jc w:val="both"/>
      </w:pPr>
    </w:p>
    <w:p w14:paraId="4E4804E6" w14:textId="77777777" w:rsidR="00FC61A0" w:rsidRDefault="00FC61A0" w:rsidP="008A7C8B">
      <w:pPr>
        <w:jc w:val="both"/>
      </w:pPr>
    </w:p>
    <w:p w14:paraId="3BF0CE76" w14:textId="77777777" w:rsidR="00FD4086" w:rsidRDefault="00FD4086" w:rsidP="008A7C8B">
      <w:pPr>
        <w:pStyle w:val="Geenafstand"/>
        <w:jc w:val="both"/>
        <w:rPr>
          <w:rFonts w:ascii="Didot" w:eastAsiaTheme="majorEastAsia" w:hAnsi="Didot" w:cs="Didot"/>
          <w:b/>
          <w:bCs/>
          <w:sz w:val="32"/>
          <w:szCs w:val="32"/>
        </w:rPr>
      </w:pPr>
    </w:p>
    <w:p w14:paraId="202D55B8" w14:textId="77777777" w:rsidR="003B2997" w:rsidRDefault="003B2997" w:rsidP="008A7C8B">
      <w:pPr>
        <w:pStyle w:val="Geenafstand"/>
        <w:jc w:val="both"/>
        <w:rPr>
          <w:rFonts w:ascii="Didot" w:eastAsiaTheme="majorEastAsia" w:hAnsi="Didot" w:cs="Didot"/>
          <w:b/>
          <w:bCs/>
          <w:sz w:val="32"/>
          <w:szCs w:val="32"/>
        </w:rPr>
      </w:pPr>
    </w:p>
    <w:p w14:paraId="063E26F3" w14:textId="77777777" w:rsidR="00726BFC" w:rsidRDefault="00726BFC" w:rsidP="008A7C8B">
      <w:pPr>
        <w:pStyle w:val="Geenafstand"/>
        <w:jc w:val="both"/>
      </w:pPr>
    </w:p>
    <w:p w14:paraId="66013A40" w14:textId="77777777" w:rsidR="006D2786" w:rsidRDefault="006D2786" w:rsidP="008A7C8B">
      <w:pPr>
        <w:pStyle w:val="Geenafstand"/>
        <w:jc w:val="both"/>
      </w:pPr>
    </w:p>
    <w:p w14:paraId="58248855" w14:textId="77777777" w:rsidR="006D2786" w:rsidRDefault="006D2786" w:rsidP="008A7C8B">
      <w:pPr>
        <w:pStyle w:val="Geenafstand"/>
        <w:jc w:val="both"/>
      </w:pPr>
    </w:p>
    <w:p w14:paraId="0C8F11FA" w14:textId="77777777" w:rsidR="006D2786" w:rsidRDefault="006D2786" w:rsidP="008A7C8B">
      <w:pPr>
        <w:pStyle w:val="Geenafstand"/>
        <w:jc w:val="both"/>
      </w:pPr>
    </w:p>
    <w:p w14:paraId="67B16947" w14:textId="77777777" w:rsidR="006D2786" w:rsidRDefault="006D2786" w:rsidP="008A7C8B">
      <w:pPr>
        <w:pStyle w:val="Geenafstand"/>
        <w:jc w:val="both"/>
      </w:pPr>
    </w:p>
    <w:p w14:paraId="1C20B13F" w14:textId="77777777" w:rsidR="006D2786" w:rsidRDefault="006D2786" w:rsidP="008A7C8B">
      <w:pPr>
        <w:pStyle w:val="Geenafstand"/>
        <w:jc w:val="both"/>
      </w:pPr>
    </w:p>
    <w:p w14:paraId="2D3C794E" w14:textId="77777777" w:rsidR="006D2786" w:rsidRDefault="006D2786" w:rsidP="008A7C8B">
      <w:pPr>
        <w:pStyle w:val="Geenafstand"/>
        <w:jc w:val="both"/>
      </w:pPr>
    </w:p>
    <w:p w14:paraId="040680C1" w14:textId="77777777" w:rsidR="006D2786" w:rsidRDefault="006D2786" w:rsidP="008A7C8B">
      <w:pPr>
        <w:pStyle w:val="Geenafstand"/>
        <w:jc w:val="both"/>
      </w:pPr>
    </w:p>
    <w:p w14:paraId="0886104F" w14:textId="77777777" w:rsidR="006D2786" w:rsidRDefault="006D2786" w:rsidP="008A7C8B">
      <w:pPr>
        <w:pStyle w:val="Geenafstand"/>
        <w:jc w:val="both"/>
      </w:pPr>
    </w:p>
    <w:p w14:paraId="1A2C4FEA" w14:textId="77777777" w:rsidR="006D2786" w:rsidRDefault="006D2786" w:rsidP="008A7C8B">
      <w:pPr>
        <w:pStyle w:val="Geenafstand"/>
        <w:jc w:val="both"/>
      </w:pPr>
    </w:p>
    <w:p w14:paraId="310273BD" w14:textId="77777777" w:rsidR="006D2786" w:rsidRDefault="006D2786" w:rsidP="008A7C8B">
      <w:pPr>
        <w:pStyle w:val="Geenafstand"/>
        <w:jc w:val="both"/>
      </w:pPr>
    </w:p>
    <w:p w14:paraId="6F4D8467" w14:textId="77777777" w:rsidR="00A473CB" w:rsidRDefault="00A473CB" w:rsidP="008A7C8B">
      <w:pPr>
        <w:pStyle w:val="Geenafstand"/>
        <w:jc w:val="both"/>
      </w:pPr>
    </w:p>
    <w:p w14:paraId="0BDD61D3" w14:textId="77777777" w:rsidR="00A473CB" w:rsidRDefault="00A473CB" w:rsidP="008A7C8B">
      <w:pPr>
        <w:pStyle w:val="Geenafstand"/>
        <w:jc w:val="both"/>
      </w:pPr>
    </w:p>
    <w:p w14:paraId="46FE9F9D" w14:textId="77777777" w:rsidR="00A473CB" w:rsidRDefault="00A473CB" w:rsidP="008A7C8B">
      <w:pPr>
        <w:pStyle w:val="Geenafstand"/>
        <w:jc w:val="both"/>
      </w:pPr>
    </w:p>
    <w:p w14:paraId="461EE82F" w14:textId="77777777" w:rsidR="006D2786" w:rsidRDefault="006D2786" w:rsidP="008A7C8B">
      <w:pPr>
        <w:pStyle w:val="Geenafstand"/>
        <w:jc w:val="both"/>
      </w:pPr>
    </w:p>
    <w:p w14:paraId="2ABE3AB4" w14:textId="77777777" w:rsidR="006D2786" w:rsidRDefault="006D2786" w:rsidP="008A7C8B">
      <w:pPr>
        <w:pStyle w:val="Geenafstand"/>
        <w:jc w:val="both"/>
      </w:pPr>
    </w:p>
    <w:p w14:paraId="6E6602C2" w14:textId="77777777" w:rsidR="00BE430D" w:rsidRDefault="00BE430D" w:rsidP="008A7C8B">
      <w:pPr>
        <w:pStyle w:val="Geenafstand"/>
        <w:jc w:val="both"/>
      </w:pPr>
    </w:p>
    <w:p w14:paraId="5EDEC6E2" w14:textId="77777777" w:rsidR="006D2786" w:rsidRDefault="006D2786" w:rsidP="008A7C8B">
      <w:pPr>
        <w:pStyle w:val="Geenafstand"/>
        <w:jc w:val="both"/>
      </w:pPr>
    </w:p>
    <w:p w14:paraId="1968E71C" w14:textId="77777777" w:rsidR="004E4695" w:rsidRPr="00FF4581" w:rsidRDefault="00FD7ECC" w:rsidP="008A7C8B">
      <w:pPr>
        <w:pStyle w:val="Kop1"/>
        <w:jc w:val="both"/>
        <w:rPr>
          <w:rFonts w:ascii="Didot" w:hAnsi="Didot" w:cs="Didot"/>
          <w:color w:val="E36C0A" w:themeColor="accent6" w:themeShade="BF"/>
        </w:rPr>
      </w:pPr>
      <w:bookmarkStart w:id="56" w:name="_Toc329335906"/>
      <w:r w:rsidRPr="00FF4581">
        <w:rPr>
          <w:rFonts w:ascii="Didot" w:hAnsi="Didot" w:cs="Didot"/>
          <w:color w:val="E36C0A" w:themeColor="accent6" w:themeShade="BF"/>
        </w:rPr>
        <w:t>Bronnen</w:t>
      </w:r>
      <w:bookmarkEnd w:id="56"/>
      <w:r w:rsidRPr="00FF4581">
        <w:rPr>
          <w:rFonts w:ascii="Didot" w:hAnsi="Didot" w:cs="Didot"/>
          <w:color w:val="E36C0A" w:themeColor="accent6" w:themeShade="BF"/>
        </w:rPr>
        <w:t xml:space="preserve"> </w:t>
      </w:r>
    </w:p>
    <w:p w14:paraId="0674FC20" w14:textId="77777777" w:rsidR="00630334" w:rsidRDefault="00630334" w:rsidP="00F476BA">
      <w:pPr>
        <w:rPr>
          <w:rFonts w:ascii="Didot" w:hAnsi="Didot" w:cs="Didot"/>
          <w:sz w:val="22"/>
          <w:szCs w:val="22"/>
        </w:rPr>
      </w:pPr>
    </w:p>
    <w:p w14:paraId="0FED5AB8" w14:textId="77777777" w:rsidR="00D308E1" w:rsidRDefault="00752293" w:rsidP="00D308E1">
      <w:pPr>
        <w:rPr>
          <w:rFonts w:ascii="Didot" w:hAnsi="Didot" w:cs="Didot"/>
          <w:sz w:val="22"/>
          <w:szCs w:val="22"/>
        </w:rPr>
      </w:pPr>
      <w:r w:rsidRPr="00752293">
        <w:rPr>
          <w:rFonts w:ascii="Didot" w:hAnsi="Didot" w:cs="Didot"/>
          <w:sz w:val="22"/>
          <w:szCs w:val="22"/>
        </w:rPr>
        <w:t>A-lacard (2016). In Facebook [community pagin</w:t>
      </w:r>
      <w:r>
        <w:rPr>
          <w:rFonts w:ascii="Didot" w:hAnsi="Didot" w:cs="Didot"/>
          <w:sz w:val="22"/>
          <w:szCs w:val="22"/>
        </w:rPr>
        <w:t xml:space="preserve">a]. Opgevraagd op 3 april, 2016 </w:t>
      </w:r>
      <w:r w:rsidR="00D308E1">
        <w:rPr>
          <w:rFonts w:ascii="Didot" w:hAnsi="Didot" w:cs="Didot"/>
          <w:sz w:val="22"/>
          <w:szCs w:val="22"/>
        </w:rPr>
        <w:t xml:space="preserve"> </w:t>
      </w:r>
    </w:p>
    <w:p w14:paraId="5C7357E8" w14:textId="5802DB68" w:rsidR="006D57BC" w:rsidRDefault="00D308E1" w:rsidP="00D308E1">
      <w:pPr>
        <w:rPr>
          <w:rFonts w:ascii="Didot" w:hAnsi="Didot" w:cs="Didot"/>
          <w:sz w:val="22"/>
          <w:szCs w:val="22"/>
        </w:rPr>
      </w:pPr>
      <w:r>
        <w:rPr>
          <w:rFonts w:ascii="Didot" w:hAnsi="Didot" w:cs="Didot"/>
          <w:sz w:val="22"/>
          <w:szCs w:val="22"/>
        </w:rPr>
        <w:tab/>
      </w:r>
      <w:hyperlink r:id="rId18" w:history="1">
        <w:r w:rsidR="00752293" w:rsidRPr="00DF24DC">
          <w:rPr>
            <w:rStyle w:val="Hyperlink"/>
            <w:rFonts w:ascii="Didot" w:hAnsi="Didot" w:cs="Didot"/>
            <w:sz w:val="22"/>
            <w:szCs w:val="22"/>
          </w:rPr>
          <w:t>https://www.facebook.com/ALacard/?fref=ts</w:t>
        </w:r>
      </w:hyperlink>
      <w:r w:rsidR="00752293">
        <w:rPr>
          <w:rFonts w:ascii="Didot" w:hAnsi="Didot" w:cs="Didot"/>
          <w:sz w:val="22"/>
          <w:szCs w:val="22"/>
        </w:rPr>
        <w:t xml:space="preserve"> </w:t>
      </w:r>
    </w:p>
    <w:p w14:paraId="2D718247" w14:textId="77777777" w:rsidR="00D308E1" w:rsidRDefault="00E741BB" w:rsidP="00752293">
      <w:pPr>
        <w:rPr>
          <w:rFonts w:ascii="Didot" w:hAnsi="Didot" w:cs="Didot"/>
          <w:sz w:val="22"/>
          <w:szCs w:val="22"/>
        </w:rPr>
      </w:pPr>
      <w:r>
        <w:rPr>
          <w:rFonts w:ascii="Didot" w:hAnsi="Didot" w:cs="Didot"/>
          <w:sz w:val="22"/>
          <w:szCs w:val="22"/>
        </w:rPr>
        <w:t>A-lacard (2016). Uit eten met korting [website]. Geraadpleegd op</w:t>
      </w:r>
    </w:p>
    <w:p w14:paraId="58D58B2D" w14:textId="6B15B6AD" w:rsidR="00E741BB" w:rsidRPr="00752293" w:rsidRDefault="00BD3768" w:rsidP="00D308E1">
      <w:pPr>
        <w:ind w:firstLine="708"/>
        <w:rPr>
          <w:rFonts w:ascii="Didot" w:hAnsi="Didot" w:cs="Didot"/>
          <w:sz w:val="22"/>
          <w:szCs w:val="22"/>
        </w:rPr>
      </w:pPr>
      <w:hyperlink r:id="rId19" w:history="1">
        <w:r w:rsidR="00DB0D24" w:rsidRPr="00DF24DC">
          <w:rPr>
            <w:rStyle w:val="Hyperlink"/>
            <w:rFonts w:ascii="Didot" w:hAnsi="Didot" w:cs="Didot"/>
            <w:sz w:val="22"/>
            <w:szCs w:val="22"/>
          </w:rPr>
          <w:t>http://www.a-lacard.com/voor-consumenten</w:t>
        </w:r>
      </w:hyperlink>
      <w:r w:rsidR="00DB0D24">
        <w:rPr>
          <w:rFonts w:ascii="Didot" w:hAnsi="Didot" w:cs="Didot"/>
          <w:sz w:val="22"/>
          <w:szCs w:val="22"/>
        </w:rPr>
        <w:t xml:space="preserve"> </w:t>
      </w:r>
    </w:p>
    <w:p w14:paraId="3740A465" w14:textId="77777777" w:rsidR="00D308E1" w:rsidRDefault="00FD7ECC" w:rsidP="00D308E1">
      <w:pPr>
        <w:rPr>
          <w:rFonts w:ascii="Didot" w:hAnsi="Didot" w:cs="Didot"/>
          <w:i/>
          <w:noProof/>
          <w:sz w:val="22"/>
          <w:szCs w:val="22"/>
        </w:rPr>
      </w:pPr>
      <w:r w:rsidRPr="006D3526">
        <w:rPr>
          <w:rFonts w:ascii="Didot" w:hAnsi="Didot" w:cs="Didot"/>
          <w:noProof/>
          <w:sz w:val="22"/>
          <w:szCs w:val="22"/>
        </w:rPr>
        <w:t xml:space="preserve">Breakenridge, D., &amp; Solis, B. (2009). </w:t>
      </w:r>
      <w:r w:rsidRPr="006D3526">
        <w:rPr>
          <w:rFonts w:ascii="Didot" w:hAnsi="Didot" w:cs="Didot"/>
          <w:i/>
          <w:noProof/>
          <w:sz w:val="22"/>
          <w:szCs w:val="22"/>
        </w:rPr>
        <w:t xml:space="preserve">Putting the Public back in Public Relations: How Social </w:t>
      </w:r>
    </w:p>
    <w:p w14:paraId="34347F30" w14:textId="0F60C76C" w:rsidR="00FD7ECC" w:rsidRDefault="00D308E1" w:rsidP="00D308E1">
      <w:pPr>
        <w:rPr>
          <w:rFonts w:ascii="Didot" w:hAnsi="Didot" w:cs="Didot"/>
          <w:noProof/>
          <w:sz w:val="22"/>
          <w:szCs w:val="22"/>
        </w:rPr>
      </w:pPr>
      <w:r>
        <w:rPr>
          <w:rFonts w:ascii="Didot" w:hAnsi="Didot" w:cs="Didot"/>
          <w:i/>
          <w:noProof/>
          <w:sz w:val="22"/>
          <w:szCs w:val="22"/>
        </w:rPr>
        <w:tab/>
      </w:r>
      <w:r w:rsidR="00FD7ECC" w:rsidRPr="006D3526">
        <w:rPr>
          <w:rFonts w:ascii="Didot" w:hAnsi="Didot" w:cs="Didot"/>
          <w:i/>
          <w:noProof/>
          <w:sz w:val="22"/>
          <w:szCs w:val="22"/>
        </w:rPr>
        <w:t xml:space="preserve">Media is Reinventing the Aging Business of PR. </w:t>
      </w:r>
      <w:r w:rsidR="00FD7ECC" w:rsidRPr="006D3526">
        <w:rPr>
          <w:rFonts w:ascii="Didot" w:hAnsi="Didot" w:cs="Didot"/>
          <w:noProof/>
          <w:sz w:val="22"/>
          <w:szCs w:val="22"/>
        </w:rPr>
        <w:t>FT Press.</w:t>
      </w:r>
    </w:p>
    <w:p w14:paraId="3E194548" w14:textId="77777777" w:rsidR="00D308E1" w:rsidRDefault="00FD7ECC" w:rsidP="00F476BA">
      <w:pPr>
        <w:pStyle w:val="Bibliografie"/>
        <w:rPr>
          <w:rFonts w:ascii="Didot" w:hAnsi="Didot" w:cs="Didot"/>
          <w:iCs/>
          <w:noProof/>
          <w:sz w:val="22"/>
          <w:szCs w:val="22"/>
        </w:rPr>
      </w:pPr>
      <w:r w:rsidRPr="006D3526">
        <w:rPr>
          <w:rFonts w:ascii="Didot" w:hAnsi="Didot" w:cs="Didot"/>
          <w:sz w:val="22"/>
          <w:szCs w:val="22"/>
        </w:rPr>
        <w:t>CBS (2015</w:t>
      </w:r>
      <w:r w:rsidR="00F50DD0">
        <w:rPr>
          <w:rFonts w:ascii="Didot" w:hAnsi="Didot" w:cs="Didot"/>
          <w:sz w:val="22"/>
          <w:szCs w:val="22"/>
        </w:rPr>
        <w:t>, 28 oktober</w:t>
      </w:r>
      <w:r w:rsidRPr="006D3526">
        <w:rPr>
          <w:rFonts w:ascii="Didot" w:hAnsi="Didot" w:cs="Didot"/>
          <w:sz w:val="22"/>
          <w:szCs w:val="22"/>
        </w:rPr>
        <w:t xml:space="preserve">). </w:t>
      </w:r>
      <w:r w:rsidRPr="006D3526">
        <w:rPr>
          <w:rFonts w:ascii="Didot" w:hAnsi="Didot" w:cs="Didot"/>
          <w:i/>
          <w:iCs/>
          <w:noProof/>
          <w:sz w:val="22"/>
          <w:szCs w:val="22"/>
        </w:rPr>
        <w:t xml:space="preserve">CBS: </w:t>
      </w:r>
      <w:r w:rsidRPr="00090EA4">
        <w:rPr>
          <w:rFonts w:ascii="Didot" w:hAnsi="Didot" w:cs="Didot"/>
          <w:iCs/>
          <w:noProof/>
          <w:sz w:val="22"/>
          <w:szCs w:val="22"/>
        </w:rPr>
        <w:t>Twee derde van de bedrijven gebruikt nu sociale media</w:t>
      </w:r>
      <w:r w:rsidR="00E741BB">
        <w:rPr>
          <w:rFonts w:ascii="Didot" w:hAnsi="Didot" w:cs="Didot"/>
          <w:iCs/>
          <w:noProof/>
          <w:sz w:val="22"/>
          <w:szCs w:val="22"/>
        </w:rPr>
        <w:t xml:space="preserve"> </w:t>
      </w:r>
    </w:p>
    <w:p w14:paraId="6B834562" w14:textId="0287BA21" w:rsidR="00FD7ECC" w:rsidRDefault="00E741BB" w:rsidP="00D308E1">
      <w:pPr>
        <w:pStyle w:val="Bibliografie"/>
        <w:ind w:left="700"/>
        <w:rPr>
          <w:rStyle w:val="Hyperlink"/>
          <w:rFonts w:ascii="Didot" w:hAnsi="Didot" w:cs="Didot"/>
          <w:noProof/>
          <w:sz w:val="22"/>
          <w:szCs w:val="22"/>
        </w:rPr>
      </w:pPr>
      <w:r>
        <w:rPr>
          <w:rFonts w:ascii="Didot" w:hAnsi="Didot" w:cs="Didot"/>
          <w:iCs/>
          <w:noProof/>
          <w:sz w:val="22"/>
          <w:szCs w:val="22"/>
        </w:rPr>
        <w:t>[on</w:t>
      </w:r>
      <w:r w:rsidR="00090EA4">
        <w:rPr>
          <w:rFonts w:ascii="Didot" w:hAnsi="Didot" w:cs="Didot"/>
          <w:iCs/>
          <w:noProof/>
          <w:sz w:val="22"/>
          <w:szCs w:val="22"/>
        </w:rPr>
        <w:t>l</w:t>
      </w:r>
      <w:r>
        <w:rPr>
          <w:rFonts w:ascii="Didot" w:hAnsi="Didot" w:cs="Didot"/>
          <w:iCs/>
          <w:noProof/>
          <w:sz w:val="22"/>
          <w:szCs w:val="22"/>
        </w:rPr>
        <w:t>ine artikel</w:t>
      </w:r>
      <w:r w:rsidR="00090EA4">
        <w:rPr>
          <w:rFonts w:ascii="Didot" w:hAnsi="Didot" w:cs="Didot"/>
          <w:iCs/>
          <w:noProof/>
          <w:sz w:val="22"/>
          <w:szCs w:val="22"/>
        </w:rPr>
        <w:t>]</w:t>
      </w:r>
      <w:r w:rsidR="00FD7ECC" w:rsidRPr="006D3526">
        <w:rPr>
          <w:rFonts w:ascii="Didot" w:hAnsi="Didot" w:cs="Didot"/>
          <w:noProof/>
          <w:sz w:val="22"/>
          <w:szCs w:val="22"/>
        </w:rPr>
        <w:t xml:space="preserve">. Geraadpleegd op  </w:t>
      </w:r>
      <w:hyperlink r:id="rId20" w:history="1">
        <w:r w:rsidR="00FD7ECC" w:rsidRPr="006D3526">
          <w:rPr>
            <w:rStyle w:val="Hyperlink"/>
            <w:rFonts w:ascii="Didot" w:hAnsi="Didot" w:cs="Didot"/>
            <w:noProof/>
            <w:sz w:val="22"/>
            <w:szCs w:val="22"/>
          </w:rPr>
          <w:t>http://www.cbs.nl/nl-NL/menu/themas/bedrijven/publicaties/artikelen/archief/2015/twee-derde-van-de-bedrijven-gebruikt-nu-sociale-media.htm</w:t>
        </w:r>
      </w:hyperlink>
    </w:p>
    <w:p w14:paraId="2C3BFFB4" w14:textId="2BFC312C" w:rsidR="00630334" w:rsidRDefault="00FD7ECC" w:rsidP="00F476BA">
      <w:pPr>
        <w:rPr>
          <w:rFonts w:ascii="Didot" w:hAnsi="Didot" w:cs="Didot"/>
          <w:sz w:val="22"/>
          <w:szCs w:val="22"/>
        </w:rPr>
      </w:pPr>
      <w:r w:rsidRPr="006D3526">
        <w:rPr>
          <w:rFonts w:ascii="Didot" w:hAnsi="Didot" w:cs="Didot"/>
          <w:sz w:val="22"/>
          <w:szCs w:val="22"/>
        </w:rPr>
        <w:t>CBS (2016</w:t>
      </w:r>
      <w:r w:rsidR="00090EA4">
        <w:rPr>
          <w:rFonts w:ascii="Didot" w:hAnsi="Didot" w:cs="Didot"/>
          <w:sz w:val="22"/>
          <w:szCs w:val="22"/>
        </w:rPr>
        <w:t>, 17 februari</w:t>
      </w:r>
      <w:r w:rsidRPr="006D3526">
        <w:rPr>
          <w:rFonts w:ascii="Didot" w:hAnsi="Didot" w:cs="Didot"/>
          <w:sz w:val="22"/>
          <w:szCs w:val="22"/>
        </w:rPr>
        <w:t>). Sociale media</w:t>
      </w:r>
      <w:r w:rsidR="00090EA4">
        <w:rPr>
          <w:rFonts w:ascii="Didot" w:hAnsi="Didot" w:cs="Didot"/>
          <w:sz w:val="22"/>
          <w:szCs w:val="22"/>
        </w:rPr>
        <w:t xml:space="preserve"> [online artikel]</w:t>
      </w:r>
      <w:r w:rsidRPr="006D3526">
        <w:rPr>
          <w:rFonts w:ascii="Didot" w:hAnsi="Didot" w:cs="Didot"/>
          <w:sz w:val="22"/>
          <w:szCs w:val="22"/>
        </w:rPr>
        <w:t xml:space="preserve">. </w:t>
      </w:r>
      <w:r w:rsidR="00090EA4">
        <w:rPr>
          <w:rFonts w:ascii="Didot" w:hAnsi="Didot" w:cs="Didot"/>
          <w:sz w:val="22"/>
          <w:szCs w:val="22"/>
        </w:rPr>
        <w:t>Geraadpleegd op</w:t>
      </w:r>
    </w:p>
    <w:p w14:paraId="5EDD5484" w14:textId="04F72CC6" w:rsidR="00FD7ECC" w:rsidRDefault="00BD3768" w:rsidP="00D308E1">
      <w:pPr>
        <w:ind w:left="708" w:firstLine="60"/>
        <w:rPr>
          <w:rFonts w:ascii="Didot" w:hAnsi="Didot" w:cs="Didot"/>
          <w:noProof/>
          <w:sz w:val="22"/>
          <w:szCs w:val="22"/>
        </w:rPr>
      </w:pPr>
      <w:hyperlink r:id="rId21" w:history="1">
        <w:r w:rsidR="00FD7ECC" w:rsidRPr="006D3526">
          <w:rPr>
            <w:rStyle w:val="Hyperlink"/>
            <w:rFonts w:ascii="Didot" w:hAnsi="Didot" w:cs="Didot"/>
            <w:noProof/>
            <w:sz w:val="22"/>
            <w:szCs w:val="22"/>
          </w:rPr>
          <w:t>http://www.cbs.nl/nl-NL/menu/methoden/toelichtingen/alfabet/s/sociale-media2.htm</w:t>
        </w:r>
      </w:hyperlink>
      <w:r w:rsidR="00FD7ECC" w:rsidRPr="006D3526">
        <w:rPr>
          <w:rFonts w:ascii="Didot" w:hAnsi="Didot" w:cs="Didot"/>
          <w:noProof/>
          <w:sz w:val="22"/>
          <w:szCs w:val="22"/>
        </w:rPr>
        <w:t xml:space="preserve"> </w:t>
      </w:r>
    </w:p>
    <w:p w14:paraId="76EC7030" w14:textId="77777777" w:rsidR="00D308E1" w:rsidRDefault="00FD7ECC" w:rsidP="00D308E1">
      <w:pPr>
        <w:rPr>
          <w:rFonts w:ascii="Didot" w:hAnsi="Didot" w:cs="Didot"/>
          <w:i/>
          <w:noProof/>
          <w:sz w:val="22"/>
          <w:szCs w:val="22"/>
        </w:rPr>
      </w:pPr>
      <w:r w:rsidRPr="006D3526">
        <w:rPr>
          <w:rFonts w:ascii="Didot" w:hAnsi="Didot" w:cs="Didot"/>
          <w:noProof/>
          <w:sz w:val="22"/>
          <w:szCs w:val="22"/>
        </w:rPr>
        <w:t xml:space="preserve">Coebergh, P., &amp; Trompenaars, F. (2014). </w:t>
      </w:r>
      <w:r w:rsidRPr="006D3526">
        <w:rPr>
          <w:rFonts w:ascii="Didot" w:hAnsi="Didot" w:cs="Didot"/>
          <w:i/>
          <w:noProof/>
          <w:sz w:val="22"/>
          <w:szCs w:val="22"/>
        </w:rPr>
        <w:t xml:space="preserve">100+ Management Models: How to understand and </w:t>
      </w:r>
    </w:p>
    <w:p w14:paraId="5E8B3956" w14:textId="6B6EEC6E" w:rsidR="00FD7ECC" w:rsidRDefault="00D308E1" w:rsidP="00D308E1">
      <w:pPr>
        <w:rPr>
          <w:rFonts w:ascii="Didot" w:hAnsi="Didot" w:cs="Didot"/>
          <w:noProof/>
          <w:sz w:val="22"/>
          <w:szCs w:val="22"/>
        </w:rPr>
      </w:pPr>
      <w:r>
        <w:rPr>
          <w:rFonts w:ascii="Didot" w:hAnsi="Didot" w:cs="Didot"/>
          <w:i/>
          <w:noProof/>
          <w:sz w:val="22"/>
          <w:szCs w:val="22"/>
        </w:rPr>
        <w:tab/>
      </w:r>
      <w:r w:rsidR="00FD7ECC" w:rsidRPr="006D3526">
        <w:rPr>
          <w:rFonts w:ascii="Didot" w:hAnsi="Didot" w:cs="Didot"/>
          <w:i/>
          <w:noProof/>
          <w:sz w:val="22"/>
          <w:szCs w:val="22"/>
        </w:rPr>
        <w:t xml:space="preserve">apply the world's most powerful business tools. </w:t>
      </w:r>
      <w:r w:rsidR="00FD7ECC" w:rsidRPr="006D3526">
        <w:rPr>
          <w:rFonts w:ascii="Didot" w:hAnsi="Didot" w:cs="Didot"/>
          <w:noProof/>
          <w:sz w:val="22"/>
          <w:szCs w:val="22"/>
        </w:rPr>
        <w:t>Infinite Ideas Limited.</w:t>
      </w:r>
    </w:p>
    <w:p w14:paraId="1A932FEF" w14:textId="77777777" w:rsidR="00D308E1" w:rsidRDefault="00752293" w:rsidP="00D308E1">
      <w:pPr>
        <w:rPr>
          <w:rFonts w:ascii="Didot" w:hAnsi="Didot" w:cs="Didot"/>
          <w:noProof/>
          <w:sz w:val="22"/>
          <w:szCs w:val="22"/>
        </w:rPr>
      </w:pPr>
      <w:r w:rsidRPr="00752293">
        <w:rPr>
          <w:rFonts w:ascii="Didot" w:hAnsi="Didot" w:cs="Didot"/>
          <w:noProof/>
          <w:sz w:val="22"/>
          <w:szCs w:val="22"/>
        </w:rPr>
        <w:t xml:space="preserve">Diner Jaarkaart (2016). In Facebook [community pagina]. Opgevraagd op 3 april, 2016. Van </w:t>
      </w:r>
    </w:p>
    <w:p w14:paraId="1000B079" w14:textId="478D76E7" w:rsidR="00752293" w:rsidRDefault="00D308E1" w:rsidP="00D308E1">
      <w:pPr>
        <w:rPr>
          <w:rFonts w:ascii="Didot" w:hAnsi="Didot" w:cs="Didot"/>
          <w:noProof/>
          <w:sz w:val="22"/>
          <w:szCs w:val="22"/>
        </w:rPr>
      </w:pPr>
      <w:r>
        <w:rPr>
          <w:rFonts w:ascii="Didot" w:hAnsi="Didot" w:cs="Didot"/>
          <w:noProof/>
          <w:sz w:val="22"/>
          <w:szCs w:val="22"/>
        </w:rPr>
        <w:tab/>
      </w:r>
      <w:hyperlink r:id="rId22" w:history="1">
        <w:r w:rsidR="00752293" w:rsidRPr="00752293">
          <w:rPr>
            <w:rStyle w:val="Hyperlink"/>
            <w:rFonts w:ascii="Didot" w:hAnsi="Didot" w:cs="Didot"/>
            <w:noProof/>
            <w:sz w:val="22"/>
            <w:szCs w:val="22"/>
          </w:rPr>
          <w:t>https://www.facebook.com/dinerjaarkaart/?fref=ts</w:t>
        </w:r>
      </w:hyperlink>
      <w:r w:rsidR="00752293" w:rsidRPr="00752293">
        <w:rPr>
          <w:rFonts w:ascii="Didot" w:hAnsi="Didot" w:cs="Didot"/>
          <w:noProof/>
          <w:sz w:val="22"/>
          <w:szCs w:val="22"/>
        </w:rPr>
        <w:t xml:space="preserve"> </w:t>
      </w:r>
    </w:p>
    <w:p w14:paraId="306CB7B3" w14:textId="77777777" w:rsidR="00D308E1" w:rsidRDefault="00E741BB" w:rsidP="00752293">
      <w:pPr>
        <w:rPr>
          <w:rFonts w:ascii="Didot" w:hAnsi="Didot" w:cs="Didot"/>
          <w:noProof/>
          <w:sz w:val="22"/>
          <w:szCs w:val="22"/>
        </w:rPr>
      </w:pPr>
      <w:r>
        <w:rPr>
          <w:rFonts w:ascii="Didot" w:hAnsi="Didot" w:cs="Didot"/>
          <w:noProof/>
          <w:sz w:val="22"/>
          <w:szCs w:val="22"/>
        </w:rPr>
        <w:t>Diner Jaarkaart (2016). Voor leden [website]. Geraadpleegd op</w:t>
      </w:r>
    </w:p>
    <w:p w14:paraId="0EA081E8" w14:textId="2C880D7A" w:rsidR="00E741BB" w:rsidRDefault="00BD3768" w:rsidP="00D308E1">
      <w:pPr>
        <w:ind w:firstLine="708"/>
        <w:rPr>
          <w:rFonts w:ascii="Didot" w:hAnsi="Didot" w:cs="Didot"/>
          <w:noProof/>
          <w:sz w:val="22"/>
          <w:szCs w:val="22"/>
        </w:rPr>
      </w:pPr>
      <w:hyperlink r:id="rId23" w:history="1">
        <w:r w:rsidR="00E741BB" w:rsidRPr="00DF24DC">
          <w:rPr>
            <w:rStyle w:val="Hyperlink"/>
            <w:rFonts w:ascii="Didot" w:hAnsi="Didot" w:cs="Didot"/>
            <w:noProof/>
            <w:sz w:val="22"/>
            <w:szCs w:val="22"/>
          </w:rPr>
          <w:t>http://www.dinerjaarkaart.nl/voor-leden/</w:t>
        </w:r>
      </w:hyperlink>
      <w:r w:rsidR="00E741BB">
        <w:rPr>
          <w:rFonts w:ascii="Didot" w:hAnsi="Didot" w:cs="Didot"/>
          <w:noProof/>
          <w:sz w:val="22"/>
          <w:szCs w:val="22"/>
        </w:rPr>
        <w:t xml:space="preserve"> </w:t>
      </w:r>
    </w:p>
    <w:p w14:paraId="0DB51411" w14:textId="77777777" w:rsidR="00783057" w:rsidRDefault="00752293" w:rsidP="00783057">
      <w:pPr>
        <w:rPr>
          <w:rFonts w:ascii="Didot" w:hAnsi="Didot" w:cs="Didot"/>
          <w:noProof/>
          <w:sz w:val="22"/>
          <w:szCs w:val="22"/>
        </w:rPr>
      </w:pPr>
      <w:r w:rsidRPr="00752293">
        <w:rPr>
          <w:rFonts w:ascii="Didot" w:hAnsi="Didot" w:cs="Didot"/>
          <w:noProof/>
          <w:sz w:val="22"/>
          <w:szCs w:val="22"/>
        </w:rPr>
        <w:t xml:space="preserve">Diner KortingsKaart (2016). In Facebook [community pagina]. Opgevraagd op 3 april, 2016. </w:t>
      </w:r>
    </w:p>
    <w:p w14:paraId="7BAFF697" w14:textId="14281641" w:rsidR="00752293" w:rsidRDefault="00783057" w:rsidP="00783057">
      <w:pPr>
        <w:rPr>
          <w:rFonts w:ascii="Didot" w:hAnsi="Didot" w:cs="Didot"/>
          <w:noProof/>
          <w:sz w:val="22"/>
          <w:szCs w:val="22"/>
        </w:rPr>
      </w:pPr>
      <w:r>
        <w:rPr>
          <w:rFonts w:ascii="Didot" w:hAnsi="Didot" w:cs="Didot"/>
          <w:noProof/>
          <w:sz w:val="22"/>
          <w:szCs w:val="22"/>
        </w:rPr>
        <w:tab/>
      </w:r>
      <w:r w:rsidR="00752293" w:rsidRPr="00752293">
        <w:rPr>
          <w:rFonts w:ascii="Didot" w:hAnsi="Didot" w:cs="Didot"/>
          <w:noProof/>
          <w:sz w:val="22"/>
          <w:szCs w:val="22"/>
        </w:rPr>
        <w:t xml:space="preserve">Van </w:t>
      </w:r>
      <w:hyperlink r:id="rId24" w:history="1">
        <w:r w:rsidR="00752293" w:rsidRPr="00752293">
          <w:rPr>
            <w:rStyle w:val="Hyperlink"/>
            <w:rFonts w:ascii="Didot" w:hAnsi="Didot" w:cs="Didot"/>
            <w:noProof/>
            <w:sz w:val="22"/>
            <w:szCs w:val="22"/>
          </w:rPr>
          <w:t>https://www.facebook.com/dinerkortingskaart/?fref=ts</w:t>
        </w:r>
      </w:hyperlink>
      <w:r w:rsidR="00752293" w:rsidRPr="00752293">
        <w:rPr>
          <w:rFonts w:ascii="Didot" w:hAnsi="Didot" w:cs="Didot"/>
          <w:noProof/>
          <w:sz w:val="22"/>
          <w:szCs w:val="22"/>
        </w:rPr>
        <w:t xml:space="preserve"> </w:t>
      </w:r>
    </w:p>
    <w:p w14:paraId="13FA30A0" w14:textId="77777777" w:rsidR="00783057" w:rsidRDefault="00E741BB" w:rsidP="00752293">
      <w:pPr>
        <w:rPr>
          <w:rFonts w:ascii="Didot" w:hAnsi="Didot" w:cs="Didot"/>
          <w:noProof/>
          <w:sz w:val="22"/>
          <w:szCs w:val="22"/>
        </w:rPr>
      </w:pPr>
      <w:r>
        <w:rPr>
          <w:rFonts w:ascii="Didot" w:hAnsi="Didot" w:cs="Didot"/>
          <w:noProof/>
          <w:sz w:val="22"/>
          <w:szCs w:val="22"/>
        </w:rPr>
        <w:t>Diner KortingsKaart (2016). Hoe het werkt [website]. Geraadpleegd op</w:t>
      </w:r>
    </w:p>
    <w:p w14:paraId="74BAC731" w14:textId="0546F9D1" w:rsidR="00E741BB" w:rsidRPr="00752293" w:rsidRDefault="00BD3768" w:rsidP="00783057">
      <w:pPr>
        <w:ind w:firstLine="708"/>
        <w:rPr>
          <w:rFonts w:ascii="Didot" w:hAnsi="Didot" w:cs="Didot"/>
          <w:noProof/>
          <w:sz w:val="22"/>
          <w:szCs w:val="22"/>
        </w:rPr>
      </w:pPr>
      <w:hyperlink r:id="rId25" w:history="1">
        <w:r w:rsidR="00F110B6" w:rsidRPr="00B96B95">
          <w:rPr>
            <w:rStyle w:val="Hyperlink"/>
            <w:rFonts w:ascii="Didot" w:hAnsi="Didot" w:cs="Didot"/>
            <w:noProof/>
            <w:sz w:val="22"/>
            <w:szCs w:val="22"/>
          </w:rPr>
          <w:t>http://www.dinerkortingskaart.nl/</w:t>
        </w:r>
      </w:hyperlink>
      <w:r w:rsidR="00F110B6">
        <w:rPr>
          <w:rFonts w:ascii="Didot" w:hAnsi="Didot" w:cs="Didot"/>
          <w:noProof/>
          <w:sz w:val="22"/>
          <w:szCs w:val="22"/>
        </w:rPr>
        <w:t xml:space="preserve"> </w:t>
      </w:r>
    </w:p>
    <w:p w14:paraId="3216AB9E" w14:textId="77777777" w:rsidR="00783057" w:rsidRDefault="00090EA4" w:rsidP="00F476BA">
      <w:pPr>
        <w:rPr>
          <w:rFonts w:ascii="Didot" w:hAnsi="Didot" w:cs="Didot"/>
          <w:noProof/>
          <w:sz w:val="22"/>
          <w:szCs w:val="22"/>
        </w:rPr>
      </w:pPr>
      <w:r>
        <w:rPr>
          <w:rFonts w:ascii="Didot" w:hAnsi="Didot" w:cs="Didot"/>
          <w:noProof/>
          <w:sz w:val="22"/>
          <w:szCs w:val="22"/>
        </w:rPr>
        <w:t>De Contentkalender (2016, 22 mei</w:t>
      </w:r>
      <w:r w:rsidR="00372B44">
        <w:rPr>
          <w:rFonts w:ascii="Didot" w:hAnsi="Didot" w:cs="Didot"/>
          <w:noProof/>
          <w:sz w:val="22"/>
          <w:szCs w:val="22"/>
        </w:rPr>
        <w:t xml:space="preserve">). </w:t>
      </w:r>
      <w:r w:rsidR="00752293">
        <w:rPr>
          <w:rFonts w:ascii="Didot" w:hAnsi="Didot" w:cs="Didot"/>
          <w:noProof/>
          <w:sz w:val="22"/>
          <w:szCs w:val="22"/>
        </w:rPr>
        <w:t>De Contentkalender</w:t>
      </w:r>
      <w:r w:rsidR="00E741BB">
        <w:rPr>
          <w:rFonts w:ascii="Didot" w:hAnsi="Didot" w:cs="Didot"/>
          <w:noProof/>
          <w:sz w:val="22"/>
          <w:szCs w:val="22"/>
        </w:rPr>
        <w:t xml:space="preserve"> [website</w:t>
      </w:r>
      <w:r>
        <w:rPr>
          <w:rFonts w:ascii="Didot" w:hAnsi="Didot" w:cs="Didot"/>
          <w:noProof/>
          <w:sz w:val="22"/>
          <w:szCs w:val="22"/>
        </w:rPr>
        <w:t>]</w:t>
      </w:r>
      <w:r w:rsidR="00372B44" w:rsidRPr="00372B44">
        <w:rPr>
          <w:rFonts w:ascii="Didot" w:hAnsi="Didot" w:cs="Didot"/>
          <w:i/>
          <w:noProof/>
          <w:sz w:val="22"/>
          <w:szCs w:val="22"/>
        </w:rPr>
        <w:t>.</w:t>
      </w:r>
      <w:r w:rsidR="00372B44">
        <w:rPr>
          <w:rFonts w:ascii="Didot" w:hAnsi="Didot" w:cs="Didot"/>
          <w:noProof/>
          <w:sz w:val="22"/>
          <w:szCs w:val="22"/>
        </w:rPr>
        <w:t xml:space="preserve"> Geraadpleegd op </w:t>
      </w:r>
    </w:p>
    <w:p w14:paraId="2674AC70" w14:textId="0798AD89" w:rsidR="00372B44" w:rsidRDefault="00783057" w:rsidP="00F476BA">
      <w:pPr>
        <w:rPr>
          <w:rFonts w:ascii="Didot" w:hAnsi="Didot" w:cs="Didot"/>
          <w:noProof/>
          <w:sz w:val="22"/>
          <w:szCs w:val="22"/>
        </w:rPr>
      </w:pPr>
      <w:r>
        <w:rPr>
          <w:rFonts w:ascii="Didot" w:hAnsi="Didot" w:cs="Didot"/>
          <w:noProof/>
          <w:sz w:val="22"/>
          <w:szCs w:val="22"/>
        </w:rPr>
        <w:tab/>
      </w:r>
      <w:hyperlink r:id="rId26" w:history="1">
        <w:r w:rsidR="00372B44" w:rsidRPr="00DF24DC">
          <w:rPr>
            <w:rStyle w:val="Hyperlink"/>
            <w:rFonts w:ascii="Didot" w:hAnsi="Didot" w:cs="Didot"/>
            <w:noProof/>
            <w:sz w:val="22"/>
            <w:szCs w:val="22"/>
          </w:rPr>
          <w:t>http://www.presenter.nl/kennisontwikkeling/de-contentkalender/</w:t>
        </w:r>
      </w:hyperlink>
      <w:r w:rsidR="00372B44">
        <w:rPr>
          <w:rFonts w:ascii="Didot" w:hAnsi="Didot" w:cs="Didot"/>
          <w:noProof/>
          <w:sz w:val="22"/>
          <w:szCs w:val="22"/>
        </w:rPr>
        <w:t xml:space="preserve"> </w:t>
      </w:r>
    </w:p>
    <w:p w14:paraId="26C5A396" w14:textId="77777777" w:rsidR="00783057" w:rsidRDefault="00FD7ECC" w:rsidP="00F476BA">
      <w:pPr>
        <w:rPr>
          <w:rFonts w:ascii="Didot" w:hAnsi="Didot" w:cs="Didot"/>
          <w:noProof/>
          <w:sz w:val="22"/>
          <w:szCs w:val="22"/>
        </w:rPr>
      </w:pPr>
      <w:r w:rsidRPr="006D3526">
        <w:rPr>
          <w:rFonts w:ascii="Didot" w:hAnsi="Didot" w:cs="Didot"/>
          <w:noProof/>
          <w:sz w:val="22"/>
          <w:szCs w:val="22"/>
        </w:rPr>
        <w:t xml:space="preserve">Gansky, L. (2010). </w:t>
      </w:r>
      <w:r w:rsidRPr="006D3526">
        <w:rPr>
          <w:rFonts w:ascii="Didot" w:hAnsi="Didot" w:cs="Didot"/>
          <w:i/>
          <w:noProof/>
          <w:sz w:val="22"/>
          <w:szCs w:val="22"/>
        </w:rPr>
        <w:t xml:space="preserve">The Mesh: Why the Future of Business is Sharing. </w:t>
      </w:r>
      <w:r w:rsidRPr="006D3526">
        <w:rPr>
          <w:rFonts w:ascii="Didot" w:hAnsi="Didot" w:cs="Didot"/>
          <w:noProof/>
          <w:sz w:val="22"/>
          <w:szCs w:val="22"/>
        </w:rPr>
        <w:t xml:space="preserve">New York: Penquin </w:t>
      </w:r>
    </w:p>
    <w:p w14:paraId="539F817C" w14:textId="2A250D7F" w:rsidR="00FD7ECC" w:rsidRDefault="00783057" w:rsidP="00F476BA">
      <w:pPr>
        <w:rPr>
          <w:rFonts w:ascii="Didot" w:hAnsi="Didot" w:cs="Didot"/>
          <w:noProof/>
          <w:sz w:val="22"/>
          <w:szCs w:val="22"/>
        </w:rPr>
      </w:pPr>
      <w:r>
        <w:rPr>
          <w:rFonts w:ascii="Didot" w:hAnsi="Didot" w:cs="Didot"/>
          <w:noProof/>
          <w:sz w:val="22"/>
          <w:szCs w:val="22"/>
        </w:rPr>
        <w:tab/>
      </w:r>
      <w:r w:rsidR="00FD7ECC" w:rsidRPr="006D3526">
        <w:rPr>
          <w:rFonts w:ascii="Didot" w:hAnsi="Didot" w:cs="Didot"/>
          <w:noProof/>
          <w:sz w:val="22"/>
          <w:szCs w:val="22"/>
        </w:rPr>
        <w:t>Group (USA) Inc.</w:t>
      </w:r>
    </w:p>
    <w:p w14:paraId="531CFA2D" w14:textId="77777777" w:rsidR="00783057" w:rsidRDefault="00FD7ECC" w:rsidP="00F476BA">
      <w:pPr>
        <w:rPr>
          <w:rFonts w:ascii="Didot" w:hAnsi="Didot" w:cs="Didot"/>
          <w:iCs/>
          <w:noProof/>
          <w:sz w:val="22"/>
          <w:szCs w:val="22"/>
        </w:rPr>
      </w:pPr>
      <w:r w:rsidRPr="006D3526">
        <w:rPr>
          <w:rFonts w:ascii="Didot" w:hAnsi="Didot" w:cs="Didot"/>
          <w:noProof/>
          <w:sz w:val="22"/>
          <w:szCs w:val="22"/>
        </w:rPr>
        <w:t xml:space="preserve">Hofstede, G. (2011). </w:t>
      </w:r>
      <w:r w:rsidRPr="006D3526">
        <w:rPr>
          <w:rFonts w:ascii="Didot" w:hAnsi="Didot" w:cs="Didot"/>
          <w:i/>
          <w:iCs/>
          <w:noProof/>
          <w:sz w:val="22"/>
          <w:szCs w:val="22"/>
        </w:rPr>
        <w:t xml:space="preserve">Dimensionalizing Cultures: The Hofstede Model in Context. </w:t>
      </w:r>
      <w:r w:rsidRPr="006D3526">
        <w:rPr>
          <w:rFonts w:ascii="Didot" w:hAnsi="Didot" w:cs="Didot"/>
          <w:iCs/>
          <w:noProof/>
          <w:sz w:val="22"/>
          <w:szCs w:val="22"/>
        </w:rPr>
        <w:t xml:space="preserve">Online Reading </w:t>
      </w:r>
    </w:p>
    <w:p w14:paraId="4CA2EFE4" w14:textId="07D7D0CF" w:rsidR="00FD7ECC" w:rsidRDefault="00783057" w:rsidP="00F476BA">
      <w:pPr>
        <w:rPr>
          <w:rFonts w:ascii="Didot" w:hAnsi="Didot" w:cs="Didot"/>
          <w:noProof/>
          <w:sz w:val="22"/>
          <w:szCs w:val="22"/>
        </w:rPr>
      </w:pPr>
      <w:r>
        <w:rPr>
          <w:rFonts w:ascii="Didot" w:hAnsi="Didot" w:cs="Didot"/>
          <w:iCs/>
          <w:noProof/>
          <w:sz w:val="22"/>
          <w:szCs w:val="22"/>
        </w:rPr>
        <w:tab/>
      </w:r>
      <w:r w:rsidR="00FD7ECC" w:rsidRPr="006D3526">
        <w:rPr>
          <w:rFonts w:ascii="Didot" w:hAnsi="Didot" w:cs="Didot"/>
          <w:iCs/>
          <w:noProof/>
          <w:sz w:val="22"/>
          <w:szCs w:val="22"/>
        </w:rPr>
        <w:t xml:space="preserve">in </w:t>
      </w:r>
      <w:r w:rsidR="00FD7ECC" w:rsidRPr="006D3526">
        <w:rPr>
          <w:rFonts w:ascii="Didot" w:hAnsi="Didot" w:cs="Didot"/>
          <w:noProof/>
          <w:sz w:val="22"/>
          <w:szCs w:val="22"/>
        </w:rPr>
        <w:t>Psychology and Culture.</w:t>
      </w:r>
    </w:p>
    <w:p w14:paraId="250FFE60" w14:textId="77777777" w:rsidR="00783057" w:rsidRDefault="00FD7ECC" w:rsidP="00F476BA">
      <w:pPr>
        <w:pStyle w:val="Bibliografie"/>
        <w:rPr>
          <w:rFonts w:ascii="Didot" w:hAnsi="Didot" w:cs="Didot"/>
          <w:i/>
          <w:iCs/>
          <w:noProof/>
          <w:sz w:val="22"/>
          <w:szCs w:val="22"/>
        </w:rPr>
      </w:pPr>
      <w:r w:rsidRPr="006D3526">
        <w:rPr>
          <w:rFonts w:ascii="Didot" w:hAnsi="Didot" w:cs="Didot"/>
          <w:noProof/>
          <w:sz w:val="22"/>
          <w:szCs w:val="22"/>
        </w:rPr>
        <w:t xml:space="preserve">Kang, J. (2011). </w:t>
      </w:r>
      <w:r w:rsidRPr="006D3526">
        <w:rPr>
          <w:rFonts w:ascii="Didot" w:hAnsi="Didot" w:cs="Didot"/>
          <w:i/>
          <w:iCs/>
          <w:noProof/>
          <w:sz w:val="22"/>
          <w:szCs w:val="22"/>
        </w:rPr>
        <w:t xml:space="preserve">Social media marketing in the hospitality industry: The role of benefits in </w:t>
      </w:r>
    </w:p>
    <w:p w14:paraId="3D7E496E" w14:textId="39DAA913" w:rsidR="00FD7ECC" w:rsidRDefault="00FD7ECC" w:rsidP="00783057">
      <w:pPr>
        <w:pStyle w:val="Bibliografie"/>
        <w:ind w:left="700"/>
        <w:rPr>
          <w:rFonts w:ascii="Didot" w:hAnsi="Didot" w:cs="Didot"/>
          <w:noProof/>
          <w:sz w:val="22"/>
          <w:szCs w:val="22"/>
        </w:rPr>
      </w:pPr>
      <w:r w:rsidRPr="006D3526">
        <w:rPr>
          <w:rFonts w:ascii="Didot" w:hAnsi="Didot" w:cs="Didot"/>
          <w:i/>
          <w:iCs/>
          <w:noProof/>
          <w:sz w:val="22"/>
          <w:szCs w:val="22"/>
        </w:rPr>
        <w:t>increasing brand community participation and the impact of participation on consumer trust and commitment toward hotel and restaurant brands .</w:t>
      </w:r>
      <w:r w:rsidRPr="006D3526">
        <w:rPr>
          <w:rFonts w:ascii="Didot" w:hAnsi="Didot" w:cs="Didot"/>
          <w:noProof/>
          <w:sz w:val="22"/>
          <w:szCs w:val="22"/>
        </w:rPr>
        <w:t xml:space="preserve"> Lowa State University.</w:t>
      </w:r>
    </w:p>
    <w:p w14:paraId="35A5D23E" w14:textId="77777777" w:rsidR="00783057" w:rsidRDefault="00F50DD0" w:rsidP="00F476BA">
      <w:pPr>
        <w:pStyle w:val="Bibliografie"/>
        <w:rPr>
          <w:rFonts w:ascii="Didot" w:hAnsi="Didot" w:cs="Didot"/>
          <w:noProof/>
          <w:sz w:val="22"/>
          <w:szCs w:val="22"/>
        </w:rPr>
      </w:pPr>
      <w:r>
        <w:rPr>
          <w:rFonts w:ascii="Didot" w:hAnsi="Didot" w:cs="Didot"/>
          <w:noProof/>
          <w:sz w:val="22"/>
          <w:szCs w:val="22"/>
        </w:rPr>
        <w:t>Kok, R. (2012</w:t>
      </w:r>
      <w:r w:rsidR="00090EA4">
        <w:rPr>
          <w:rFonts w:ascii="Didot" w:hAnsi="Didot" w:cs="Didot"/>
          <w:noProof/>
          <w:sz w:val="22"/>
          <w:szCs w:val="22"/>
        </w:rPr>
        <w:t xml:space="preserve">, </w:t>
      </w:r>
      <w:r>
        <w:rPr>
          <w:rFonts w:ascii="Didot" w:hAnsi="Didot" w:cs="Didot"/>
          <w:noProof/>
          <w:sz w:val="22"/>
          <w:szCs w:val="22"/>
        </w:rPr>
        <w:t>19 april</w:t>
      </w:r>
      <w:r w:rsidR="00FD7ECC" w:rsidRPr="006D3526">
        <w:rPr>
          <w:rFonts w:ascii="Didot" w:hAnsi="Didot" w:cs="Didot"/>
          <w:noProof/>
          <w:sz w:val="22"/>
          <w:szCs w:val="22"/>
        </w:rPr>
        <w:t xml:space="preserve">). </w:t>
      </w:r>
      <w:r w:rsidR="00FD7ECC" w:rsidRPr="00090EA4">
        <w:rPr>
          <w:rFonts w:ascii="Didot" w:hAnsi="Didot" w:cs="Didot"/>
          <w:iCs/>
          <w:noProof/>
          <w:sz w:val="22"/>
          <w:szCs w:val="22"/>
        </w:rPr>
        <w:t>Eerder reserveren bij online reserveringssysteem</w:t>
      </w:r>
      <w:r w:rsidR="00090EA4">
        <w:rPr>
          <w:rFonts w:ascii="Didot" w:hAnsi="Didot" w:cs="Didot"/>
          <w:iCs/>
          <w:noProof/>
          <w:sz w:val="22"/>
          <w:szCs w:val="22"/>
        </w:rPr>
        <w:t xml:space="preserve"> [online artikel]</w:t>
      </w:r>
      <w:r w:rsidR="00FD7ECC" w:rsidRPr="00090EA4">
        <w:rPr>
          <w:rFonts w:ascii="Didot" w:hAnsi="Didot" w:cs="Didot"/>
          <w:noProof/>
          <w:sz w:val="22"/>
          <w:szCs w:val="22"/>
        </w:rPr>
        <w:t>.</w:t>
      </w:r>
      <w:r w:rsidR="00FD7ECC" w:rsidRPr="006D3526">
        <w:rPr>
          <w:rFonts w:ascii="Didot" w:hAnsi="Didot" w:cs="Didot"/>
          <w:noProof/>
          <w:sz w:val="22"/>
          <w:szCs w:val="22"/>
        </w:rPr>
        <w:t xml:space="preserve"> </w:t>
      </w:r>
    </w:p>
    <w:p w14:paraId="4B9D2F36" w14:textId="0E688807" w:rsidR="00FD7ECC" w:rsidRDefault="00FD7ECC" w:rsidP="00783057">
      <w:pPr>
        <w:pStyle w:val="Bibliografie"/>
        <w:ind w:left="700"/>
        <w:rPr>
          <w:rStyle w:val="Hyperlink"/>
          <w:rFonts w:ascii="Didot" w:hAnsi="Didot" w:cs="Didot"/>
          <w:noProof/>
          <w:sz w:val="22"/>
          <w:szCs w:val="22"/>
        </w:rPr>
      </w:pPr>
      <w:r w:rsidRPr="006D3526">
        <w:rPr>
          <w:rFonts w:ascii="Didot" w:hAnsi="Didot" w:cs="Didot"/>
          <w:noProof/>
          <w:sz w:val="22"/>
          <w:szCs w:val="22"/>
        </w:rPr>
        <w:t xml:space="preserve">Geraadpleegd op </w:t>
      </w:r>
      <w:hyperlink r:id="rId27" w:history="1">
        <w:r w:rsidRPr="006D3526">
          <w:rPr>
            <w:rStyle w:val="Hyperlink"/>
            <w:rFonts w:ascii="Didot" w:hAnsi="Didot" w:cs="Didot"/>
            <w:noProof/>
            <w:sz w:val="22"/>
            <w:szCs w:val="22"/>
          </w:rPr>
          <w:t>http://www.missethoreca.nl/restaurant/nieuws/2012/4/eerder-reserveren-bij-online-reserveringssysteem-101131004</w:t>
        </w:r>
      </w:hyperlink>
    </w:p>
    <w:p w14:paraId="6C8BAA8F" w14:textId="77777777" w:rsidR="00783057" w:rsidRDefault="00FD7ECC" w:rsidP="00F476BA">
      <w:pPr>
        <w:pStyle w:val="Bibliografie"/>
        <w:rPr>
          <w:rFonts w:ascii="Didot" w:hAnsi="Didot" w:cs="Didot"/>
          <w:i/>
          <w:noProof/>
          <w:sz w:val="22"/>
          <w:szCs w:val="22"/>
        </w:rPr>
      </w:pPr>
      <w:r w:rsidRPr="006D3526">
        <w:rPr>
          <w:rFonts w:ascii="Didot" w:hAnsi="Didot" w:cs="Didot"/>
          <w:noProof/>
          <w:sz w:val="22"/>
          <w:szCs w:val="22"/>
        </w:rPr>
        <w:t xml:space="preserve">Kotler, P., &amp; Edelman, D. (2015). </w:t>
      </w:r>
      <w:r w:rsidRPr="006D3526">
        <w:rPr>
          <w:rFonts w:ascii="Didot" w:hAnsi="Didot" w:cs="Didot"/>
          <w:i/>
          <w:noProof/>
          <w:sz w:val="22"/>
          <w:szCs w:val="22"/>
        </w:rPr>
        <w:t xml:space="preserve">Digital Marketing: Integrating Strategy and Tactics with </w:t>
      </w:r>
    </w:p>
    <w:p w14:paraId="0A06FDE2" w14:textId="3A4A9102" w:rsidR="00FD7ECC" w:rsidRDefault="00783057" w:rsidP="00F476BA">
      <w:pPr>
        <w:pStyle w:val="Bibliografie"/>
        <w:rPr>
          <w:rFonts w:ascii="Didot" w:hAnsi="Didot" w:cs="Didot"/>
          <w:noProof/>
          <w:sz w:val="22"/>
          <w:szCs w:val="22"/>
        </w:rPr>
      </w:pPr>
      <w:r>
        <w:rPr>
          <w:rFonts w:ascii="Didot" w:hAnsi="Didot" w:cs="Didot"/>
          <w:i/>
          <w:noProof/>
          <w:sz w:val="22"/>
          <w:szCs w:val="22"/>
        </w:rPr>
        <w:tab/>
      </w:r>
      <w:r w:rsidR="00FD7ECC" w:rsidRPr="006D3526">
        <w:rPr>
          <w:rFonts w:ascii="Didot" w:hAnsi="Didot" w:cs="Didot"/>
          <w:i/>
          <w:noProof/>
          <w:sz w:val="22"/>
          <w:szCs w:val="22"/>
        </w:rPr>
        <w:t xml:space="preserve">Values. </w:t>
      </w:r>
      <w:r w:rsidR="00FD7ECC" w:rsidRPr="006D3526">
        <w:rPr>
          <w:rFonts w:ascii="Didot" w:hAnsi="Didot" w:cs="Didot"/>
          <w:noProof/>
          <w:sz w:val="22"/>
          <w:szCs w:val="22"/>
        </w:rPr>
        <w:t>New York: Taylor &amp; Francis.</w:t>
      </w:r>
    </w:p>
    <w:p w14:paraId="62C197DF" w14:textId="77777777" w:rsidR="00783057" w:rsidRDefault="00FD7ECC" w:rsidP="00F476BA">
      <w:pPr>
        <w:pStyle w:val="Bibliografie"/>
        <w:rPr>
          <w:rFonts w:ascii="Didot" w:hAnsi="Didot" w:cs="Didot"/>
          <w:noProof/>
          <w:sz w:val="22"/>
          <w:szCs w:val="22"/>
        </w:rPr>
      </w:pPr>
      <w:r w:rsidRPr="006D3526">
        <w:rPr>
          <w:rFonts w:ascii="Didot" w:hAnsi="Didot" w:cs="Didot"/>
          <w:noProof/>
          <w:sz w:val="22"/>
          <w:szCs w:val="22"/>
        </w:rPr>
        <w:t xml:space="preserve">Li, C. (2010). </w:t>
      </w:r>
      <w:r w:rsidRPr="006D3526">
        <w:rPr>
          <w:rFonts w:ascii="Didot" w:hAnsi="Didot" w:cs="Didot"/>
          <w:i/>
          <w:noProof/>
          <w:sz w:val="22"/>
          <w:szCs w:val="22"/>
        </w:rPr>
        <w:t xml:space="preserve">Open Leadership: </w:t>
      </w:r>
      <w:r w:rsidRPr="006D3526">
        <w:rPr>
          <w:rFonts w:ascii="Didot" w:hAnsi="Didot" w:cs="Didot"/>
          <w:i/>
          <w:iCs/>
          <w:noProof/>
          <w:sz w:val="22"/>
          <w:szCs w:val="22"/>
        </w:rPr>
        <w:t>How social technology can transform the way you lead.</w:t>
      </w:r>
      <w:r w:rsidRPr="006D3526">
        <w:rPr>
          <w:rFonts w:ascii="Didot" w:hAnsi="Didot" w:cs="Didot"/>
          <w:noProof/>
          <w:sz w:val="22"/>
          <w:szCs w:val="22"/>
        </w:rPr>
        <w:t xml:space="preserve"> San</w:t>
      </w:r>
    </w:p>
    <w:p w14:paraId="3274336F" w14:textId="7CDBAE55" w:rsidR="00FD7ECC" w:rsidRDefault="00FD7ECC" w:rsidP="00783057">
      <w:pPr>
        <w:pStyle w:val="Bibliografie"/>
        <w:ind w:firstLine="708"/>
        <w:rPr>
          <w:rFonts w:ascii="Didot" w:hAnsi="Didot" w:cs="Didot"/>
          <w:noProof/>
          <w:sz w:val="22"/>
          <w:szCs w:val="22"/>
        </w:rPr>
      </w:pPr>
      <w:r w:rsidRPr="006D3526">
        <w:rPr>
          <w:rFonts w:ascii="Didot" w:hAnsi="Didot" w:cs="Didot"/>
          <w:noProof/>
          <w:sz w:val="22"/>
          <w:szCs w:val="22"/>
        </w:rPr>
        <w:t>Fransisco: Jossey-Bass.</w:t>
      </w:r>
    </w:p>
    <w:p w14:paraId="4E862884" w14:textId="77777777" w:rsidR="00783057" w:rsidRDefault="006D2786" w:rsidP="00F476BA">
      <w:pPr>
        <w:rPr>
          <w:rFonts w:ascii="Didot" w:hAnsi="Didot" w:cs="Didot"/>
          <w:i/>
          <w:sz w:val="22"/>
          <w:szCs w:val="22"/>
        </w:rPr>
      </w:pPr>
      <w:r w:rsidRPr="006D57BC">
        <w:rPr>
          <w:rFonts w:ascii="Didot" w:hAnsi="Didot" w:cs="Didot"/>
          <w:sz w:val="22"/>
          <w:szCs w:val="22"/>
        </w:rPr>
        <w:t>Li, C</w:t>
      </w:r>
      <w:r w:rsidR="00591021">
        <w:rPr>
          <w:rFonts w:ascii="Didot" w:hAnsi="Didot" w:cs="Didot"/>
          <w:sz w:val="22"/>
          <w:szCs w:val="22"/>
        </w:rPr>
        <w:t>.</w:t>
      </w:r>
      <w:r w:rsidRPr="006D57BC">
        <w:rPr>
          <w:rFonts w:ascii="Didot" w:hAnsi="Didot" w:cs="Didot"/>
          <w:sz w:val="22"/>
          <w:szCs w:val="22"/>
        </w:rPr>
        <w:t xml:space="preserve"> (2007). Social Technographics. </w:t>
      </w:r>
      <w:r w:rsidRPr="006D57BC">
        <w:rPr>
          <w:rFonts w:ascii="Didot" w:hAnsi="Didot" w:cs="Didot"/>
          <w:i/>
          <w:sz w:val="22"/>
          <w:szCs w:val="22"/>
        </w:rPr>
        <w:t xml:space="preserve">Mapping Participation In Activities Forms The </w:t>
      </w:r>
    </w:p>
    <w:p w14:paraId="486F0380" w14:textId="5B83A2FE" w:rsidR="006D2786" w:rsidRDefault="00783057" w:rsidP="00F476BA">
      <w:pPr>
        <w:rPr>
          <w:rFonts w:ascii="Didot" w:hAnsi="Didot" w:cs="Didot"/>
          <w:i/>
          <w:sz w:val="22"/>
          <w:szCs w:val="22"/>
        </w:rPr>
      </w:pPr>
      <w:r>
        <w:rPr>
          <w:rFonts w:ascii="Didot" w:hAnsi="Didot" w:cs="Didot"/>
          <w:i/>
          <w:sz w:val="22"/>
          <w:szCs w:val="22"/>
        </w:rPr>
        <w:tab/>
      </w:r>
      <w:r w:rsidR="006D2786" w:rsidRPr="006D57BC">
        <w:rPr>
          <w:rFonts w:ascii="Didot" w:hAnsi="Didot" w:cs="Didot"/>
          <w:i/>
          <w:sz w:val="22"/>
          <w:szCs w:val="22"/>
        </w:rPr>
        <w:t>Foundation Of A Social Strategy</w:t>
      </w:r>
      <w:r w:rsidR="006D57BC" w:rsidRPr="006D57BC">
        <w:rPr>
          <w:rFonts w:ascii="Didot" w:hAnsi="Didot" w:cs="Didot"/>
          <w:i/>
          <w:sz w:val="22"/>
          <w:szCs w:val="22"/>
        </w:rPr>
        <w:t>.</w:t>
      </w:r>
    </w:p>
    <w:p w14:paraId="7196C5D6" w14:textId="77777777" w:rsidR="00783057" w:rsidRDefault="00A811B2" w:rsidP="00F476BA">
      <w:pPr>
        <w:pStyle w:val="Bibliografie"/>
        <w:rPr>
          <w:rFonts w:ascii="Didot" w:hAnsi="Didot" w:cs="Didot"/>
          <w:i/>
          <w:iCs/>
          <w:noProof/>
          <w:sz w:val="22"/>
          <w:szCs w:val="22"/>
        </w:rPr>
      </w:pPr>
      <w:r>
        <w:rPr>
          <w:rFonts w:ascii="Didot" w:hAnsi="Didot" w:cs="Didot"/>
          <w:noProof/>
          <w:sz w:val="22"/>
          <w:szCs w:val="22"/>
        </w:rPr>
        <w:t>Li, C., &amp; Bern</w:t>
      </w:r>
      <w:r w:rsidR="00FD7ECC" w:rsidRPr="006D3526">
        <w:rPr>
          <w:rFonts w:ascii="Didot" w:hAnsi="Didot" w:cs="Didot"/>
          <w:noProof/>
          <w:sz w:val="22"/>
          <w:szCs w:val="22"/>
        </w:rPr>
        <w:t xml:space="preserve">off, J. (2011). </w:t>
      </w:r>
      <w:r w:rsidR="00FD7ECC" w:rsidRPr="006D3526">
        <w:rPr>
          <w:rFonts w:ascii="Didot" w:hAnsi="Didot" w:cs="Didot"/>
          <w:i/>
          <w:iCs/>
          <w:noProof/>
          <w:sz w:val="22"/>
          <w:szCs w:val="22"/>
        </w:rPr>
        <w:t xml:space="preserve">Groundswell: Winning in a World Transformed by Social </w:t>
      </w:r>
    </w:p>
    <w:p w14:paraId="4975EF88" w14:textId="21083C5B" w:rsidR="00FD7ECC" w:rsidRDefault="00783057" w:rsidP="00F476BA">
      <w:pPr>
        <w:pStyle w:val="Bibliografie"/>
        <w:rPr>
          <w:rFonts w:ascii="Didot" w:hAnsi="Didot" w:cs="Didot"/>
          <w:noProof/>
          <w:sz w:val="22"/>
          <w:szCs w:val="22"/>
        </w:rPr>
      </w:pPr>
      <w:r>
        <w:rPr>
          <w:rFonts w:ascii="Didot" w:hAnsi="Didot" w:cs="Didot"/>
          <w:i/>
          <w:iCs/>
          <w:noProof/>
          <w:sz w:val="22"/>
          <w:szCs w:val="22"/>
        </w:rPr>
        <w:tab/>
      </w:r>
      <w:r w:rsidR="00FD7ECC" w:rsidRPr="006D3526">
        <w:rPr>
          <w:rFonts w:ascii="Didot" w:hAnsi="Didot" w:cs="Didot"/>
          <w:i/>
          <w:iCs/>
          <w:noProof/>
          <w:sz w:val="22"/>
          <w:szCs w:val="22"/>
        </w:rPr>
        <w:t>Technologies.</w:t>
      </w:r>
      <w:r w:rsidR="00FD7ECC" w:rsidRPr="006D3526">
        <w:rPr>
          <w:rFonts w:ascii="Didot" w:hAnsi="Didot" w:cs="Didot"/>
          <w:noProof/>
          <w:sz w:val="22"/>
          <w:szCs w:val="22"/>
        </w:rPr>
        <w:t xml:space="preserve"> Boston: Harvard Business School Publishing.</w:t>
      </w:r>
    </w:p>
    <w:p w14:paraId="26983828" w14:textId="77777777" w:rsidR="00783057" w:rsidRDefault="00A811B2" w:rsidP="00F476BA">
      <w:pPr>
        <w:pStyle w:val="Bibliografie"/>
        <w:rPr>
          <w:rFonts w:ascii="Didot" w:hAnsi="Didot" w:cs="Didot"/>
          <w:i/>
          <w:noProof/>
          <w:sz w:val="22"/>
          <w:szCs w:val="22"/>
        </w:rPr>
      </w:pPr>
      <w:r>
        <w:rPr>
          <w:rFonts w:ascii="Didot" w:hAnsi="Didot" w:cs="Didot"/>
          <w:noProof/>
          <w:sz w:val="22"/>
          <w:szCs w:val="22"/>
        </w:rPr>
        <w:t>Li, C., &amp; Bern</w:t>
      </w:r>
      <w:r w:rsidR="00FD7ECC" w:rsidRPr="006D3526">
        <w:rPr>
          <w:rFonts w:ascii="Didot" w:hAnsi="Didot" w:cs="Didot"/>
          <w:noProof/>
          <w:sz w:val="22"/>
          <w:szCs w:val="22"/>
        </w:rPr>
        <w:t xml:space="preserve">off, J. (2011). </w:t>
      </w:r>
      <w:r w:rsidR="00FD7ECC" w:rsidRPr="006D3526">
        <w:rPr>
          <w:rFonts w:ascii="Didot" w:hAnsi="Didot" w:cs="Didot"/>
          <w:i/>
          <w:noProof/>
          <w:sz w:val="22"/>
          <w:szCs w:val="22"/>
        </w:rPr>
        <w:t xml:space="preserve">Groundswell: de impact van social media van uitdaging naar zakelijk </w:t>
      </w:r>
    </w:p>
    <w:p w14:paraId="76E4C250" w14:textId="2FFA0B10" w:rsidR="00FD7ECC" w:rsidRDefault="00783057" w:rsidP="00F476BA">
      <w:pPr>
        <w:pStyle w:val="Bibliografie"/>
        <w:rPr>
          <w:rFonts w:ascii="Didot" w:hAnsi="Didot" w:cs="Didot"/>
          <w:noProof/>
          <w:sz w:val="22"/>
          <w:szCs w:val="22"/>
        </w:rPr>
      </w:pPr>
      <w:r>
        <w:rPr>
          <w:rFonts w:ascii="Didot" w:hAnsi="Didot" w:cs="Didot"/>
          <w:i/>
          <w:noProof/>
          <w:sz w:val="22"/>
          <w:szCs w:val="22"/>
        </w:rPr>
        <w:tab/>
      </w:r>
      <w:r w:rsidR="00FD7ECC" w:rsidRPr="006D3526">
        <w:rPr>
          <w:rFonts w:ascii="Didot" w:hAnsi="Didot" w:cs="Didot"/>
          <w:i/>
          <w:noProof/>
          <w:sz w:val="22"/>
          <w:szCs w:val="22"/>
        </w:rPr>
        <w:t xml:space="preserve">succes. </w:t>
      </w:r>
      <w:r w:rsidR="00FD7ECC" w:rsidRPr="006D3526">
        <w:rPr>
          <w:rFonts w:ascii="Didot" w:hAnsi="Didot" w:cs="Didot"/>
          <w:noProof/>
          <w:sz w:val="22"/>
          <w:szCs w:val="22"/>
        </w:rPr>
        <w:t>Van Schouten &amp; Nelissen.</w:t>
      </w:r>
    </w:p>
    <w:p w14:paraId="0B2D1838" w14:textId="77777777" w:rsidR="00783057" w:rsidRDefault="00FD7ECC" w:rsidP="00F476BA">
      <w:pPr>
        <w:pStyle w:val="Bibliografie"/>
        <w:rPr>
          <w:rFonts w:ascii="Didot" w:hAnsi="Didot" w:cs="Didot"/>
          <w:i/>
          <w:iCs/>
          <w:noProof/>
          <w:sz w:val="22"/>
          <w:szCs w:val="22"/>
        </w:rPr>
      </w:pPr>
      <w:r w:rsidRPr="006D3526">
        <w:rPr>
          <w:rFonts w:ascii="Didot" w:hAnsi="Didot" w:cs="Didot"/>
          <w:noProof/>
          <w:sz w:val="22"/>
          <w:szCs w:val="22"/>
        </w:rPr>
        <w:t xml:space="preserve">Li, C., &amp; Solis, B. (2013). </w:t>
      </w:r>
      <w:r w:rsidRPr="006D3526">
        <w:rPr>
          <w:rFonts w:ascii="Didot" w:hAnsi="Didot" w:cs="Didot"/>
          <w:i/>
          <w:iCs/>
          <w:noProof/>
          <w:sz w:val="22"/>
          <w:szCs w:val="22"/>
        </w:rPr>
        <w:t xml:space="preserve">The Evolution of Social Business: Six Stages of Social Business </w:t>
      </w:r>
    </w:p>
    <w:p w14:paraId="20C09DC9" w14:textId="0C767BEE" w:rsidR="00FD7ECC" w:rsidRDefault="00783057" w:rsidP="00F476BA">
      <w:pPr>
        <w:pStyle w:val="Bibliografie"/>
        <w:rPr>
          <w:rFonts w:ascii="Didot" w:hAnsi="Didot" w:cs="Didot"/>
          <w:noProof/>
          <w:sz w:val="22"/>
          <w:szCs w:val="22"/>
        </w:rPr>
      </w:pPr>
      <w:r>
        <w:rPr>
          <w:rFonts w:ascii="Didot" w:hAnsi="Didot" w:cs="Didot"/>
          <w:i/>
          <w:iCs/>
          <w:noProof/>
          <w:sz w:val="22"/>
          <w:szCs w:val="22"/>
        </w:rPr>
        <w:tab/>
      </w:r>
      <w:r w:rsidR="00FD7ECC" w:rsidRPr="006D3526">
        <w:rPr>
          <w:rFonts w:ascii="Didot" w:hAnsi="Didot" w:cs="Didot"/>
          <w:i/>
          <w:iCs/>
          <w:noProof/>
          <w:sz w:val="22"/>
          <w:szCs w:val="22"/>
        </w:rPr>
        <w:t>Transformation.</w:t>
      </w:r>
      <w:r w:rsidR="00FD7ECC" w:rsidRPr="006D3526">
        <w:rPr>
          <w:rFonts w:ascii="Didot" w:hAnsi="Didot" w:cs="Didot"/>
          <w:noProof/>
          <w:sz w:val="22"/>
          <w:szCs w:val="22"/>
        </w:rPr>
        <w:t xml:space="preserve"> San Francisco: Jossey-Bass.</w:t>
      </w:r>
    </w:p>
    <w:p w14:paraId="3123DC53" w14:textId="77777777" w:rsidR="00783057" w:rsidRDefault="00FD7ECC" w:rsidP="00F476BA">
      <w:pPr>
        <w:pStyle w:val="Bibliografie"/>
        <w:rPr>
          <w:rFonts w:ascii="Didot" w:hAnsi="Didot" w:cs="Didot"/>
          <w:i/>
          <w:iCs/>
          <w:noProof/>
          <w:sz w:val="22"/>
          <w:szCs w:val="22"/>
        </w:rPr>
      </w:pPr>
      <w:r w:rsidRPr="006D3526">
        <w:rPr>
          <w:rFonts w:ascii="Didot" w:hAnsi="Didot" w:cs="Didot"/>
          <w:noProof/>
          <w:sz w:val="22"/>
          <w:szCs w:val="22"/>
        </w:rPr>
        <w:t xml:space="preserve">Liu, Y., &amp; Schrum, L. (2002). </w:t>
      </w:r>
      <w:r w:rsidRPr="006D3526">
        <w:rPr>
          <w:rFonts w:ascii="Didot" w:hAnsi="Didot" w:cs="Didot"/>
          <w:i/>
          <w:iCs/>
          <w:noProof/>
          <w:sz w:val="22"/>
          <w:szCs w:val="22"/>
        </w:rPr>
        <w:t>What is interactivity and is it always such a good thing?</w:t>
      </w:r>
    </w:p>
    <w:p w14:paraId="6323C720" w14:textId="6636A9AB" w:rsidR="00FD7ECC" w:rsidRDefault="00FD7ECC" w:rsidP="00783057">
      <w:pPr>
        <w:pStyle w:val="Bibliografie"/>
        <w:ind w:left="708" w:firstLine="60"/>
        <w:rPr>
          <w:rFonts w:ascii="Didot" w:hAnsi="Didot" w:cs="Didot"/>
          <w:noProof/>
          <w:sz w:val="22"/>
          <w:szCs w:val="22"/>
        </w:rPr>
      </w:pPr>
      <w:r w:rsidRPr="006D3526">
        <w:rPr>
          <w:rFonts w:ascii="Didot" w:hAnsi="Didot" w:cs="Didot"/>
          <w:i/>
          <w:iCs/>
          <w:noProof/>
          <w:sz w:val="22"/>
          <w:szCs w:val="22"/>
        </w:rPr>
        <w:t>Implications of definition, person, and situation for the influence of interactivity on advertising effectiveness.</w:t>
      </w:r>
      <w:r w:rsidRPr="006D3526">
        <w:rPr>
          <w:rFonts w:ascii="Didot" w:hAnsi="Didot" w:cs="Didot"/>
          <w:noProof/>
          <w:sz w:val="22"/>
          <w:szCs w:val="22"/>
        </w:rPr>
        <w:t xml:space="preserve"> Journal of Advertising.</w:t>
      </w:r>
    </w:p>
    <w:p w14:paraId="641E6F04" w14:textId="77777777" w:rsidR="00783057" w:rsidRDefault="00FD7ECC" w:rsidP="00F476BA">
      <w:pPr>
        <w:pStyle w:val="Bibliografie"/>
        <w:rPr>
          <w:rFonts w:ascii="Didot" w:hAnsi="Didot" w:cs="Didot"/>
          <w:i/>
          <w:iCs/>
          <w:noProof/>
          <w:sz w:val="22"/>
          <w:szCs w:val="22"/>
        </w:rPr>
      </w:pPr>
      <w:r w:rsidRPr="006D3526">
        <w:rPr>
          <w:rFonts w:ascii="Didot" w:hAnsi="Didot" w:cs="Didot"/>
          <w:noProof/>
          <w:sz w:val="22"/>
          <w:szCs w:val="22"/>
        </w:rPr>
        <w:t xml:space="preserve">Merks-Benjaminsen, J. (2015). </w:t>
      </w:r>
      <w:r w:rsidRPr="006D3526">
        <w:rPr>
          <w:rFonts w:ascii="Didot" w:hAnsi="Didot" w:cs="Didot"/>
          <w:i/>
          <w:iCs/>
          <w:noProof/>
          <w:sz w:val="22"/>
          <w:szCs w:val="22"/>
        </w:rPr>
        <w:t xml:space="preserve">Hoe men een restaurant boekt: Onderzoek naar online en offline </w:t>
      </w:r>
    </w:p>
    <w:p w14:paraId="4C6ECFB7" w14:textId="553AE204" w:rsidR="00FD7ECC" w:rsidRDefault="00783057" w:rsidP="00F476BA">
      <w:pPr>
        <w:pStyle w:val="Bibliografie"/>
        <w:rPr>
          <w:rFonts w:ascii="Didot" w:hAnsi="Didot" w:cs="Didot"/>
          <w:noProof/>
          <w:sz w:val="22"/>
          <w:szCs w:val="22"/>
        </w:rPr>
      </w:pPr>
      <w:r>
        <w:rPr>
          <w:rFonts w:ascii="Didot" w:hAnsi="Didot" w:cs="Didot"/>
          <w:i/>
          <w:iCs/>
          <w:noProof/>
          <w:sz w:val="22"/>
          <w:szCs w:val="22"/>
        </w:rPr>
        <w:tab/>
      </w:r>
      <w:r w:rsidR="00FD7ECC" w:rsidRPr="006D3526">
        <w:rPr>
          <w:rFonts w:ascii="Didot" w:hAnsi="Didot" w:cs="Didot"/>
          <w:i/>
          <w:iCs/>
          <w:noProof/>
          <w:sz w:val="22"/>
          <w:szCs w:val="22"/>
        </w:rPr>
        <w:t>gedrag van restaurant boekers.</w:t>
      </w:r>
      <w:r w:rsidR="00FD7ECC" w:rsidRPr="006D3526">
        <w:rPr>
          <w:rFonts w:ascii="Didot" w:hAnsi="Didot" w:cs="Didot"/>
          <w:noProof/>
          <w:sz w:val="22"/>
          <w:szCs w:val="22"/>
        </w:rPr>
        <w:t xml:space="preserve"> Google, European Head of Insights Communication.</w:t>
      </w:r>
    </w:p>
    <w:p w14:paraId="73DC9CFB" w14:textId="77777777" w:rsidR="00783057" w:rsidRDefault="00F50DD0" w:rsidP="00F476BA">
      <w:pPr>
        <w:rPr>
          <w:rFonts w:ascii="Didot" w:hAnsi="Didot" w:cs="Didot"/>
          <w:noProof/>
          <w:sz w:val="22"/>
          <w:szCs w:val="22"/>
        </w:rPr>
      </w:pPr>
      <w:r>
        <w:rPr>
          <w:rFonts w:ascii="Didot" w:hAnsi="Didot" w:cs="Didot"/>
          <w:sz w:val="22"/>
          <w:szCs w:val="22"/>
        </w:rPr>
        <w:t>Missethoreca (2015, 27 november</w:t>
      </w:r>
      <w:r w:rsidR="00FD7ECC" w:rsidRPr="006D3526">
        <w:rPr>
          <w:rFonts w:ascii="Didot" w:hAnsi="Didot" w:cs="Didot"/>
          <w:sz w:val="22"/>
          <w:szCs w:val="22"/>
        </w:rPr>
        <w:t xml:space="preserve">). </w:t>
      </w:r>
      <w:r w:rsidR="00FD7ECC" w:rsidRPr="00090EA4">
        <w:rPr>
          <w:rFonts w:ascii="Didot" w:hAnsi="Didot" w:cs="Didot"/>
          <w:iCs/>
          <w:noProof/>
          <w:sz w:val="22"/>
          <w:szCs w:val="22"/>
        </w:rPr>
        <w:t>De wet: Privacyschending</w:t>
      </w:r>
      <w:r w:rsidR="00E741BB">
        <w:rPr>
          <w:rFonts w:ascii="Didot" w:hAnsi="Didot" w:cs="Didot"/>
          <w:iCs/>
          <w:noProof/>
          <w:sz w:val="22"/>
          <w:szCs w:val="22"/>
        </w:rPr>
        <w:t xml:space="preserve"> [website</w:t>
      </w:r>
      <w:r w:rsidR="00090EA4">
        <w:rPr>
          <w:rFonts w:ascii="Didot" w:hAnsi="Didot" w:cs="Didot"/>
          <w:iCs/>
          <w:noProof/>
          <w:sz w:val="22"/>
          <w:szCs w:val="22"/>
        </w:rPr>
        <w:t>]</w:t>
      </w:r>
      <w:r w:rsidR="00090EA4">
        <w:rPr>
          <w:rFonts w:ascii="Didot" w:hAnsi="Didot" w:cs="Didot"/>
          <w:noProof/>
          <w:sz w:val="22"/>
          <w:szCs w:val="22"/>
        </w:rPr>
        <w:t xml:space="preserve">. Geraadpleegd op </w:t>
      </w:r>
    </w:p>
    <w:p w14:paraId="387BB33C" w14:textId="6A99D819" w:rsidR="00FD7ECC" w:rsidRDefault="00BD3768" w:rsidP="00783057">
      <w:pPr>
        <w:ind w:left="708" w:firstLine="60"/>
        <w:rPr>
          <w:rFonts w:ascii="Didot" w:hAnsi="Didot" w:cs="Didot"/>
          <w:noProof/>
          <w:sz w:val="22"/>
          <w:szCs w:val="22"/>
        </w:rPr>
      </w:pPr>
      <w:hyperlink r:id="rId28" w:history="1">
        <w:r w:rsidR="00783057" w:rsidRPr="00DF24DC">
          <w:rPr>
            <w:rStyle w:val="Hyperlink"/>
            <w:rFonts w:ascii="Didot" w:hAnsi="Didot" w:cs="Didot"/>
            <w:noProof/>
            <w:sz w:val="22"/>
            <w:szCs w:val="22"/>
          </w:rPr>
          <w:t>http://www.missethoreca.nl/horeca/artikel/2015/11/de-wet-privacyschending-101232449</w:t>
        </w:r>
      </w:hyperlink>
      <w:r w:rsidR="00FD7ECC" w:rsidRPr="006D3526">
        <w:rPr>
          <w:rFonts w:ascii="Didot" w:hAnsi="Didot" w:cs="Didot"/>
          <w:noProof/>
          <w:sz w:val="22"/>
          <w:szCs w:val="22"/>
        </w:rPr>
        <w:t xml:space="preserve"> </w:t>
      </w:r>
    </w:p>
    <w:p w14:paraId="27544E84" w14:textId="2B041D36" w:rsidR="00FD7ECC" w:rsidRDefault="00FD7ECC" w:rsidP="00F476BA">
      <w:pPr>
        <w:pStyle w:val="Bibliografie"/>
        <w:rPr>
          <w:rFonts w:ascii="Didot" w:hAnsi="Didot" w:cs="Didot"/>
          <w:noProof/>
          <w:sz w:val="22"/>
          <w:szCs w:val="22"/>
        </w:rPr>
      </w:pPr>
      <w:r w:rsidRPr="006D3526">
        <w:rPr>
          <w:rFonts w:ascii="Didot" w:hAnsi="Didot" w:cs="Didot"/>
          <w:noProof/>
          <w:sz w:val="22"/>
          <w:szCs w:val="22"/>
        </w:rPr>
        <w:t xml:space="preserve">Oliver, R. (1999). </w:t>
      </w:r>
      <w:r w:rsidRPr="006D3526">
        <w:rPr>
          <w:rFonts w:ascii="Didot" w:hAnsi="Didot" w:cs="Didot"/>
          <w:i/>
          <w:iCs/>
          <w:noProof/>
          <w:sz w:val="22"/>
          <w:szCs w:val="22"/>
        </w:rPr>
        <w:t>Whence Consumer Loyalty?</w:t>
      </w:r>
      <w:r w:rsidRPr="006D3526">
        <w:rPr>
          <w:rFonts w:ascii="Didot" w:hAnsi="Didot" w:cs="Didot"/>
          <w:noProof/>
          <w:sz w:val="22"/>
          <w:szCs w:val="22"/>
        </w:rPr>
        <w:t xml:space="preserve"> Journal of Marketing.</w:t>
      </w:r>
    </w:p>
    <w:p w14:paraId="7DB3E83C" w14:textId="77777777" w:rsidR="00783057" w:rsidRDefault="008C52A4" w:rsidP="008C52A4">
      <w:pPr>
        <w:rPr>
          <w:rFonts w:ascii="Didot" w:hAnsi="Didot" w:cs="Didot"/>
          <w:sz w:val="22"/>
          <w:szCs w:val="22"/>
        </w:rPr>
      </w:pPr>
      <w:r w:rsidRPr="008C52A4">
        <w:rPr>
          <w:rFonts w:ascii="Didot" w:hAnsi="Didot" w:cs="Didot"/>
          <w:sz w:val="22"/>
          <w:szCs w:val="22"/>
        </w:rPr>
        <w:t>Osmedia (2016). How restaurants can use social</w:t>
      </w:r>
      <w:r w:rsidR="00E741BB">
        <w:rPr>
          <w:rFonts w:ascii="Didot" w:hAnsi="Didot" w:cs="Didot"/>
          <w:sz w:val="22"/>
          <w:szCs w:val="22"/>
        </w:rPr>
        <w:t xml:space="preserve"> media marketing [website</w:t>
      </w:r>
      <w:r w:rsidRPr="008C52A4">
        <w:rPr>
          <w:rFonts w:ascii="Didot" w:hAnsi="Didot" w:cs="Didot"/>
          <w:sz w:val="22"/>
          <w:szCs w:val="22"/>
        </w:rPr>
        <w:t>]. Geraadple</w:t>
      </w:r>
      <w:r w:rsidR="00914274">
        <w:rPr>
          <w:rFonts w:ascii="Didot" w:hAnsi="Didot" w:cs="Didot"/>
          <w:sz w:val="22"/>
          <w:szCs w:val="22"/>
        </w:rPr>
        <w:t>e</w:t>
      </w:r>
      <w:r w:rsidRPr="008C52A4">
        <w:rPr>
          <w:rFonts w:ascii="Didot" w:hAnsi="Didot" w:cs="Didot"/>
          <w:sz w:val="22"/>
          <w:szCs w:val="22"/>
        </w:rPr>
        <w:t xml:space="preserve">gd </w:t>
      </w:r>
    </w:p>
    <w:p w14:paraId="377D484D" w14:textId="055C73C0" w:rsidR="008C52A4" w:rsidRPr="008C52A4" w:rsidRDefault="008C52A4" w:rsidP="00783057">
      <w:pPr>
        <w:ind w:left="700"/>
        <w:rPr>
          <w:rFonts w:ascii="Didot" w:hAnsi="Didot" w:cs="Didot"/>
          <w:sz w:val="22"/>
          <w:szCs w:val="22"/>
        </w:rPr>
      </w:pPr>
      <w:r w:rsidRPr="008C52A4">
        <w:rPr>
          <w:rFonts w:ascii="Didot" w:hAnsi="Didot" w:cs="Didot"/>
          <w:sz w:val="22"/>
          <w:szCs w:val="22"/>
        </w:rPr>
        <w:t xml:space="preserve">op </w:t>
      </w:r>
      <w:hyperlink r:id="rId29" w:history="1">
        <w:r w:rsidR="00783057" w:rsidRPr="00DF24DC">
          <w:rPr>
            <w:rStyle w:val="Hyperlink"/>
            <w:rFonts w:ascii="Didot" w:hAnsi="Didot" w:cs="Didot"/>
            <w:sz w:val="22"/>
            <w:szCs w:val="22"/>
          </w:rPr>
          <w:t>http://obsmedia.com.vn/bai-viet-hay/6-goi-y-tiep-thi-truc-tuyen-doc-dao-cho-nha-hang/</w:t>
        </w:r>
      </w:hyperlink>
      <w:r w:rsidR="00783057">
        <w:rPr>
          <w:rFonts w:ascii="Didot" w:hAnsi="Didot" w:cs="Didot"/>
          <w:sz w:val="22"/>
          <w:szCs w:val="22"/>
        </w:rPr>
        <w:t xml:space="preserve"> </w:t>
      </w:r>
    </w:p>
    <w:p w14:paraId="1EB8B829" w14:textId="196E512F" w:rsidR="0030529D" w:rsidRDefault="00A811B2" w:rsidP="00F476BA">
      <w:pPr>
        <w:rPr>
          <w:rFonts w:ascii="Didot" w:hAnsi="Didot" w:cs="Didot"/>
          <w:i/>
          <w:sz w:val="22"/>
          <w:szCs w:val="22"/>
        </w:rPr>
      </w:pPr>
      <w:r>
        <w:rPr>
          <w:rFonts w:ascii="Didot" w:hAnsi="Didot" w:cs="Didot"/>
          <w:sz w:val="22"/>
          <w:szCs w:val="22"/>
        </w:rPr>
        <w:t>Overby, C. S., Bern</w:t>
      </w:r>
      <w:r w:rsidR="0030529D" w:rsidRPr="006D57BC">
        <w:rPr>
          <w:rFonts w:ascii="Didot" w:hAnsi="Didot" w:cs="Didot"/>
          <w:sz w:val="22"/>
          <w:szCs w:val="22"/>
        </w:rPr>
        <w:t xml:space="preserve">off, J., &amp; Bresciani, A. (2008). </w:t>
      </w:r>
      <w:r w:rsidR="0030529D" w:rsidRPr="006D57BC">
        <w:rPr>
          <w:rFonts w:ascii="Didot" w:hAnsi="Didot" w:cs="Didot"/>
          <w:i/>
          <w:sz w:val="22"/>
          <w:szCs w:val="22"/>
        </w:rPr>
        <w:t xml:space="preserve">European Social Technographics Revealed. </w:t>
      </w:r>
    </w:p>
    <w:p w14:paraId="3A3F9720" w14:textId="77777777" w:rsidR="00783057" w:rsidRDefault="00FD7ECC" w:rsidP="00F476BA">
      <w:pPr>
        <w:pStyle w:val="Bibliografie"/>
        <w:rPr>
          <w:rFonts w:ascii="Didot" w:hAnsi="Didot" w:cs="Didot"/>
          <w:i/>
          <w:noProof/>
          <w:sz w:val="22"/>
          <w:szCs w:val="22"/>
        </w:rPr>
      </w:pPr>
      <w:r w:rsidRPr="006D3526">
        <w:rPr>
          <w:rFonts w:ascii="Didot" w:hAnsi="Didot" w:cs="Didot"/>
          <w:noProof/>
          <w:sz w:val="22"/>
          <w:szCs w:val="22"/>
        </w:rPr>
        <w:t xml:space="preserve">Paine, K. (2011). </w:t>
      </w:r>
      <w:r w:rsidRPr="006D3526">
        <w:rPr>
          <w:rFonts w:ascii="Didot" w:hAnsi="Didot" w:cs="Didot"/>
          <w:i/>
          <w:noProof/>
          <w:sz w:val="22"/>
          <w:szCs w:val="22"/>
        </w:rPr>
        <w:t xml:space="preserve">Measure what matters. Online tools for understanding Customers, Social Media, </w:t>
      </w:r>
    </w:p>
    <w:p w14:paraId="7186F72A" w14:textId="65011753" w:rsidR="00FD7ECC" w:rsidRDefault="00783057" w:rsidP="00F476BA">
      <w:pPr>
        <w:pStyle w:val="Bibliografie"/>
        <w:rPr>
          <w:rFonts w:ascii="Didot" w:hAnsi="Didot" w:cs="Didot"/>
          <w:noProof/>
          <w:sz w:val="22"/>
          <w:szCs w:val="22"/>
        </w:rPr>
      </w:pPr>
      <w:r>
        <w:rPr>
          <w:rFonts w:ascii="Didot" w:hAnsi="Didot" w:cs="Didot"/>
          <w:i/>
          <w:noProof/>
          <w:sz w:val="22"/>
          <w:szCs w:val="22"/>
        </w:rPr>
        <w:tab/>
      </w:r>
      <w:r w:rsidR="00FD7ECC" w:rsidRPr="006D3526">
        <w:rPr>
          <w:rFonts w:ascii="Didot" w:hAnsi="Didot" w:cs="Didot"/>
          <w:i/>
          <w:noProof/>
          <w:sz w:val="22"/>
          <w:szCs w:val="22"/>
        </w:rPr>
        <w:t>Engagement and Key Relationships.</w:t>
      </w:r>
      <w:r w:rsidR="00FD7ECC" w:rsidRPr="006D3526">
        <w:rPr>
          <w:rFonts w:ascii="Didot" w:hAnsi="Didot" w:cs="Didot"/>
          <w:noProof/>
          <w:sz w:val="22"/>
          <w:szCs w:val="22"/>
        </w:rPr>
        <w:t xml:space="preserve"> United States.</w:t>
      </w:r>
    </w:p>
    <w:p w14:paraId="7CAEEC2B" w14:textId="77777777" w:rsidR="00783057" w:rsidRDefault="00FD7ECC" w:rsidP="00F476BA">
      <w:pPr>
        <w:pStyle w:val="Bibliografie"/>
        <w:rPr>
          <w:rFonts w:ascii="Didot" w:hAnsi="Didot" w:cs="Didot"/>
          <w:i/>
          <w:noProof/>
          <w:sz w:val="22"/>
          <w:szCs w:val="22"/>
        </w:rPr>
      </w:pPr>
      <w:r w:rsidRPr="006D3526">
        <w:rPr>
          <w:rFonts w:ascii="Didot" w:hAnsi="Didot" w:cs="Didot"/>
          <w:noProof/>
          <w:sz w:val="22"/>
          <w:szCs w:val="22"/>
        </w:rPr>
        <w:t xml:space="preserve">Payne, A., &amp; Frow, P. (2013). </w:t>
      </w:r>
      <w:r w:rsidRPr="006D3526">
        <w:rPr>
          <w:rFonts w:ascii="Didot" w:hAnsi="Didot" w:cs="Didot"/>
          <w:i/>
          <w:noProof/>
          <w:sz w:val="22"/>
          <w:szCs w:val="22"/>
        </w:rPr>
        <w:t xml:space="preserve">Strategic Customer Service: integrating Relationship Marketing and </w:t>
      </w:r>
    </w:p>
    <w:p w14:paraId="5C14AB61" w14:textId="7344F5FF" w:rsidR="00FD7ECC" w:rsidRDefault="00783057" w:rsidP="00F476BA">
      <w:pPr>
        <w:pStyle w:val="Bibliografie"/>
        <w:rPr>
          <w:rFonts w:ascii="Didot" w:hAnsi="Didot" w:cs="Didot"/>
          <w:noProof/>
          <w:sz w:val="22"/>
          <w:szCs w:val="22"/>
        </w:rPr>
      </w:pPr>
      <w:r>
        <w:rPr>
          <w:rFonts w:ascii="Didot" w:hAnsi="Didot" w:cs="Didot"/>
          <w:i/>
          <w:noProof/>
          <w:sz w:val="22"/>
          <w:szCs w:val="22"/>
        </w:rPr>
        <w:tab/>
      </w:r>
      <w:r w:rsidR="00FD7ECC" w:rsidRPr="006D3526">
        <w:rPr>
          <w:rFonts w:ascii="Didot" w:hAnsi="Didot" w:cs="Didot"/>
          <w:i/>
          <w:noProof/>
          <w:sz w:val="22"/>
          <w:szCs w:val="22"/>
        </w:rPr>
        <w:t>CRM.</w:t>
      </w:r>
      <w:r w:rsidR="00FD7ECC" w:rsidRPr="006D3526">
        <w:rPr>
          <w:rFonts w:ascii="Didot" w:hAnsi="Didot" w:cs="Didot"/>
          <w:noProof/>
          <w:sz w:val="22"/>
          <w:szCs w:val="22"/>
        </w:rPr>
        <w:t xml:space="preserve"> Cambridge: Cambridge University Press.</w:t>
      </w:r>
    </w:p>
    <w:p w14:paraId="27DAAEB1" w14:textId="379E3A03" w:rsidR="00FD7ECC" w:rsidRDefault="00FD7ECC" w:rsidP="00F476BA">
      <w:pPr>
        <w:pStyle w:val="Bibliografie"/>
        <w:rPr>
          <w:rFonts w:ascii="Didot" w:hAnsi="Didot" w:cs="Didot"/>
          <w:noProof/>
          <w:sz w:val="22"/>
          <w:szCs w:val="22"/>
        </w:rPr>
      </w:pPr>
      <w:r w:rsidRPr="006D3526">
        <w:rPr>
          <w:rFonts w:ascii="Didot" w:hAnsi="Didot" w:cs="Didot"/>
          <w:noProof/>
          <w:sz w:val="22"/>
          <w:szCs w:val="22"/>
        </w:rPr>
        <w:t xml:space="preserve">Porter, J. (2008). </w:t>
      </w:r>
      <w:r w:rsidRPr="006D3526">
        <w:rPr>
          <w:rFonts w:ascii="Didot" w:hAnsi="Didot" w:cs="Didot"/>
          <w:i/>
          <w:iCs/>
          <w:noProof/>
          <w:sz w:val="22"/>
          <w:szCs w:val="22"/>
        </w:rPr>
        <w:t>Designing for the Social Web.</w:t>
      </w:r>
      <w:r w:rsidRPr="006D3526">
        <w:rPr>
          <w:rFonts w:ascii="Didot" w:hAnsi="Didot" w:cs="Didot"/>
          <w:noProof/>
          <w:sz w:val="22"/>
          <w:szCs w:val="22"/>
        </w:rPr>
        <w:t xml:space="preserve"> New Riders Press.</w:t>
      </w:r>
    </w:p>
    <w:p w14:paraId="01BE60AF" w14:textId="77777777" w:rsidR="00783057" w:rsidRDefault="006D57BC" w:rsidP="00F476BA">
      <w:pPr>
        <w:rPr>
          <w:rFonts w:ascii="Didot" w:hAnsi="Didot" w:cs="Didot"/>
          <w:i/>
          <w:sz w:val="22"/>
          <w:szCs w:val="22"/>
        </w:rPr>
      </w:pPr>
      <w:r w:rsidRPr="006D57BC">
        <w:rPr>
          <w:rFonts w:ascii="Didot" w:hAnsi="Didot" w:cs="Didot"/>
          <w:sz w:val="22"/>
          <w:szCs w:val="22"/>
        </w:rPr>
        <w:t xml:space="preserve">Pijpstra, M (2014). Van loyale klant naar online volger. </w:t>
      </w:r>
      <w:r w:rsidRPr="006D57BC">
        <w:rPr>
          <w:rFonts w:ascii="Didot" w:hAnsi="Didot" w:cs="Didot"/>
          <w:i/>
          <w:sz w:val="22"/>
          <w:szCs w:val="22"/>
        </w:rPr>
        <w:t>Syntax Social media technographics</w:t>
      </w:r>
    </w:p>
    <w:p w14:paraId="505F9C7A" w14:textId="7F8FCBEC" w:rsidR="006D57BC" w:rsidRDefault="006D57BC" w:rsidP="00783057">
      <w:pPr>
        <w:ind w:firstLine="708"/>
        <w:rPr>
          <w:rFonts w:ascii="Didot" w:hAnsi="Didot" w:cs="Didot"/>
          <w:sz w:val="22"/>
          <w:szCs w:val="22"/>
        </w:rPr>
      </w:pPr>
      <w:r w:rsidRPr="006D57BC">
        <w:rPr>
          <w:rFonts w:ascii="Didot" w:hAnsi="Didot" w:cs="Didot"/>
          <w:i/>
          <w:sz w:val="22"/>
          <w:szCs w:val="22"/>
        </w:rPr>
        <w:t xml:space="preserve"> Ladder.</w:t>
      </w:r>
      <w:r w:rsidR="00520EC1">
        <w:rPr>
          <w:rFonts w:ascii="Didot" w:hAnsi="Didot" w:cs="Didot"/>
          <w:i/>
          <w:sz w:val="22"/>
          <w:szCs w:val="22"/>
        </w:rPr>
        <w:t xml:space="preserve"> </w:t>
      </w:r>
      <w:r w:rsidR="00520EC1">
        <w:rPr>
          <w:rFonts w:ascii="Didot" w:hAnsi="Didot" w:cs="Didot"/>
          <w:sz w:val="22"/>
          <w:szCs w:val="22"/>
        </w:rPr>
        <w:t>HBO Kennisbank.</w:t>
      </w:r>
    </w:p>
    <w:p w14:paraId="6FB207B9" w14:textId="77777777" w:rsidR="00783057" w:rsidRDefault="002A7E6D" w:rsidP="00783057">
      <w:pPr>
        <w:rPr>
          <w:rFonts w:ascii="Didot" w:hAnsi="Didot" w:cs="Didot"/>
          <w:sz w:val="22"/>
          <w:szCs w:val="22"/>
        </w:rPr>
      </w:pPr>
      <w:r>
        <w:rPr>
          <w:rFonts w:ascii="Didot" w:hAnsi="Didot" w:cs="Didot"/>
          <w:sz w:val="22"/>
          <w:szCs w:val="22"/>
        </w:rPr>
        <w:t>Restaurant Kaart (2016).</w:t>
      </w:r>
      <w:r w:rsidR="00CA0673">
        <w:rPr>
          <w:rFonts w:ascii="Didot" w:hAnsi="Didot" w:cs="Didot"/>
          <w:sz w:val="22"/>
          <w:szCs w:val="22"/>
        </w:rPr>
        <w:t xml:space="preserve"> In Facebook [community pagina]. Opgevraagd op 3 april, 2016. Van </w:t>
      </w:r>
    </w:p>
    <w:p w14:paraId="2AD75D1F" w14:textId="6AC2E9A1" w:rsidR="002A7E6D" w:rsidRPr="00520EC1" w:rsidRDefault="00783057" w:rsidP="00783057">
      <w:pPr>
        <w:rPr>
          <w:rFonts w:ascii="Didot" w:hAnsi="Didot" w:cs="Didot"/>
          <w:sz w:val="22"/>
          <w:szCs w:val="22"/>
        </w:rPr>
      </w:pPr>
      <w:r>
        <w:rPr>
          <w:rFonts w:ascii="Didot" w:hAnsi="Didot" w:cs="Didot"/>
          <w:sz w:val="22"/>
          <w:szCs w:val="22"/>
        </w:rPr>
        <w:tab/>
      </w:r>
      <w:hyperlink r:id="rId30" w:history="1">
        <w:r w:rsidR="00F110B6" w:rsidRPr="00B96B95">
          <w:rPr>
            <w:rStyle w:val="Hyperlink"/>
            <w:rFonts w:ascii="Didot" w:hAnsi="Didot" w:cs="Didot"/>
            <w:sz w:val="22"/>
            <w:szCs w:val="22"/>
          </w:rPr>
          <w:t>https://www.facebook.com/RestaurantKaart/?ref=ts&amp;fref=ts</w:t>
        </w:r>
      </w:hyperlink>
      <w:r w:rsidR="00F110B6">
        <w:rPr>
          <w:rFonts w:ascii="Didot" w:hAnsi="Didot" w:cs="Didot"/>
          <w:sz w:val="22"/>
          <w:szCs w:val="22"/>
        </w:rPr>
        <w:t xml:space="preserve"> </w:t>
      </w:r>
    </w:p>
    <w:p w14:paraId="17E4A27C" w14:textId="77777777" w:rsidR="00783057" w:rsidRDefault="00FD7ECC" w:rsidP="00F476BA">
      <w:pPr>
        <w:pStyle w:val="Bibliografie"/>
        <w:rPr>
          <w:rFonts w:ascii="Didot" w:hAnsi="Didot" w:cs="Didot"/>
          <w:i/>
          <w:iCs/>
          <w:noProof/>
          <w:sz w:val="22"/>
          <w:szCs w:val="22"/>
        </w:rPr>
      </w:pPr>
      <w:r w:rsidRPr="006D3526">
        <w:rPr>
          <w:rFonts w:ascii="Didot" w:hAnsi="Didot" w:cs="Didot"/>
          <w:noProof/>
          <w:sz w:val="22"/>
          <w:szCs w:val="22"/>
        </w:rPr>
        <w:t xml:space="preserve">Scott, D. M. (2015). </w:t>
      </w:r>
      <w:r w:rsidRPr="006D3526">
        <w:rPr>
          <w:rFonts w:ascii="Didot" w:hAnsi="Didot" w:cs="Didot"/>
          <w:i/>
          <w:iCs/>
          <w:noProof/>
          <w:sz w:val="22"/>
          <w:szCs w:val="22"/>
        </w:rPr>
        <w:t xml:space="preserve">The New Rules of Marketing &amp; PR: How to Use Social Media, Online Video, </w:t>
      </w:r>
    </w:p>
    <w:p w14:paraId="5AA1501C" w14:textId="2F95FA2D" w:rsidR="00FD7ECC" w:rsidRDefault="00FD7ECC" w:rsidP="00783057">
      <w:pPr>
        <w:pStyle w:val="Bibliografie"/>
        <w:ind w:left="700"/>
        <w:rPr>
          <w:rFonts w:ascii="Didot" w:hAnsi="Didot" w:cs="Didot"/>
          <w:noProof/>
          <w:sz w:val="22"/>
          <w:szCs w:val="22"/>
        </w:rPr>
      </w:pPr>
      <w:r w:rsidRPr="006D3526">
        <w:rPr>
          <w:rFonts w:ascii="Didot" w:hAnsi="Didot" w:cs="Didot"/>
          <w:i/>
          <w:iCs/>
          <w:noProof/>
          <w:sz w:val="22"/>
          <w:szCs w:val="22"/>
        </w:rPr>
        <w:t>Mobile Applications, Blogs, News Releases, and Viral Marketing to Reach Buyers Directly.</w:t>
      </w:r>
      <w:r w:rsidRPr="006D3526">
        <w:rPr>
          <w:rFonts w:ascii="Didot" w:hAnsi="Didot" w:cs="Didot"/>
          <w:noProof/>
          <w:sz w:val="22"/>
          <w:szCs w:val="22"/>
        </w:rPr>
        <w:t xml:space="preserve"> John Wiley &amp;Amp: Sons Inc.</w:t>
      </w:r>
    </w:p>
    <w:p w14:paraId="222BBBE7" w14:textId="77777777" w:rsidR="00783057" w:rsidRDefault="00FD7ECC" w:rsidP="00F476BA">
      <w:pPr>
        <w:pStyle w:val="Bibliografie"/>
        <w:rPr>
          <w:rFonts w:ascii="Didot" w:hAnsi="Didot" w:cs="Didot"/>
          <w:i/>
          <w:noProof/>
          <w:sz w:val="22"/>
          <w:szCs w:val="22"/>
        </w:rPr>
      </w:pPr>
      <w:r w:rsidRPr="006D3526">
        <w:rPr>
          <w:rFonts w:ascii="Didot" w:hAnsi="Didot" w:cs="Didot"/>
          <w:noProof/>
          <w:sz w:val="22"/>
          <w:szCs w:val="22"/>
        </w:rPr>
        <w:t xml:space="preserve">Shankar, V., Smith, A., &amp; Rangaswamy, A. (2002). </w:t>
      </w:r>
      <w:r w:rsidRPr="006D3526">
        <w:rPr>
          <w:rFonts w:ascii="Didot" w:hAnsi="Didot" w:cs="Didot"/>
          <w:i/>
          <w:noProof/>
          <w:sz w:val="22"/>
          <w:szCs w:val="22"/>
        </w:rPr>
        <w:t xml:space="preserve">Customer satisfaction and loyalty in online </w:t>
      </w:r>
    </w:p>
    <w:p w14:paraId="6A707D3B" w14:textId="28771DA9" w:rsidR="00FD7ECC" w:rsidRDefault="00783057" w:rsidP="00F476BA">
      <w:pPr>
        <w:pStyle w:val="Bibliografie"/>
        <w:rPr>
          <w:rFonts w:ascii="Didot" w:hAnsi="Didot" w:cs="Didot"/>
          <w:noProof/>
          <w:sz w:val="22"/>
          <w:szCs w:val="22"/>
        </w:rPr>
      </w:pPr>
      <w:r>
        <w:rPr>
          <w:rFonts w:ascii="Didot" w:hAnsi="Didot" w:cs="Didot"/>
          <w:i/>
          <w:noProof/>
          <w:sz w:val="22"/>
          <w:szCs w:val="22"/>
        </w:rPr>
        <w:tab/>
      </w:r>
      <w:r w:rsidR="00FD7ECC" w:rsidRPr="006D3526">
        <w:rPr>
          <w:rFonts w:ascii="Didot" w:hAnsi="Didot" w:cs="Didot"/>
          <w:i/>
          <w:noProof/>
          <w:sz w:val="22"/>
          <w:szCs w:val="22"/>
        </w:rPr>
        <w:t>and offline environments.</w:t>
      </w:r>
      <w:r w:rsidR="00FD7ECC" w:rsidRPr="006D3526">
        <w:rPr>
          <w:rFonts w:ascii="Didot" w:hAnsi="Didot" w:cs="Didot"/>
          <w:noProof/>
          <w:sz w:val="22"/>
          <w:szCs w:val="22"/>
        </w:rPr>
        <w:t xml:space="preserve"> International Journal of Research in Marketing.</w:t>
      </w:r>
    </w:p>
    <w:p w14:paraId="78F90258" w14:textId="77777777" w:rsidR="00783057" w:rsidRDefault="00FD7ECC" w:rsidP="00F476BA">
      <w:pPr>
        <w:pStyle w:val="Bibliografie"/>
        <w:rPr>
          <w:rFonts w:ascii="Didot" w:hAnsi="Didot" w:cs="Didot"/>
          <w:i/>
          <w:iCs/>
          <w:noProof/>
          <w:sz w:val="22"/>
          <w:szCs w:val="22"/>
        </w:rPr>
      </w:pPr>
      <w:r w:rsidRPr="006D3526">
        <w:rPr>
          <w:rFonts w:ascii="Didot" w:hAnsi="Didot" w:cs="Didot"/>
          <w:noProof/>
          <w:sz w:val="22"/>
          <w:szCs w:val="22"/>
        </w:rPr>
        <w:t xml:space="preserve">Solis, B. (2011). </w:t>
      </w:r>
      <w:r w:rsidRPr="006D3526">
        <w:rPr>
          <w:rFonts w:ascii="Didot" w:hAnsi="Didot" w:cs="Didot"/>
          <w:i/>
          <w:iCs/>
          <w:noProof/>
          <w:sz w:val="22"/>
          <w:szCs w:val="22"/>
        </w:rPr>
        <w:t xml:space="preserve">The Complete Guide for Brands and Businesses to Build, Cultivate, and Measure </w:t>
      </w:r>
    </w:p>
    <w:p w14:paraId="10464E26" w14:textId="243B082F" w:rsidR="00FD7ECC" w:rsidRDefault="00783057" w:rsidP="00F476BA">
      <w:pPr>
        <w:pStyle w:val="Bibliografie"/>
        <w:rPr>
          <w:rFonts w:ascii="Didot" w:hAnsi="Didot" w:cs="Didot"/>
          <w:noProof/>
          <w:sz w:val="22"/>
          <w:szCs w:val="22"/>
        </w:rPr>
      </w:pPr>
      <w:r>
        <w:rPr>
          <w:rFonts w:ascii="Didot" w:hAnsi="Didot" w:cs="Didot"/>
          <w:i/>
          <w:iCs/>
          <w:noProof/>
          <w:sz w:val="22"/>
          <w:szCs w:val="22"/>
        </w:rPr>
        <w:tab/>
      </w:r>
      <w:r w:rsidR="00FD7ECC" w:rsidRPr="006D3526">
        <w:rPr>
          <w:rFonts w:ascii="Didot" w:hAnsi="Didot" w:cs="Didot"/>
          <w:i/>
          <w:iCs/>
          <w:noProof/>
          <w:sz w:val="22"/>
          <w:szCs w:val="22"/>
        </w:rPr>
        <w:t>Success in the New Web.</w:t>
      </w:r>
      <w:r w:rsidR="00FD7ECC" w:rsidRPr="006D3526">
        <w:rPr>
          <w:rFonts w:ascii="Didot" w:hAnsi="Didot" w:cs="Didot"/>
          <w:noProof/>
          <w:sz w:val="22"/>
          <w:szCs w:val="22"/>
        </w:rPr>
        <w:t xml:space="preserve"> John Wiley &amp;Amp; Sons Inc.</w:t>
      </w:r>
    </w:p>
    <w:p w14:paraId="105EDEDC" w14:textId="551C34BB" w:rsidR="00FD7ECC" w:rsidRDefault="00FD7ECC" w:rsidP="00F476BA">
      <w:pPr>
        <w:pStyle w:val="Bibliografie"/>
        <w:rPr>
          <w:rFonts w:ascii="Didot" w:hAnsi="Didot" w:cs="Didot"/>
          <w:noProof/>
          <w:sz w:val="22"/>
          <w:szCs w:val="22"/>
        </w:rPr>
      </w:pPr>
      <w:r w:rsidRPr="006D3526">
        <w:rPr>
          <w:rFonts w:ascii="Didot" w:hAnsi="Didot" w:cs="Didot"/>
          <w:noProof/>
          <w:sz w:val="22"/>
          <w:szCs w:val="22"/>
        </w:rPr>
        <w:t xml:space="preserve">Spitzer, M. (2014). </w:t>
      </w:r>
      <w:r w:rsidRPr="006D3526">
        <w:rPr>
          <w:rFonts w:ascii="Didot" w:hAnsi="Didot" w:cs="Didot"/>
          <w:i/>
          <w:noProof/>
          <w:sz w:val="22"/>
          <w:szCs w:val="22"/>
        </w:rPr>
        <w:t>Digitale dementie: hoe wij ons verstand kapotmaken.</w:t>
      </w:r>
      <w:r w:rsidRPr="006D3526">
        <w:rPr>
          <w:rFonts w:ascii="Didot" w:hAnsi="Didot" w:cs="Didot"/>
          <w:noProof/>
          <w:sz w:val="22"/>
          <w:szCs w:val="22"/>
        </w:rPr>
        <w:t xml:space="preserve"> Atlas Contact.</w:t>
      </w:r>
    </w:p>
    <w:p w14:paraId="45AC9D0E" w14:textId="77777777" w:rsidR="00783057" w:rsidRDefault="00752293" w:rsidP="00783057">
      <w:pPr>
        <w:rPr>
          <w:rFonts w:ascii="Didot" w:hAnsi="Didot" w:cs="Didot"/>
          <w:sz w:val="22"/>
          <w:szCs w:val="22"/>
        </w:rPr>
      </w:pPr>
      <w:r w:rsidRPr="00752293">
        <w:rPr>
          <w:rFonts w:ascii="Didot" w:hAnsi="Didot" w:cs="Didot"/>
          <w:sz w:val="22"/>
          <w:szCs w:val="22"/>
        </w:rPr>
        <w:t xml:space="preserve">TastyClub (2016). In Facebook [community pagina]. Opgevraagd op 3 april, 2016. Van </w:t>
      </w:r>
    </w:p>
    <w:p w14:paraId="00839868" w14:textId="12E846E5" w:rsidR="00752293" w:rsidRDefault="00783057" w:rsidP="00783057">
      <w:pPr>
        <w:rPr>
          <w:rFonts w:ascii="Didot" w:hAnsi="Didot" w:cs="Didot"/>
          <w:sz w:val="22"/>
          <w:szCs w:val="22"/>
        </w:rPr>
      </w:pPr>
      <w:r>
        <w:rPr>
          <w:rFonts w:ascii="Didot" w:hAnsi="Didot" w:cs="Didot"/>
          <w:sz w:val="22"/>
          <w:szCs w:val="22"/>
        </w:rPr>
        <w:tab/>
      </w:r>
      <w:hyperlink r:id="rId31" w:history="1">
        <w:r w:rsidRPr="00DF24DC">
          <w:rPr>
            <w:rStyle w:val="Hyperlink"/>
            <w:rFonts w:ascii="Didot" w:hAnsi="Didot" w:cs="Didot"/>
            <w:sz w:val="22"/>
            <w:szCs w:val="22"/>
          </w:rPr>
          <w:t>https://www.facebook.com/ALacard/?fref=ts</w:t>
        </w:r>
      </w:hyperlink>
      <w:r>
        <w:rPr>
          <w:rFonts w:ascii="Didot" w:hAnsi="Didot" w:cs="Didot"/>
          <w:sz w:val="22"/>
          <w:szCs w:val="22"/>
        </w:rPr>
        <w:t xml:space="preserve">  </w:t>
      </w:r>
    </w:p>
    <w:p w14:paraId="439F9A11" w14:textId="361FD5C2" w:rsidR="00E741BB" w:rsidRPr="00752293" w:rsidRDefault="00E741BB" w:rsidP="00752293">
      <w:pPr>
        <w:rPr>
          <w:rFonts w:ascii="Didot" w:hAnsi="Didot" w:cs="Didot"/>
          <w:sz w:val="22"/>
          <w:szCs w:val="22"/>
        </w:rPr>
      </w:pPr>
      <w:r>
        <w:rPr>
          <w:rFonts w:ascii="Didot" w:hAnsi="Didot" w:cs="Didot"/>
          <w:sz w:val="22"/>
          <w:szCs w:val="22"/>
        </w:rPr>
        <w:t xml:space="preserve">TastyClub (2016). Over ons [website]. Geraadpleegd op </w:t>
      </w:r>
      <w:hyperlink r:id="rId32" w:history="1">
        <w:r w:rsidRPr="00DF24DC">
          <w:rPr>
            <w:rStyle w:val="Hyperlink"/>
            <w:rFonts w:ascii="Didot" w:hAnsi="Didot" w:cs="Didot"/>
            <w:sz w:val="22"/>
            <w:szCs w:val="22"/>
          </w:rPr>
          <w:t>https://www.tastyclub.nl/about</w:t>
        </w:r>
      </w:hyperlink>
      <w:r>
        <w:rPr>
          <w:rFonts w:ascii="Didot" w:hAnsi="Didot" w:cs="Didot"/>
          <w:sz w:val="22"/>
          <w:szCs w:val="22"/>
        </w:rPr>
        <w:t xml:space="preserve"> </w:t>
      </w:r>
    </w:p>
    <w:p w14:paraId="717BEF34" w14:textId="77777777" w:rsidR="00783057" w:rsidRDefault="00E41757" w:rsidP="00F476BA">
      <w:pPr>
        <w:rPr>
          <w:rFonts w:ascii="Didot" w:hAnsi="Didot" w:cs="Didot"/>
          <w:sz w:val="22"/>
          <w:szCs w:val="22"/>
        </w:rPr>
      </w:pPr>
      <w:r w:rsidRPr="006D3526">
        <w:rPr>
          <w:rFonts w:ascii="Didot" w:hAnsi="Didot" w:cs="Didot"/>
          <w:sz w:val="22"/>
          <w:szCs w:val="22"/>
        </w:rPr>
        <w:t>The Hofstede Centre (2016</w:t>
      </w:r>
      <w:r w:rsidR="00F50DD0">
        <w:rPr>
          <w:rFonts w:ascii="Didot" w:hAnsi="Didot" w:cs="Didot"/>
          <w:sz w:val="22"/>
          <w:szCs w:val="22"/>
        </w:rPr>
        <w:t>, 11 april</w:t>
      </w:r>
      <w:r w:rsidRPr="006D3526">
        <w:rPr>
          <w:rFonts w:ascii="Didot" w:hAnsi="Didot" w:cs="Didot"/>
          <w:sz w:val="22"/>
          <w:szCs w:val="22"/>
        </w:rPr>
        <w:t>). National Culture</w:t>
      </w:r>
      <w:r w:rsidR="00F50DD0">
        <w:rPr>
          <w:rFonts w:ascii="Didot" w:hAnsi="Didot" w:cs="Didot"/>
          <w:sz w:val="22"/>
          <w:szCs w:val="22"/>
        </w:rPr>
        <w:t xml:space="preserve"> [online artikel]</w:t>
      </w:r>
      <w:r w:rsidRPr="006D3526">
        <w:rPr>
          <w:rFonts w:ascii="Didot" w:hAnsi="Didot" w:cs="Didot"/>
          <w:sz w:val="22"/>
          <w:szCs w:val="22"/>
        </w:rPr>
        <w:t>. Geraadpleegd op</w:t>
      </w:r>
      <w:r w:rsidR="00F50DD0">
        <w:rPr>
          <w:rFonts w:ascii="Didot" w:hAnsi="Didot" w:cs="Didot"/>
          <w:sz w:val="22"/>
          <w:szCs w:val="22"/>
        </w:rPr>
        <w:t xml:space="preserve"> </w:t>
      </w:r>
    </w:p>
    <w:p w14:paraId="4B2968B0" w14:textId="7142BEBE" w:rsidR="00E41757" w:rsidRDefault="00783057" w:rsidP="00F476BA">
      <w:pPr>
        <w:rPr>
          <w:rFonts w:ascii="Didot" w:hAnsi="Didot" w:cs="Didot"/>
          <w:sz w:val="22"/>
          <w:szCs w:val="22"/>
        </w:rPr>
      </w:pPr>
      <w:r>
        <w:rPr>
          <w:rFonts w:ascii="Didot" w:hAnsi="Didot" w:cs="Didot"/>
          <w:sz w:val="22"/>
          <w:szCs w:val="22"/>
        </w:rPr>
        <w:tab/>
      </w:r>
      <w:hyperlink r:id="rId33" w:history="1">
        <w:r w:rsidR="002167D2" w:rsidRPr="006D3526">
          <w:rPr>
            <w:rStyle w:val="Hyperlink"/>
            <w:rFonts w:ascii="Didot" w:hAnsi="Didot" w:cs="Didot"/>
            <w:sz w:val="22"/>
            <w:szCs w:val="22"/>
          </w:rPr>
          <w:t>https://geert-hofstede.com/united-states.html</w:t>
        </w:r>
      </w:hyperlink>
      <w:r w:rsidR="002167D2" w:rsidRPr="006D3526">
        <w:rPr>
          <w:rFonts w:ascii="Didot" w:hAnsi="Didot" w:cs="Didot"/>
          <w:sz w:val="22"/>
          <w:szCs w:val="22"/>
        </w:rPr>
        <w:t xml:space="preserve"> </w:t>
      </w:r>
    </w:p>
    <w:p w14:paraId="16484BB7" w14:textId="77777777" w:rsidR="00783057" w:rsidRDefault="00FD7ECC" w:rsidP="00F476BA">
      <w:pPr>
        <w:pStyle w:val="Bibliografie"/>
        <w:rPr>
          <w:rFonts w:ascii="Didot" w:hAnsi="Didot" w:cs="Didot"/>
          <w:i/>
          <w:iCs/>
          <w:noProof/>
          <w:sz w:val="22"/>
          <w:szCs w:val="22"/>
        </w:rPr>
      </w:pPr>
      <w:r w:rsidRPr="006D3526">
        <w:rPr>
          <w:rFonts w:ascii="Didot" w:hAnsi="Didot" w:cs="Didot"/>
          <w:noProof/>
          <w:sz w:val="22"/>
          <w:szCs w:val="22"/>
        </w:rPr>
        <w:t xml:space="preserve">Van der Sman, T. (2012). </w:t>
      </w:r>
      <w:r w:rsidRPr="006D3526">
        <w:rPr>
          <w:rFonts w:ascii="Didot" w:hAnsi="Didot" w:cs="Didot"/>
          <w:i/>
          <w:iCs/>
          <w:noProof/>
          <w:sz w:val="22"/>
          <w:szCs w:val="22"/>
        </w:rPr>
        <w:t xml:space="preserve">Facebook: hype of heilige graal? Wetenschappelijk onderzoek naar de </w:t>
      </w:r>
    </w:p>
    <w:p w14:paraId="795BB341" w14:textId="4191C264" w:rsidR="00FD7ECC" w:rsidRDefault="00783057" w:rsidP="00F476BA">
      <w:pPr>
        <w:pStyle w:val="Bibliografie"/>
        <w:rPr>
          <w:rFonts w:ascii="Didot" w:hAnsi="Didot" w:cs="Didot"/>
          <w:noProof/>
          <w:sz w:val="22"/>
          <w:szCs w:val="22"/>
        </w:rPr>
      </w:pPr>
      <w:r>
        <w:rPr>
          <w:rFonts w:ascii="Didot" w:hAnsi="Didot" w:cs="Didot"/>
          <w:i/>
          <w:iCs/>
          <w:noProof/>
          <w:sz w:val="22"/>
          <w:szCs w:val="22"/>
        </w:rPr>
        <w:tab/>
      </w:r>
      <w:r w:rsidR="00FD7ECC" w:rsidRPr="006D3526">
        <w:rPr>
          <w:rFonts w:ascii="Didot" w:hAnsi="Didot" w:cs="Didot"/>
          <w:i/>
          <w:iCs/>
          <w:noProof/>
          <w:sz w:val="22"/>
          <w:szCs w:val="22"/>
        </w:rPr>
        <w:t>invloed van Facebook op de relatie tussen merk en mens.</w:t>
      </w:r>
      <w:r w:rsidR="00FD7ECC" w:rsidRPr="006D3526">
        <w:rPr>
          <w:rFonts w:ascii="Didot" w:hAnsi="Didot" w:cs="Didot"/>
          <w:noProof/>
          <w:sz w:val="22"/>
          <w:szCs w:val="22"/>
        </w:rPr>
        <w:t xml:space="preserve"> Social Embassy.</w:t>
      </w:r>
    </w:p>
    <w:p w14:paraId="5958F20E" w14:textId="6A632184" w:rsidR="00FD7ECC" w:rsidRDefault="00FD7ECC" w:rsidP="00F476BA">
      <w:pPr>
        <w:pStyle w:val="Bibliografie"/>
        <w:rPr>
          <w:rFonts w:ascii="Didot" w:hAnsi="Didot" w:cs="Didot"/>
          <w:noProof/>
          <w:sz w:val="22"/>
          <w:szCs w:val="22"/>
        </w:rPr>
      </w:pPr>
      <w:r w:rsidRPr="006D3526">
        <w:rPr>
          <w:rFonts w:ascii="Didot" w:hAnsi="Didot" w:cs="Didot"/>
          <w:noProof/>
          <w:sz w:val="22"/>
          <w:szCs w:val="22"/>
        </w:rPr>
        <w:t>V</w:t>
      </w:r>
      <w:r w:rsidR="00F50DD0">
        <w:rPr>
          <w:rFonts w:ascii="Didot" w:hAnsi="Didot" w:cs="Didot"/>
          <w:noProof/>
          <w:sz w:val="22"/>
          <w:szCs w:val="22"/>
        </w:rPr>
        <w:t>an der Veer</w:t>
      </w:r>
      <w:r w:rsidRPr="006D3526">
        <w:rPr>
          <w:rFonts w:ascii="Didot" w:hAnsi="Didot" w:cs="Didot"/>
          <w:noProof/>
          <w:sz w:val="22"/>
          <w:szCs w:val="22"/>
        </w:rPr>
        <w:t>, N. (2016</w:t>
      </w:r>
      <w:r w:rsidR="00F50DD0">
        <w:rPr>
          <w:rFonts w:ascii="Didot" w:hAnsi="Didot" w:cs="Didot"/>
          <w:noProof/>
          <w:sz w:val="22"/>
          <w:szCs w:val="22"/>
        </w:rPr>
        <w:t>, 24 januari</w:t>
      </w:r>
      <w:r w:rsidRPr="006D3526">
        <w:rPr>
          <w:rFonts w:ascii="Didot" w:hAnsi="Didot" w:cs="Didot"/>
          <w:noProof/>
          <w:sz w:val="22"/>
          <w:szCs w:val="22"/>
        </w:rPr>
        <w:t xml:space="preserve">). </w:t>
      </w:r>
      <w:r w:rsidRPr="00F50DD0">
        <w:rPr>
          <w:rFonts w:ascii="Didot" w:hAnsi="Didot" w:cs="Didot"/>
          <w:iCs/>
          <w:noProof/>
          <w:sz w:val="22"/>
          <w:szCs w:val="22"/>
        </w:rPr>
        <w:t>Social media onderzoek 2016</w:t>
      </w:r>
      <w:r w:rsidR="00F50DD0">
        <w:rPr>
          <w:rFonts w:ascii="Didot" w:hAnsi="Didot" w:cs="Didot"/>
          <w:iCs/>
          <w:noProof/>
          <w:sz w:val="22"/>
          <w:szCs w:val="22"/>
        </w:rPr>
        <w:t xml:space="preserve"> [online artikel]</w:t>
      </w:r>
      <w:r w:rsidRPr="00F50DD0">
        <w:rPr>
          <w:rFonts w:ascii="Didot" w:hAnsi="Didot" w:cs="Didot"/>
          <w:noProof/>
          <w:sz w:val="22"/>
          <w:szCs w:val="22"/>
        </w:rPr>
        <w:t>.</w:t>
      </w:r>
      <w:r w:rsidRPr="006D3526">
        <w:rPr>
          <w:rFonts w:ascii="Didot" w:hAnsi="Didot" w:cs="Didot"/>
          <w:noProof/>
          <w:sz w:val="22"/>
          <w:szCs w:val="22"/>
        </w:rPr>
        <w:t xml:space="preserve"> </w:t>
      </w:r>
      <w:r w:rsidR="00783057">
        <w:rPr>
          <w:rFonts w:ascii="Didot" w:hAnsi="Didot" w:cs="Didot"/>
          <w:noProof/>
          <w:sz w:val="22"/>
          <w:szCs w:val="22"/>
        </w:rPr>
        <w:tab/>
      </w:r>
      <w:r w:rsidRPr="006D3526">
        <w:rPr>
          <w:rFonts w:ascii="Didot" w:hAnsi="Didot" w:cs="Didot"/>
          <w:noProof/>
          <w:sz w:val="22"/>
          <w:szCs w:val="22"/>
        </w:rPr>
        <w:t xml:space="preserve">Geraadpleegd op </w:t>
      </w:r>
      <w:hyperlink r:id="rId34" w:history="1">
        <w:r w:rsidRPr="006D3526">
          <w:rPr>
            <w:rStyle w:val="Hyperlink"/>
            <w:rFonts w:ascii="Didot" w:hAnsi="Didot" w:cs="Didot"/>
            <w:noProof/>
            <w:sz w:val="22"/>
            <w:szCs w:val="22"/>
          </w:rPr>
          <w:t>http://www.newcom.nl/socialmedia2016</w:t>
        </w:r>
      </w:hyperlink>
      <w:r w:rsidRPr="006D3526">
        <w:rPr>
          <w:rFonts w:ascii="Didot" w:hAnsi="Didot" w:cs="Didot"/>
          <w:noProof/>
          <w:sz w:val="22"/>
          <w:szCs w:val="22"/>
        </w:rPr>
        <w:t xml:space="preserve"> </w:t>
      </w:r>
    </w:p>
    <w:p w14:paraId="0785DC36" w14:textId="7809BDA9" w:rsidR="00FD7ECC" w:rsidRPr="006D3526" w:rsidRDefault="00FD7ECC" w:rsidP="00F476BA">
      <w:pPr>
        <w:pStyle w:val="Bibliografie"/>
        <w:rPr>
          <w:rFonts w:ascii="Didot" w:hAnsi="Didot" w:cs="Didot"/>
          <w:noProof/>
          <w:sz w:val="22"/>
          <w:szCs w:val="22"/>
        </w:rPr>
      </w:pPr>
      <w:r w:rsidRPr="006D3526">
        <w:rPr>
          <w:rFonts w:ascii="Didot" w:hAnsi="Didot" w:cs="Didot"/>
          <w:noProof/>
          <w:sz w:val="22"/>
          <w:szCs w:val="22"/>
        </w:rPr>
        <w:t xml:space="preserve">Verhoeven, N. (2011). </w:t>
      </w:r>
      <w:r w:rsidRPr="006D3526">
        <w:rPr>
          <w:rFonts w:ascii="Didot" w:hAnsi="Didot" w:cs="Didot"/>
          <w:i/>
          <w:iCs/>
          <w:noProof/>
          <w:sz w:val="22"/>
          <w:szCs w:val="22"/>
        </w:rPr>
        <w:t>Wat is onderzoek?</w:t>
      </w:r>
      <w:r w:rsidRPr="006D3526">
        <w:rPr>
          <w:rFonts w:ascii="Didot" w:hAnsi="Didot" w:cs="Didot"/>
          <w:noProof/>
          <w:sz w:val="22"/>
          <w:szCs w:val="22"/>
        </w:rPr>
        <w:t xml:space="preserve"> Den Haag: Boom Lemma uitgevers.</w:t>
      </w:r>
    </w:p>
    <w:p w14:paraId="27AAD2B5" w14:textId="77777777" w:rsidR="006D57BC" w:rsidRDefault="006D57BC" w:rsidP="008A7C8B">
      <w:pPr>
        <w:pStyle w:val="Kop1"/>
        <w:jc w:val="both"/>
        <w:rPr>
          <w:rFonts w:ascii="Didot" w:hAnsi="Didot" w:cs="Didot"/>
          <w:color w:val="auto"/>
        </w:rPr>
      </w:pPr>
    </w:p>
    <w:p w14:paraId="70833F47" w14:textId="77777777" w:rsidR="00752293" w:rsidRDefault="00752293" w:rsidP="00752293">
      <w:pPr>
        <w:pStyle w:val="Geenafstand"/>
      </w:pPr>
    </w:p>
    <w:p w14:paraId="2C078C97" w14:textId="77777777" w:rsidR="00752293" w:rsidRDefault="00752293" w:rsidP="00752293">
      <w:pPr>
        <w:pStyle w:val="Geenafstand"/>
      </w:pPr>
    </w:p>
    <w:p w14:paraId="5EE60AD0" w14:textId="77777777" w:rsidR="00D50588" w:rsidRDefault="00D50588" w:rsidP="008A7C8B">
      <w:pPr>
        <w:pStyle w:val="Kop1"/>
        <w:jc w:val="both"/>
        <w:rPr>
          <w:rFonts w:ascii="Didot" w:hAnsi="Didot" w:cs="Didot"/>
          <w:color w:val="auto"/>
        </w:rPr>
      </w:pPr>
    </w:p>
    <w:p w14:paraId="3A39A8D3" w14:textId="77777777" w:rsidR="00D50588" w:rsidRDefault="00D50588" w:rsidP="00D50588">
      <w:pPr>
        <w:pStyle w:val="Geenafstand"/>
      </w:pPr>
    </w:p>
    <w:p w14:paraId="34BC9D50" w14:textId="7D64FC50" w:rsidR="002167D2" w:rsidRPr="00D50588" w:rsidRDefault="004051B7" w:rsidP="00D50588">
      <w:pPr>
        <w:pStyle w:val="Kop1"/>
        <w:rPr>
          <w:rFonts w:ascii="Didot" w:hAnsi="Didot" w:cs="Didot"/>
          <w:color w:val="F79646" w:themeColor="accent6"/>
        </w:rPr>
      </w:pPr>
      <w:bookmarkStart w:id="57" w:name="_Toc329335907"/>
      <w:r w:rsidRPr="00D50588">
        <w:rPr>
          <w:rFonts w:ascii="Didot" w:hAnsi="Didot" w:cs="Didot"/>
          <w:color w:val="F79646" w:themeColor="accent6"/>
        </w:rPr>
        <w:t>Bijlagen</w:t>
      </w:r>
      <w:bookmarkEnd w:id="57"/>
    </w:p>
    <w:p w14:paraId="42EBDC01" w14:textId="2BF40935" w:rsidR="004051B7" w:rsidRDefault="004051B7" w:rsidP="008A7C8B">
      <w:pPr>
        <w:pStyle w:val="Kop2"/>
        <w:jc w:val="both"/>
        <w:rPr>
          <w:color w:val="auto"/>
        </w:rPr>
      </w:pPr>
      <w:bookmarkStart w:id="58" w:name="_Toc329335908"/>
      <w:r w:rsidRPr="002167D2">
        <w:rPr>
          <w:color w:val="auto"/>
        </w:rPr>
        <w:t xml:space="preserve">I. </w:t>
      </w:r>
      <w:r w:rsidR="00290DCE">
        <w:rPr>
          <w:color w:val="auto"/>
        </w:rPr>
        <w:t>Vragen</w:t>
      </w:r>
      <w:r w:rsidR="00457D50">
        <w:rPr>
          <w:color w:val="auto"/>
        </w:rPr>
        <w:t>lijst en de o</w:t>
      </w:r>
      <w:r w:rsidR="005241E6" w:rsidRPr="002167D2">
        <w:rPr>
          <w:color w:val="auto"/>
        </w:rPr>
        <w:t>nline enquête</w:t>
      </w:r>
      <w:bookmarkEnd w:id="58"/>
      <w:r w:rsidR="005241E6" w:rsidRPr="002167D2">
        <w:rPr>
          <w:color w:val="auto"/>
        </w:rPr>
        <w:t xml:space="preserve"> </w:t>
      </w:r>
    </w:p>
    <w:p w14:paraId="6D63F950" w14:textId="77777777" w:rsidR="00A37EDE" w:rsidRDefault="00A37EDE" w:rsidP="008A7C8B">
      <w:pPr>
        <w:jc w:val="both"/>
      </w:pPr>
    </w:p>
    <w:p w14:paraId="68DE1F9E" w14:textId="5BCA687F" w:rsidR="00FE409D" w:rsidRPr="00FE409D" w:rsidRDefault="00FE409D" w:rsidP="008A7C8B">
      <w:pPr>
        <w:jc w:val="both"/>
        <w:rPr>
          <w:rFonts w:ascii="Didot" w:hAnsi="Didot" w:cs="Didot"/>
          <w:b/>
        </w:rPr>
      </w:pPr>
      <w:r w:rsidRPr="00FE409D">
        <w:rPr>
          <w:rFonts w:ascii="Didot" w:hAnsi="Didot" w:cs="Didot"/>
          <w:b/>
        </w:rPr>
        <w:t xml:space="preserve">Vragenlijst </w:t>
      </w:r>
    </w:p>
    <w:p w14:paraId="2C6FE5AA" w14:textId="77777777" w:rsidR="00FE409D" w:rsidRDefault="00FE409D" w:rsidP="008A7C8B">
      <w:pPr>
        <w:jc w:val="both"/>
      </w:pPr>
    </w:p>
    <w:p w14:paraId="2F6061EF"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Welkom bij de enquête over social media. Mijn naam is Mandy en ik doe een afstudeeronderzoek voor Restaurant Kaart. Het doel van dit onderzoek is om middels social media meer online betrokkenheid bij de leden van Restaurant Kaart te creëren. De enquête neemt maximaal 10 minuten van je tijd in beslag en zou mij en Restaurant Kaart zeer veel helpen. Met jouw deelname maak je kans op één van de vijf heerlijke champagneflessen van Lucien Roguet. Alvast vriendelijk bedankt voor het invullen van de enquête.</w:t>
      </w:r>
    </w:p>
    <w:p w14:paraId="1F99C8A5" w14:textId="77777777" w:rsidR="00A37EDE" w:rsidRPr="00E37F59" w:rsidRDefault="00A37EDE" w:rsidP="008A7C8B">
      <w:pPr>
        <w:jc w:val="both"/>
        <w:rPr>
          <w:rFonts w:ascii="Didot" w:hAnsi="Didot" w:cs="Didot"/>
          <w:sz w:val="22"/>
          <w:szCs w:val="22"/>
        </w:rPr>
      </w:pPr>
    </w:p>
    <w:p w14:paraId="69B32BF8" w14:textId="77777777" w:rsidR="00A17525" w:rsidRPr="00E37F59" w:rsidRDefault="00A17525" w:rsidP="008A7C8B">
      <w:pPr>
        <w:jc w:val="both"/>
        <w:rPr>
          <w:rFonts w:ascii="Didot" w:hAnsi="Didot" w:cs="Didot"/>
          <w:sz w:val="22"/>
          <w:szCs w:val="22"/>
        </w:rPr>
        <w:sectPr w:rsidR="00A17525" w:rsidRPr="00E37F59" w:rsidSect="00DC6F9E">
          <w:footerReference w:type="even" r:id="rId35"/>
          <w:footerReference w:type="default" r:id="rId36"/>
          <w:pgSz w:w="11900" w:h="16840"/>
          <w:pgMar w:top="1417" w:right="1417" w:bottom="1417" w:left="1417" w:header="708" w:footer="708" w:gutter="0"/>
          <w:cols w:space="708"/>
          <w:titlePg/>
          <w:docGrid w:linePitch="360"/>
        </w:sectPr>
      </w:pPr>
    </w:p>
    <w:p w14:paraId="19AAB49E" w14:textId="77777777" w:rsidR="00A37EDE" w:rsidRPr="00E37F59" w:rsidRDefault="00A37EDE" w:rsidP="008A7C8B">
      <w:pPr>
        <w:jc w:val="both"/>
        <w:rPr>
          <w:rFonts w:ascii="Didot" w:hAnsi="Didot" w:cs="Didot"/>
          <w:b/>
          <w:sz w:val="22"/>
          <w:szCs w:val="22"/>
        </w:rPr>
      </w:pPr>
      <w:r w:rsidRPr="00E37F59">
        <w:rPr>
          <w:rFonts w:ascii="Didot" w:hAnsi="Didot" w:cs="Didot"/>
          <w:b/>
          <w:sz w:val="22"/>
          <w:szCs w:val="22"/>
        </w:rPr>
        <w:t>1. Wat is je geslacht?</w:t>
      </w:r>
    </w:p>
    <w:p w14:paraId="44DFDDFA"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 xml:space="preserve">Man </w:t>
      </w:r>
    </w:p>
    <w:p w14:paraId="5B538BB9"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Vrouw</w:t>
      </w:r>
    </w:p>
    <w:p w14:paraId="2F24121F" w14:textId="77777777" w:rsidR="00A37EDE" w:rsidRPr="00E37F59" w:rsidRDefault="00A37EDE" w:rsidP="008A7C8B">
      <w:pPr>
        <w:jc w:val="both"/>
        <w:rPr>
          <w:rFonts w:ascii="Didot" w:hAnsi="Didot" w:cs="Didot"/>
          <w:sz w:val="22"/>
          <w:szCs w:val="22"/>
        </w:rPr>
      </w:pPr>
    </w:p>
    <w:p w14:paraId="15D807E8" w14:textId="77777777" w:rsidR="00A37EDE" w:rsidRPr="00E37F59" w:rsidRDefault="00A37EDE" w:rsidP="008A7C8B">
      <w:pPr>
        <w:jc w:val="both"/>
        <w:rPr>
          <w:rFonts w:ascii="Didot" w:hAnsi="Didot" w:cs="Didot"/>
          <w:b/>
          <w:sz w:val="22"/>
          <w:szCs w:val="22"/>
        </w:rPr>
      </w:pPr>
      <w:r w:rsidRPr="00E37F59">
        <w:rPr>
          <w:rFonts w:ascii="Didot" w:hAnsi="Didot" w:cs="Didot"/>
          <w:b/>
          <w:sz w:val="22"/>
          <w:szCs w:val="22"/>
        </w:rPr>
        <w:t>2. Mijn leeftijdscategorie is:</w:t>
      </w:r>
    </w:p>
    <w:p w14:paraId="1BB3FE30"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Onder 17 jaar</w:t>
      </w:r>
    </w:p>
    <w:p w14:paraId="632B4609"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18 tot en met 26 jaar</w:t>
      </w:r>
    </w:p>
    <w:p w14:paraId="0E2AB5DE"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27 tot en met 40 jaar</w:t>
      </w:r>
    </w:p>
    <w:p w14:paraId="178FBD06"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41 tot en met 62 jaar</w:t>
      </w:r>
    </w:p>
    <w:p w14:paraId="00534B93"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 xml:space="preserve">Boven 62 jaar </w:t>
      </w:r>
    </w:p>
    <w:p w14:paraId="16870951" w14:textId="77777777" w:rsidR="00A37EDE" w:rsidRPr="00E37F59" w:rsidRDefault="00A37EDE" w:rsidP="008A7C8B">
      <w:pPr>
        <w:jc w:val="both"/>
        <w:rPr>
          <w:rFonts w:ascii="Didot" w:hAnsi="Didot" w:cs="Didot"/>
          <w:sz w:val="22"/>
          <w:szCs w:val="22"/>
        </w:rPr>
      </w:pPr>
    </w:p>
    <w:p w14:paraId="557D23C5" w14:textId="77777777" w:rsidR="00A37EDE" w:rsidRPr="00E37F59" w:rsidRDefault="00A37EDE" w:rsidP="008A7C8B">
      <w:pPr>
        <w:jc w:val="both"/>
        <w:rPr>
          <w:rFonts w:ascii="Didot" w:hAnsi="Didot" w:cs="Didot"/>
          <w:b/>
          <w:sz w:val="22"/>
          <w:szCs w:val="22"/>
        </w:rPr>
      </w:pPr>
      <w:r w:rsidRPr="00E37F59">
        <w:rPr>
          <w:rFonts w:ascii="Didot" w:hAnsi="Didot" w:cs="Didot"/>
          <w:b/>
          <w:sz w:val="22"/>
          <w:szCs w:val="22"/>
        </w:rPr>
        <w:t>3. Waar woon je?</w:t>
      </w:r>
    </w:p>
    <w:p w14:paraId="3CD21F61"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Open vraag</w:t>
      </w:r>
    </w:p>
    <w:p w14:paraId="640A9DFC" w14:textId="77777777" w:rsidR="00A37EDE" w:rsidRPr="00E37F59" w:rsidRDefault="00A37EDE" w:rsidP="008A7C8B">
      <w:pPr>
        <w:jc w:val="both"/>
        <w:rPr>
          <w:rFonts w:ascii="Didot" w:hAnsi="Didot" w:cs="Didot"/>
          <w:sz w:val="22"/>
          <w:szCs w:val="22"/>
        </w:rPr>
      </w:pPr>
    </w:p>
    <w:p w14:paraId="065BACE9" w14:textId="77777777" w:rsidR="00A37EDE" w:rsidRPr="00E37F59" w:rsidRDefault="00A37EDE" w:rsidP="008A7C8B">
      <w:pPr>
        <w:jc w:val="both"/>
        <w:rPr>
          <w:rFonts w:ascii="Didot" w:hAnsi="Didot" w:cs="Didot"/>
          <w:b/>
          <w:sz w:val="22"/>
          <w:szCs w:val="22"/>
        </w:rPr>
      </w:pPr>
      <w:r w:rsidRPr="00E37F59">
        <w:rPr>
          <w:rFonts w:ascii="Didot" w:hAnsi="Didot" w:cs="Didot"/>
          <w:b/>
          <w:sz w:val="22"/>
          <w:szCs w:val="22"/>
        </w:rPr>
        <w:t>4. Gebruik je een smartphone?</w:t>
      </w:r>
    </w:p>
    <w:p w14:paraId="06050A64"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 xml:space="preserve">Ja </w:t>
      </w:r>
    </w:p>
    <w:p w14:paraId="0A6C4418"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Nee</w:t>
      </w:r>
    </w:p>
    <w:p w14:paraId="767D152C" w14:textId="77777777" w:rsidR="00A37EDE" w:rsidRPr="00E37F59" w:rsidRDefault="00A37EDE" w:rsidP="008A7C8B">
      <w:pPr>
        <w:jc w:val="both"/>
        <w:rPr>
          <w:rFonts w:ascii="Didot" w:hAnsi="Didot" w:cs="Didot"/>
          <w:sz w:val="22"/>
          <w:szCs w:val="22"/>
        </w:rPr>
      </w:pPr>
    </w:p>
    <w:p w14:paraId="37A22BA0" w14:textId="77777777" w:rsidR="00A37EDE" w:rsidRPr="00E37F59" w:rsidRDefault="00A37EDE" w:rsidP="008A7C8B">
      <w:pPr>
        <w:jc w:val="both"/>
        <w:rPr>
          <w:rFonts w:ascii="Didot" w:hAnsi="Didot" w:cs="Didot"/>
          <w:b/>
          <w:sz w:val="22"/>
          <w:szCs w:val="22"/>
        </w:rPr>
      </w:pPr>
      <w:r w:rsidRPr="00E37F59">
        <w:rPr>
          <w:rFonts w:ascii="Didot" w:hAnsi="Didot" w:cs="Didot"/>
          <w:b/>
          <w:sz w:val="22"/>
          <w:szCs w:val="22"/>
        </w:rPr>
        <w:t>5. Hoe vaak ga je uit eten?</w:t>
      </w:r>
    </w:p>
    <w:p w14:paraId="63706FAA" w14:textId="77777777" w:rsidR="00A37EDE" w:rsidRPr="00E37F59" w:rsidRDefault="00A37EDE" w:rsidP="008A7C8B">
      <w:pPr>
        <w:jc w:val="both"/>
        <w:rPr>
          <w:rFonts w:ascii="Didot" w:hAnsi="Didot" w:cs="Didot"/>
          <w:b/>
          <w:sz w:val="22"/>
          <w:szCs w:val="22"/>
        </w:rPr>
      </w:pPr>
      <w:r w:rsidRPr="00E37F59">
        <w:rPr>
          <w:rFonts w:ascii="Didot" w:hAnsi="Didot" w:cs="Didot"/>
          <w:b/>
          <w:sz w:val="22"/>
          <w:szCs w:val="22"/>
        </w:rPr>
        <w:t>Nooit</w:t>
      </w:r>
    </w:p>
    <w:p w14:paraId="6B78C517"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1 tot 6 keer per jaar</w:t>
      </w:r>
    </w:p>
    <w:p w14:paraId="132DF89F"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6 tot 11 keer per jaar</w:t>
      </w:r>
    </w:p>
    <w:p w14:paraId="65A7A993"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Ongeveer 1 keer per maand</w:t>
      </w:r>
    </w:p>
    <w:p w14:paraId="6C2166FC"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2 tot 4 keer per maand</w:t>
      </w:r>
    </w:p>
    <w:p w14:paraId="5878B1AE"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Meer dan 4 keer per maand</w:t>
      </w:r>
    </w:p>
    <w:p w14:paraId="29453BDA" w14:textId="77777777" w:rsidR="00A37EDE" w:rsidRPr="00E37F59" w:rsidRDefault="00A37EDE" w:rsidP="008A7C8B">
      <w:pPr>
        <w:jc w:val="both"/>
        <w:rPr>
          <w:rFonts w:ascii="Didot" w:hAnsi="Didot" w:cs="Didot"/>
          <w:sz w:val="22"/>
          <w:szCs w:val="22"/>
        </w:rPr>
      </w:pPr>
    </w:p>
    <w:p w14:paraId="6015D34A" w14:textId="77777777" w:rsidR="00A37EDE" w:rsidRPr="00E37F59" w:rsidRDefault="00A37EDE" w:rsidP="008A7C8B">
      <w:pPr>
        <w:jc w:val="both"/>
        <w:rPr>
          <w:rFonts w:ascii="Didot" w:hAnsi="Didot" w:cs="Didot"/>
          <w:b/>
          <w:sz w:val="22"/>
          <w:szCs w:val="22"/>
        </w:rPr>
      </w:pPr>
      <w:r w:rsidRPr="00E37F59">
        <w:rPr>
          <w:rFonts w:ascii="Didot" w:hAnsi="Didot" w:cs="Didot"/>
          <w:b/>
          <w:sz w:val="22"/>
          <w:szCs w:val="22"/>
        </w:rPr>
        <w:t>6. Voor welke maaltijd(en) ga je meestal uit eten als je buiten de deur eet? Meerdere antwoorden zijn mogelijk.</w:t>
      </w:r>
    </w:p>
    <w:p w14:paraId="4057A775"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Ik eet niet buiten de deur</w:t>
      </w:r>
    </w:p>
    <w:p w14:paraId="7DC00AB8"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Ontbijt</w:t>
      </w:r>
    </w:p>
    <w:p w14:paraId="4B681F2B"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Lunch</w:t>
      </w:r>
    </w:p>
    <w:p w14:paraId="748084DE"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Diner</w:t>
      </w:r>
    </w:p>
    <w:p w14:paraId="01762719" w14:textId="77777777" w:rsidR="00A37EDE" w:rsidRPr="00E37F59" w:rsidRDefault="00A37EDE" w:rsidP="008A7C8B">
      <w:pPr>
        <w:jc w:val="both"/>
        <w:rPr>
          <w:rFonts w:ascii="Didot" w:hAnsi="Didot" w:cs="Didot"/>
          <w:sz w:val="22"/>
          <w:szCs w:val="22"/>
        </w:rPr>
      </w:pPr>
    </w:p>
    <w:p w14:paraId="2CC693AB" w14:textId="77777777" w:rsidR="00A37EDE" w:rsidRPr="00E37F59" w:rsidRDefault="00A37EDE" w:rsidP="008A7C8B">
      <w:pPr>
        <w:jc w:val="both"/>
        <w:rPr>
          <w:rFonts w:ascii="Didot" w:hAnsi="Didot" w:cs="Didot"/>
          <w:b/>
          <w:sz w:val="22"/>
          <w:szCs w:val="22"/>
        </w:rPr>
      </w:pPr>
      <w:r w:rsidRPr="00E37F59">
        <w:rPr>
          <w:rFonts w:ascii="Didot" w:hAnsi="Didot" w:cs="Didot"/>
          <w:b/>
          <w:sz w:val="22"/>
          <w:szCs w:val="22"/>
        </w:rPr>
        <w:t>7. Met welk gezelschap ga je meestal uit eten? Meerdere antwoorden zijn mogelijk.</w:t>
      </w:r>
    </w:p>
    <w:p w14:paraId="591BD9B1"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Alleen</w:t>
      </w:r>
    </w:p>
    <w:p w14:paraId="1C7B4716"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Partner</w:t>
      </w:r>
    </w:p>
    <w:p w14:paraId="4062E8D0"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Vrienden</w:t>
      </w:r>
    </w:p>
    <w:p w14:paraId="2D8A5AE4"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Familie</w:t>
      </w:r>
    </w:p>
    <w:p w14:paraId="2FCDA2D0"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Anders, namelijk…</w:t>
      </w:r>
    </w:p>
    <w:p w14:paraId="7EEBD210" w14:textId="77777777" w:rsidR="00A37EDE" w:rsidRPr="00E37F59" w:rsidRDefault="00A37EDE" w:rsidP="008A7C8B">
      <w:pPr>
        <w:jc w:val="both"/>
        <w:rPr>
          <w:rFonts w:ascii="Didot" w:hAnsi="Didot" w:cs="Didot"/>
          <w:b/>
          <w:sz w:val="22"/>
          <w:szCs w:val="22"/>
        </w:rPr>
      </w:pPr>
    </w:p>
    <w:p w14:paraId="37E69B1C" w14:textId="77777777" w:rsidR="00A37EDE" w:rsidRPr="00E37F59" w:rsidRDefault="00A37EDE" w:rsidP="008A7C8B">
      <w:pPr>
        <w:jc w:val="both"/>
        <w:rPr>
          <w:rFonts w:ascii="Didot" w:hAnsi="Didot" w:cs="Didot"/>
          <w:b/>
          <w:sz w:val="22"/>
          <w:szCs w:val="22"/>
        </w:rPr>
      </w:pPr>
      <w:r w:rsidRPr="00E37F59">
        <w:rPr>
          <w:rFonts w:ascii="Didot" w:hAnsi="Didot" w:cs="Didot"/>
          <w:b/>
          <w:sz w:val="22"/>
          <w:szCs w:val="22"/>
        </w:rPr>
        <w:t>8. Wat is jouw favoriete keuken?</w:t>
      </w:r>
    </w:p>
    <w:p w14:paraId="24D95F35"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All-you-can-eat</w:t>
      </w:r>
    </w:p>
    <w:p w14:paraId="42264C85"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Amerikaans</w:t>
      </w:r>
    </w:p>
    <w:p w14:paraId="5252631B"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Argentijns</w:t>
      </w:r>
    </w:p>
    <w:p w14:paraId="3DB0E604"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BBQ/Grill</w:t>
      </w:r>
    </w:p>
    <w:p w14:paraId="4674EDD0"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Biologisch</w:t>
      </w:r>
    </w:p>
    <w:p w14:paraId="0ED40D8C"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Chinees</w:t>
      </w:r>
    </w:p>
    <w:p w14:paraId="7818642F"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Frans</w:t>
      </w:r>
    </w:p>
    <w:p w14:paraId="5AC86558"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Grieks</w:t>
      </w:r>
    </w:p>
    <w:p w14:paraId="54E4CDFD"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Halal</w:t>
      </w:r>
    </w:p>
    <w:p w14:paraId="68BF47C3"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Hamburgers</w:t>
      </w:r>
    </w:p>
    <w:p w14:paraId="0D30F06A"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Hollands</w:t>
      </w:r>
    </w:p>
    <w:p w14:paraId="2983CD8E"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Indiaas</w:t>
      </w:r>
    </w:p>
    <w:p w14:paraId="40717928"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Indonesisch</w:t>
      </w:r>
    </w:p>
    <w:p w14:paraId="5C41D2B0"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Internationaal</w:t>
      </w:r>
    </w:p>
    <w:p w14:paraId="643C9E00"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Italiaans</w:t>
      </w:r>
    </w:p>
    <w:p w14:paraId="04864DB4"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Japans</w:t>
      </w:r>
    </w:p>
    <w:p w14:paraId="2F5FB4DA"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Mediterraan</w:t>
      </w:r>
    </w:p>
    <w:p w14:paraId="05A9ED76"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Pannenkoeken en/of poffertjes</w:t>
      </w:r>
    </w:p>
    <w:p w14:paraId="6307684F"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Pizzeria</w:t>
      </w:r>
    </w:p>
    <w:p w14:paraId="2E39917E"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Spaans</w:t>
      </w:r>
    </w:p>
    <w:p w14:paraId="718F4CBD"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Surinaams</w:t>
      </w:r>
    </w:p>
    <w:p w14:paraId="217FD0D2"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Tapas/mezze</w:t>
      </w:r>
    </w:p>
    <w:p w14:paraId="3F7AB9F8"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Thais</w:t>
      </w:r>
    </w:p>
    <w:p w14:paraId="623D22FA"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Turks</w:t>
      </w:r>
    </w:p>
    <w:p w14:paraId="5E73C063"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Vegetarisch</w:t>
      </w:r>
    </w:p>
    <w:p w14:paraId="19A88191"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Vis</w:t>
      </w:r>
    </w:p>
    <w:p w14:paraId="707F44DB"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Anders, namelijk…</w:t>
      </w:r>
    </w:p>
    <w:p w14:paraId="5D8173B4" w14:textId="77777777" w:rsidR="00A37EDE" w:rsidRPr="00E37F59" w:rsidRDefault="00A37EDE" w:rsidP="008A7C8B">
      <w:pPr>
        <w:jc w:val="both"/>
        <w:rPr>
          <w:rFonts w:ascii="Didot" w:hAnsi="Didot" w:cs="Didot"/>
          <w:sz w:val="22"/>
          <w:szCs w:val="22"/>
        </w:rPr>
      </w:pPr>
    </w:p>
    <w:p w14:paraId="4A409AD4"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De volgende vragen gaan over jouw socialmediagebruik.</w:t>
      </w:r>
    </w:p>
    <w:p w14:paraId="2B809A13" w14:textId="77777777" w:rsidR="00A37EDE" w:rsidRPr="00E37F59" w:rsidRDefault="00A37EDE" w:rsidP="008A7C8B">
      <w:pPr>
        <w:jc w:val="both"/>
        <w:rPr>
          <w:rFonts w:ascii="Didot" w:hAnsi="Didot" w:cs="Didot"/>
          <w:sz w:val="22"/>
          <w:szCs w:val="22"/>
        </w:rPr>
      </w:pPr>
    </w:p>
    <w:p w14:paraId="7FA38352" w14:textId="77777777" w:rsidR="00A37EDE" w:rsidRPr="00E37F59" w:rsidRDefault="00A37EDE" w:rsidP="008A7C8B">
      <w:pPr>
        <w:jc w:val="both"/>
        <w:rPr>
          <w:rFonts w:ascii="Didot" w:hAnsi="Didot" w:cs="Didot"/>
          <w:b/>
          <w:sz w:val="22"/>
          <w:szCs w:val="22"/>
        </w:rPr>
      </w:pPr>
      <w:r w:rsidRPr="00E37F59">
        <w:rPr>
          <w:rFonts w:ascii="Didot" w:hAnsi="Didot" w:cs="Didot"/>
          <w:b/>
          <w:sz w:val="22"/>
          <w:szCs w:val="22"/>
        </w:rPr>
        <w:t>9. Maak je gebruik van social media?</w:t>
      </w:r>
    </w:p>
    <w:p w14:paraId="3EF1D860"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Ja</w:t>
      </w:r>
    </w:p>
    <w:p w14:paraId="5F06B0D1"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Nee, omdat…</w:t>
      </w:r>
    </w:p>
    <w:p w14:paraId="1EBA28E1" w14:textId="77777777" w:rsidR="00A37EDE" w:rsidRPr="00E37F59" w:rsidRDefault="00A37EDE" w:rsidP="008A7C8B">
      <w:pPr>
        <w:jc w:val="both"/>
        <w:rPr>
          <w:rFonts w:ascii="Didot" w:hAnsi="Didot" w:cs="Didot"/>
          <w:sz w:val="22"/>
          <w:szCs w:val="22"/>
        </w:rPr>
      </w:pPr>
    </w:p>
    <w:p w14:paraId="66BF093E" w14:textId="77777777" w:rsidR="00A37EDE" w:rsidRPr="00E37F59" w:rsidRDefault="00A37EDE" w:rsidP="008A7C8B">
      <w:pPr>
        <w:jc w:val="both"/>
        <w:rPr>
          <w:rFonts w:ascii="Didot" w:hAnsi="Didot" w:cs="Didot"/>
          <w:sz w:val="22"/>
          <w:szCs w:val="22"/>
        </w:rPr>
      </w:pPr>
      <w:r w:rsidRPr="00E37F59">
        <w:rPr>
          <w:rFonts w:ascii="Didot" w:hAnsi="Didot" w:cs="Didot"/>
          <w:b/>
          <w:sz w:val="22"/>
          <w:szCs w:val="22"/>
        </w:rPr>
        <w:t>10. Selecteer op welk socialmediakanaal je actief bent.</w:t>
      </w:r>
      <w:r w:rsidRPr="00E37F59">
        <w:rPr>
          <w:rFonts w:ascii="Didot" w:hAnsi="Didot" w:cs="Didot"/>
          <w:sz w:val="22"/>
          <w:szCs w:val="22"/>
        </w:rPr>
        <w:t xml:space="preserve"> Meerdere antwoorden zijn mogelijk.</w:t>
      </w:r>
    </w:p>
    <w:p w14:paraId="49D270A1"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Facebook</w:t>
      </w:r>
    </w:p>
    <w:p w14:paraId="2937B9EA"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Twitter</w:t>
      </w:r>
    </w:p>
    <w:p w14:paraId="59E40F49"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Instagram</w:t>
      </w:r>
    </w:p>
    <w:p w14:paraId="1D2B5616"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LinkedIn</w:t>
      </w:r>
    </w:p>
    <w:p w14:paraId="2292596B"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Pinterest</w:t>
      </w:r>
    </w:p>
    <w:p w14:paraId="637D2606"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Snapchat</w:t>
      </w:r>
    </w:p>
    <w:p w14:paraId="5328B14F" w14:textId="77777777" w:rsidR="00A37EDE" w:rsidRPr="00E37F59" w:rsidRDefault="009315A9" w:rsidP="008A7C8B">
      <w:pPr>
        <w:jc w:val="both"/>
        <w:rPr>
          <w:rFonts w:ascii="Didot" w:hAnsi="Didot" w:cs="Didot"/>
          <w:sz w:val="22"/>
          <w:szCs w:val="22"/>
        </w:rPr>
      </w:pPr>
      <w:r>
        <w:rPr>
          <w:rFonts w:ascii="Didot" w:hAnsi="Didot" w:cs="Didot"/>
          <w:sz w:val="22"/>
          <w:szCs w:val="22"/>
        </w:rPr>
        <w:t>YouTube</w:t>
      </w:r>
      <w:r w:rsidR="00A37EDE" w:rsidRPr="00E37F59">
        <w:rPr>
          <w:rFonts w:ascii="Didot" w:hAnsi="Didot" w:cs="Didot"/>
          <w:sz w:val="22"/>
          <w:szCs w:val="22"/>
        </w:rPr>
        <w:t xml:space="preserve"> </w:t>
      </w:r>
    </w:p>
    <w:p w14:paraId="5B270A93"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Tumblr</w:t>
      </w:r>
    </w:p>
    <w:p w14:paraId="03CD924E"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WhatsApp</w:t>
      </w:r>
    </w:p>
    <w:p w14:paraId="00727934"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Ik ben op geen enkel socialmediakanaal actief</w:t>
      </w:r>
    </w:p>
    <w:p w14:paraId="42A08294"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Anders, namelijk…</w:t>
      </w:r>
    </w:p>
    <w:p w14:paraId="22BE3492" w14:textId="77777777" w:rsidR="00A37EDE" w:rsidRPr="00E37F59" w:rsidRDefault="00A37EDE" w:rsidP="008A7C8B">
      <w:pPr>
        <w:jc w:val="both"/>
        <w:rPr>
          <w:rFonts w:ascii="Didot" w:hAnsi="Didot" w:cs="Didot"/>
          <w:sz w:val="22"/>
          <w:szCs w:val="22"/>
        </w:rPr>
      </w:pPr>
    </w:p>
    <w:p w14:paraId="75F38AF2" w14:textId="77777777" w:rsidR="00A37EDE" w:rsidRPr="00E37F59" w:rsidRDefault="00A37EDE" w:rsidP="008A7C8B">
      <w:pPr>
        <w:jc w:val="both"/>
        <w:rPr>
          <w:rFonts w:ascii="Didot" w:hAnsi="Didot" w:cs="Didot"/>
          <w:b/>
          <w:sz w:val="22"/>
          <w:szCs w:val="22"/>
        </w:rPr>
      </w:pPr>
      <w:r w:rsidRPr="00E37F59">
        <w:rPr>
          <w:rFonts w:ascii="Didot" w:hAnsi="Didot" w:cs="Didot"/>
          <w:b/>
          <w:sz w:val="22"/>
          <w:szCs w:val="22"/>
        </w:rPr>
        <w:t>11. Hoe ben je bij Restaurant Kaart terecht gekomen?</w:t>
      </w:r>
    </w:p>
    <w:p w14:paraId="1B2651D0" w14:textId="77777777" w:rsidR="00A37EDE" w:rsidRPr="00E37F59" w:rsidRDefault="00A37EDE" w:rsidP="008A7C8B">
      <w:pPr>
        <w:jc w:val="both"/>
        <w:rPr>
          <w:rFonts w:ascii="Didot" w:hAnsi="Didot" w:cs="Didot"/>
          <w:sz w:val="22"/>
          <w:szCs w:val="22"/>
        </w:rPr>
      </w:pPr>
      <w:r w:rsidRPr="00E37F59">
        <w:rPr>
          <w:rFonts w:ascii="Didot" w:hAnsi="Didot" w:cs="Didot"/>
          <w:sz w:val="22"/>
          <w:szCs w:val="22"/>
        </w:rPr>
        <w:t>Facebook</w:t>
      </w:r>
    </w:p>
    <w:p w14:paraId="281D619F" w14:textId="77777777" w:rsidR="00A37EDE" w:rsidRPr="00E37F59" w:rsidRDefault="00A30896" w:rsidP="008A7C8B">
      <w:pPr>
        <w:jc w:val="both"/>
        <w:rPr>
          <w:rFonts w:ascii="Didot" w:hAnsi="Didot" w:cs="Didot"/>
          <w:sz w:val="22"/>
          <w:szCs w:val="22"/>
        </w:rPr>
      </w:pPr>
      <w:r w:rsidRPr="00E37F59">
        <w:rPr>
          <w:rFonts w:ascii="Didot" w:hAnsi="Didot" w:cs="Didot"/>
          <w:sz w:val="22"/>
          <w:szCs w:val="22"/>
        </w:rPr>
        <w:t>Instagram</w:t>
      </w:r>
    </w:p>
    <w:p w14:paraId="0A36C810"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LinkedIn</w:t>
      </w:r>
    </w:p>
    <w:p w14:paraId="72A5C33C"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Website</w:t>
      </w:r>
    </w:p>
    <w:p w14:paraId="5C3FC231"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Museumkaart</w:t>
      </w:r>
    </w:p>
    <w:p w14:paraId="1509B323"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DiningCity</w:t>
      </w:r>
    </w:p>
    <w:p w14:paraId="3029F752"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Vrienden</w:t>
      </w:r>
    </w:p>
    <w:p w14:paraId="5501C1B4"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Familie</w:t>
      </w:r>
    </w:p>
    <w:p w14:paraId="3F710A15"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Collega’s</w:t>
      </w:r>
    </w:p>
    <w:p w14:paraId="6E9C8C7C"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Google</w:t>
      </w:r>
    </w:p>
    <w:p w14:paraId="06C66E7B"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Anders, namelijk…</w:t>
      </w:r>
    </w:p>
    <w:p w14:paraId="05891ADC" w14:textId="77777777" w:rsidR="00A30896" w:rsidRPr="00E37F59" w:rsidRDefault="00A30896" w:rsidP="008A7C8B">
      <w:pPr>
        <w:jc w:val="both"/>
        <w:rPr>
          <w:rFonts w:ascii="Didot" w:hAnsi="Didot" w:cs="Didot"/>
          <w:sz w:val="22"/>
          <w:szCs w:val="22"/>
        </w:rPr>
      </w:pPr>
    </w:p>
    <w:p w14:paraId="77D829E8" w14:textId="77777777" w:rsidR="00A30896" w:rsidRPr="00E37F59" w:rsidRDefault="00A30896" w:rsidP="008A7C8B">
      <w:pPr>
        <w:jc w:val="both"/>
        <w:rPr>
          <w:rFonts w:ascii="Didot" w:hAnsi="Didot" w:cs="Didot"/>
          <w:b/>
          <w:sz w:val="22"/>
          <w:szCs w:val="22"/>
        </w:rPr>
      </w:pPr>
      <w:r w:rsidRPr="00E37F59">
        <w:rPr>
          <w:rFonts w:ascii="Didot" w:hAnsi="Didot" w:cs="Didot"/>
          <w:b/>
          <w:sz w:val="22"/>
          <w:szCs w:val="22"/>
        </w:rPr>
        <w:t>12. Hoe vaak doe je de onderstaande activiteiten?</w:t>
      </w:r>
    </w:p>
    <w:p w14:paraId="3ACCAE21"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Nooit – minder dan 1 keer per maand – 1 keer per maand – 1 keer per week – 1 keer per dag – meer dan 1 keer per dag</w:t>
      </w:r>
    </w:p>
    <w:p w14:paraId="594103C6"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houd een eigen blog bij</w:t>
      </w:r>
    </w:p>
    <w:p w14:paraId="2E3AB054"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heb een eigen website</w:t>
      </w:r>
    </w:p>
    <w:p w14:paraId="1C8B417D"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blijf via verschillende websites up-to-date</w:t>
      </w:r>
    </w:p>
    <w:p w14:paraId="255C0A04"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upload eigen video’s</w:t>
      </w:r>
    </w:p>
    <w:p w14:paraId="56F8F85E"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plaats zelfgeschreven artikelen online</w:t>
      </w:r>
    </w:p>
    <w:p w14:paraId="285D21D7"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plaats updates op social media</w:t>
      </w:r>
    </w:p>
    <w:p w14:paraId="17E7F9F8"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plaats beoordelingen over producten/diensten</w:t>
      </w:r>
    </w:p>
    <w:p w14:paraId="396D4FCC"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reageer op iemand anders zijn/haar blog</w:t>
      </w:r>
    </w:p>
    <w:p w14:paraId="319B217F"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reageer op online discussies</w:t>
      </w:r>
    </w:p>
    <w:p w14:paraId="2760DD8E"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volg mijn favoriete bedrijven op social media</w:t>
      </w:r>
    </w:p>
    <w:p w14:paraId="4A2050F3"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werk mijn persoonlijke profiel bij op socialmedia</w:t>
      </w:r>
    </w:p>
    <w:p w14:paraId="54CE553D"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bekijk updates van anderen op social media</w:t>
      </w:r>
    </w:p>
    <w:p w14:paraId="0AA8F2A2"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bekijk video’s van anderen</w:t>
      </w:r>
    </w:p>
    <w:p w14:paraId="0E70F2CB"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lees blogs</w:t>
      </w:r>
    </w:p>
    <w:p w14:paraId="1E1F033B"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lees online discussies</w:t>
      </w:r>
    </w:p>
    <w:p w14:paraId="26CBABBA"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voeg tags toe aan eigen foto’s of webpagina’s</w:t>
      </w:r>
    </w:p>
    <w:p w14:paraId="6E87C85F"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lees beoordelingen</w:t>
      </w:r>
    </w:p>
    <w:p w14:paraId="6A1EE17D" w14:textId="77777777" w:rsidR="00A30896" w:rsidRPr="00E37F59" w:rsidRDefault="00A30896" w:rsidP="008A7C8B">
      <w:pPr>
        <w:jc w:val="both"/>
        <w:rPr>
          <w:rFonts w:ascii="Didot" w:hAnsi="Didot" w:cs="Didot"/>
          <w:sz w:val="22"/>
          <w:szCs w:val="22"/>
        </w:rPr>
      </w:pPr>
    </w:p>
    <w:p w14:paraId="3DBD77B7" w14:textId="77777777" w:rsidR="00A30896" w:rsidRPr="00E37F59" w:rsidRDefault="00A30896" w:rsidP="008A7C8B">
      <w:pPr>
        <w:jc w:val="both"/>
        <w:rPr>
          <w:rFonts w:ascii="Didot" w:hAnsi="Didot" w:cs="Didot"/>
          <w:b/>
          <w:sz w:val="22"/>
          <w:szCs w:val="22"/>
        </w:rPr>
      </w:pPr>
      <w:r w:rsidRPr="00E37F59">
        <w:rPr>
          <w:rFonts w:ascii="Didot" w:hAnsi="Didot" w:cs="Didot"/>
          <w:b/>
          <w:sz w:val="22"/>
          <w:szCs w:val="22"/>
        </w:rPr>
        <w:t>13. Op welke tijdstippen ben je voornamelijk op social media? Geef asjeblieft aan welk antwoord het meest van toepassing is.</w:t>
      </w:r>
    </w:p>
    <w:p w14:paraId="28A67243"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gebruik geen social media</w:t>
      </w:r>
    </w:p>
    <w:p w14:paraId="147A3275"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In de ochtend</w:t>
      </w:r>
    </w:p>
    <w:p w14:paraId="2EEE7C3C"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In de middag</w:t>
      </w:r>
    </w:p>
    <w:p w14:paraId="0E20D973"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In de avond</w:t>
      </w:r>
    </w:p>
    <w:p w14:paraId="1D42C77A"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In de nacht</w:t>
      </w:r>
    </w:p>
    <w:p w14:paraId="25EB5DBA" w14:textId="77777777" w:rsidR="00A30896" w:rsidRPr="00E37F59" w:rsidRDefault="00A30896" w:rsidP="008A7C8B">
      <w:pPr>
        <w:jc w:val="both"/>
        <w:rPr>
          <w:rFonts w:ascii="Didot" w:hAnsi="Didot" w:cs="Didot"/>
          <w:sz w:val="22"/>
          <w:szCs w:val="22"/>
        </w:rPr>
      </w:pPr>
    </w:p>
    <w:p w14:paraId="51776A35" w14:textId="77777777" w:rsidR="00A30896" w:rsidRPr="00E37F59" w:rsidRDefault="00A30896" w:rsidP="008A7C8B">
      <w:pPr>
        <w:jc w:val="both"/>
        <w:rPr>
          <w:rFonts w:ascii="Didot" w:hAnsi="Didot" w:cs="Didot"/>
          <w:b/>
          <w:sz w:val="22"/>
          <w:szCs w:val="22"/>
        </w:rPr>
      </w:pPr>
      <w:r w:rsidRPr="00E37F59">
        <w:rPr>
          <w:rFonts w:ascii="Didot" w:hAnsi="Didot" w:cs="Didot"/>
          <w:b/>
          <w:sz w:val="22"/>
          <w:szCs w:val="22"/>
        </w:rPr>
        <w:t>14. Hoe vaak werp je een blik op social media? Geef alsjeblieft aan welk antwoord het meest van toepassing is.</w:t>
      </w:r>
    </w:p>
    <w:p w14:paraId="6D325196"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Nooit – minder dan 1 keer per maand – 1 keer per maand – 1 keer per week – 1 keer per dag – meer dan 1 keer per dag</w:t>
      </w:r>
    </w:p>
    <w:p w14:paraId="3E70DBA2"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Facebook</w:t>
      </w:r>
    </w:p>
    <w:p w14:paraId="0AA69E50"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Twitter</w:t>
      </w:r>
    </w:p>
    <w:p w14:paraId="351408FA"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Instagram</w:t>
      </w:r>
    </w:p>
    <w:p w14:paraId="5CA93536"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LinkedIn</w:t>
      </w:r>
    </w:p>
    <w:p w14:paraId="626B4303"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Pinterest</w:t>
      </w:r>
    </w:p>
    <w:p w14:paraId="47F6C798"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Snapchat</w:t>
      </w:r>
    </w:p>
    <w:p w14:paraId="6153F592" w14:textId="77777777" w:rsidR="00A30896" w:rsidRPr="00E37F59" w:rsidRDefault="009315A9" w:rsidP="008A7C8B">
      <w:pPr>
        <w:jc w:val="both"/>
        <w:rPr>
          <w:rFonts w:ascii="Didot" w:hAnsi="Didot" w:cs="Didot"/>
          <w:sz w:val="22"/>
          <w:szCs w:val="22"/>
        </w:rPr>
      </w:pPr>
      <w:r>
        <w:rPr>
          <w:rFonts w:ascii="Didot" w:hAnsi="Didot" w:cs="Didot"/>
          <w:sz w:val="22"/>
          <w:szCs w:val="22"/>
        </w:rPr>
        <w:t>YouTube</w:t>
      </w:r>
    </w:p>
    <w:p w14:paraId="6D00DCB2"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Tumblr</w:t>
      </w:r>
    </w:p>
    <w:p w14:paraId="551F7FC4"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Whatsapp</w:t>
      </w:r>
    </w:p>
    <w:p w14:paraId="347559A5" w14:textId="77777777" w:rsidR="00A30896" w:rsidRPr="00E37F59" w:rsidRDefault="00A30896" w:rsidP="008A7C8B">
      <w:pPr>
        <w:jc w:val="both"/>
        <w:rPr>
          <w:rFonts w:ascii="Didot" w:hAnsi="Didot" w:cs="Didot"/>
          <w:sz w:val="22"/>
          <w:szCs w:val="22"/>
        </w:rPr>
      </w:pPr>
    </w:p>
    <w:p w14:paraId="14FCE7CF" w14:textId="77777777" w:rsidR="00A37EDE" w:rsidRPr="00E37F59" w:rsidRDefault="00A30896" w:rsidP="008A7C8B">
      <w:pPr>
        <w:jc w:val="both"/>
        <w:rPr>
          <w:rFonts w:ascii="Didot" w:hAnsi="Didot" w:cs="Didot"/>
          <w:b/>
          <w:sz w:val="22"/>
          <w:szCs w:val="22"/>
        </w:rPr>
      </w:pPr>
      <w:r w:rsidRPr="00E37F59">
        <w:rPr>
          <w:rFonts w:ascii="Didot" w:hAnsi="Didot" w:cs="Didot"/>
          <w:b/>
          <w:sz w:val="22"/>
          <w:szCs w:val="22"/>
        </w:rPr>
        <w:t>15. Wat trekt het meeste je aandacht?</w:t>
      </w:r>
    </w:p>
    <w:p w14:paraId="4555B402"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Een afbeelding</w:t>
      </w:r>
    </w:p>
    <w:p w14:paraId="03E79955"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Een video</w:t>
      </w:r>
    </w:p>
    <w:p w14:paraId="66F1F4DE"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Woorden</w:t>
      </w:r>
    </w:p>
    <w:p w14:paraId="6B4BE22E"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Combinatie van afbeeldingen met woorden</w:t>
      </w:r>
    </w:p>
    <w:p w14:paraId="5930F060"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Combinatie van video met woorden</w:t>
      </w:r>
    </w:p>
    <w:p w14:paraId="458281D8" w14:textId="77777777" w:rsidR="00A30896" w:rsidRPr="00E37F59" w:rsidRDefault="00A30896" w:rsidP="008A7C8B">
      <w:pPr>
        <w:jc w:val="both"/>
        <w:rPr>
          <w:rFonts w:ascii="Didot" w:hAnsi="Didot" w:cs="Didot"/>
          <w:sz w:val="22"/>
          <w:szCs w:val="22"/>
        </w:rPr>
      </w:pPr>
    </w:p>
    <w:p w14:paraId="3ABC15AF" w14:textId="77777777" w:rsidR="00A30896" w:rsidRPr="00E37F59" w:rsidRDefault="00A30896" w:rsidP="008A7C8B">
      <w:pPr>
        <w:jc w:val="both"/>
        <w:rPr>
          <w:rFonts w:ascii="Didot" w:hAnsi="Didot" w:cs="Didot"/>
          <w:b/>
          <w:sz w:val="22"/>
          <w:szCs w:val="22"/>
        </w:rPr>
      </w:pPr>
      <w:r w:rsidRPr="00E37F59">
        <w:rPr>
          <w:rFonts w:ascii="Didot" w:hAnsi="Didot" w:cs="Didot"/>
          <w:b/>
          <w:sz w:val="22"/>
          <w:szCs w:val="22"/>
        </w:rPr>
        <w:t>16. Hoe belangrijk is het voor jou dat een pagina of account op social media regelmatig nieuwe berichten plaatst?</w:t>
      </w:r>
    </w:p>
    <w:p w14:paraId="5C98A8B9"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Niet van toepassing/weet ik niet – zeer belangrijk – belangrijk – noch belangrijk, noch onbelangrijk – onbelangrijk – zeer onbelangrijk</w:t>
      </w:r>
    </w:p>
    <w:p w14:paraId="678DAC5A"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Facebook</w:t>
      </w:r>
    </w:p>
    <w:p w14:paraId="4119EF28"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Twitter</w:t>
      </w:r>
    </w:p>
    <w:p w14:paraId="1AF8B20B"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Instagram</w:t>
      </w:r>
    </w:p>
    <w:p w14:paraId="51D301AC"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LinkedIn</w:t>
      </w:r>
    </w:p>
    <w:p w14:paraId="26F40DBC"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Pinterest</w:t>
      </w:r>
    </w:p>
    <w:p w14:paraId="7BBFAE80"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Snapchat</w:t>
      </w:r>
    </w:p>
    <w:p w14:paraId="0396501A" w14:textId="77777777" w:rsidR="00A30896" w:rsidRPr="00E37F59" w:rsidRDefault="009315A9" w:rsidP="008A7C8B">
      <w:pPr>
        <w:jc w:val="both"/>
        <w:rPr>
          <w:rFonts w:ascii="Didot" w:hAnsi="Didot" w:cs="Didot"/>
          <w:sz w:val="22"/>
          <w:szCs w:val="22"/>
        </w:rPr>
      </w:pPr>
      <w:r>
        <w:rPr>
          <w:rFonts w:ascii="Didot" w:hAnsi="Didot" w:cs="Didot"/>
          <w:sz w:val="22"/>
          <w:szCs w:val="22"/>
        </w:rPr>
        <w:t>YouTube</w:t>
      </w:r>
    </w:p>
    <w:p w14:paraId="388BA2A1"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Tumblr</w:t>
      </w:r>
    </w:p>
    <w:p w14:paraId="5FEAC245" w14:textId="77777777" w:rsidR="00A30896" w:rsidRPr="00E37F59" w:rsidRDefault="00A30896" w:rsidP="008A7C8B">
      <w:pPr>
        <w:jc w:val="both"/>
        <w:rPr>
          <w:rFonts w:ascii="Didot" w:hAnsi="Didot" w:cs="Didot"/>
          <w:sz w:val="22"/>
          <w:szCs w:val="22"/>
        </w:rPr>
      </w:pPr>
    </w:p>
    <w:p w14:paraId="4C2BAB5B" w14:textId="77777777" w:rsidR="00A30896" w:rsidRPr="00E37F59" w:rsidRDefault="00A30896" w:rsidP="008A7C8B">
      <w:pPr>
        <w:jc w:val="both"/>
        <w:rPr>
          <w:rFonts w:ascii="Didot" w:hAnsi="Didot" w:cs="Didot"/>
          <w:b/>
          <w:sz w:val="22"/>
          <w:szCs w:val="22"/>
        </w:rPr>
      </w:pPr>
      <w:r w:rsidRPr="00E37F59">
        <w:rPr>
          <w:rFonts w:ascii="Didot" w:hAnsi="Didot" w:cs="Didot"/>
          <w:b/>
          <w:sz w:val="22"/>
          <w:szCs w:val="22"/>
        </w:rPr>
        <w:t>17. Wat maakt iets een waardevolle post op social media om te delen met je vrienden?</w:t>
      </w:r>
    </w:p>
    <w:p w14:paraId="4259972D"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Een infographic (informatieve illustratie)</w:t>
      </w:r>
    </w:p>
    <w:p w14:paraId="02098061"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Actuele onderwerpen</w:t>
      </w:r>
    </w:p>
    <w:p w14:paraId="418EB359"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Blogsposts</w:t>
      </w:r>
    </w:p>
    <w:p w14:paraId="1A833A53"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Video’s</w:t>
      </w:r>
    </w:p>
    <w:p w14:paraId="3761363A"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Anders, namelijk…</w:t>
      </w:r>
    </w:p>
    <w:p w14:paraId="276A3221" w14:textId="77777777" w:rsidR="00A30896" w:rsidRPr="00E37F59" w:rsidRDefault="00A30896" w:rsidP="008A7C8B">
      <w:pPr>
        <w:jc w:val="both"/>
        <w:rPr>
          <w:rFonts w:ascii="Didot" w:hAnsi="Didot" w:cs="Didot"/>
          <w:sz w:val="22"/>
          <w:szCs w:val="22"/>
        </w:rPr>
      </w:pPr>
    </w:p>
    <w:p w14:paraId="3011D469"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De laatste vragen gaan over de socialmediakanalen van Restaurant Kaart.</w:t>
      </w:r>
    </w:p>
    <w:p w14:paraId="370E915E" w14:textId="77777777" w:rsidR="00A17525" w:rsidRPr="00E37F59" w:rsidRDefault="00A17525" w:rsidP="008A7C8B">
      <w:pPr>
        <w:jc w:val="both"/>
        <w:rPr>
          <w:rFonts w:ascii="Didot" w:hAnsi="Didot" w:cs="Didot"/>
          <w:sz w:val="22"/>
          <w:szCs w:val="22"/>
        </w:rPr>
      </w:pPr>
    </w:p>
    <w:p w14:paraId="44EB9917" w14:textId="77777777" w:rsidR="00A30896" w:rsidRPr="00E37F59" w:rsidRDefault="00A30896" w:rsidP="008A7C8B">
      <w:pPr>
        <w:jc w:val="both"/>
        <w:rPr>
          <w:rFonts w:ascii="Didot" w:hAnsi="Didot" w:cs="Didot"/>
          <w:b/>
          <w:sz w:val="22"/>
          <w:szCs w:val="22"/>
        </w:rPr>
      </w:pPr>
      <w:r w:rsidRPr="00E37F59">
        <w:rPr>
          <w:rFonts w:ascii="Didot" w:hAnsi="Didot" w:cs="Didot"/>
          <w:b/>
          <w:sz w:val="22"/>
          <w:szCs w:val="22"/>
        </w:rPr>
        <w:t>18. Hoe vaak wens je een bericht op social media van Restaurant Kaart te lezen per kanaal? Geef alsjeblieft aan welk antwoord het meest van toepassing is.</w:t>
      </w:r>
    </w:p>
    <w:p w14:paraId="1D5CEE4F"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Ik wens geen berichten van Restaurant Kaart te lezen op social media</w:t>
      </w:r>
    </w:p>
    <w:p w14:paraId="112F1635"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Maakt me niet uit</w:t>
      </w:r>
    </w:p>
    <w:p w14:paraId="5673A9FF"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1 keer per dag</w:t>
      </w:r>
    </w:p>
    <w:p w14:paraId="2E4D8510"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2 keer per dag</w:t>
      </w:r>
    </w:p>
    <w:p w14:paraId="6EF68017"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3 keer per dag</w:t>
      </w:r>
    </w:p>
    <w:p w14:paraId="019CE4ED" w14:textId="77777777" w:rsidR="00A30896" w:rsidRPr="00E37F59" w:rsidRDefault="00A30896" w:rsidP="008A7C8B">
      <w:pPr>
        <w:jc w:val="both"/>
        <w:rPr>
          <w:rFonts w:ascii="Didot" w:hAnsi="Didot" w:cs="Didot"/>
          <w:sz w:val="22"/>
          <w:szCs w:val="22"/>
        </w:rPr>
      </w:pPr>
      <w:r w:rsidRPr="00E37F59">
        <w:rPr>
          <w:rFonts w:ascii="Didot" w:hAnsi="Didot" w:cs="Didot"/>
          <w:sz w:val="22"/>
          <w:szCs w:val="22"/>
        </w:rPr>
        <w:t>1 keer per week</w:t>
      </w:r>
    </w:p>
    <w:p w14:paraId="7B07013B" w14:textId="77777777" w:rsidR="00A30896" w:rsidRPr="00E37F59" w:rsidRDefault="00A30896" w:rsidP="008A7C8B">
      <w:pPr>
        <w:jc w:val="both"/>
        <w:rPr>
          <w:rFonts w:ascii="Didot" w:hAnsi="Didot" w:cs="Didot"/>
          <w:sz w:val="22"/>
          <w:szCs w:val="22"/>
        </w:rPr>
      </w:pPr>
    </w:p>
    <w:p w14:paraId="56C729EC" w14:textId="77777777" w:rsidR="00A17525" w:rsidRPr="00E37F59" w:rsidRDefault="00A17525" w:rsidP="008A7C8B">
      <w:pPr>
        <w:jc w:val="both"/>
        <w:rPr>
          <w:rFonts w:ascii="Didot" w:hAnsi="Didot" w:cs="Didot"/>
          <w:b/>
          <w:sz w:val="22"/>
          <w:szCs w:val="22"/>
        </w:rPr>
      </w:pPr>
      <w:r w:rsidRPr="00E37F59">
        <w:rPr>
          <w:rFonts w:ascii="Didot" w:hAnsi="Didot" w:cs="Didot"/>
          <w:b/>
          <w:sz w:val="22"/>
          <w:szCs w:val="22"/>
        </w:rPr>
        <w:t>19. Restaurant Kaart gebruikt meerdere kanalen op social media om in contact te komen met haar gebruikers. Hoe tevreden ben je op dit moment met de volgende socialmediakanalen van Restaurant Kaart?</w:t>
      </w:r>
    </w:p>
    <w:p w14:paraId="31A020EC" w14:textId="77777777" w:rsidR="00A30896" w:rsidRPr="00E37F59" w:rsidRDefault="00A17525" w:rsidP="008A7C8B">
      <w:pPr>
        <w:jc w:val="both"/>
        <w:rPr>
          <w:rFonts w:ascii="Didot" w:hAnsi="Didot" w:cs="Didot"/>
          <w:sz w:val="22"/>
          <w:szCs w:val="22"/>
        </w:rPr>
      </w:pPr>
      <w:r w:rsidRPr="00E37F59">
        <w:rPr>
          <w:rFonts w:ascii="Didot" w:hAnsi="Didot" w:cs="Didot"/>
          <w:sz w:val="22"/>
          <w:szCs w:val="22"/>
        </w:rPr>
        <w:t>Deze volg of bekijk ik niet – zeer ontevreden – ontevreden – noch tevreden, noch ontevreden – tevreden – zeer tevreden</w:t>
      </w:r>
    </w:p>
    <w:p w14:paraId="671BBD92" w14:textId="77777777" w:rsidR="00A37EDE" w:rsidRPr="00E37F59" w:rsidRDefault="00A17525" w:rsidP="008A7C8B">
      <w:pPr>
        <w:jc w:val="both"/>
        <w:rPr>
          <w:rFonts w:ascii="Didot" w:hAnsi="Didot" w:cs="Didot"/>
          <w:sz w:val="22"/>
          <w:szCs w:val="22"/>
        </w:rPr>
      </w:pPr>
      <w:r w:rsidRPr="00E37F59">
        <w:rPr>
          <w:rFonts w:ascii="Didot" w:hAnsi="Didot" w:cs="Didot"/>
          <w:sz w:val="22"/>
          <w:szCs w:val="22"/>
        </w:rPr>
        <w:t>Facebook</w:t>
      </w:r>
    </w:p>
    <w:p w14:paraId="2E4480F4"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Instagram</w:t>
      </w:r>
    </w:p>
    <w:p w14:paraId="1513CE3C"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LinkedIn</w:t>
      </w:r>
    </w:p>
    <w:p w14:paraId="33DB931D" w14:textId="77777777" w:rsidR="00A17525" w:rsidRPr="00E37F59" w:rsidRDefault="00A17525" w:rsidP="008A7C8B">
      <w:pPr>
        <w:jc w:val="both"/>
        <w:rPr>
          <w:rFonts w:ascii="Didot" w:hAnsi="Didot" w:cs="Didot"/>
          <w:sz w:val="22"/>
          <w:szCs w:val="22"/>
        </w:rPr>
      </w:pPr>
    </w:p>
    <w:p w14:paraId="09A785AC" w14:textId="77777777" w:rsidR="00A17525" w:rsidRPr="00E37F59" w:rsidRDefault="00A17525" w:rsidP="008A7C8B">
      <w:pPr>
        <w:jc w:val="both"/>
        <w:rPr>
          <w:rFonts w:ascii="Didot" w:hAnsi="Didot" w:cs="Didot"/>
          <w:b/>
          <w:sz w:val="22"/>
          <w:szCs w:val="22"/>
        </w:rPr>
      </w:pPr>
      <w:r w:rsidRPr="00E37F59">
        <w:rPr>
          <w:rFonts w:ascii="Didot" w:hAnsi="Didot" w:cs="Didot"/>
          <w:b/>
          <w:sz w:val="22"/>
          <w:szCs w:val="22"/>
        </w:rPr>
        <w:t>20. Restaurant Kaart maakt gebruik van social media om met jou in contact te komen. Welke kanalen zouden jouw voorkeur hebben? Meerdere antwoorden zijn mogelijk.</w:t>
      </w:r>
    </w:p>
    <w:p w14:paraId="7ABFCB8E"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Facebook</w:t>
      </w:r>
    </w:p>
    <w:p w14:paraId="2AF11002"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Twitter</w:t>
      </w:r>
    </w:p>
    <w:p w14:paraId="7CFFD54B"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Instagram</w:t>
      </w:r>
    </w:p>
    <w:p w14:paraId="7DA6A3C4"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LinkedIn</w:t>
      </w:r>
    </w:p>
    <w:p w14:paraId="7CE58A6A"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Pinterest</w:t>
      </w:r>
    </w:p>
    <w:p w14:paraId="0CFBFA39"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Snapchat</w:t>
      </w:r>
    </w:p>
    <w:p w14:paraId="39BB1DF8" w14:textId="77777777" w:rsidR="00A17525" w:rsidRPr="00E37F59" w:rsidRDefault="009315A9" w:rsidP="008A7C8B">
      <w:pPr>
        <w:jc w:val="both"/>
        <w:rPr>
          <w:rFonts w:ascii="Didot" w:hAnsi="Didot" w:cs="Didot"/>
          <w:sz w:val="22"/>
          <w:szCs w:val="22"/>
        </w:rPr>
      </w:pPr>
      <w:r>
        <w:rPr>
          <w:rFonts w:ascii="Didot" w:hAnsi="Didot" w:cs="Didot"/>
          <w:sz w:val="22"/>
          <w:szCs w:val="22"/>
        </w:rPr>
        <w:t>YouTube</w:t>
      </w:r>
    </w:p>
    <w:p w14:paraId="5A7994F3"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Tumblr</w:t>
      </w:r>
    </w:p>
    <w:p w14:paraId="055410A9"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Ik wil niet in contact komen met Restaurant Kaart via social media</w:t>
      </w:r>
    </w:p>
    <w:p w14:paraId="050FE9D5"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Anders, namelijk</w:t>
      </w:r>
    </w:p>
    <w:p w14:paraId="4E8A39F7" w14:textId="77777777" w:rsidR="00A17525" w:rsidRPr="00E37F59" w:rsidRDefault="00A17525" w:rsidP="008A7C8B">
      <w:pPr>
        <w:jc w:val="both"/>
        <w:rPr>
          <w:rFonts w:ascii="Didot" w:hAnsi="Didot" w:cs="Didot"/>
          <w:sz w:val="22"/>
          <w:szCs w:val="22"/>
        </w:rPr>
      </w:pPr>
    </w:p>
    <w:p w14:paraId="27DE8B4E" w14:textId="77777777" w:rsidR="00A17525" w:rsidRPr="00E37F59" w:rsidRDefault="00A17525" w:rsidP="008A7C8B">
      <w:pPr>
        <w:jc w:val="both"/>
        <w:rPr>
          <w:rFonts w:ascii="Didot" w:hAnsi="Didot" w:cs="Didot"/>
          <w:b/>
          <w:sz w:val="22"/>
          <w:szCs w:val="22"/>
        </w:rPr>
      </w:pPr>
      <w:r w:rsidRPr="00E37F59">
        <w:rPr>
          <w:rFonts w:ascii="Didot" w:hAnsi="Didot" w:cs="Didot"/>
          <w:b/>
          <w:sz w:val="22"/>
          <w:szCs w:val="22"/>
        </w:rPr>
        <w:t>21. Het is voor ons belangrijk dat wij je interessante informatie blijven geven. Welke onderwerpen zijn voor jou interessant om te lezen via social media? Meerdere antwoorden zijn mogelijk.</w:t>
      </w:r>
    </w:p>
    <w:p w14:paraId="1F92E942"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Aanbiedingen vanuit Restaurant Kaart</w:t>
      </w:r>
    </w:p>
    <w:p w14:paraId="620B4C1C"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Welke restaurants zijn aangesloten</w:t>
      </w:r>
    </w:p>
    <w:p w14:paraId="6673C4C8"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Nieuwe restaurants die zijn aangesloten</w:t>
      </w:r>
    </w:p>
    <w:p w14:paraId="02511B1B"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Informatie over activiteiten in de buurt van een restaurant</w:t>
      </w:r>
    </w:p>
    <w:p w14:paraId="7C89843E"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Meer informatie over de restaurants</w:t>
      </w:r>
    </w:p>
    <w:p w14:paraId="42A32986"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Meer informatie over de organisatie Restaurant Kaart</w:t>
      </w:r>
    </w:p>
    <w:p w14:paraId="087CD2EC"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Foodbloggers die de Restaurant Kaart testen</w:t>
      </w:r>
    </w:p>
    <w:p w14:paraId="37B46806"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Foodvloggers die Restaurant Kaart testen</w:t>
      </w:r>
    </w:p>
    <w:p w14:paraId="1F07822D"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Veelgestelde vragen</w:t>
      </w:r>
    </w:p>
    <w:p w14:paraId="7E19C392"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Voorwaarden van de Restaurant Kaart</w:t>
      </w:r>
    </w:p>
    <w:p w14:paraId="3D70C654"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Recencies van bezoekers</w:t>
      </w:r>
    </w:p>
    <w:p w14:paraId="2A755BF5"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Ik wens geen berichten te lezen via social media</w:t>
      </w:r>
    </w:p>
    <w:p w14:paraId="73559EDE"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Anders, namelijk…</w:t>
      </w:r>
    </w:p>
    <w:p w14:paraId="36BC94D3" w14:textId="77777777" w:rsidR="00A17525" w:rsidRPr="00E37F59" w:rsidRDefault="00A17525" w:rsidP="008A7C8B">
      <w:pPr>
        <w:jc w:val="both"/>
        <w:rPr>
          <w:rFonts w:ascii="Didot" w:hAnsi="Didot" w:cs="Didot"/>
          <w:sz w:val="22"/>
          <w:szCs w:val="22"/>
        </w:rPr>
      </w:pPr>
    </w:p>
    <w:p w14:paraId="7BA624F6" w14:textId="77777777" w:rsidR="00A17525" w:rsidRPr="00E37F59" w:rsidRDefault="00A17525" w:rsidP="008A7C8B">
      <w:pPr>
        <w:jc w:val="both"/>
        <w:rPr>
          <w:rFonts w:ascii="Didot" w:hAnsi="Didot" w:cs="Didot"/>
          <w:sz w:val="22"/>
          <w:szCs w:val="22"/>
        </w:rPr>
      </w:pPr>
      <w:r w:rsidRPr="00E37F59">
        <w:rPr>
          <w:rFonts w:ascii="Didot" w:hAnsi="Didot" w:cs="Didot"/>
          <w:b/>
          <w:sz w:val="22"/>
          <w:szCs w:val="22"/>
        </w:rPr>
        <w:t>22. Voel je je meer betrokken bij Restaurant Kaart wanneer zij</w:t>
      </w:r>
      <w:r w:rsidRPr="00E37F59">
        <w:rPr>
          <w:rFonts w:ascii="Didot" w:hAnsi="Didot" w:cs="Didot"/>
          <w:sz w:val="22"/>
          <w:szCs w:val="22"/>
        </w:rPr>
        <w:t xml:space="preserve"> </w:t>
      </w:r>
      <w:r w:rsidRPr="00E37F59">
        <w:rPr>
          <w:rFonts w:ascii="Didot" w:hAnsi="Didot" w:cs="Didot"/>
          <w:b/>
          <w:sz w:val="22"/>
          <w:szCs w:val="22"/>
        </w:rPr>
        <w:t>informatie posten dat aansluit bij jouw wensen?</w:t>
      </w:r>
    </w:p>
    <w:p w14:paraId="2FE4E80E"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Weet ik niet</w:t>
      </w:r>
    </w:p>
    <w:p w14:paraId="7BA73022"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Ja</w:t>
      </w:r>
    </w:p>
    <w:p w14:paraId="57EE7A64"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Nee, omdat…</w:t>
      </w:r>
    </w:p>
    <w:p w14:paraId="72DA39D9" w14:textId="77777777" w:rsidR="00A17525" w:rsidRPr="00E37F59" w:rsidRDefault="00A17525" w:rsidP="008A7C8B">
      <w:pPr>
        <w:jc w:val="both"/>
        <w:rPr>
          <w:rFonts w:ascii="Didot" w:hAnsi="Didot" w:cs="Didot"/>
          <w:sz w:val="22"/>
          <w:szCs w:val="22"/>
        </w:rPr>
      </w:pPr>
    </w:p>
    <w:p w14:paraId="38EA2CC6" w14:textId="77777777" w:rsidR="00A17525" w:rsidRPr="00E37F59" w:rsidRDefault="00A17525" w:rsidP="008A7C8B">
      <w:pPr>
        <w:jc w:val="both"/>
        <w:rPr>
          <w:rFonts w:ascii="Didot" w:hAnsi="Didot" w:cs="Didot"/>
          <w:b/>
          <w:sz w:val="22"/>
          <w:szCs w:val="22"/>
        </w:rPr>
      </w:pPr>
      <w:r w:rsidRPr="00E37F59">
        <w:rPr>
          <w:rFonts w:ascii="Didot" w:hAnsi="Didot" w:cs="Didot"/>
          <w:b/>
          <w:sz w:val="22"/>
          <w:szCs w:val="22"/>
        </w:rPr>
        <w:t>23. Zou je meer betrokken worden als je via social media contact op zou kunnen nemen met de klantenservice van Restaurant Kaart?</w:t>
      </w:r>
    </w:p>
    <w:p w14:paraId="0AC473FC"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Weet ik niet</w:t>
      </w:r>
    </w:p>
    <w:p w14:paraId="2DA24C09"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Ja</w:t>
      </w:r>
    </w:p>
    <w:p w14:paraId="464BC5AB"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Nee, omdat…</w:t>
      </w:r>
    </w:p>
    <w:p w14:paraId="63EB0723" w14:textId="77777777" w:rsidR="00A17525" w:rsidRPr="00E37F59" w:rsidRDefault="00A17525" w:rsidP="008A7C8B">
      <w:pPr>
        <w:jc w:val="both"/>
        <w:rPr>
          <w:rFonts w:ascii="Didot" w:hAnsi="Didot" w:cs="Didot"/>
          <w:sz w:val="22"/>
          <w:szCs w:val="22"/>
        </w:rPr>
      </w:pPr>
    </w:p>
    <w:p w14:paraId="4A7DB7A2" w14:textId="77777777" w:rsidR="00A17525" w:rsidRPr="00E37F59" w:rsidRDefault="00A17525" w:rsidP="008A7C8B">
      <w:pPr>
        <w:jc w:val="both"/>
        <w:rPr>
          <w:rFonts w:ascii="Didot" w:hAnsi="Didot" w:cs="Didot"/>
          <w:b/>
          <w:sz w:val="22"/>
          <w:szCs w:val="22"/>
        </w:rPr>
      </w:pPr>
      <w:r w:rsidRPr="00E37F59">
        <w:rPr>
          <w:rFonts w:ascii="Didot" w:hAnsi="Didot" w:cs="Didot"/>
          <w:b/>
          <w:sz w:val="22"/>
          <w:szCs w:val="22"/>
        </w:rPr>
        <w:t>24. Welke social media zou je hier het meest geschikt voor vinden? Meerdere antwoorden zijn mogelijk.</w:t>
      </w:r>
    </w:p>
    <w:p w14:paraId="53FAAD99"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Facebook</w:t>
      </w:r>
    </w:p>
    <w:p w14:paraId="52E2A810"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Twitter</w:t>
      </w:r>
    </w:p>
    <w:p w14:paraId="5C5653B7"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WhatsApp</w:t>
      </w:r>
    </w:p>
    <w:p w14:paraId="76D66E84"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Anders, namelijk…</w:t>
      </w:r>
    </w:p>
    <w:p w14:paraId="1B5AB265" w14:textId="77777777" w:rsidR="00A17525" w:rsidRPr="00E37F59" w:rsidRDefault="00A17525" w:rsidP="008A7C8B">
      <w:pPr>
        <w:jc w:val="both"/>
        <w:rPr>
          <w:rFonts w:ascii="Didot" w:hAnsi="Didot" w:cs="Didot"/>
          <w:sz w:val="22"/>
          <w:szCs w:val="22"/>
        </w:rPr>
      </w:pPr>
    </w:p>
    <w:p w14:paraId="017A8AA9" w14:textId="77777777" w:rsidR="00A17525" w:rsidRPr="00E37F59" w:rsidRDefault="00A17525" w:rsidP="008A7C8B">
      <w:pPr>
        <w:jc w:val="both"/>
        <w:rPr>
          <w:rFonts w:ascii="Didot" w:hAnsi="Didot" w:cs="Didot"/>
          <w:b/>
          <w:sz w:val="22"/>
          <w:szCs w:val="22"/>
        </w:rPr>
      </w:pPr>
      <w:r w:rsidRPr="00E37F59">
        <w:rPr>
          <w:rFonts w:ascii="Didot" w:hAnsi="Didot" w:cs="Didot"/>
          <w:b/>
          <w:sz w:val="22"/>
          <w:szCs w:val="22"/>
        </w:rPr>
        <w:t>25. Hoe snel zou de klantenservice van Restaurant Kaart dan moeten reageren op een vraag op social media?</w:t>
      </w:r>
    </w:p>
    <w:p w14:paraId="55263130"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Binnen een half uur</w:t>
      </w:r>
    </w:p>
    <w:p w14:paraId="3539D655"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Binnen een uur</w:t>
      </w:r>
    </w:p>
    <w:p w14:paraId="06E03C4C"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Dezelfde dag</w:t>
      </w:r>
    </w:p>
    <w:p w14:paraId="6375D2AD"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Maakt me niet uit</w:t>
      </w:r>
    </w:p>
    <w:p w14:paraId="3A2010FD" w14:textId="77777777" w:rsidR="00A17525" w:rsidRPr="00E37F59" w:rsidRDefault="00A17525" w:rsidP="008A7C8B">
      <w:pPr>
        <w:jc w:val="both"/>
        <w:rPr>
          <w:rFonts w:ascii="Didot" w:hAnsi="Didot" w:cs="Didot"/>
          <w:sz w:val="22"/>
          <w:szCs w:val="22"/>
        </w:rPr>
      </w:pPr>
    </w:p>
    <w:p w14:paraId="7B388117" w14:textId="77777777" w:rsidR="00A17525" w:rsidRPr="00E37F59" w:rsidRDefault="00A17525" w:rsidP="008A7C8B">
      <w:pPr>
        <w:jc w:val="both"/>
        <w:rPr>
          <w:rFonts w:ascii="Didot" w:hAnsi="Didot" w:cs="Didot"/>
          <w:b/>
          <w:sz w:val="22"/>
          <w:szCs w:val="22"/>
        </w:rPr>
      </w:pPr>
      <w:r w:rsidRPr="00E37F59">
        <w:rPr>
          <w:rFonts w:ascii="Didot" w:hAnsi="Didot" w:cs="Didot"/>
          <w:b/>
          <w:sz w:val="22"/>
          <w:szCs w:val="22"/>
        </w:rPr>
        <w:t>26. Heb je nog op- of aanmerkingen?</w:t>
      </w:r>
    </w:p>
    <w:p w14:paraId="41BD3EA0" w14:textId="77777777" w:rsidR="00A17525" w:rsidRPr="00E37F59" w:rsidRDefault="00A17525" w:rsidP="008A7C8B">
      <w:pPr>
        <w:jc w:val="both"/>
        <w:rPr>
          <w:rFonts w:ascii="Didot" w:hAnsi="Didot" w:cs="Didot"/>
          <w:sz w:val="22"/>
          <w:szCs w:val="22"/>
        </w:rPr>
      </w:pPr>
      <w:r w:rsidRPr="00E37F59">
        <w:rPr>
          <w:rFonts w:ascii="Didot" w:hAnsi="Didot" w:cs="Didot"/>
          <w:sz w:val="22"/>
          <w:szCs w:val="22"/>
        </w:rPr>
        <w:t>Open vraag</w:t>
      </w:r>
    </w:p>
    <w:p w14:paraId="14184FED" w14:textId="77777777" w:rsidR="00A17525" w:rsidRPr="00E37F59" w:rsidRDefault="00A17525" w:rsidP="008A7C8B">
      <w:pPr>
        <w:jc w:val="both"/>
        <w:rPr>
          <w:rFonts w:ascii="Didot" w:hAnsi="Didot" w:cs="Didot"/>
          <w:sz w:val="22"/>
          <w:szCs w:val="22"/>
        </w:rPr>
        <w:sectPr w:rsidR="00A17525" w:rsidRPr="00E37F59" w:rsidSect="00A17525">
          <w:type w:val="continuous"/>
          <w:pgSz w:w="11900" w:h="16840"/>
          <w:pgMar w:top="1417" w:right="1417" w:bottom="1417" w:left="1417" w:header="708" w:footer="708" w:gutter="0"/>
          <w:cols w:num="2" w:space="708"/>
          <w:titlePg/>
          <w:docGrid w:linePitch="360"/>
        </w:sectPr>
      </w:pPr>
    </w:p>
    <w:p w14:paraId="03BEFBBC" w14:textId="77777777" w:rsidR="00A17525" w:rsidRPr="00E37F59" w:rsidRDefault="00A17525" w:rsidP="008A7C8B">
      <w:pPr>
        <w:jc w:val="both"/>
        <w:rPr>
          <w:rFonts w:ascii="Didot" w:hAnsi="Didot" w:cs="Didot"/>
          <w:sz w:val="22"/>
          <w:szCs w:val="22"/>
        </w:rPr>
      </w:pPr>
    </w:p>
    <w:p w14:paraId="50CC1D75" w14:textId="77777777" w:rsidR="00A17525" w:rsidRPr="00E37F59" w:rsidRDefault="00A17525" w:rsidP="008A7C8B">
      <w:pPr>
        <w:pStyle w:val="Geenafstand"/>
        <w:jc w:val="both"/>
        <w:rPr>
          <w:rFonts w:ascii="Didot" w:hAnsi="Didot" w:cs="Didot"/>
          <w:sz w:val="22"/>
          <w:szCs w:val="22"/>
        </w:rPr>
      </w:pPr>
      <w:r w:rsidRPr="00E37F59">
        <w:rPr>
          <w:rFonts w:ascii="Didot" w:hAnsi="Didot" w:cs="Didot"/>
          <w:sz w:val="22"/>
          <w:szCs w:val="22"/>
        </w:rPr>
        <w:t>Bedankt voor het invullen van de enquête. Als dank voor jouw deelname verloot</w:t>
      </w:r>
      <w:r w:rsidRPr="00E37F59">
        <w:rPr>
          <w:rFonts w:ascii="Didot" w:hAnsi="Didot" w:cs="Didot"/>
          <w:sz w:val="22"/>
          <w:szCs w:val="22"/>
        </w:rPr>
        <w:br/>
        <w:t>Restaurant Kaart vijf flessen champagne. Wil je kans maken op deze heerlijke prijs? Like </w:t>
      </w:r>
      <w:r w:rsidRPr="00E37F59">
        <w:rPr>
          <w:rFonts w:ascii="Didot" w:hAnsi="Didot" w:cs="Didot"/>
          <w:sz w:val="22"/>
          <w:szCs w:val="22"/>
        </w:rPr>
        <w:br/>
        <w:t>Restaurant Kaart dan op Facebook via https://www.facebook.com/RestaurantKaart/</w:t>
      </w:r>
    </w:p>
    <w:p w14:paraId="4192FA41" w14:textId="77777777" w:rsidR="00A17525" w:rsidRPr="00E37F59" w:rsidRDefault="00A17525" w:rsidP="008A7C8B">
      <w:pPr>
        <w:pStyle w:val="Geenafstand"/>
        <w:jc w:val="both"/>
        <w:rPr>
          <w:rFonts w:ascii="Didot" w:hAnsi="Didot" w:cs="Didot"/>
          <w:sz w:val="22"/>
          <w:szCs w:val="22"/>
        </w:rPr>
      </w:pPr>
      <w:r w:rsidRPr="00E37F59">
        <w:rPr>
          <w:rFonts w:ascii="Didot" w:hAnsi="Didot" w:cs="Didot"/>
          <w:sz w:val="22"/>
          <w:szCs w:val="22"/>
        </w:rPr>
        <w:t> </w:t>
      </w:r>
    </w:p>
    <w:p w14:paraId="3E9766E8" w14:textId="77777777" w:rsidR="00E37F59" w:rsidRDefault="00A17525" w:rsidP="008A7C8B">
      <w:pPr>
        <w:pStyle w:val="Geenafstand"/>
        <w:jc w:val="both"/>
        <w:rPr>
          <w:rFonts w:ascii="Didot" w:hAnsi="Didot" w:cs="Didot"/>
          <w:sz w:val="22"/>
          <w:szCs w:val="22"/>
        </w:rPr>
      </w:pPr>
      <w:r w:rsidRPr="00E37F59">
        <w:rPr>
          <w:rFonts w:ascii="Didot" w:hAnsi="Didot" w:cs="Didot"/>
          <w:sz w:val="22"/>
          <w:szCs w:val="22"/>
        </w:rPr>
        <w:t xml:space="preserve">Zodra de enquête is afgesloten maken wij de gelukkige winnaars via Facebook </w:t>
      </w:r>
    </w:p>
    <w:p w14:paraId="27DDCF4E" w14:textId="77777777" w:rsidR="00114E31" w:rsidRDefault="00114E31" w:rsidP="008A7C8B">
      <w:pPr>
        <w:pStyle w:val="Geenafstand"/>
        <w:jc w:val="both"/>
        <w:rPr>
          <w:rFonts w:ascii="Didot" w:hAnsi="Didot" w:cs="Didot"/>
          <w:sz w:val="22"/>
          <w:szCs w:val="22"/>
        </w:rPr>
      </w:pPr>
    </w:p>
    <w:p w14:paraId="12C58EF4" w14:textId="77777777" w:rsidR="00114E31" w:rsidRDefault="00114E31" w:rsidP="008A7C8B">
      <w:pPr>
        <w:jc w:val="both"/>
      </w:pPr>
    </w:p>
    <w:p w14:paraId="7F17C3BF" w14:textId="77777777" w:rsidR="00FE409D" w:rsidRDefault="00FE409D" w:rsidP="008A7C8B">
      <w:pPr>
        <w:jc w:val="both"/>
      </w:pPr>
    </w:p>
    <w:p w14:paraId="4DBD8101" w14:textId="77777777" w:rsidR="00FE409D" w:rsidRDefault="00FE409D" w:rsidP="008A7C8B">
      <w:pPr>
        <w:jc w:val="both"/>
      </w:pPr>
    </w:p>
    <w:p w14:paraId="7A0ADEB3" w14:textId="77777777" w:rsidR="00FE409D" w:rsidRDefault="00FE409D" w:rsidP="008A7C8B">
      <w:pPr>
        <w:jc w:val="both"/>
      </w:pPr>
    </w:p>
    <w:p w14:paraId="0E0E62FB" w14:textId="77777777" w:rsidR="00FE409D" w:rsidRDefault="00FE409D" w:rsidP="008A7C8B">
      <w:pPr>
        <w:jc w:val="both"/>
      </w:pPr>
    </w:p>
    <w:p w14:paraId="58F7E4AA" w14:textId="77777777" w:rsidR="00FE409D" w:rsidRDefault="00FE409D" w:rsidP="008A7C8B">
      <w:pPr>
        <w:jc w:val="both"/>
      </w:pPr>
    </w:p>
    <w:p w14:paraId="390C316A" w14:textId="77777777" w:rsidR="00FE409D" w:rsidRDefault="00FE409D" w:rsidP="008A7C8B">
      <w:pPr>
        <w:jc w:val="both"/>
      </w:pPr>
    </w:p>
    <w:p w14:paraId="23D07950" w14:textId="77777777" w:rsidR="00FE409D" w:rsidRDefault="00FE409D" w:rsidP="008A7C8B">
      <w:pPr>
        <w:jc w:val="both"/>
      </w:pPr>
    </w:p>
    <w:p w14:paraId="0FCAC8AF" w14:textId="77777777" w:rsidR="00FE409D" w:rsidRDefault="00FE409D" w:rsidP="008A7C8B">
      <w:pPr>
        <w:jc w:val="both"/>
      </w:pPr>
    </w:p>
    <w:p w14:paraId="71819426" w14:textId="77777777" w:rsidR="00FE409D" w:rsidRDefault="00FE409D" w:rsidP="008A7C8B">
      <w:pPr>
        <w:jc w:val="both"/>
      </w:pPr>
    </w:p>
    <w:p w14:paraId="131D66F3" w14:textId="77777777" w:rsidR="00FE409D" w:rsidRDefault="00FE409D" w:rsidP="008A7C8B">
      <w:pPr>
        <w:jc w:val="both"/>
      </w:pPr>
    </w:p>
    <w:p w14:paraId="6A03368A" w14:textId="77777777" w:rsidR="00FE409D" w:rsidRDefault="00FE409D" w:rsidP="008A7C8B">
      <w:pPr>
        <w:jc w:val="both"/>
      </w:pPr>
    </w:p>
    <w:p w14:paraId="18504A2A" w14:textId="77777777" w:rsidR="00FE409D" w:rsidRDefault="00FE409D" w:rsidP="008A7C8B">
      <w:pPr>
        <w:jc w:val="both"/>
      </w:pPr>
    </w:p>
    <w:p w14:paraId="5B39F4AA" w14:textId="77777777" w:rsidR="00FE409D" w:rsidRDefault="00FE409D" w:rsidP="008A7C8B">
      <w:pPr>
        <w:jc w:val="both"/>
      </w:pPr>
    </w:p>
    <w:p w14:paraId="596BFB91" w14:textId="77777777" w:rsidR="00FE409D" w:rsidRDefault="00FE409D" w:rsidP="008A7C8B">
      <w:pPr>
        <w:jc w:val="both"/>
      </w:pPr>
    </w:p>
    <w:p w14:paraId="1E9ED367" w14:textId="77777777" w:rsidR="00FE409D" w:rsidRDefault="00FE409D" w:rsidP="008A7C8B">
      <w:pPr>
        <w:jc w:val="both"/>
      </w:pPr>
    </w:p>
    <w:p w14:paraId="4E20D535" w14:textId="77777777" w:rsidR="00FE409D" w:rsidRDefault="00FE409D" w:rsidP="008A7C8B">
      <w:pPr>
        <w:jc w:val="both"/>
      </w:pPr>
    </w:p>
    <w:p w14:paraId="5CA03455" w14:textId="77777777" w:rsidR="00FE409D" w:rsidRDefault="00FE409D" w:rsidP="008A7C8B">
      <w:pPr>
        <w:jc w:val="both"/>
      </w:pPr>
    </w:p>
    <w:p w14:paraId="0904982B" w14:textId="77777777" w:rsidR="00FE409D" w:rsidRDefault="00FE409D" w:rsidP="008A7C8B">
      <w:pPr>
        <w:jc w:val="both"/>
      </w:pPr>
    </w:p>
    <w:p w14:paraId="104E63B2" w14:textId="77777777" w:rsidR="00FE409D" w:rsidRDefault="00FE409D" w:rsidP="008A7C8B">
      <w:pPr>
        <w:jc w:val="both"/>
      </w:pPr>
    </w:p>
    <w:p w14:paraId="2A534E60" w14:textId="77777777" w:rsidR="00FE409D" w:rsidRDefault="00FE409D" w:rsidP="008A7C8B">
      <w:pPr>
        <w:jc w:val="both"/>
      </w:pPr>
    </w:p>
    <w:p w14:paraId="58F280E1" w14:textId="77777777" w:rsidR="00FE409D" w:rsidRDefault="00FE409D" w:rsidP="008A7C8B">
      <w:pPr>
        <w:jc w:val="both"/>
      </w:pPr>
    </w:p>
    <w:p w14:paraId="6A4726EE" w14:textId="77777777" w:rsidR="00FE409D" w:rsidRDefault="00FE409D" w:rsidP="008A7C8B">
      <w:pPr>
        <w:jc w:val="both"/>
      </w:pPr>
    </w:p>
    <w:p w14:paraId="46AD6794" w14:textId="77777777" w:rsidR="00FE409D" w:rsidRDefault="00FE409D" w:rsidP="008A7C8B">
      <w:pPr>
        <w:jc w:val="both"/>
      </w:pPr>
    </w:p>
    <w:p w14:paraId="056B80EB" w14:textId="1280675C" w:rsidR="00FE409D" w:rsidRPr="00FE409D" w:rsidRDefault="00FE409D" w:rsidP="008A7C8B">
      <w:pPr>
        <w:jc w:val="both"/>
        <w:rPr>
          <w:rFonts w:ascii="Didot" w:hAnsi="Didot" w:cs="Didot"/>
        </w:rPr>
      </w:pPr>
      <w:r w:rsidRPr="00FE409D">
        <w:rPr>
          <w:rFonts w:ascii="Didot" w:hAnsi="Didot" w:cs="Didot"/>
        </w:rPr>
        <w:t xml:space="preserve">Screenshots van de online enquête </w:t>
      </w:r>
    </w:p>
    <w:p w14:paraId="4009D1CD" w14:textId="77777777" w:rsidR="00114E31" w:rsidRDefault="00114E31" w:rsidP="008A7C8B">
      <w:pPr>
        <w:pStyle w:val="Kop2"/>
        <w:jc w:val="both"/>
        <w:rPr>
          <w:color w:val="000000" w:themeColor="text1"/>
        </w:rPr>
      </w:pPr>
      <w:r>
        <w:rPr>
          <w:noProof/>
          <w:color w:val="000000" w:themeColor="text1"/>
          <w:lang w:val="en-US"/>
        </w:rPr>
        <w:drawing>
          <wp:inline distT="0" distB="0" distL="0" distR="0" wp14:anchorId="60159606" wp14:editId="00D81EBB">
            <wp:extent cx="5939881" cy="5571634"/>
            <wp:effectExtent l="0" t="0" r="3810" b="0"/>
            <wp:docPr id="10" name="Afbeelding 10" descr="Macintosh HD:Users:mandyvmullem:Desktop:Schermafbeelding 2016-04-17 om 12.1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ndyvmullem:Desktop:Schermafbeelding 2016-04-17 om 12.12.1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980" cy="5572665"/>
                    </a:xfrm>
                    <a:prstGeom prst="rect">
                      <a:avLst/>
                    </a:prstGeom>
                    <a:noFill/>
                    <a:ln>
                      <a:noFill/>
                    </a:ln>
                  </pic:spPr>
                </pic:pic>
              </a:graphicData>
            </a:graphic>
          </wp:inline>
        </w:drawing>
      </w:r>
    </w:p>
    <w:p w14:paraId="53C270ED" w14:textId="77777777" w:rsidR="00114E31" w:rsidRPr="00981C15" w:rsidRDefault="00114E31" w:rsidP="008A7C8B">
      <w:pPr>
        <w:jc w:val="both"/>
      </w:pPr>
    </w:p>
    <w:p w14:paraId="65730A90" w14:textId="77777777" w:rsidR="00114E31" w:rsidRDefault="00114E31" w:rsidP="008A7C8B">
      <w:pPr>
        <w:pStyle w:val="Kop2"/>
        <w:jc w:val="both"/>
        <w:rPr>
          <w:color w:val="000000" w:themeColor="text1"/>
        </w:rPr>
      </w:pPr>
      <w:r>
        <w:rPr>
          <w:noProof/>
          <w:color w:val="000000" w:themeColor="text1"/>
          <w:lang w:val="en-US"/>
        </w:rPr>
        <w:drawing>
          <wp:inline distT="0" distB="0" distL="0" distR="0" wp14:anchorId="4776125F" wp14:editId="50F853B3">
            <wp:extent cx="5825581" cy="4968840"/>
            <wp:effectExtent l="0" t="0" r="0" b="10160"/>
            <wp:docPr id="6" name="Afbeelding 6" descr="Macintosh HD:Users:mandyvmullem:Desktop:Schermafbeelding 2016-04-17 om 12.1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ndyvmullem:Desktop:Schermafbeelding 2016-04-17 om 12.12.2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6208" cy="4969375"/>
                    </a:xfrm>
                    <a:prstGeom prst="rect">
                      <a:avLst/>
                    </a:prstGeom>
                    <a:noFill/>
                    <a:ln>
                      <a:noFill/>
                    </a:ln>
                  </pic:spPr>
                </pic:pic>
              </a:graphicData>
            </a:graphic>
          </wp:inline>
        </w:drawing>
      </w:r>
    </w:p>
    <w:p w14:paraId="096927AF" w14:textId="77777777" w:rsidR="00114E31" w:rsidRDefault="00114E31" w:rsidP="008A7C8B">
      <w:pPr>
        <w:pStyle w:val="Kop2"/>
        <w:jc w:val="both"/>
        <w:rPr>
          <w:color w:val="000000" w:themeColor="text1"/>
        </w:rPr>
      </w:pPr>
      <w:r>
        <w:rPr>
          <w:noProof/>
          <w:color w:val="000000" w:themeColor="text1"/>
          <w:lang w:val="en-US"/>
        </w:rPr>
        <w:drawing>
          <wp:inline distT="0" distB="0" distL="0" distR="0" wp14:anchorId="2F1C43E5" wp14:editId="139BD453">
            <wp:extent cx="5368381" cy="4946680"/>
            <wp:effectExtent l="0" t="0" r="0" b="6350"/>
            <wp:docPr id="12" name="Afbeelding 12" descr="Macintosh HD:Users:mandyvmullem:Desktop:Schermafbeelding 2016-04-17 om 12.1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ndyvmullem:Desktop:Schermafbeelding 2016-04-17 om 12.12.3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9271" cy="4947500"/>
                    </a:xfrm>
                    <a:prstGeom prst="rect">
                      <a:avLst/>
                    </a:prstGeom>
                    <a:noFill/>
                    <a:ln>
                      <a:noFill/>
                    </a:ln>
                  </pic:spPr>
                </pic:pic>
              </a:graphicData>
            </a:graphic>
          </wp:inline>
        </w:drawing>
      </w:r>
    </w:p>
    <w:p w14:paraId="2224113C" w14:textId="77777777" w:rsidR="00114E31" w:rsidRDefault="00114E31" w:rsidP="008A7C8B">
      <w:pPr>
        <w:pStyle w:val="Geenafstand"/>
        <w:jc w:val="both"/>
      </w:pPr>
    </w:p>
    <w:p w14:paraId="5CB5E829" w14:textId="77777777" w:rsidR="00114E31" w:rsidRDefault="00114E31" w:rsidP="008A7C8B">
      <w:pPr>
        <w:pStyle w:val="Geenafstand"/>
        <w:jc w:val="both"/>
      </w:pPr>
      <w:r>
        <w:rPr>
          <w:noProof/>
          <w:lang w:val="en-US"/>
        </w:rPr>
        <w:drawing>
          <wp:inline distT="0" distB="0" distL="0" distR="0" wp14:anchorId="4F210DC8" wp14:editId="421A9310">
            <wp:extent cx="5488525" cy="3662246"/>
            <wp:effectExtent l="0" t="0" r="0" b="0"/>
            <wp:docPr id="13" name="Afbeelding 13" descr="Macintosh HD:Users:mandyvmullem:Desktop:Schermafbeelding 2016-04-17 om 12.1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ndyvmullem:Desktop:Schermafbeelding 2016-04-17 om 12.12.4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8525" cy="3662246"/>
                    </a:xfrm>
                    <a:prstGeom prst="rect">
                      <a:avLst/>
                    </a:prstGeom>
                    <a:noFill/>
                    <a:ln>
                      <a:noFill/>
                    </a:ln>
                  </pic:spPr>
                </pic:pic>
              </a:graphicData>
            </a:graphic>
          </wp:inline>
        </w:drawing>
      </w:r>
    </w:p>
    <w:p w14:paraId="49986408" w14:textId="77777777" w:rsidR="00114E31" w:rsidRDefault="00114E31" w:rsidP="008A7C8B">
      <w:pPr>
        <w:pStyle w:val="Geenafstand"/>
        <w:jc w:val="both"/>
      </w:pPr>
    </w:p>
    <w:p w14:paraId="76425966" w14:textId="77777777" w:rsidR="00114E31" w:rsidRDefault="00114E31" w:rsidP="008A7C8B">
      <w:pPr>
        <w:pStyle w:val="Geenafstand"/>
        <w:jc w:val="both"/>
      </w:pPr>
      <w:r>
        <w:rPr>
          <w:noProof/>
          <w:lang w:val="en-US"/>
        </w:rPr>
        <w:drawing>
          <wp:inline distT="0" distB="0" distL="0" distR="0" wp14:anchorId="1088ABC0" wp14:editId="66319D8B">
            <wp:extent cx="5491046" cy="2198482"/>
            <wp:effectExtent l="0" t="0" r="0" b="11430"/>
            <wp:docPr id="14" name="Afbeelding 14" descr="Macintosh HD:Users:mandyvmullem:Desktop:Schermafbeelding 2016-04-17 om 12.1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ndyvmullem:Desktop:Schermafbeelding 2016-04-17 om 12.13.2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1046" cy="2198482"/>
                    </a:xfrm>
                    <a:prstGeom prst="rect">
                      <a:avLst/>
                    </a:prstGeom>
                    <a:noFill/>
                    <a:ln>
                      <a:noFill/>
                    </a:ln>
                  </pic:spPr>
                </pic:pic>
              </a:graphicData>
            </a:graphic>
          </wp:inline>
        </w:drawing>
      </w:r>
    </w:p>
    <w:p w14:paraId="6A6C9DBB" w14:textId="77777777" w:rsidR="00114E31" w:rsidRDefault="00114E31" w:rsidP="008A7C8B">
      <w:pPr>
        <w:pStyle w:val="Geenafstand"/>
        <w:jc w:val="both"/>
      </w:pPr>
      <w:r>
        <w:rPr>
          <w:noProof/>
          <w:lang w:val="en-US"/>
        </w:rPr>
        <w:drawing>
          <wp:inline distT="0" distB="0" distL="0" distR="0" wp14:anchorId="1875D190" wp14:editId="18C88C50">
            <wp:extent cx="5500052" cy="4470309"/>
            <wp:effectExtent l="0" t="0" r="12065" b="635"/>
            <wp:docPr id="15" name="Afbeelding 15" descr="Macintosh HD:Users:mandyvmullem:Desktop:Schermafbeelding 2016-04-17 om 12.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ndyvmullem:Desktop:Schermafbeelding 2016-04-17 om 12.13.3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1190" cy="4471234"/>
                    </a:xfrm>
                    <a:prstGeom prst="rect">
                      <a:avLst/>
                    </a:prstGeom>
                    <a:noFill/>
                    <a:ln>
                      <a:noFill/>
                    </a:ln>
                  </pic:spPr>
                </pic:pic>
              </a:graphicData>
            </a:graphic>
          </wp:inline>
        </w:drawing>
      </w:r>
    </w:p>
    <w:p w14:paraId="63EBFC8D" w14:textId="77777777" w:rsidR="00114E31" w:rsidRDefault="00114E31" w:rsidP="008A7C8B">
      <w:pPr>
        <w:pStyle w:val="Geenafstand"/>
        <w:jc w:val="both"/>
      </w:pPr>
    </w:p>
    <w:p w14:paraId="6F44A375" w14:textId="77777777" w:rsidR="00114E31" w:rsidRDefault="00114E31" w:rsidP="008A7C8B">
      <w:pPr>
        <w:pStyle w:val="Geenafstand"/>
        <w:jc w:val="both"/>
      </w:pPr>
      <w:r>
        <w:rPr>
          <w:noProof/>
          <w:lang w:val="en-US"/>
        </w:rPr>
        <w:drawing>
          <wp:inline distT="0" distB="0" distL="0" distR="0" wp14:anchorId="2E0AC321" wp14:editId="6C15D3FE">
            <wp:extent cx="5482681" cy="4676368"/>
            <wp:effectExtent l="0" t="0" r="3810" b="0"/>
            <wp:docPr id="16" name="Afbeelding 16" descr="Macintosh HD:Users:mandyvmullem:Desktop:Schermafbeelding 2016-04-17 om 12.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ndyvmullem:Desktop:Schermafbeelding 2016-04-17 om 12.13.4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3322" cy="4676914"/>
                    </a:xfrm>
                    <a:prstGeom prst="rect">
                      <a:avLst/>
                    </a:prstGeom>
                    <a:noFill/>
                    <a:ln>
                      <a:noFill/>
                    </a:ln>
                  </pic:spPr>
                </pic:pic>
              </a:graphicData>
            </a:graphic>
          </wp:inline>
        </w:drawing>
      </w:r>
    </w:p>
    <w:p w14:paraId="373FB179" w14:textId="77777777" w:rsidR="00114E31" w:rsidRDefault="00114E31" w:rsidP="008A7C8B">
      <w:pPr>
        <w:pStyle w:val="Geenafstand"/>
        <w:jc w:val="both"/>
      </w:pPr>
      <w:r>
        <w:rPr>
          <w:noProof/>
          <w:lang w:val="en-US"/>
        </w:rPr>
        <w:drawing>
          <wp:inline distT="0" distB="0" distL="0" distR="0" wp14:anchorId="2ADBE8EE" wp14:editId="5183BAEA">
            <wp:extent cx="5028845" cy="4919546"/>
            <wp:effectExtent l="0" t="0" r="635" b="8255"/>
            <wp:docPr id="17" name="Afbeelding 17" descr="Macintosh HD:Users:mandyvmullem:Desktop:Schermafbeelding 2016-04-17 om 12.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ndyvmullem:Desktop:Schermafbeelding 2016-04-17 om 12.13.5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105" cy="4919800"/>
                    </a:xfrm>
                    <a:prstGeom prst="rect">
                      <a:avLst/>
                    </a:prstGeom>
                    <a:noFill/>
                    <a:ln>
                      <a:noFill/>
                    </a:ln>
                  </pic:spPr>
                </pic:pic>
              </a:graphicData>
            </a:graphic>
          </wp:inline>
        </w:drawing>
      </w:r>
    </w:p>
    <w:p w14:paraId="21882D13" w14:textId="77777777" w:rsidR="00114E31" w:rsidRDefault="00114E31" w:rsidP="008A7C8B">
      <w:pPr>
        <w:pStyle w:val="Geenafstand"/>
        <w:jc w:val="both"/>
      </w:pPr>
      <w:r>
        <w:rPr>
          <w:noProof/>
          <w:lang w:val="en-US"/>
        </w:rPr>
        <w:drawing>
          <wp:inline distT="0" distB="0" distL="0" distR="0" wp14:anchorId="45A695A6" wp14:editId="22C7D7B3">
            <wp:extent cx="5156319" cy="3662246"/>
            <wp:effectExtent l="0" t="0" r="0" b="0"/>
            <wp:docPr id="18" name="Afbeelding 18" descr="Macintosh HD:Users:mandyvmullem:Desktop:Schermafbeelding 2016-04-17 om 12.1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ndyvmullem:Desktop:Schermafbeelding 2016-04-17 om 12.14.0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6319" cy="3662246"/>
                    </a:xfrm>
                    <a:prstGeom prst="rect">
                      <a:avLst/>
                    </a:prstGeom>
                    <a:noFill/>
                    <a:ln>
                      <a:noFill/>
                    </a:ln>
                  </pic:spPr>
                </pic:pic>
              </a:graphicData>
            </a:graphic>
          </wp:inline>
        </w:drawing>
      </w:r>
    </w:p>
    <w:p w14:paraId="0035FBA3" w14:textId="77777777" w:rsidR="00114E31" w:rsidRDefault="00114E31" w:rsidP="008A7C8B">
      <w:pPr>
        <w:pStyle w:val="Geenafstand"/>
        <w:jc w:val="both"/>
      </w:pPr>
    </w:p>
    <w:p w14:paraId="32034580" w14:textId="77777777" w:rsidR="00114E31" w:rsidRDefault="00114E31" w:rsidP="008A7C8B">
      <w:pPr>
        <w:pStyle w:val="Geenafstand"/>
        <w:jc w:val="both"/>
      </w:pPr>
      <w:r>
        <w:rPr>
          <w:noProof/>
          <w:lang w:val="en-US"/>
        </w:rPr>
        <w:drawing>
          <wp:inline distT="0" distB="0" distL="0" distR="0" wp14:anchorId="67AAB20F" wp14:editId="1A7DE6F5">
            <wp:extent cx="5581449" cy="5152250"/>
            <wp:effectExtent l="0" t="0" r="6985" b="4445"/>
            <wp:docPr id="7" name="Afbeelding 7" descr="Macintosh HD:Users:mandyvmullem:Desktop:Schermafbeelding 2016-04-17 om 12.1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ndyvmullem:Desktop:Schermafbeelding 2016-04-17 om 12.14.5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2324" cy="5153058"/>
                    </a:xfrm>
                    <a:prstGeom prst="rect">
                      <a:avLst/>
                    </a:prstGeom>
                    <a:noFill/>
                    <a:ln>
                      <a:noFill/>
                    </a:ln>
                  </pic:spPr>
                </pic:pic>
              </a:graphicData>
            </a:graphic>
          </wp:inline>
        </w:drawing>
      </w:r>
    </w:p>
    <w:p w14:paraId="428E1C90" w14:textId="77777777" w:rsidR="00114E31" w:rsidRDefault="00114E31" w:rsidP="008A7C8B">
      <w:pPr>
        <w:pStyle w:val="Geenafstand"/>
        <w:jc w:val="both"/>
      </w:pPr>
      <w:r>
        <w:rPr>
          <w:noProof/>
          <w:lang w:val="en-US"/>
        </w:rPr>
        <w:drawing>
          <wp:inline distT="0" distB="0" distL="0" distR="0" wp14:anchorId="6B1201FE" wp14:editId="2CE367EF">
            <wp:extent cx="5605346" cy="1575112"/>
            <wp:effectExtent l="0" t="0" r="8255" b="0"/>
            <wp:docPr id="20" name="Afbeelding 20" descr="Macintosh HD:Users:mandyvmullem:Desktop:Schermafbeelding 2016-04-17 om 12.1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ndyvmullem:Desktop:Schermafbeelding 2016-04-17 om 12.15.0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5346" cy="1575112"/>
                    </a:xfrm>
                    <a:prstGeom prst="rect">
                      <a:avLst/>
                    </a:prstGeom>
                    <a:noFill/>
                    <a:ln>
                      <a:noFill/>
                    </a:ln>
                  </pic:spPr>
                </pic:pic>
              </a:graphicData>
            </a:graphic>
          </wp:inline>
        </w:drawing>
      </w:r>
    </w:p>
    <w:p w14:paraId="60EA991A" w14:textId="77777777" w:rsidR="00114E31" w:rsidRDefault="00114E31" w:rsidP="008A7C8B">
      <w:pPr>
        <w:pStyle w:val="Geenafstand"/>
        <w:jc w:val="both"/>
      </w:pPr>
    </w:p>
    <w:p w14:paraId="23005DA7" w14:textId="77777777" w:rsidR="00114E31" w:rsidRDefault="00114E31" w:rsidP="008A7C8B">
      <w:pPr>
        <w:pStyle w:val="Geenafstand"/>
        <w:jc w:val="both"/>
      </w:pPr>
      <w:r>
        <w:rPr>
          <w:noProof/>
          <w:lang w:val="en-US"/>
        </w:rPr>
        <w:drawing>
          <wp:inline distT="0" distB="0" distL="0" distR="0" wp14:anchorId="2B16FCA4" wp14:editId="2BE6D7A0">
            <wp:extent cx="5755640" cy="4340860"/>
            <wp:effectExtent l="0" t="0" r="10160" b="2540"/>
            <wp:docPr id="21" name="Afbeelding 21" descr="Macintosh HD:Users:mandyvmullem:Desktop:Schermafbeelding 2016-04-17 om 12.2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ndyvmullem:Desktop:Schermafbeelding 2016-04-17 om 12.21.1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5640" cy="4340860"/>
                    </a:xfrm>
                    <a:prstGeom prst="rect">
                      <a:avLst/>
                    </a:prstGeom>
                    <a:noFill/>
                    <a:ln>
                      <a:noFill/>
                    </a:ln>
                  </pic:spPr>
                </pic:pic>
              </a:graphicData>
            </a:graphic>
          </wp:inline>
        </w:drawing>
      </w:r>
    </w:p>
    <w:p w14:paraId="03669DEF" w14:textId="77777777" w:rsidR="00114E31" w:rsidRDefault="00114E31" w:rsidP="008A7C8B">
      <w:pPr>
        <w:pStyle w:val="Geenafstand"/>
        <w:jc w:val="both"/>
      </w:pPr>
    </w:p>
    <w:p w14:paraId="51539D35" w14:textId="77777777" w:rsidR="00E37F59" w:rsidRDefault="00E37F59" w:rsidP="008A7C8B">
      <w:pPr>
        <w:pStyle w:val="Kop2"/>
        <w:jc w:val="both"/>
        <w:rPr>
          <w:color w:val="auto"/>
        </w:rPr>
      </w:pPr>
    </w:p>
    <w:p w14:paraId="0FC2ECAC" w14:textId="77777777" w:rsidR="00E37F59" w:rsidRDefault="00E37F59" w:rsidP="008A7C8B">
      <w:pPr>
        <w:pStyle w:val="Geenafstand"/>
        <w:jc w:val="both"/>
      </w:pPr>
    </w:p>
    <w:p w14:paraId="43FE43F9" w14:textId="77777777" w:rsidR="00E37F59" w:rsidRDefault="00E37F59" w:rsidP="008A7C8B">
      <w:pPr>
        <w:pStyle w:val="Geenafstand"/>
        <w:jc w:val="both"/>
      </w:pPr>
    </w:p>
    <w:p w14:paraId="0C8277DC" w14:textId="77777777" w:rsidR="00E37F59" w:rsidRDefault="00E37F59" w:rsidP="008A7C8B">
      <w:pPr>
        <w:pStyle w:val="Geenafstand"/>
        <w:jc w:val="both"/>
      </w:pPr>
    </w:p>
    <w:p w14:paraId="043CE295" w14:textId="77777777" w:rsidR="00E37F59" w:rsidRDefault="00E37F59" w:rsidP="008A7C8B">
      <w:pPr>
        <w:pStyle w:val="Geenafstand"/>
        <w:jc w:val="both"/>
      </w:pPr>
    </w:p>
    <w:p w14:paraId="2ECD0F53" w14:textId="77777777" w:rsidR="00E37F59" w:rsidRDefault="00E37F59" w:rsidP="008A7C8B">
      <w:pPr>
        <w:pStyle w:val="Geenafstand"/>
        <w:jc w:val="both"/>
      </w:pPr>
    </w:p>
    <w:p w14:paraId="0BD1A88A" w14:textId="77777777" w:rsidR="00E37F59" w:rsidRDefault="00E37F59" w:rsidP="008A7C8B">
      <w:pPr>
        <w:pStyle w:val="Geenafstand"/>
        <w:jc w:val="both"/>
      </w:pPr>
    </w:p>
    <w:p w14:paraId="053B7141" w14:textId="77777777" w:rsidR="00E37F59" w:rsidRDefault="00E37F59" w:rsidP="008A7C8B">
      <w:pPr>
        <w:pStyle w:val="Geenafstand"/>
        <w:jc w:val="both"/>
      </w:pPr>
    </w:p>
    <w:p w14:paraId="54748A27" w14:textId="77777777" w:rsidR="00E37F59" w:rsidRDefault="00E37F59" w:rsidP="008A7C8B">
      <w:pPr>
        <w:pStyle w:val="Geenafstand"/>
        <w:jc w:val="both"/>
      </w:pPr>
    </w:p>
    <w:p w14:paraId="15E4D535" w14:textId="77777777" w:rsidR="00E37F59" w:rsidRDefault="00E37F59" w:rsidP="008A7C8B">
      <w:pPr>
        <w:pStyle w:val="Geenafstand"/>
        <w:jc w:val="both"/>
      </w:pPr>
    </w:p>
    <w:p w14:paraId="06D42055" w14:textId="77777777" w:rsidR="00E37F59" w:rsidRDefault="00E37F59" w:rsidP="008A7C8B">
      <w:pPr>
        <w:pStyle w:val="Geenafstand"/>
        <w:jc w:val="both"/>
      </w:pPr>
    </w:p>
    <w:p w14:paraId="12E91AB3" w14:textId="77777777" w:rsidR="00E37F59" w:rsidRDefault="00E37F59" w:rsidP="008A7C8B">
      <w:pPr>
        <w:pStyle w:val="Geenafstand"/>
        <w:jc w:val="both"/>
      </w:pPr>
    </w:p>
    <w:p w14:paraId="13B1F2E3" w14:textId="77777777" w:rsidR="00E37F59" w:rsidRDefault="00E37F59" w:rsidP="008A7C8B">
      <w:pPr>
        <w:pStyle w:val="Geenafstand"/>
        <w:jc w:val="both"/>
      </w:pPr>
    </w:p>
    <w:p w14:paraId="2CBFA83C" w14:textId="77777777" w:rsidR="00E37F59" w:rsidRDefault="00E37F59" w:rsidP="008A7C8B">
      <w:pPr>
        <w:pStyle w:val="Geenafstand"/>
        <w:jc w:val="both"/>
      </w:pPr>
    </w:p>
    <w:p w14:paraId="4FA5E15C" w14:textId="77777777" w:rsidR="00E37F59" w:rsidRDefault="00E37F59" w:rsidP="008A7C8B">
      <w:pPr>
        <w:pStyle w:val="Geenafstand"/>
        <w:jc w:val="both"/>
      </w:pPr>
    </w:p>
    <w:p w14:paraId="29C35EEA" w14:textId="77777777" w:rsidR="00E37F59" w:rsidRDefault="00E37F59" w:rsidP="008A7C8B">
      <w:pPr>
        <w:pStyle w:val="Geenafstand"/>
        <w:jc w:val="both"/>
      </w:pPr>
    </w:p>
    <w:p w14:paraId="471CFE57" w14:textId="77777777" w:rsidR="00E37F59" w:rsidRDefault="00E37F59" w:rsidP="008A7C8B">
      <w:pPr>
        <w:pStyle w:val="Geenafstand"/>
        <w:jc w:val="both"/>
      </w:pPr>
    </w:p>
    <w:p w14:paraId="3E562673" w14:textId="77777777" w:rsidR="00E37F59" w:rsidRDefault="00E37F59" w:rsidP="008A7C8B">
      <w:pPr>
        <w:pStyle w:val="Geenafstand"/>
        <w:jc w:val="both"/>
      </w:pPr>
    </w:p>
    <w:p w14:paraId="0A0DD143" w14:textId="77777777" w:rsidR="00E37F59" w:rsidRDefault="00E37F59" w:rsidP="008A7C8B">
      <w:pPr>
        <w:pStyle w:val="Geenafstand"/>
        <w:jc w:val="both"/>
      </w:pPr>
    </w:p>
    <w:p w14:paraId="4F21B5C1" w14:textId="77777777" w:rsidR="00E37F59" w:rsidRDefault="00E37F59" w:rsidP="008A7C8B">
      <w:pPr>
        <w:pStyle w:val="Geenafstand"/>
        <w:jc w:val="both"/>
      </w:pPr>
    </w:p>
    <w:p w14:paraId="5B4692B7" w14:textId="77777777" w:rsidR="00E37F59" w:rsidRDefault="00E37F59" w:rsidP="008A7C8B">
      <w:pPr>
        <w:pStyle w:val="Geenafstand"/>
        <w:jc w:val="both"/>
      </w:pPr>
    </w:p>
    <w:p w14:paraId="3D775C02" w14:textId="77777777" w:rsidR="00E37F59" w:rsidRDefault="00E37F59" w:rsidP="008A7C8B">
      <w:pPr>
        <w:pStyle w:val="Geenafstand"/>
        <w:jc w:val="both"/>
      </w:pPr>
    </w:p>
    <w:p w14:paraId="2711974A" w14:textId="77777777" w:rsidR="00E37F59" w:rsidRDefault="00E37F59" w:rsidP="008A7C8B">
      <w:pPr>
        <w:pStyle w:val="Geenafstand"/>
        <w:jc w:val="both"/>
      </w:pPr>
    </w:p>
    <w:p w14:paraId="09179FB5" w14:textId="5A0C3530" w:rsidR="00B21489" w:rsidRPr="00E37F59" w:rsidRDefault="00B21489" w:rsidP="008A7C8B">
      <w:pPr>
        <w:pStyle w:val="Kop2"/>
        <w:jc w:val="both"/>
        <w:rPr>
          <w:color w:val="auto"/>
        </w:rPr>
      </w:pPr>
      <w:bookmarkStart w:id="59" w:name="_Toc329335909"/>
      <w:r w:rsidRPr="00E37F59">
        <w:rPr>
          <w:color w:val="auto"/>
        </w:rPr>
        <w:t xml:space="preserve">II. </w:t>
      </w:r>
      <w:r w:rsidR="00887757">
        <w:rPr>
          <w:color w:val="auto"/>
        </w:rPr>
        <w:t xml:space="preserve">Berekening </w:t>
      </w:r>
      <w:r w:rsidR="00A80741">
        <w:rPr>
          <w:color w:val="auto"/>
        </w:rPr>
        <w:t xml:space="preserve">voor het </w:t>
      </w:r>
      <w:r w:rsidR="00887757">
        <w:rPr>
          <w:color w:val="auto"/>
        </w:rPr>
        <w:t>versture</w:t>
      </w:r>
      <w:r w:rsidR="00BF30FF" w:rsidRPr="00E37F59">
        <w:rPr>
          <w:color w:val="auto"/>
        </w:rPr>
        <w:t xml:space="preserve">n </w:t>
      </w:r>
      <w:r w:rsidR="00A80741">
        <w:rPr>
          <w:color w:val="auto"/>
        </w:rPr>
        <w:t xml:space="preserve">van de </w:t>
      </w:r>
      <w:r w:rsidR="00BF30FF" w:rsidRPr="00E37F59">
        <w:rPr>
          <w:color w:val="auto"/>
        </w:rPr>
        <w:t>internetenquête</w:t>
      </w:r>
      <w:bookmarkEnd w:id="59"/>
      <w:r w:rsidR="00BF30FF" w:rsidRPr="00E37F59">
        <w:rPr>
          <w:color w:val="auto"/>
        </w:rPr>
        <w:t xml:space="preserve"> </w:t>
      </w:r>
    </w:p>
    <w:p w14:paraId="6A56A9EF" w14:textId="77777777" w:rsidR="00A2508C" w:rsidRDefault="00A2508C" w:rsidP="008A7C8B">
      <w:pPr>
        <w:jc w:val="both"/>
      </w:pPr>
    </w:p>
    <w:p w14:paraId="19C22518" w14:textId="77777777" w:rsidR="00613A6F" w:rsidRPr="00E37F59" w:rsidRDefault="00A25920" w:rsidP="008A7C8B">
      <w:pPr>
        <w:jc w:val="both"/>
        <w:rPr>
          <w:rFonts w:ascii="Didot" w:hAnsi="Didot" w:cs="Didot"/>
          <w:sz w:val="22"/>
          <w:szCs w:val="22"/>
        </w:rPr>
      </w:pPr>
      <w:r w:rsidRPr="00E37F59">
        <w:rPr>
          <w:rFonts w:ascii="Didot" w:hAnsi="Didot" w:cs="Didot"/>
          <w:sz w:val="22"/>
          <w:szCs w:val="22"/>
        </w:rPr>
        <w:t>Van te voren is berekend naar hoeveel respondenten de</w:t>
      </w:r>
      <w:r w:rsidR="00440A90" w:rsidRPr="00E37F59">
        <w:rPr>
          <w:rFonts w:ascii="Didot" w:hAnsi="Didot" w:cs="Didot"/>
          <w:sz w:val="22"/>
          <w:szCs w:val="22"/>
        </w:rPr>
        <w:t xml:space="preserve"> enquête verstuurd moet worden om het mi</w:t>
      </w:r>
      <w:r w:rsidR="0086465B" w:rsidRPr="00E37F59">
        <w:rPr>
          <w:rFonts w:ascii="Didot" w:hAnsi="Didot" w:cs="Didot"/>
          <w:sz w:val="22"/>
          <w:szCs w:val="22"/>
        </w:rPr>
        <w:t>nimale aantal respondenten van 181</w:t>
      </w:r>
      <w:r w:rsidR="00440A90" w:rsidRPr="00E37F59">
        <w:rPr>
          <w:rFonts w:ascii="Didot" w:hAnsi="Didot" w:cs="Didot"/>
          <w:sz w:val="22"/>
          <w:szCs w:val="22"/>
        </w:rPr>
        <w:t xml:space="preserve"> te behalen. Zie onderstaande tabel voor de berekening.</w:t>
      </w:r>
    </w:p>
    <w:p w14:paraId="4815D971" w14:textId="77777777" w:rsidR="008048AD" w:rsidRPr="00E37F59" w:rsidRDefault="008048AD" w:rsidP="008A7C8B">
      <w:pPr>
        <w:jc w:val="both"/>
        <w:rPr>
          <w:sz w:val="22"/>
          <w:szCs w:val="22"/>
        </w:rPr>
      </w:pPr>
    </w:p>
    <w:tbl>
      <w:tblPr>
        <w:tblStyle w:val="Tabelraster"/>
        <w:tblW w:w="0" w:type="auto"/>
        <w:tblInd w:w="108" w:type="dxa"/>
        <w:tblLook w:val="04A0" w:firstRow="1" w:lastRow="0" w:firstColumn="1" w:lastColumn="0" w:noHBand="0" w:noVBand="1"/>
      </w:tblPr>
      <w:tblGrid>
        <w:gridCol w:w="2694"/>
        <w:gridCol w:w="2268"/>
        <w:gridCol w:w="2976"/>
      </w:tblGrid>
      <w:tr w:rsidR="00A81762" w:rsidRPr="00E37F59" w14:paraId="6B500CA1" w14:textId="77777777" w:rsidTr="0086465B">
        <w:tc>
          <w:tcPr>
            <w:tcW w:w="2694" w:type="dxa"/>
          </w:tcPr>
          <w:p w14:paraId="0943A815" w14:textId="77777777" w:rsidR="00A81762" w:rsidRPr="00E37F59" w:rsidRDefault="00A81762" w:rsidP="008A7C8B">
            <w:pPr>
              <w:jc w:val="both"/>
              <w:rPr>
                <w:rFonts w:ascii="Didot" w:hAnsi="Didot" w:cs="Didot"/>
                <w:b/>
                <w:sz w:val="22"/>
                <w:szCs w:val="22"/>
              </w:rPr>
            </w:pPr>
            <w:r w:rsidRPr="00E37F59">
              <w:rPr>
                <w:rFonts w:ascii="Didot" w:hAnsi="Didot" w:cs="Didot"/>
                <w:b/>
                <w:sz w:val="22"/>
                <w:szCs w:val="22"/>
              </w:rPr>
              <w:t>Fase</w:t>
            </w:r>
          </w:p>
        </w:tc>
        <w:tc>
          <w:tcPr>
            <w:tcW w:w="2268" w:type="dxa"/>
          </w:tcPr>
          <w:p w14:paraId="0393F3EA" w14:textId="77777777" w:rsidR="00A81762" w:rsidRPr="00E37F59" w:rsidRDefault="00A81762" w:rsidP="008A7C8B">
            <w:pPr>
              <w:jc w:val="both"/>
              <w:rPr>
                <w:rFonts w:ascii="Didot" w:hAnsi="Didot" w:cs="Didot"/>
                <w:b/>
                <w:sz w:val="22"/>
                <w:szCs w:val="22"/>
              </w:rPr>
            </w:pPr>
            <w:r w:rsidRPr="00E37F59">
              <w:rPr>
                <w:rFonts w:ascii="Didot" w:hAnsi="Didot" w:cs="Didot"/>
                <w:b/>
                <w:sz w:val="22"/>
                <w:szCs w:val="22"/>
              </w:rPr>
              <w:t>Percentage</w:t>
            </w:r>
          </w:p>
        </w:tc>
        <w:tc>
          <w:tcPr>
            <w:tcW w:w="2976" w:type="dxa"/>
          </w:tcPr>
          <w:p w14:paraId="5E011A05" w14:textId="77777777" w:rsidR="00A81762" w:rsidRPr="00E37F59" w:rsidRDefault="00A81762" w:rsidP="008A7C8B">
            <w:pPr>
              <w:jc w:val="both"/>
              <w:rPr>
                <w:rFonts w:ascii="Didot" w:hAnsi="Didot" w:cs="Didot"/>
                <w:b/>
                <w:sz w:val="22"/>
                <w:szCs w:val="22"/>
              </w:rPr>
            </w:pPr>
            <w:r w:rsidRPr="00E37F59">
              <w:rPr>
                <w:rFonts w:ascii="Didot" w:hAnsi="Didot" w:cs="Didot"/>
                <w:b/>
                <w:sz w:val="22"/>
                <w:szCs w:val="22"/>
              </w:rPr>
              <w:t>Onderzoekseenheden</w:t>
            </w:r>
          </w:p>
        </w:tc>
      </w:tr>
      <w:tr w:rsidR="00A81762" w:rsidRPr="00E37F59" w14:paraId="3ED2A46A" w14:textId="77777777" w:rsidTr="0086465B">
        <w:tc>
          <w:tcPr>
            <w:tcW w:w="2694" w:type="dxa"/>
          </w:tcPr>
          <w:p w14:paraId="79015C05" w14:textId="77777777" w:rsidR="00A81762" w:rsidRPr="00E37F59" w:rsidRDefault="00A81762" w:rsidP="008A7C8B">
            <w:pPr>
              <w:jc w:val="both"/>
              <w:rPr>
                <w:rFonts w:ascii="Didot" w:hAnsi="Didot" w:cs="Didot"/>
                <w:sz w:val="22"/>
                <w:szCs w:val="22"/>
              </w:rPr>
            </w:pPr>
            <w:r w:rsidRPr="00E37F59">
              <w:rPr>
                <w:rFonts w:ascii="Didot" w:hAnsi="Didot" w:cs="Didot"/>
                <w:sz w:val="22"/>
                <w:szCs w:val="22"/>
              </w:rPr>
              <w:t>Populatie</w:t>
            </w:r>
          </w:p>
        </w:tc>
        <w:tc>
          <w:tcPr>
            <w:tcW w:w="2268" w:type="dxa"/>
          </w:tcPr>
          <w:p w14:paraId="44341C6F" w14:textId="77777777" w:rsidR="00A81762" w:rsidRPr="00E37F59" w:rsidRDefault="00A81762" w:rsidP="008A7C8B">
            <w:pPr>
              <w:jc w:val="both"/>
              <w:rPr>
                <w:rFonts w:ascii="Didot" w:hAnsi="Didot" w:cs="Didot"/>
                <w:sz w:val="22"/>
                <w:szCs w:val="22"/>
              </w:rPr>
            </w:pPr>
          </w:p>
        </w:tc>
        <w:tc>
          <w:tcPr>
            <w:tcW w:w="2976" w:type="dxa"/>
          </w:tcPr>
          <w:p w14:paraId="1E33A877" w14:textId="77777777" w:rsidR="00A81762" w:rsidRPr="00E37F59" w:rsidRDefault="00A81762" w:rsidP="008A7C8B">
            <w:pPr>
              <w:jc w:val="both"/>
              <w:rPr>
                <w:rFonts w:ascii="Didot" w:hAnsi="Didot" w:cs="Didot"/>
                <w:sz w:val="22"/>
                <w:szCs w:val="22"/>
              </w:rPr>
            </w:pPr>
            <w:r w:rsidRPr="00E37F59">
              <w:rPr>
                <w:rFonts w:ascii="Didot" w:hAnsi="Didot" w:cs="Didot"/>
                <w:sz w:val="22"/>
                <w:szCs w:val="22"/>
              </w:rPr>
              <w:t>2300</w:t>
            </w:r>
          </w:p>
        </w:tc>
      </w:tr>
      <w:tr w:rsidR="00A81762" w:rsidRPr="00E37F59" w14:paraId="5AD28783" w14:textId="77777777" w:rsidTr="0086465B">
        <w:tc>
          <w:tcPr>
            <w:tcW w:w="2694" w:type="dxa"/>
          </w:tcPr>
          <w:p w14:paraId="31FA3F6A" w14:textId="77777777" w:rsidR="00A81762" w:rsidRPr="00E37F59" w:rsidRDefault="00A81762" w:rsidP="008A7C8B">
            <w:pPr>
              <w:jc w:val="both"/>
              <w:rPr>
                <w:rFonts w:ascii="Didot" w:hAnsi="Didot" w:cs="Didot"/>
                <w:sz w:val="22"/>
                <w:szCs w:val="22"/>
              </w:rPr>
            </w:pPr>
            <w:r w:rsidRPr="00E37F59">
              <w:rPr>
                <w:rFonts w:ascii="Didot" w:hAnsi="Didot" w:cs="Didot"/>
                <w:sz w:val="22"/>
                <w:szCs w:val="22"/>
              </w:rPr>
              <w:t>Steekproef, bruto</w:t>
            </w:r>
          </w:p>
        </w:tc>
        <w:tc>
          <w:tcPr>
            <w:tcW w:w="2268" w:type="dxa"/>
          </w:tcPr>
          <w:p w14:paraId="685F953B" w14:textId="77777777" w:rsidR="00A81762" w:rsidRPr="00E37F59" w:rsidRDefault="00A81762" w:rsidP="008A7C8B">
            <w:pPr>
              <w:jc w:val="both"/>
              <w:rPr>
                <w:rFonts w:ascii="Didot" w:hAnsi="Didot" w:cs="Didot"/>
                <w:sz w:val="22"/>
                <w:szCs w:val="22"/>
              </w:rPr>
            </w:pPr>
            <w:r w:rsidRPr="00E37F59">
              <w:rPr>
                <w:rFonts w:ascii="Didot" w:hAnsi="Didot" w:cs="Didot"/>
                <w:sz w:val="22"/>
                <w:szCs w:val="22"/>
              </w:rPr>
              <w:t>57%</w:t>
            </w:r>
          </w:p>
        </w:tc>
        <w:tc>
          <w:tcPr>
            <w:tcW w:w="2976" w:type="dxa"/>
          </w:tcPr>
          <w:p w14:paraId="35ECDC77" w14:textId="77777777" w:rsidR="00A81762" w:rsidRPr="00E37F59" w:rsidRDefault="00A81762" w:rsidP="008A7C8B">
            <w:pPr>
              <w:jc w:val="both"/>
              <w:rPr>
                <w:rFonts w:ascii="Didot" w:hAnsi="Didot" w:cs="Didot"/>
                <w:sz w:val="22"/>
                <w:szCs w:val="22"/>
              </w:rPr>
            </w:pPr>
            <w:r w:rsidRPr="00E37F59">
              <w:rPr>
                <w:rFonts w:ascii="Didot" w:hAnsi="Didot" w:cs="Didot"/>
                <w:sz w:val="22"/>
                <w:szCs w:val="22"/>
              </w:rPr>
              <w:t>1306</w:t>
            </w:r>
          </w:p>
        </w:tc>
      </w:tr>
      <w:tr w:rsidR="00A81762" w:rsidRPr="00E37F59" w14:paraId="5BED9315" w14:textId="77777777" w:rsidTr="0086465B">
        <w:tc>
          <w:tcPr>
            <w:tcW w:w="2694" w:type="dxa"/>
          </w:tcPr>
          <w:p w14:paraId="59A594F7" w14:textId="77777777" w:rsidR="00A81762" w:rsidRPr="00E37F59" w:rsidRDefault="00A81762" w:rsidP="008A7C8B">
            <w:pPr>
              <w:jc w:val="both"/>
              <w:rPr>
                <w:rFonts w:ascii="Didot" w:hAnsi="Didot" w:cs="Didot"/>
                <w:sz w:val="22"/>
                <w:szCs w:val="22"/>
              </w:rPr>
            </w:pPr>
            <w:r w:rsidRPr="00E37F59">
              <w:rPr>
                <w:rFonts w:ascii="Didot" w:hAnsi="Didot" w:cs="Didot"/>
                <w:sz w:val="22"/>
                <w:szCs w:val="22"/>
              </w:rPr>
              <w:t>Steekproef, netto</w:t>
            </w:r>
          </w:p>
        </w:tc>
        <w:tc>
          <w:tcPr>
            <w:tcW w:w="2268" w:type="dxa"/>
          </w:tcPr>
          <w:p w14:paraId="4050A28B" w14:textId="77777777" w:rsidR="00A81762" w:rsidRPr="00E37F59" w:rsidRDefault="00A81762" w:rsidP="008A7C8B">
            <w:pPr>
              <w:jc w:val="both"/>
              <w:rPr>
                <w:rFonts w:ascii="Didot" w:hAnsi="Didot" w:cs="Didot"/>
                <w:sz w:val="22"/>
                <w:szCs w:val="22"/>
              </w:rPr>
            </w:pPr>
            <w:r w:rsidRPr="00E37F59">
              <w:rPr>
                <w:rFonts w:ascii="Didot" w:hAnsi="Didot" w:cs="Didot"/>
                <w:sz w:val="22"/>
                <w:szCs w:val="22"/>
              </w:rPr>
              <w:t>97%</w:t>
            </w:r>
          </w:p>
        </w:tc>
        <w:tc>
          <w:tcPr>
            <w:tcW w:w="2976" w:type="dxa"/>
          </w:tcPr>
          <w:p w14:paraId="70788E07" w14:textId="77777777" w:rsidR="00A81762" w:rsidRPr="00E37F59" w:rsidRDefault="00A81762" w:rsidP="008A7C8B">
            <w:pPr>
              <w:jc w:val="both"/>
              <w:rPr>
                <w:rFonts w:ascii="Didot" w:hAnsi="Didot" w:cs="Didot"/>
                <w:sz w:val="22"/>
                <w:szCs w:val="22"/>
              </w:rPr>
            </w:pPr>
            <w:r w:rsidRPr="00E37F59">
              <w:rPr>
                <w:rFonts w:ascii="Didot" w:hAnsi="Didot" w:cs="Didot"/>
                <w:sz w:val="22"/>
                <w:szCs w:val="22"/>
              </w:rPr>
              <w:t>1267</w:t>
            </w:r>
          </w:p>
        </w:tc>
      </w:tr>
      <w:tr w:rsidR="00A81762" w:rsidRPr="00E37F59" w14:paraId="0679D1EC" w14:textId="77777777" w:rsidTr="0086465B">
        <w:tc>
          <w:tcPr>
            <w:tcW w:w="2694" w:type="dxa"/>
          </w:tcPr>
          <w:p w14:paraId="4430863D" w14:textId="77777777" w:rsidR="00A81762" w:rsidRPr="00E37F59" w:rsidRDefault="00A81762" w:rsidP="008A7C8B">
            <w:pPr>
              <w:jc w:val="both"/>
              <w:rPr>
                <w:rFonts w:ascii="Didot" w:hAnsi="Didot" w:cs="Didot"/>
                <w:sz w:val="22"/>
                <w:szCs w:val="22"/>
              </w:rPr>
            </w:pPr>
            <w:r w:rsidRPr="00E37F59">
              <w:rPr>
                <w:rFonts w:ascii="Didot" w:hAnsi="Didot" w:cs="Didot"/>
                <w:sz w:val="22"/>
                <w:szCs w:val="22"/>
              </w:rPr>
              <w:t>Respons</w:t>
            </w:r>
          </w:p>
        </w:tc>
        <w:tc>
          <w:tcPr>
            <w:tcW w:w="2268" w:type="dxa"/>
          </w:tcPr>
          <w:p w14:paraId="149AA46F" w14:textId="77777777" w:rsidR="00A81762" w:rsidRPr="00E37F59" w:rsidRDefault="00A81762" w:rsidP="008A7C8B">
            <w:pPr>
              <w:jc w:val="both"/>
              <w:rPr>
                <w:rFonts w:ascii="Didot" w:hAnsi="Didot" w:cs="Didot"/>
                <w:sz w:val="22"/>
                <w:szCs w:val="22"/>
              </w:rPr>
            </w:pPr>
            <w:r w:rsidRPr="00E37F59">
              <w:rPr>
                <w:rFonts w:ascii="Didot" w:hAnsi="Didot" w:cs="Didot"/>
                <w:sz w:val="22"/>
                <w:szCs w:val="22"/>
              </w:rPr>
              <w:t>15%</w:t>
            </w:r>
          </w:p>
        </w:tc>
        <w:tc>
          <w:tcPr>
            <w:tcW w:w="2976" w:type="dxa"/>
          </w:tcPr>
          <w:p w14:paraId="0BA2FABD" w14:textId="77777777" w:rsidR="00A81762" w:rsidRPr="00E37F59" w:rsidRDefault="00A81762" w:rsidP="008A7C8B">
            <w:pPr>
              <w:jc w:val="both"/>
              <w:rPr>
                <w:rFonts w:ascii="Didot" w:hAnsi="Didot" w:cs="Didot"/>
                <w:sz w:val="22"/>
                <w:szCs w:val="22"/>
              </w:rPr>
            </w:pPr>
            <w:r w:rsidRPr="00E37F59">
              <w:rPr>
                <w:rFonts w:ascii="Didot" w:hAnsi="Didot" w:cs="Didot"/>
                <w:sz w:val="22"/>
                <w:szCs w:val="22"/>
              </w:rPr>
              <w:t>190</w:t>
            </w:r>
          </w:p>
        </w:tc>
      </w:tr>
      <w:tr w:rsidR="00A81762" w:rsidRPr="00E37F59" w14:paraId="277E04A6" w14:textId="77777777" w:rsidTr="0086465B">
        <w:tc>
          <w:tcPr>
            <w:tcW w:w="2694" w:type="dxa"/>
          </w:tcPr>
          <w:p w14:paraId="0A76F320" w14:textId="77777777" w:rsidR="00A81762" w:rsidRPr="00E37F59" w:rsidRDefault="00A81762" w:rsidP="008A7C8B">
            <w:pPr>
              <w:jc w:val="both"/>
              <w:rPr>
                <w:rFonts w:ascii="Didot" w:hAnsi="Didot" w:cs="Didot"/>
                <w:sz w:val="22"/>
                <w:szCs w:val="22"/>
              </w:rPr>
            </w:pPr>
            <w:r w:rsidRPr="00E37F59">
              <w:rPr>
                <w:rFonts w:ascii="Didot" w:hAnsi="Didot" w:cs="Didot"/>
                <w:sz w:val="22"/>
                <w:szCs w:val="22"/>
              </w:rPr>
              <w:t>Bruikbaar respons</w:t>
            </w:r>
          </w:p>
        </w:tc>
        <w:tc>
          <w:tcPr>
            <w:tcW w:w="2268" w:type="dxa"/>
          </w:tcPr>
          <w:p w14:paraId="1059C26F" w14:textId="77777777" w:rsidR="00A81762" w:rsidRPr="00E37F59" w:rsidRDefault="00A81762" w:rsidP="008A7C8B">
            <w:pPr>
              <w:jc w:val="both"/>
              <w:rPr>
                <w:rFonts w:ascii="Didot" w:hAnsi="Didot" w:cs="Didot"/>
                <w:sz w:val="22"/>
                <w:szCs w:val="22"/>
              </w:rPr>
            </w:pPr>
            <w:r w:rsidRPr="00E37F59">
              <w:rPr>
                <w:rFonts w:ascii="Didot" w:hAnsi="Didot" w:cs="Didot"/>
                <w:sz w:val="22"/>
                <w:szCs w:val="22"/>
              </w:rPr>
              <w:t>95%</w:t>
            </w:r>
          </w:p>
        </w:tc>
        <w:tc>
          <w:tcPr>
            <w:tcW w:w="2976" w:type="dxa"/>
          </w:tcPr>
          <w:p w14:paraId="5E84CB74" w14:textId="77777777" w:rsidR="00A81762" w:rsidRPr="00E37F59" w:rsidRDefault="00A81762" w:rsidP="008A7C8B">
            <w:pPr>
              <w:jc w:val="both"/>
              <w:rPr>
                <w:rFonts w:ascii="Didot" w:hAnsi="Didot" w:cs="Didot"/>
                <w:sz w:val="22"/>
                <w:szCs w:val="22"/>
              </w:rPr>
            </w:pPr>
            <w:r w:rsidRPr="00E37F59">
              <w:rPr>
                <w:rFonts w:ascii="Didot" w:hAnsi="Didot" w:cs="Didot"/>
                <w:sz w:val="22"/>
                <w:szCs w:val="22"/>
              </w:rPr>
              <w:t>181</w:t>
            </w:r>
          </w:p>
        </w:tc>
      </w:tr>
    </w:tbl>
    <w:p w14:paraId="2885102D" w14:textId="77777777" w:rsidR="00440A90" w:rsidRPr="00E37F59" w:rsidRDefault="008506DA" w:rsidP="008A7C8B">
      <w:pPr>
        <w:jc w:val="both"/>
        <w:rPr>
          <w:rFonts w:ascii="Didot" w:hAnsi="Didot" w:cs="Didot"/>
          <w:i/>
          <w:sz w:val="22"/>
          <w:szCs w:val="22"/>
        </w:rPr>
      </w:pPr>
      <w:r w:rsidRPr="00E37F59">
        <w:rPr>
          <w:rFonts w:ascii="Didot" w:hAnsi="Didot" w:cs="Didot"/>
          <w:i/>
          <w:sz w:val="22"/>
          <w:szCs w:val="22"/>
        </w:rPr>
        <w:t>Tabel uit statistiek voor de beroepspraktijk</w:t>
      </w:r>
    </w:p>
    <w:p w14:paraId="13CA46D9" w14:textId="77777777" w:rsidR="008506DA" w:rsidRPr="00E37F59" w:rsidRDefault="008506DA" w:rsidP="008A7C8B">
      <w:pPr>
        <w:jc w:val="both"/>
        <w:rPr>
          <w:rFonts w:ascii="Didot" w:hAnsi="Didot" w:cs="Didot"/>
          <w:i/>
          <w:sz w:val="22"/>
          <w:szCs w:val="22"/>
        </w:rPr>
      </w:pPr>
    </w:p>
    <w:p w14:paraId="520CA4A9" w14:textId="77777777" w:rsidR="00DC572E" w:rsidRPr="00E37F59" w:rsidRDefault="008048AD" w:rsidP="008A7C8B">
      <w:pPr>
        <w:jc w:val="both"/>
        <w:rPr>
          <w:rFonts w:ascii="Didot" w:hAnsi="Didot" w:cs="Didot"/>
          <w:sz w:val="22"/>
          <w:szCs w:val="22"/>
        </w:rPr>
      </w:pPr>
      <w:r w:rsidRPr="00E37F59">
        <w:rPr>
          <w:rFonts w:ascii="Didot" w:hAnsi="Didot" w:cs="Didot"/>
          <w:sz w:val="22"/>
          <w:szCs w:val="22"/>
        </w:rPr>
        <w:t>De onderzoekseenheid 181</w:t>
      </w:r>
      <w:r w:rsidR="00440A90" w:rsidRPr="00E37F59">
        <w:rPr>
          <w:rFonts w:ascii="Didot" w:hAnsi="Didot" w:cs="Didot"/>
          <w:sz w:val="22"/>
          <w:szCs w:val="22"/>
        </w:rPr>
        <w:t xml:space="preserve"> is 95% van het bruikbare respons. Het verwachte </w:t>
      </w:r>
      <w:r w:rsidR="00BD7B60" w:rsidRPr="00E37F59">
        <w:rPr>
          <w:rFonts w:ascii="Didot" w:hAnsi="Didot" w:cs="Didot"/>
          <w:sz w:val="22"/>
          <w:szCs w:val="22"/>
        </w:rPr>
        <w:t>totale respons wordt daarmee 190</w:t>
      </w:r>
      <w:r w:rsidR="00440A90" w:rsidRPr="00E37F59">
        <w:rPr>
          <w:rFonts w:ascii="Didot" w:hAnsi="Didot" w:cs="Didot"/>
          <w:sz w:val="22"/>
          <w:szCs w:val="22"/>
        </w:rPr>
        <w:t xml:space="preserve">. Wanneer </w:t>
      </w:r>
      <w:r w:rsidR="000A0DB6" w:rsidRPr="00E37F59">
        <w:rPr>
          <w:rFonts w:ascii="Didot" w:hAnsi="Didot" w:cs="Didot"/>
          <w:sz w:val="22"/>
          <w:szCs w:val="22"/>
        </w:rPr>
        <w:t xml:space="preserve">het verwachte totale respons </w:t>
      </w:r>
      <w:r w:rsidR="00BD7B60" w:rsidRPr="00E37F59">
        <w:rPr>
          <w:rFonts w:ascii="Didot" w:hAnsi="Didot" w:cs="Didot"/>
          <w:sz w:val="22"/>
          <w:szCs w:val="22"/>
        </w:rPr>
        <w:t>15</w:t>
      </w:r>
      <w:r w:rsidR="00440A90" w:rsidRPr="00E37F59">
        <w:rPr>
          <w:rFonts w:ascii="Didot" w:hAnsi="Didot" w:cs="Didot"/>
          <w:sz w:val="22"/>
          <w:szCs w:val="22"/>
        </w:rPr>
        <w:t>% is van het totaal uitgestuurde aantal, dan zo</w:t>
      </w:r>
      <w:r w:rsidR="000A0DB6" w:rsidRPr="00E37F59">
        <w:rPr>
          <w:rFonts w:ascii="Didot" w:hAnsi="Didot" w:cs="Didot"/>
          <w:sz w:val="22"/>
          <w:szCs w:val="22"/>
        </w:rPr>
        <w:t>u de enquête</w:t>
      </w:r>
      <w:r w:rsidR="00BD7B60" w:rsidRPr="00E37F59">
        <w:rPr>
          <w:rFonts w:ascii="Didot" w:hAnsi="Didot" w:cs="Didot"/>
          <w:sz w:val="22"/>
          <w:szCs w:val="22"/>
        </w:rPr>
        <w:t xml:space="preserve"> uitgestuurd zijn naar 1267</w:t>
      </w:r>
      <w:r w:rsidR="00440A90" w:rsidRPr="00E37F59">
        <w:rPr>
          <w:rFonts w:ascii="Didot" w:hAnsi="Didot" w:cs="Didot"/>
          <w:sz w:val="22"/>
          <w:szCs w:val="22"/>
        </w:rPr>
        <w:t>. In totaal stuurt de onderzoeker de e</w:t>
      </w:r>
      <w:r w:rsidR="00BD7B60" w:rsidRPr="00E37F59">
        <w:rPr>
          <w:rFonts w:ascii="Didot" w:hAnsi="Didot" w:cs="Didot"/>
          <w:sz w:val="22"/>
          <w:szCs w:val="22"/>
        </w:rPr>
        <w:t>nquête naar 1306</w:t>
      </w:r>
      <w:r w:rsidR="00440A90" w:rsidRPr="00E37F59">
        <w:rPr>
          <w:rFonts w:ascii="Didot" w:hAnsi="Didot" w:cs="Didot"/>
          <w:sz w:val="22"/>
          <w:szCs w:val="22"/>
        </w:rPr>
        <w:t xml:space="preserve"> leden.</w:t>
      </w:r>
    </w:p>
    <w:p w14:paraId="4A15B937" w14:textId="77777777" w:rsidR="00BF30FF" w:rsidRPr="00BF30FF" w:rsidRDefault="00BF30FF" w:rsidP="008A7C8B">
      <w:pPr>
        <w:pStyle w:val="Kop2"/>
        <w:jc w:val="both"/>
        <w:rPr>
          <w:color w:val="auto"/>
        </w:rPr>
      </w:pPr>
      <w:bookmarkStart w:id="60" w:name="_Toc329335910"/>
      <w:r w:rsidRPr="00BF30FF">
        <w:rPr>
          <w:color w:val="auto"/>
        </w:rPr>
        <w:t xml:space="preserve">III. Berekening </w:t>
      </w:r>
      <w:r w:rsidR="00440A90">
        <w:rPr>
          <w:color w:val="auto"/>
        </w:rPr>
        <w:t xml:space="preserve">van de </w:t>
      </w:r>
      <w:r w:rsidRPr="00BF30FF">
        <w:rPr>
          <w:color w:val="auto"/>
        </w:rPr>
        <w:t>steekproef</w:t>
      </w:r>
      <w:bookmarkEnd w:id="60"/>
    </w:p>
    <w:p w14:paraId="3E6F5A4F" w14:textId="77777777" w:rsidR="00BF30FF" w:rsidRDefault="00BF30FF" w:rsidP="008A7C8B">
      <w:pPr>
        <w:jc w:val="both"/>
        <w:rPr>
          <w:rFonts w:ascii="Didot" w:hAnsi="Didot" w:cs="Didot"/>
        </w:rPr>
      </w:pPr>
    </w:p>
    <w:p w14:paraId="50E84EAE" w14:textId="77777777" w:rsidR="00A2508C" w:rsidRPr="00E37F59" w:rsidRDefault="00A25920" w:rsidP="008A7C8B">
      <w:pPr>
        <w:jc w:val="both"/>
        <w:rPr>
          <w:rFonts w:ascii="Didot" w:hAnsi="Didot" w:cs="Didot"/>
          <w:sz w:val="22"/>
          <w:szCs w:val="22"/>
        </w:rPr>
      </w:pPr>
      <w:r w:rsidRPr="00E37F59">
        <w:rPr>
          <w:rFonts w:ascii="Didot" w:hAnsi="Didot" w:cs="Didot"/>
          <w:sz w:val="22"/>
          <w:szCs w:val="22"/>
        </w:rPr>
        <w:t>Om het minimaal aantal benodigde respondenten te bereken</w:t>
      </w:r>
      <w:r w:rsidR="00A0541F" w:rsidRPr="00E37F59">
        <w:rPr>
          <w:rFonts w:ascii="Didot" w:hAnsi="Didot" w:cs="Didot"/>
          <w:sz w:val="22"/>
          <w:szCs w:val="22"/>
        </w:rPr>
        <w:t>en</w:t>
      </w:r>
      <w:r w:rsidR="00ED237A">
        <w:rPr>
          <w:rFonts w:ascii="Didot" w:hAnsi="Didot" w:cs="Didot"/>
          <w:sz w:val="22"/>
          <w:szCs w:val="22"/>
        </w:rPr>
        <w:t xml:space="preserve"> </w:t>
      </w:r>
      <w:r w:rsidR="00381AB1" w:rsidRPr="00E37F59">
        <w:rPr>
          <w:rFonts w:ascii="Didot" w:hAnsi="Didot" w:cs="Didot"/>
          <w:sz w:val="22"/>
          <w:szCs w:val="22"/>
        </w:rPr>
        <w:t xml:space="preserve">is de onderstaande formule gehanteerd. </w:t>
      </w:r>
      <w:r w:rsidR="00BF30FF" w:rsidRPr="00E37F59">
        <w:rPr>
          <w:rFonts w:ascii="Didot" w:hAnsi="Didot" w:cs="Didot"/>
          <w:sz w:val="22"/>
          <w:szCs w:val="22"/>
        </w:rPr>
        <w:t>Deze formule is gekozen omd</w:t>
      </w:r>
      <w:r w:rsidR="00ED237A">
        <w:rPr>
          <w:rFonts w:ascii="Didot" w:hAnsi="Didot" w:cs="Didot"/>
          <w:sz w:val="22"/>
          <w:szCs w:val="22"/>
        </w:rPr>
        <w:t>at de populatie eindig is.</w:t>
      </w:r>
      <w:r w:rsidR="00381AB1" w:rsidRPr="00E37F59">
        <w:rPr>
          <w:rFonts w:ascii="Didot" w:hAnsi="Didot" w:cs="Didot"/>
          <w:sz w:val="22"/>
          <w:szCs w:val="22"/>
        </w:rPr>
        <w:t xml:space="preserve"> Restaurant Kaart heeft namelijk 2300 leden.</w:t>
      </w:r>
      <w:r w:rsidR="00BF30FF" w:rsidRPr="00E37F59">
        <w:rPr>
          <w:rFonts w:ascii="Didot" w:hAnsi="Didot" w:cs="Didot"/>
          <w:sz w:val="22"/>
          <w:szCs w:val="22"/>
        </w:rPr>
        <w:t xml:space="preserve"> </w:t>
      </w:r>
      <w:r w:rsidR="00BF30FF" w:rsidRPr="00E37F59">
        <w:rPr>
          <w:rFonts w:ascii="Didot" w:hAnsi="Didot" w:cs="Didot"/>
          <w:sz w:val="22"/>
          <w:szCs w:val="22"/>
        </w:rPr>
        <w:br/>
      </w:r>
      <w:r w:rsidR="00BF30FF" w:rsidRPr="00E37F59">
        <w:rPr>
          <w:rFonts w:ascii="Didot" w:hAnsi="Didot" w:cs="Didot"/>
          <w:sz w:val="22"/>
          <w:szCs w:val="22"/>
        </w:rPr>
        <w:br/>
      </w:r>
      <w:r w:rsidR="00381AB1" w:rsidRPr="00E37F59">
        <w:rPr>
          <w:rFonts w:ascii="Didot" w:hAnsi="Didot" w:cs="Didot"/>
          <w:sz w:val="22"/>
          <w:szCs w:val="22"/>
        </w:rPr>
        <w:t>De onderzoeker heeft de formule ingevuld en deze ziet er als volgt uit:</w:t>
      </w:r>
    </w:p>
    <w:p w14:paraId="7B1F5C13" w14:textId="77777777" w:rsidR="00440A90" w:rsidRPr="00E37F59" w:rsidRDefault="00440A90" w:rsidP="008A7C8B">
      <w:pPr>
        <w:jc w:val="both"/>
        <w:rPr>
          <w:rFonts w:ascii="Didot" w:hAnsi="Didot" w:cs="Didot"/>
          <w:sz w:val="22"/>
          <w:szCs w:val="22"/>
        </w:rPr>
      </w:pPr>
    </w:p>
    <w:tbl>
      <w:tblPr>
        <w:tblStyle w:val="Tabelraster"/>
        <w:tblW w:w="0" w:type="auto"/>
        <w:tblLook w:val="04A0" w:firstRow="1" w:lastRow="0" w:firstColumn="1" w:lastColumn="0" w:noHBand="0" w:noVBand="1"/>
      </w:tblPr>
      <w:tblGrid>
        <w:gridCol w:w="9206"/>
      </w:tblGrid>
      <w:tr w:rsidR="00A2508C" w:rsidRPr="00E37F59" w14:paraId="3D71F290" w14:textId="77777777" w:rsidTr="00A2508C">
        <w:tc>
          <w:tcPr>
            <w:tcW w:w="9206" w:type="dxa"/>
          </w:tcPr>
          <w:p w14:paraId="7D1C3032" w14:textId="77777777" w:rsidR="00A2508C" w:rsidRPr="00E37F59" w:rsidRDefault="00523CDE" w:rsidP="008A7C8B">
            <w:pPr>
              <w:jc w:val="both"/>
              <w:rPr>
                <w:rFonts w:ascii="Didot" w:hAnsi="Didot" w:cs="Didot"/>
                <w:sz w:val="22"/>
                <w:szCs w:val="22"/>
              </w:rPr>
            </w:pPr>
            <w:r w:rsidRPr="00E37F59">
              <w:rPr>
                <w:rFonts w:ascii="Didot" w:hAnsi="Didot" w:cs="Didot"/>
                <w:sz w:val="22"/>
                <w:szCs w:val="22"/>
              </w:rPr>
              <w:t>n = 2300 x 1,96</w:t>
            </w:r>
            <w:r w:rsidRPr="00E37F59">
              <w:rPr>
                <w:rFonts w:ascii="Didot" w:hAnsi="Didot" w:cs="Didot"/>
                <w:sz w:val="22"/>
                <w:szCs w:val="22"/>
                <w:vertAlign w:val="superscript"/>
              </w:rPr>
              <w:t>2</w:t>
            </w:r>
            <w:r w:rsidRPr="00E37F59">
              <w:rPr>
                <w:rFonts w:ascii="Didot" w:hAnsi="Didot" w:cs="Didot"/>
                <w:sz w:val="22"/>
                <w:szCs w:val="22"/>
              </w:rPr>
              <w:t xml:space="preserve"> x 0,15 (1-0,15) / 1,96</w:t>
            </w:r>
            <w:r w:rsidRPr="00E37F59">
              <w:rPr>
                <w:rFonts w:ascii="Didot" w:hAnsi="Didot" w:cs="Didot"/>
                <w:sz w:val="22"/>
                <w:szCs w:val="22"/>
                <w:vertAlign w:val="superscript"/>
              </w:rPr>
              <w:t>2</w:t>
            </w:r>
            <w:r w:rsidRPr="00E37F59">
              <w:rPr>
                <w:rFonts w:ascii="Didot" w:hAnsi="Didot" w:cs="Didot"/>
                <w:sz w:val="22"/>
                <w:szCs w:val="22"/>
              </w:rPr>
              <w:t xml:space="preserve"> x 0,15 (1-0,15) + (2300-1) x 0,</w:t>
            </w:r>
            <w:r w:rsidR="00ED237A">
              <w:rPr>
                <w:rFonts w:ascii="Didot" w:hAnsi="Didot" w:cs="Didot"/>
                <w:sz w:val="22"/>
                <w:szCs w:val="22"/>
              </w:rPr>
              <w:t>0</w:t>
            </w:r>
            <w:r w:rsidRPr="00E37F59">
              <w:rPr>
                <w:rFonts w:ascii="Didot" w:hAnsi="Didot" w:cs="Didot"/>
                <w:sz w:val="22"/>
                <w:szCs w:val="22"/>
              </w:rPr>
              <w:t>5</w:t>
            </w:r>
            <w:r w:rsidRPr="00E37F59">
              <w:rPr>
                <w:rFonts w:ascii="Didot" w:hAnsi="Didot" w:cs="Didot"/>
                <w:sz w:val="22"/>
                <w:szCs w:val="22"/>
                <w:vertAlign w:val="superscript"/>
              </w:rPr>
              <w:t xml:space="preserve">2 </w:t>
            </w:r>
            <w:r w:rsidRPr="00E37F59">
              <w:rPr>
                <w:rFonts w:ascii="Didot" w:hAnsi="Didot" w:cs="Didot"/>
                <w:sz w:val="22"/>
                <w:szCs w:val="22"/>
              </w:rPr>
              <w:t xml:space="preserve">= </w:t>
            </w:r>
            <w:r w:rsidRPr="00E37F59">
              <w:rPr>
                <w:rFonts w:ascii="Didot" w:hAnsi="Didot" w:cs="Didot"/>
                <w:sz w:val="22"/>
                <w:szCs w:val="22"/>
              </w:rPr>
              <w:br/>
              <w:t>2300 x 3,8416 x 0,1275 / (3,8416 x 0,1275) + (2299 x 0.0025)=</w:t>
            </w:r>
            <w:r w:rsidRPr="00E37F59">
              <w:rPr>
                <w:rFonts w:ascii="Didot" w:hAnsi="Didot" w:cs="Didot"/>
                <w:sz w:val="22"/>
                <w:szCs w:val="22"/>
              </w:rPr>
              <w:br/>
              <w:t>1126,5492 / 0,489804 + 5,7475 = 1126,5492 / 6,237304= 181</w:t>
            </w:r>
          </w:p>
        </w:tc>
      </w:tr>
    </w:tbl>
    <w:p w14:paraId="577356A7" w14:textId="77777777" w:rsidR="004A093A" w:rsidRPr="00E37F59" w:rsidRDefault="00BF30FF" w:rsidP="008A7C8B">
      <w:pPr>
        <w:jc w:val="both"/>
        <w:rPr>
          <w:rFonts w:ascii="Didot" w:hAnsi="Didot" w:cs="Didot"/>
          <w:sz w:val="22"/>
          <w:szCs w:val="22"/>
        </w:rPr>
      </w:pPr>
      <w:r w:rsidRPr="00E37F59">
        <w:rPr>
          <w:rFonts w:ascii="Didot" w:hAnsi="Didot" w:cs="Didot"/>
          <w:sz w:val="22"/>
          <w:szCs w:val="22"/>
        </w:rPr>
        <w:br/>
      </w:r>
      <w:r w:rsidR="00381AB1" w:rsidRPr="00E37F59">
        <w:rPr>
          <w:rFonts w:ascii="Didot" w:hAnsi="Didot" w:cs="Didot"/>
          <w:sz w:val="22"/>
          <w:szCs w:val="22"/>
        </w:rPr>
        <w:t xml:space="preserve">Het kwantitatief onderzoek middels de internetenquête heeft dus minimaal </w:t>
      </w:r>
      <w:r w:rsidR="001511E2" w:rsidRPr="00E37F59">
        <w:rPr>
          <w:rFonts w:ascii="Didot" w:hAnsi="Didot" w:cs="Didot"/>
          <w:sz w:val="22"/>
          <w:szCs w:val="22"/>
        </w:rPr>
        <w:t>181</w:t>
      </w:r>
      <w:r w:rsidRPr="00E37F59">
        <w:rPr>
          <w:rFonts w:ascii="Didot" w:hAnsi="Didot" w:cs="Didot"/>
          <w:sz w:val="22"/>
          <w:szCs w:val="22"/>
        </w:rPr>
        <w:t xml:space="preserve"> </w:t>
      </w:r>
      <w:r w:rsidR="00A2508C" w:rsidRPr="00E37F59">
        <w:rPr>
          <w:rFonts w:ascii="Didot" w:hAnsi="Didot" w:cs="Didot"/>
          <w:sz w:val="22"/>
          <w:szCs w:val="22"/>
        </w:rPr>
        <w:t>nodig om een representatief beeld te krijgen</w:t>
      </w:r>
      <w:r w:rsidRPr="00E37F59">
        <w:rPr>
          <w:rFonts w:ascii="Didot" w:hAnsi="Didot" w:cs="Didot"/>
          <w:sz w:val="22"/>
          <w:szCs w:val="22"/>
        </w:rPr>
        <w:t xml:space="preserve"> van de doelgroep van Restaurant Kaart</w:t>
      </w:r>
      <w:r w:rsidR="000C2711" w:rsidRPr="00E37F59">
        <w:rPr>
          <w:rFonts w:ascii="Didot" w:hAnsi="Didot" w:cs="Didot"/>
          <w:sz w:val="22"/>
          <w:szCs w:val="22"/>
        </w:rPr>
        <w:t>.</w:t>
      </w:r>
    </w:p>
    <w:p w14:paraId="7ED0246C" w14:textId="77777777" w:rsidR="009567F3" w:rsidRDefault="009567F3" w:rsidP="008A7C8B">
      <w:pPr>
        <w:jc w:val="both"/>
        <w:rPr>
          <w:rFonts w:ascii="Didot" w:hAnsi="Didot" w:cs="Didot"/>
          <w:sz w:val="22"/>
          <w:szCs w:val="22"/>
        </w:rPr>
      </w:pPr>
    </w:p>
    <w:p w14:paraId="121248AF" w14:textId="77777777" w:rsidR="00DC572E" w:rsidRDefault="00DC572E" w:rsidP="008A7C8B">
      <w:pPr>
        <w:jc w:val="both"/>
        <w:rPr>
          <w:rFonts w:ascii="Didot" w:hAnsi="Didot" w:cs="Didot"/>
          <w:sz w:val="22"/>
          <w:szCs w:val="22"/>
        </w:rPr>
      </w:pPr>
    </w:p>
    <w:p w14:paraId="627B2861" w14:textId="77777777" w:rsidR="00DC572E" w:rsidRDefault="00DC572E" w:rsidP="008A7C8B">
      <w:pPr>
        <w:jc w:val="both"/>
        <w:rPr>
          <w:rFonts w:ascii="Didot" w:hAnsi="Didot" w:cs="Didot"/>
          <w:sz w:val="22"/>
          <w:szCs w:val="22"/>
        </w:rPr>
      </w:pPr>
    </w:p>
    <w:p w14:paraId="29C90408" w14:textId="77777777" w:rsidR="00DC572E" w:rsidRDefault="00DC572E" w:rsidP="008A7C8B">
      <w:pPr>
        <w:jc w:val="both"/>
        <w:rPr>
          <w:rFonts w:ascii="Didot" w:hAnsi="Didot" w:cs="Didot"/>
          <w:sz w:val="22"/>
          <w:szCs w:val="22"/>
        </w:rPr>
      </w:pPr>
    </w:p>
    <w:p w14:paraId="1FAC64E0" w14:textId="77777777" w:rsidR="00DC572E" w:rsidRDefault="00DC572E" w:rsidP="008A7C8B">
      <w:pPr>
        <w:jc w:val="both"/>
        <w:rPr>
          <w:rFonts w:ascii="Didot" w:hAnsi="Didot" w:cs="Didot"/>
          <w:sz w:val="22"/>
          <w:szCs w:val="22"/>
        </w:rPr>
      </w:pPr>
    </w:p>
    <w:p w14:paraId="33A6A12B" w14:textId="77777777" w:rsidR="00DC572E" w:rsidRDefault="00DC572E" w:rsidP="008A7C8B">
      <w:pPr>
        <w:jc w:val="both"/>
        <w:rPr>
          <w:rFonts w:ascii="Didot" w:hAnsi="Didot" w:cs="Didot"/>
          <w:sz w:val="22"/>
          <w:szCs w:val="22"/>
        </w:rPr>
      </w:pPr>
    </w:p>
    <w:p w14:paraId="1A81C684" w14:textId="77777777" w:rsidR="00DC572E" w:rsidRDefault="00DC572E" w:rsidP="008A7C8B">
      <w:pPr>
        <w:jc w:val="both"/>
        <w:rPr>
          <w:rFonts w:ascii="Didot" w:hAnsi="Didot" w:cs="Didot"/>
          <w:sz w:val="22"/>
          <w:szCs w:val="22"/>
        </w:rPr>
      </w:pPr>
    </w:p>
    <w:p w14:paraId="7FA96BE6" w14:textId="77777777" w:rsidR="00DC572E" w:rsidRDefault="00DC572E" w:rsidP="008A7C8B">
      <w:pPr>
        <w:jc w:val="both"/>
        <w:rPr>
          <w:rFonts w:ascii="Didot" w:hAnsi="Didot" w:cs="Didot"/>
          <w:sz w:val="22"/>
          <w:szCs w:val="22"/>
        </w:rPr>
      </w:pPr>
    </w:p>
    <w:p w14:paraId="219D4E5E" w14:textId="77777777" w:rsidR="00DC572E" w:rsidRDefault="00DC572E" w:rsidP="008A7C8B">
      <w:pPr>
        <w:jc w:val="both"/>
        <w:rPr>
          <w:rFonts w:ascii="Didot" w:hAnsi="Didot" w:cs="Didot"/>
          <w:sz w:val="22"/>
          <w:szCs w:val="22"/>
        </w:rPr>
      </w:pPr>
    </w:p>
    <w:p w14:paraId="2AD430B6" w14:textId="77777777" w:rsidR="00DC572E" w:rsidRDefault="00DC572E" w:rsidP="008A7C8B">
      <w:pPr>
        <w:jc w:val="both"/>
        <w:rPr>
          <w:rFonts w:ascii="Didot" w:hAnsi="Didot" w:cs="Didot"/>
          <w:sz w:val="22"/>
          <w:szCs w:val="22"/>
        </w:rPr>
      </w:pPr>
    </w:p>
    <w:p w14:paraId="295D7150" w14:textId="77777777" w:rsidR="00DC572E" w:rsidRDefault="00DC572E" w:rsidP="008A7C8B">
      <w:pPr>
        <w:jc w:val="both"/>
        <w:rPr>
          <w:rFonts w:ascii="Didot" w:hAnsi="Didot" w:cs="Didot"/>
          <w:sz w:val="22"/>
          <w:szCs w:val="22"/>
        </w:rPr>
      </w:pPr>
    </w:p>
    <w:p w14:paraId="3B168DFF" w14:textId="77777777" w:rsidR="00BD0FE9" w:rsidRDefault="00BD0FE9" w:rsidP="008A7C8B">
      <w:pPr>
        <w:jc w:val="both"/>
        <w:rPr>
          <w:rFonts w:ascii="Didot" w:hAnsi="Didot" w:cs="Didot"/>
          <w:sz w:val="22"/>
          <w:szCs w:val="22"/>
        </w:rPr>
      </w:pPr>
    </w:p>
    <w:p w14:paraId="00D0D093" w14:textId="77777777" w:rsidR="00DC572E" w:rsidRDefault="00DC572E" w:rsidP="008A7C8B">
      <w:pPr>
        <w:jc w:val="both"/>
        <w:rPr>
          <w:rFonts w:ascii="Didot" w:hAnsi="Didot" w:cs="Didot"/>
          <w:sz w:val="22"/>
          <w:szCs w:val="22"/>
        </w:rPr>
      </w:pPr>
    </w:p>
    <w:p w14:paraId="65DE47F4" w14:textId="77777777" w:rsidR="00DC572E" w:rsidRDefault="00DC572E" w:rsidP="008A7C8B">
      <w:pPr>
        <w:jc w:val="both"/>
        <w:rPr>
          <w:rFonts w:ascii="Didot" w:hAnsi="Didot" w:cs="Didot"/>
          <w:sz w:val="22"/>
          <w:szCs w:val="22"/>
        </w:rPr>
      </w:pPr>
    </w:p>
    <w:p w14:paraId="1B7B5075" w14:textId="77777777" w:rsidR="00DC572E" w:rsidRDefault="00DC572E" w:rsidP="008A7C8B">
      <w:pPr>
        <w:jc w:val="both"/>
        <w:rPr>
          <w:rFonts w:ascii="Didot" w:hAnsi="Didot" w:cs="Didot"/>
          <w:sz w:val="22"/>
          <w:szCs w:val="22"/>
        </w:rPr>
      </w:pPr>
    </w:p>
    <w:p w14:paraId="64CA5E43" w14:textId="77777777" w:rsidR="00DC572E" w:rsidRDefault="00DC572E" w:rsidP="008A7C8B">
      <w:pPr>
        <w:jc w:val="both"/>
        <w:rPr>
          <w:rFonts w:ascii="Didot" w:hAnsi="Didot" w:cs="Didot"/>
          <w:sz w:val="22"/>
          <w:szCs w:val="22"/>
        </w:rPr>
      </w:pPr>
    </w:p>
    <w:p w14:paraId="428F0E4D" w14:textId="77777777" w:rsidR="009567F3" w:rsidRPr="009567F3" w:rsidRDefault="009567F3" w:rsidP="008A7C8B">
      <w:pPr>
        <w:jc w:val="both"/>
      </w:pPr>
    </w:p>
    <w:p w14:paraId="05247146" w14:textId="77777777" w:rsidR="004A093A" w:rsidRPr="009567F3" w:rsidRDefault="004A093A" w:rsidP="008A7C8B">
      <w:pPr>
        <w:pStyle w:val="Kop2"/>
        <w:jc w:val="both"/>
        <w:rPr>
          <w:color w:val="auto"/>
        </w:rPr>
      </w:pPr>
      <w:bookmarkStart w:id="61" w:name="_Toc329335911"/>
      <w:r w:rsidRPr="009567F3">
        <w:rPr>
          <w:color w:val="auto"/>
        </w:rPr>
        <w:t>IV. Statistieken Facebook</w:t>
      </w:r>
      <w:bookmarkEnd w:id="61"/>
    </w:p>
    <w:p w14:paraId="621A40FA" w14:textId="77777777" w:rsidR="00584B11" w:rsidRDefault="00584B11" w:rsidP="008A7C8B">
      <w:pPr>
        <w:jc w:val="both"/>
        <w:rPr>
          <w:rFonts w:ascii="Didot" w:hAnsi="Didot" w:cs="Didot"/>
        </w:rPr>
      </w:pPr>
    </w:p>
    <w:p w14:paraId="40FD7427" w14:textId="7A523898" w:rsidR="00D85E42" w:rsidRPr="00511B1E" w:rsidRDefault="00BD3768" w:rsidP="00511B1E">
      <w:pPr>
        <w:pStyle w:val="Geenafstand"/>
        <w:rPr>
          <w:rFonts w:ascii="Didot" w:hAnsi="Didot" w:cs="Didot"/>
          <w:i/>
        </w:rPr>
      </w:pPr>
      <w:r>
        <w:rPr>
          <w:rFonts w:ascii="Didot" w:hAnsi="Didot" w:cs="Didot"/>
          <w:iCs/>
          <w:sz w:val="22"/>
          <w:szCs w:val="22"/>
        </w:rPr>
        <w:t>Deze informatie is wegens vertrouwelijkheid niet beschikbaar voor derden.</w:t>
      </w:r>
    </w:p>
    <w:p w14:paraId="5B79A992" w14:textId="4C30481F" w:rsidR="00D85E42" w:rsidRDefault="00D85E42" w:rsidP="00D85E42">
      <w:pPr>
        <w:pStyle w:val="Geenafstand"/>
      </w:pPr>
    </w:p>
    <w:p w14:paraId="0F4690A3" w14:textId="4D0DCAEB" w:rsidR="004A093A" w:rsidRPr="00D85E42" w:rsidRDefault="00D561D6" w:rsidP="00D85E42">
      <w:pPr>
        <w:pStyle w:val="Kop2"/>
        <w:rPr>
          <w:color w:val="auto"/>
        </w:rPr>
      </w:pPr>
      <w:bookmarkStart w:id="62" w:name="_Toc329335912"/>
      <w:r w:rsidRPr="00D85E42">
        <w:rPr>
          <w:color w:val="auto"/>
        </w:rPr>
        <w:t>V</w:t>
      </w:r>
      <w:r w:rsidR="002167D2" w:rsidRPr="00D85E42">
        <w:rPr>
          <w:color w:val="auto"/>
        </w:rPr>
        <w:t>I.</w:t>
      </w:r>
      <w:r w:rsidRPr="00D85E42">
        <w:rPr>
          <w:color w:val="auto"/>
        </w:rPr>
        <w:t xml:space="preserve"> </w:t>
      </w:r>
      <w:r w:rsidR="00B74798" w:rsidRPr="00D85E42">
        <w:rPr>
          <w:color w:val="auto"/>
        </w:rPr>
        <w:t>Vergelijking concurrenten</w:t>
      </w:r>
      <w:bookmarkEnd w:id="62"/>
    </w:p>
    <w:p w14:paraId="212785AC" w14:textId="77777777" w:rsidR="00B74798" w:rsidRDefault="00B74798" w:rsidP="008A7C8B">
      <w:pPr>
        <w:jc w:val="both"/>
      </w:pPr>
    </w:p>
    <w:p w14:paraId="1CFCF623" w14:textId="36149C1D" w:rsidR="00B32C28" w:rsidRDefault="00BD3768" w:rsidP="008A7C8B">
      <w:pPr>
        <w:jc w:val="both"/>
      </w:pPr>
      <w:r>
        <w:rPr>
          <w:rFonts w:ascii="Didot" w:hAnsi="Didot" w:cs="Didot"/>
          <w:iCs/>
          <w:sz w:val="22"/>
          <w:szCs w:val="22"/>
        </w:rPr>
        <w:t>Deze informatie is wegens vertrouwelijkheid niet beschikbaar voor derden.</w:t>
      </w:r>
    </w:p>
    <w:p w14:paraId="629BFB70" w14:textId="505788F6" w:rsidR="00986B28" w:rsidRDefault="00986B28" w:rsidP="008A7C8B">
      <w:pPr>
        <w:pStyle w:val="Kop2"/>
        <w:jc w:val="both"/>
        <w:rPr>
          <w:color w:val="auto"/>
        </w:rPr>
      </w:pPr>
      <w:bookmarkStart w:id="63" w:name="_Toc329335913"/>
      <w:r>
        <w:rPr>
          <w:color w:val="auto"/>
        </w:rPr>
        <w:t xml:space="preserve">VII. Verbatim </w:t>
      </w:r>
      <w:r w:rsidR="003509EB">
        <w:rPr>
          <w:color w:val="auto"/>
        </w:rPr>
        <w:t xml:space="preserve">van </w:t>
      </w:r>
      <w:r>
        <w:rPr>
          <w:color w:val="auto"/>
        </w:rPr>
        <w:t>gesprek met CEO</w:t>
      </w:r>
      <w:bookmarkEnd w:id="63"/>
    </w:p>
    <w:p w14:paraId="1509E383" w14:textId="77777777" w:rsidR="00986B28" w:rsidRDefault="00986B28" w:rsidP="008A7C8B">
      <w:pPr>
        <w:jc w:val="both"/>
      </w:pPr>
    </w:p>
    <w:p w14:paraId="3769DAAD" w14:textId="57D603D7" w:rsidR="008F6C1A" w:rsidRDefault="00FE409D" w:rsidP="008A7C8B">
      <w:pPr>
        <w:jc w:val="both"/>
        <w:rPr>
          <w:rFonts w:ascii="Didot" w:hAnsi="Didot" w:cs="Didot"/>
          <w:sz w:val="22"/>
          <w:szCs w:val="22"/>
        </w:rPr>
      </w:pPr>
      <w:r>
        <w:rPr>
          <w:rFonts w:ascii="Didot" w:hAnsi="Didot" w:cs="Didot"/>
          <w:sz w:val="22"/>
          <w:szCs w:val="22"/>
        </w:rPr>
        <w:t>Op d</w:t>
      </w:r>
      <w:r w:rsidR="008F6C1A" w:rsidRPr="00E37F59">
        <w:rPr>
          <w:rFonts w:ascii="Didot" w:hAnsi="Didot" w:cs="Didot"/>
          <w:sz w:val="22"/>
          <w:szCs w:val="22"/>
        </w:rPr>
        <w:t xml:space="preserve">insdag </w:t>
      </w:r>
      <w:r>
        <w:rPr>
          <w:rFonts w:ascii="Didot" w:hAnsi="Didot" w:cs="Didot"/>
          <w:sz w:val="22"/>
          <w:szCs w:val="22"/>
        </w:rPr>
        <w:t xml:space="preserve">3 mei 2016 heeft de opdrachtnemer een gesprek gevoerd met de CEO over de focuspunten van social media. </w:t>
      </w:r>
    </w:p>
    <w:p w14:paraId="5EAE0DB5" w14:textId="77777777" w:rsidR="00034E64" w:rsidRDefault="00034E64" w:rsidP="008A7C8B">
      <w:pPr>
        <w:jc w:val="both"/>
        <w:rPr>
          <w:rFonts w:ascii="Didot" w:hAnsi="Didot" w:cs="Didot"/>
          <w:sz w:val="22"/>
          <w:szCs w:val="22"/>
        </w:rPr>
      </w:pPr>
    </w:p>
    <w:p w14:paraId="151A5E9F" w14:textId="4FB5CE57" w:rsidR="0089617C" w:rsidRPr="00E37F59" w:rsidRDefault="00BD3768" w:rsidP="008A7C8B">
      <w:pPr>
        <w:jc w:val="both"/>
        <w:rPr>
          <w:rFonts w:ascii="Didot" w:hAnsi="Didot" w:cs="Didot"/>
          <w:sz w:val="22"/>
          <w:szCs w:val="22"/>
        </w:rPr>
      </w:pPr>
      <w:r>
        <w:rPr>
          <w:rFonts w:ascii="Didot" w:hAnsi="Didot" w:cs="Didot"/>
          <w:iCs/>
          <w:sz w:val="22"/>
          <w:szCs w:val="22"/>
        </w:rPr>
        <w:t>Deze informatie is wegens vertrouwelijkheid niet beschikbaar voor derden.</w:t>
      </w:r>
    </w:p>
    <w:p w14:paraId="2FACB854" w14:textId="77777777" w:rsidR="00381C15" w:rsidRPr="00E37F59" w:rsidRDefault="00381C15" w:rsidP="008A7C8B">
      <w:pPr>
        <w:jc w:val="both"/>
        <w:rPr>
          <w:rFonts w:ascii="Didot" w:hAnsi="Didot" w:cs="Didot"/>
          <w:sz w:val="22"/>
          <w:szCs w:val="22"/>
        </w:rPr>
      </w:pPr>
    </w:p>
    <w:p w14:paraId="10283BB2" w14:textId="77777777" w:rsidR="00C32781" w:rsidRDefault="00C32781" w:rsidP="008A7C8B">
      <w:pPr>
        <w:jc w:val="both"/>
        <w:rPr>
          <w:rFonts w:ascii="Didot" w:hAnsi="Didot" w:cs="Didot"/>
          <w:sz w:val="22"/>
          <w:szCs w:val="22"/>
        </w:rPr>
      </w:pPr>
    </w:p>
    <w:p w14:paraId="28DC2498" w14:textId="77777777" w:rsidR="00A239E1" w:rsidRDefault="00A239E1" w:rsidP="008A7C8B">
      <w:pPr>
        <w:jc w:val="both"/>
        <w:rPr>
          <w:rFonts w:ascii="Didot" w:hAnsi="Didot" w:cs="Didot"/>
          <w:sz w:val="22"/>
          <w:szCs w:val="22"/>
        </w:rPr>
      </w:pPr>
    </w:p>
    <w:p w14:paraId="0CB9B63A" w14:textId="77777777" w:rsidR="00BD3768" w:rsidRDefault="00BD3768" w:rsidP="008A7C8B">
      <w:pPr>
        <w:jc w:val="both"/>
        <w:rPr>
          <w:rFonts w:ascii="Didot" w:hAnsi="Didot" w:cs="Didot"/>
          <w:sz w:val="22"/>
          <w:szCs w:val="22"/>
        </w:rPr>
      </w:pPr>
    </w:p>
    <w:p w14:paraId="4B9081A6" w14:textId="77777777" w:rsidR="00BD3768" w:rsidRDefault="00BD3768" w:rsidP="008A7C8B">
      <w:pPr>
        <w:jc w:val="both"/>
        <w:rPr>
          <w:rFonts w:ascii="Didot" w:hAnsi="Didot" w:cs="Didot"/>
          <w:sz w:val="22"/>
          <w:szCs w:val="22"/>
        </w:rPr>
      </w:pPr>
    </w:p>
    <w:p w14:paraId="01CA8816" w14:textId="77777777" w:rsidR="00BD3768" w:rsidRDefault="00BD3768" w:rsidP="008A7C8B">
      <w:pPr>
        <w:jc w:val="both"/>
        <w:rPr>
          <w:rFonts w:ascii="Didot" w:hAnsi="Didot" w:cs="Didot"/>
          <w:sz w:val="22"/>
          <w:szCs w:val="22"/>
        </w:rPr>
      </w:pPr>
    </w:p>
    <w:p w14:paraId="51D3721B" w14:textId="77777777" w:rsidR="00BD3768" w:rsidRDefault="00BD3768" w:rsidP="008A7C8B">
      <w:pPr>
        <w:jc w:val="both"/>
        <w:rPr>
          <w:rFonts w:ascii="Didot" w:hAnsi="Didot" w:cs="Didot"/>
          <w:sz w:val="22"/>
          <w:szCs w:val="22"/>
        </w:rPr>
      </w:pPr>
    </w:p>
    <w:p w14:paraId="37CD65E8" w14:textId="77777777" w:rsidR="00BD3768" w:rsidRDefault="00BD3768" w:rsidP="008A7C8B">
      <w:pPr>
        <w:jc w:val="both"/>
        <w:rPr>
          <w:rFonts w:ascii="Didot" w:hAnsi="Didot" w:cs="Didot"/>
          <w:sz w:val="22"/>
          <w:szCs w:val="22"/>
        </w:rPr>
      </w:pPr>
    </w:p>
    <w:p w14:paraId="5DCB3591" w14:textId="77777777" w:rsidR="00BD3768" w:rsidRDefault="00BD3768" w:rsidP="008A7C8B">
      <w:pPr>
        <w:jc w:val="both"/>
        <w:rPr>
          <w:rFonts w:ascii="Didot" w:hAnsi="Didot" w:cs="Didot"/>
          <w:sz w:val="22"/>
          <w:szCs w:val="22"/>
        </w:rPr>
      </w:pPr>
    </w:p>
    <w:p w14:paraId="57D2F608" w14:textId="77777777" w:rsidR="00BD3768" w:rsidRDefault="00BD3768" w:rsidP="008A7C8B">
      <w:pPr>
        <w:jc w:val="both"/>
        <w:rPr>
          <w:rFonts w:ascii="Didot" w:hAnsi="Didot" w:cs="Didot"/>
          <w:sz w:val="22"/>
          <w:szCs w:val="22"/>
        </w:rPr>
      </w:pPr>
    </w:p>
    <w:p w14:paraId="5335827F" w14:textId="77777777" w:rsidR="00BD3768" w:rsidRDefault="00BD3768" w:rsidP="008A7C8B">
      <w:pPr>
        <w:jc w:val="both"/>
        <w:rPr>
          <w:rFonts w:ascii="Didot" w:hAnsi="Didot" w:cs="Didot"/>
          <w:sz w:val="22"/>
          <w:szCs w:val="22"/>
        </w:rPr>
      </w:pPr>
    </w:p>
    <w:p w14:paraId="46DC2A10" w14:textId="77777777" w:rsidR="00BD3768" w:rsidRDefault="00BD3768" w:rsidP="008A7C8B">
      <w:pPr>
        <w:jc w:val="both"/>
        <w:rPr>
          <w:rFonts w:ascii="Didot" w:hAnsi="Didot" w:cs="Didot"/>
          <w:sz w:val="22"/>
          <w:szCs w:val="22"/>
        </w:rPr>
      </w:pPr>
    </w:p>
    <w:p w14:paraId="07467F2F" w14:textId="77777777" w:rsidR="00BD3768" w:rsidRDefault="00BD3768" w:rsidP="008A7C8B">
      <w:pPr>
        <w:jc w:val="both"/>
        <w:rPr>
          <w:rFonts w:ascii="Didot" w:hAnsi="Didot" w:cs="Didot"/>
          <w:sz w:val="22"/>
          <w:szCs w:val="22"/>
        </w:rPr>
      </w:pPr>
    </w:p>
    <w:p w14:paraId="3689D99C" w14:textId="77777777" w:rsidR="00BD3768" w:rsidRDefault="00BD3768" w:rsidP="008A7C8B">
      <w:pPr>
        <w:jc w:val="both"/>
        <w:rPr>
          <w:rFonts w:ascii="Didot" w:hAnsi="Didot" w:cs="Didot"/>
          <w:sz w:val="22"/>
          <w:szCs w:val="22"/>
        </w:rPr>
      </w:pPr>
    </w:p>
    <w:p w14:paraId="616DFD9A" w14:textId="77777777" w:rsidR="00BD3768" w:rsidRDefault="00BD3768" w:rsidP="008A7C8B">
      <w:pPr>
        <w:jc w:val="both"/>
        <w:rPr>
          <w:rFonts w:ascii="Didot" w:hAnsi="Didot" w:cs="Didot"/>
          <w:sz w:val="22"/>
          <w:szCs w:val="22"/>
        </w:rPr>
      </w:pPr>
    </w:p>
    <w:p w14:paraId="53A6E52B" w14:textId="77777777" w:rsidR="00BD3768" w:rsidRDefault="00BD3768" w:rsidP="008A7C8B">
      <w:pPr>
        <w:jc w:val="both"/>
        <w:rPr>
          <w:rFonts w:ascii="Didot" w:hAnsi="Didot" w:cs="Didot"/>
          <w:sz w:val="22"/>
          <w:szCs w:val="22"/>
        </w:rPr>
      </w:pPr>
    </w:p>
    <w:p w14:paraId="44B295DC" w14:textId="77777777" w:rsidR="00BD3768" w:rsidRDefault="00BD3768" w:rsidP="008A7C8B">
      <w:pPr>
        <w:jc w:val="both"/>
        <w:rPr>
          <w:rFonts w:ascii="Didot" w:hAnsi="Didot" w:cs="Didot"/>
          <w:sz w:val="22"/>
          <w:szCs w:val="22"/>
        </w:rPr>
      </w:pPr>
    </w:p>
    <w:p w14:paraId="122C00B3" w14:textId="77777777" w:rsidR="00BD3768" w:rsidRDefault="00BD3768" w:rsidP="008A7C8B">
      <w:pPr>
        <w:jc w:val="both"/>
        <w:rPr>
          <w:rFonts w:ascii="Didot" w:hAnsi="Didot" w:cs="Didot"/>
          <w:sz w:val="22"/>
          <w:szCs w:val="22"/>
        </w:rPr>
      </w:pPr>
    </w:p>
    <w:p w14:paraId="3D239C75" w14:textId="77777777" w:rsidR="00BD3768" w:rsidRDefault="00BD3768" w:rsidP="008A7C8B">
      <w:pPr>
        <w:jc w:val="both"/>
        <w:rPr>
          <w:rFonts w:ascii="Didot" w:hAnsi="Didot" w:cs="Didot"/>
          <w:sz w:val="22"/>
          <w:szCs w:val="22"/>
        </w:rPr>
      </w:pPr>
    </w:p>
    <w:p w14:paraId="1A360EA5" w14:textId="77777777" w:rsidR="00BD3768" w:rsidRDefault="00BD3768" w:rsidP="008A7C8B">
      <w:pPr>
        <w:jc w:val="both"/>
        <w:rPr>
          <w:rFonts w:ascii="Didot" w:hAnsi="Didot" w:cs="Didot"/>
          <w:sz w:val="22"/>
          <w:szCs w:val="22"/>
        </w:rPr>
      </w:pPr>
    </w:p>
    <w:p w14:paraId="26DC9720" w14:textId="77777777" w:rsidR="00BD3768" w:rsidRDefault="00BD3768" w:rsidP="008A7C8B">
      <w:pPr>
        <w:jc w:val="both"/>
        <w:rPr>
          <w:rFonts w:ascii="Didot" w:hAnsi="Didot" w:cs="Didot"/>
          <w:sz w:val="22"/>
          <w:szCs w:val="22"/>
        </w:rPr>
      </w:pPr>
    </w:p>
    <w:p w14:paraId="779E6F87" w14:textId="77777777" w:rsidR="00BD3768" w:rsidRDefault="00BD3768" w:rsidP="008A7C8B">
      <w:pPr>
        <w:jc w:val="both"/>
        <w:rPr>
          <w:rFonts w:ascii="Didot" w:hAnsi="Didot" w:cs="Didot"/>
          <w:sz w:val="22"/>
          <w:szCs w:val="22"/>
        </w:rPr>
      </w:pPr>
    </w:p>
    <w:p w14:paraId="14298422" w14:textId="77777777" w:rsidR="00BD3768" w:rsidRDefault="00BD3768" w:rsidP="008A7C8B">
      <w:pPr>
        <w:jc w:val="both"/>
        <w:rPr>
          <w:rFonts w:ascii="Didot" w:hAnsi="Didot" w:cs="Didot"/>
          <w:sz w:val="22"/>
          <w:szCs w:val="22"/>
        </w:rPr>
      </w:pPr>
    </w:p>
    <w:p w14:paraId="17BECA05" w14:textId="77777777" w:rsidR="00BD3768" w:rsidRDefault="00BD3768" w:rsidP="008A7C8B">
      <w:pPr>
        <w:jc w:val="both"/>
        <w:rPr>
          <w:rFonts w:ascii="Didot" w:hAnsi="Didot" w:cs="Didot"/>
          <w:sz w:val="22"/>
          <w:szCs w:val="22"/>
        </w:rPr>
      </w:pPr>
    </w:p>
    <w:p w14:paraId="0D58E81A" w14:textId="77777777" w:rsidR="00BD3768" w:rsidRDefault="00BD3768" w:rsidP="008A7C8B">
      <w:pPr>
        <w:jc w:val="both"/>
        <w:rPr>
          <w:rFonts w:ascii="Didot" w:hAnsi="Didot" w:cs="Didot"/>
          <w:sz w:val="22"/>
          <w:szCs w:val="22"/>
        </w:rPr>
      </w:pPr>
    </w:p>
    <w:p w14:paraId="26CCEF76" w14:textId="77777777" w:rsidR="00BD3768" w:rsidRDefault="00BD3768" w:rsidP="008A7C8B">
      <w:pPr>
        <w:jc w:val="both"/>
        <w:rPr>
          <w:rFonts w:ascii="Didot" w:hAnsi="Didot" w:cs="Didot"/>
          <w:sz w:val="22"/>
          <w:szCs w:val="22"/>
        </w:rPr>
      </w:pPr>
    </w:p>
    <w:p w14:paraId="1F0B3652" w14:textId="77777777" w:rsidR="00BD3768" w:rsidRDefault="00BD3768" w:rsidP="008A7C8B">
      <w:pPr>
        <w:jc w:val="both"/>
        <w:rPr>
          <w:rFonts w:ascii="Didot" w:hAnsi="Didot" w:cs="Didot"/>
          <w:sz w:val="22"/>
          <w:szCs w:val="22"/>
        </w:rPr>
      </w:pPr>
    </w:p>
    <w:p w14:paraId="0C2FA0F6" w14:textId="77777777" w:rsidR="00BD3768" w:rsidRDefault="00BD3768" w:rsidP="008A7C8B">
      <w:pPr>
        <w:jc w:val="both"/>
        <w:rPr>
          <w:rFonts w:ascii="Didot" w:hAnsi="Didot" w:cs="Didot"/>
          <w:sz w:val="22"/>
          <w:szCs w:val="22"/>
        </w:rPr>
      </w:pPr>
    </w:p>
    <w:p w14:paraId="1A3EC78D" w14:textId="77777777" w:rsidR="00BD3768" w:rsidRDefault="00BD3768" w:rsidP="008A7C8B">
      <w:pPr>
        <w:jc w:val="both"/>
        <w:rPr>
          <w:rFonts w:ascii="Didot" w:hAnsi="Didot" w:cs="Didot"/>
          <w:sz w:val="22"/>
          <w:szCs w:val="22"/>
        </w:rPr>
      </w:pPr>
    </w:p>
    <w:p w14:paraId="757A18F4" w14:textId="77777777" w:rsidR="00BD3768" w:rsidRDefault="00BD3768" w:rsidP="008A7C8B">
      <w:pPr>
        <w:jc w:val="both"/>
        <w:rPr>
          <w:rFonts w:ascii="Didot" w:hAnsi="Didot" w:cs="Didot"/>
          <w:sz w:val="22"/>
          <w:szCs w:val="22"/>
        </w:rPr>
      </w:pPr>
    </w:p>
    <w:p w14:paraId="681C3356" w14:textId="77777777" w:rsidR="00BD3768" w:rsidRDefault="00BD3768" w:rsidP="008A7C8B">
      <w:pPr>
        <w:jc w:val="both"/>
        <w:rPr>
          <w:rFonts w:ascii="Didot" w:hAnsi="Didot" w:cs="Didot"/>
          <w:sz w:val="22"/>
          <w:szCs w:val="22"/>
        </w:rPr>
      </w:pPr>
    </w:p>
    <w:p w14:paraId="1CEA5D42" w14:textId="77777777" w:rsidR="00BD3768" w:rsidRDefault="00BD3768" w:rsidP="008A7C8B">
      <w:pPr>
        <w:jc w:val="both"/>
        <w:rPr>
          <w:rFonts w:ascii="Didot" w:hAnsi="Didot" w:cs="Didot"/>
          <w:sz w:val="22"/>
          <w:szCs w:val="22"/>
        </w:rPr>
      </w:pPr>
    </w:p>
    <w:p w14:paraId="636CF03B" w14:textId="77777777" w:rsidR="00147D53" w:rsidRDefault="00147D53" w:rsidP="008A7C8B">
      <w:pPr>
        <w:jc w:val="both"/>
        <w:rPr>
          <w:rFonts w:ascii="Didot" w:hAnsi="Didot" w:cs="Didot"/>
          <w:sz w:val="22"/>
          <w:szCs w:val="22"/>
        </w:rPr>
      </w:pPr>
    </w:p>
    <w:p w14:paraId="591DCB1C" w14:textId="77777777" w:rsidR="00FD2606" w:rsidRPr="006C2534" w:rsidRDefault="00FD2606" w:rsidP="008A7C8B">
      <w:pPr>
        <w:pStyle w:val="Kop2"/>
        <w:jc w:val="both"/>
        <w:rPr>
          <w:color w:val="auto"/>
        </w:rPr>
      </w:pPr>
      <w:bookmarkStart w:id="64" w:name="_Toc329335914"/>
      <w:r w:rsidRPr="00FD2606">
        <w:rPr>
          <w:color w:val="auto"/>
        </w:rPr>
        <w:t>VIII.</w:t>
      </w:r>
      <w:r>
        <w:t xml:space="preserve"> </w:t>
      </w:r>
      <w:r w:rsidRPr="006C2534">
        <w:rPr>
          <w:color w:val="auto"/>
        </w:rPr>
        <w:t>Analyseplan</w:t>
      </w:r>
      <w:bookmarkEnd w:id="64"/>
    </w:p>
    <w:p w14:paraId="6705D0A1" w14:textId="77777777" w:rsidR="00FD2606" w:rsidRDefault="00FD2606" w:rsidP="008A7C8B">
      <w:pPr>
        <w:jc w:val="both"/>
        <w:rPr>
          <w:rFonts w:ascii="Didot" w:hAnsi="Didot" w:cs="Didot"/>
          <w:b/>
          <w:bCs/>
        </w:rPr>
      </w:pPr>
    </w:p>
    <w:p w14:paraId="65219A0F" w14:textId="77777777" w:rsidR="00FD2606" w:rsidRPr="00E37F59" w:rsidRDefault="008C6671" w:rsidP="008A7C8B">
      <w:pPr>
        <w:jc w:val="both"/>
        <w:rPr>
          <w:rFonts w:ascii="Didot" w:hAnsi="Didot" w:cs="Didot"/>
          <w:b/>
          <w:bCs/>
          <w:sz w:val="22"/>
          <w:szCs w:val="22"/>
        </w:rPr>
      </w:pPr>
      <w:r w:rsidRPr="00E37F59">
        <w:rPr>
          <w:rFonts w:ascii="Didot" w:hAnsi="Didot" w:cs="Didot"/>
          <w:b/>
          <w:bCs/>
          <w:sz w:val="22"/>
          <w:szCs w:val="22"/>
        </w:rPr>
        <w:t xml:space="preserve">VIII.1. </w:t>
      </w:r>
      <w:r w:rsidR="00FD2606" w:rsidRPr="00E37F59">
        <w:rPr>
          <w:rFonts w:ascii="Didot" w:hAnsi="Didot" w:cs="Didot"/>
          <w:b/>
          <w:bCs/>
          <w:sz w:val="22"/>
          <w:szCs w:val="22"/>
        </w:rPr>
        <w:t>Doel van de vragen</w:t>
      </w:r>
    </w:p>
    <w:tbl>
      <w:tblPr>
        <w:tblStyle w:val="Tabelraster"/>
        <w:tblW w:w="0" w:type="auto"/>
        <w:tblLook w:val="04A0" w:firstRow="1" w:lastRow="0" w:firstColumn="1" w:lastColumn="0" w:noHBand="0" w:noVBand="1"/>
      </w:tblPr>
      <w:tblGrid>
        <w:gridCol w:w="4606"/>
        <w:gridCol w:w="4606"/>
      </w:tblGrid>
      <w:tr w:rsidR="00FD2606" w:rsidRPr="00E37F59" w14:paraId="2BBC59D3" w14:textId="77777777" w:rsidTr="00FD2606">
        <w:tc>
          <w:tcPr>
            <w:tcW w:w="4606" w:type="dxa"/>
          </w:tcPr>
          <w:p w14:paraId="55202F07" w14:textId="77777777" w:rsidR="00FD2606" w:rsidRPr="00E37F59" w:rsidRDefault="00FD2606" w:rsidP="008A7C8B">
            <w:pPr>
              <w:jc w:val="both"/>
              <w:rPr>
                <w:rFonts w:ascii="Didot" w:hAnsi="Didot" w:cs="Didot"/>
                <w:b/>
                <w:sz w:val="22"/>
                <w:szCs w:val="22"/>
              </w:rPr>
            </w:pPr>
            <w:r w:rsidRPr="00E37F59">
              <w:rPr>
                <w:rFonts w:ascii="Didot" w:hAnsi="Didot" w:cs="Didot"/>
                <w:b/>
                <w:sz w:val="22"/>
                <w:szCs w:val="22"/>
              </w:rPr>
              <w:t>Vragen</w:t>
            </w:r>
          </w:p>
        </w:tc>
        <w:tc>
          <w:tcPr>
            <w:tcW w:w="4606" w:type="dxa"/>
          </w:tcPr>
          <w:p w14:paraId="4EB909DE" w14:textId="77777777" w:rsidR="00FD2606" w:rsidRPr="00E37F59" w:rsidRDefault="00FD2606" w:rsidP="008A7C8B">
            <w:pPr>
              <w:jc w:val="both"/>
              <w:rPr>
                <w:rFonts w:ascii="Didot" w:hAnsi="Didot" w:cs="Didot"/>
                <w:b/>
                <w:sz w:val="22"/>
                <w:szCs w:val="22"/>
              </w:rPr>
            </w:pPr>
            <w:r w:rsidRPr="00E37F59">
              <w:rPr>
                <w:rFonts w:ascii="Didot" w:hAnsi="Didot" w:cs="Didot"/>
                <w:b/>
                <w:sz w:val="22"/>
                <w:szCs w:val="22"/>
              </w:rPr>
              <w:t>Type</w:t>
            </w:r>
          </w:p>
        </w:tc>
      </w:tr>
      <w:tr w:rsidR="00FD2606" w:rsidRPr="00E37F59" w14:paraId="11276AE3" w14:textId="77777777" w:rsidTr="00FD2606">
        <w:tc>
          <w:tcPr>
            <w:tcW w:w="4606" w:type="dxa"/>
          </w:tcPr>
          <w:p w14:paraId="73CEB4C3"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1. Wat is je geslacht?</w:t>
            </w:r>
          </w:p>
        </w:tc>
        <w:tc>
          <w:tcPr>
            <w:tcW w:w="4606" w:type="dxa"/>
          </w:tcPr>
          <w:p w14:paraId="5BF9971F"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Achtergrondgegevens</w:t>
            </w:r>
          </w:p>
        </w:tc>
      </w:tr>
      <w:tr w:rsidR="00FD2606" w:rsidRPr="00E37F59" w14:paraId="488A7B87" w14:textId="77777777" w:rsidTr="00FD2606">
        <w:tc>
          <w:tcPr>
            <w:tcW w:w="4606" w:type="dxa"/>
          </w:tcPr>
          <w:p w14:paraId="303C4C26"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2: Mijn leeftijdscategorie is:</w:t>
            </w:r>
          </w:p>
        </w:tc>
        <w:tc>
          <w:tcPr>
            <w:tcW w:w="4606" w:type="dxa"/>
          </w:tcPr>
          <w:p w14:paraId="144224CD"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Achtergrondgegevens</w:t>
            </w:r>
          </w:p>
        </w:tc>
      </w:tr>
      <w:tr w:rsidR="00FD2606" w:rsidRPr="00E37F59" w14:paraId="0B8A1763" w14:textId="77777777" w:rsidTr="00FD2606">
        <w:tc>
          <w:tcPr>
            <w:tcW w:w="4606" w:type="dxa"/>
          </w:tcPr>
          <w:p w14:paraId="03B1C695"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3: Waar woon je?</w:t>
            </w:r>
          </w:p>
        </w:tc>
        <w:tc>
          <w:tcPr>
            <w:tcW w:w="4606" w:type="dxa"/>
          </w:tcPr>
          <w:p w14:paraId="561C021E"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Achtergrondgegevens</w:t>
            </w:r>
          </w:p>
        </w:tc>
      </w:tr>
      <w:tr w:rsidR="00FD2606" w:rsidRPr="00E37F59" w14:paraId="08C5ADDE" w14:textId="77777777" w:rsidTr="00FD2606">
        <w:tc>
          <w:tcPr>
            <w:tcW w:w="4606" w:type="dxa"/>
          </w:tcPr>
          <w:p w14:paraId="4BAFE650"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4: Gebruik je een smartphone?</w:t>
            </w:r>
          </w:p>
        </w:tc>
        <w:tc>
          <w:tcPr>
            <w:tcW w:w="4606" w:type="dxa"/>
          </w:tcPr>
          <w:p w14:paraId="3623717E"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Classificatie</w:t>
            </w:r>
          </w:p>
        </w:tc>
      </w:tr>
      <w:tr w:rsidR="00FD2606" w:rsidRPr="00E37F59" w14:paraId="22BFF648" w14:textId="77777777" w:rsidTr="00FD2606">
        <w:tc>
          <w:tcPr>
            <w:tcW w:w="4606" w:type="dxa"/>
          </w:tcPr>
          <w:p w14:paraId="22ABCEE1"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6. Voor welke maaltijd(en) ga je meestal uit eten als je buiten de deur eet? Meerdere antwoorden zijn mogelijk.</w:t>
            </w:r>
          </w:p>
        </w:tc>
        <w:tc>
          <w:tcPr>
            <w:tcW w:w="4606" w:type="dxa"/>
          </w:tcPr>
          <w:p w14:paraId="342C4E2D" w14:textId="77777777" w:rsidR="00FD2606" w:rsidRPr="00E37F59" w:rsidRDefault="00A652C1" w:rsidP="008A7C8B">
            <w:pPr>
              <w:jc w:val="both"/>
              <w:rPr>
                <w:rFonts w:ascii="Didot" w:hAnsi="Didot" w:cs="Didot"/>
                <w:sz w:val="22"/>
                <w:szCs w:val="22"/>
              </w:rPr>
            </w:pPr>
            <w:r w:rsidRPr="00E37F59">
              <w:rPr>
                <w:rFonts w:ascii="Didot" w:hAnsi="Didot" w:cs="Didot"/>
                <w:sz w:val="22"/>
                <w:szCs w:val="22"/>
              </w:rPr>
              <w:t>Onderzoeksafhankelijke vraag</w:t>
            </w:r>
          </w:p>
        </w:tc>
      </w:tr>
      <w:tr w:rsidR="00FD2606" w:rsidRPr="00E37F59" w14:paraId="6BC4386F" w14:textId="77777777" w:rsidTr="00FD2606">
        <w:tc>
          <w:tcPr>
            <w:tcW w:w="4606" w:type="dxa"/>
          </w:tcPr>
          <w:p w14:paraId="3957EB25"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7. Met welk gezelschap ga je meestal uit eten? Meerdere antwoorden zijn mogelijk.</w:t>
            </w:r>
          </w:p>
        </w:tc>
        <w:tc>
          <w:tcPr>
            <w:tcW w:w="4606" w:type="dxa"/>
          </w:tcPr>
          <w:p w14:paraId="7CE4ACC0" w14:textId="77777777" w:rsidR="00FD2606" w:rsidRPr="00E37F59" w:rsidRDefault="00A652C1" w:rsidP="008A7C8B">
            <w:pPr>
              <w:jc w:val="both"/>
              <w:rPr>
                <w:rFonts w:ascii="Didot" w:hAnsi="Didot" w:cs="Didot"/>
                <w:sz w:val="22"/>
                <w:szCs w:val="22"/>
              </w:rPr>
            </w:pPr>
            <w:r w:rsidRPr="00E37F59">
              <w:rPr>
                <w:rFonts w:ascii="Didot" w:hAnsi="Didot" w:cs="Didot"/>
                <w:sz w:val="22"/>
                <w:szCs w:val="22"/>
              </w:rPr>
              <w:t>Onderzoeksafhankelijke vraag</w:t>
            </w:r>
          </w:p>
        </w:tc>
      </w:tr>
      <w:tr w:rsidR="00FD2606" w:rsidRPr="00E37F59" w14:paraId="6DCC3B7C" w14:textId="77777777" w:rsidTr="00FD2606">
        <w:tc>
          <w:tcPr>
            <w:tcW w:w="4606" w:type="dxa"/>
          </w:tcPr>
          <w:p w14:paraId="61B5EFBC"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8. Wat is jouw favoriete keuken? Meerdere antwoorden zijn mogelijk.</w:t>
            </w:r>
          </w:p>
        </w:tc>
        <w:tc>
          <w:tcPr>
            <w:tcW w:w="4606" w:type="dxa"/>
          </w:tcPr>
          <w:p w14:paraId="1BBAF16A" w14:textId="77777777" w:rsidR="00FD2606" w:rsidRPr="00E37F59" w:rsidRDefault="00A652C1" w:rsidP="008A7C8B">
            <w:pPr>
              <w:jc w:val="both"/>
              <w:rPr>
                <w:rFonts w:ascii="Didot" w:hAnsi="Didot" w:cs="Didot"/>
                <w:sz w:val="22"/>
                <w:szCs w:val="22"/>
              </w:rPr>
            </w:pPr>
            <w:r w:rsidRPr="00E37F59">
              <w:rPr>
                <w:rFonts w:ascii="Didot" w:hAnsi="Didot" w:cs="Didot"/>
                <w:sz w:val="22"/>
                <w:szCs w:val="22"/>
              </w:rPr>
              <w:t>Onderzoeksafhankelijke vraag</w:t>
            </w:r>
          </w:p>
        </w:tc>
      </w:tr>
      <w:tr w:rsidR="00FD2606" w:rsidRPr="00E37F59" w14:paraId="52B01CB2" w14:textId="77777777" w:rsidTr="00FD2606">
        <w:tc>
          <w:tcPr>
            <w:tcW w:w="4606" w:type="dxa"/>
          </w:tcPr>
          <w:p w14:paraId="4F12E4EE"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9. Maak je gebruik van social media?</w:t>
            </w:r>
          </w:p>
        </w:tc>
        <w:tc>
          <w:tcPr>
            <w:tcW w:w="4606" w:type="dxa"/>
          </w:tcPr>
          <w:p w14:paraId="22E5530F"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Classificatie</w:t>
            </w:r>
          </w:p>
        </w:tc>
      </w:tr>
      <w:tr w:rsidR="00FD2606" w:rsidRPr="00E37F59" w14:paraId="7C3D7CBA" w14:textId="77777777" w:rsidTr="00FD2606">
        <w:tc>
          <w:tcPr>
            <w:tcW w:w="4606" w:type="dxa"/>
          </w:tcPr>
          <w:p w14:paraId="4949C5FC"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10. Selecteer op welk socialmediakanaal je actief bent. Meerdere antwoorden zijn mogelijk.</w:t>
            </w:r>
          </w:p>
        </w:tc>
        <w:tc>
          <w:tcPr>
            <w:tcW w:w="4606" w:type="dxa"/>
          </w:tcPr>
          <w:p w14:paraId="2E3D2EE9"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Vervolgvraag</w:t>
            </w:r>
          </w:p>
        </w:tc>
      </w:tr>
      <w:tr w:rsidR="00FD2606" w:rsidRPr="00E37F59" w14:paraId="7236E61A" w14:textId="77777777" w:rsidTr="00FD2606">
        <w:tc>
          <w:tcPr>
            <w:tcW w:w="4606" w:type="dxa"/>
          </w:tcPr>
          <w:p w14:paraId="5DE6F4D6"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11. Hoe ben je bij Restaurant Kaart terecht gekomen?</w:t>
            </w:r>
          </w:p>
        </w:tc>
        <w:tc>
          <w:tcPr>
            <w:tcW w:w="4606" w:type="dxa"/>
          </w:tcPr>
          <w:p w14:paraId="004BACF5"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Onderzoeksafhankelijke vraag</w:t>
            </w:r>
          </w:p>
        </w:tc>
      </w:tr>
      <w:tr w:rsidR="00FD2606" w:rsidRPr="00E37F59" w14:paraId="225E0A08" w14:textId="77777777" w:rsidTr="00FD2606">
        <w:tc>
          <w:tcPr>
            <w:tcW w:w="4606" w:type="dxa"/>
          </w:tcPr>
          <w:p w14:paraId="3F266F01"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12. Hoe vaak doe je de onderstaande activiteiten?</w:t>
            </w:r>
          </w:p>
        </w:tc>
        <w:tc>
          <w:tcPr>
            <w:tcW w:w="4606" w:type="dxa"/>
          </w:tcPr>
          <w:p w14:paraId="407D4F75"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Onderzoeksafhankelijke vraag</w:t>
            </w:r>
          </w:p>
        </w:tc>
      </w:tr>
      <w:tr w:rsidR="00FD2606" w:rsidRPr="00E37F59" w14:paraId="483517B3" w14:textId="77777777" w:rsidTr="00FD2606">
        <w:tc>
          <w:tcPr>
            <w:tcW w:w="4606" w:type="dxa"/>
          </w:tcPr>
          <w:p w14:paraId="0CB3962C"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13: Op welke tijdstippen ben je voornamelijk op social media? Geef alsjeblieft aan welk antwoord het meest van toepassing is.</w:t>
            </w:r>
          </w:p>
        </w:tc>
        <w:tc>
          <w:tcPr>
            <w:tcW w:w="4606" w:type="dxa"/>
          </w:tcPr>
          <w:p w14:paraId="6094D17A"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Vervolgvraag</w:t>
            </w:r>
          </w:p>
        </w:tc>
      </w:tr>
      <w:tr w:rsidR="00FD2606" w:rsidRPr="00E37F59" w14:paraId="15D54685" w14:textId="77777777" w:rsidTr="00FD2606">
        <w:tc>
          <w:tcPr>
            <w:tcW w:w="4606" w:type="dxa"/>
          </w:tcPr>
          <w:p w14:paraId="37DB1AD3"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14. Hoe vaak werp je een blik op social media? Geef alsjeblieft aan welk antwoord het meest van toepassing is.</w:t>
            </w:r>
          </w:p>
        </w:tc>
        <w:tc>
          <w:tcPr>
            <w:tcW w:w="4606" w:type="dxa"/>
          </w:tcPr>
          <w:p w14:paraId="6BA0E099"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Onderzoeksafhankelijke vraag</w:t>
            </w:r>
          </w:p>
        </w:tc>
      </w:tr>
      <w:tr w:rsidR="00FD2606" w:rsidRPr="00E37F59" w14:paraId="0D6A38A4" w14:textId="77777777" w:rsidTr="00FD2606">
        <w:tc>
          <w:tcPr>
            <w:tcW w:w="4606" w:type="dxa"/>
          </w:tcPr>
          <w:p w14:paraId="31FF1663"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15. Wat trekt het meeste je aandacht?</w:t>
            </w:r>
          </w:p>
        </w:tc>
        <w:tc>
          <w:tcPr>
            <w:tcW w:w="4606" w:type="dxa"/>
          </w:tcPr>
          <w:p w14:paraId="220AA50A"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Onderzoeksafhankelijke vraag</w:t>
            </w:r>
          </w:p>
        </w:tc>
      </w:tr>
      <w:tr w:rsidR="00FD2606" w:rsidRPr="00E37F59" w14:paraId="2037A7B5" w14:textId="77777777" w:rsidTr="00FD2606">
        <w:tc>
          <w:tcPr>
            <w:tcW w:w="4606" w:type="dxa"/>
          </w:tcPr>
          <w:p w14:paraId="3F0BB469"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16. Hoe belangrijk is het voor jou dat een pagina of account op social media regelmatig nieuwe berichten plaatst?</w:t>
            </w:r>
          </w:p>
        </w:tc>
        <w:tc>
          <w:tcPr>
            <w:tcW w:w="4606" w:type="dxa"/>
          </w:tcPr>
          <w:p w14:paraId="3F14E8E6"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Onderzoeksafhankelijke vraag</w:t>
            </w:r>
          </w:p>
        </w:tc>
      </w:tr>
      <w:tr w:rsidR="00FD2606" w:rsidRPr="00E37F59" w14:paraId="0748F94E" w14:textId="77777777" w:rsidTr="00FD2606">
        <w:tc>
          <w:tcPr>
            <w:tcW w:w="4606" w:type="dxa"/>
          </w:tcPr>
          <w:p w14:paraId="122990AA"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17. Wat maakt iets een waardevolle post op social media om te delen met je vrienden?</w:t>
            </w:r>
          </w:p>
        </w:tc>
        <w:tc>
          <w:tcPr>
            <w:tcW w:w="4606" w:type="dxa"/>
          </w:tcPr>
          <w:p w14:paraId="5F9F8F4A"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Onderzoeksafhankelijke vraag</w:t>
            </w:r>
          </w:p>
        </w:tc>
      </w:tr>
      <w:tr w:rsidR="00FD2606" w:rsidRPr="00E37F59" w14:paraId="7FD7709B" w14:textId="77777777" w:rsidTr="00FD2606">
        <w:tc>
          <w:tcPr>
            <w:tcW w:w="4606" w:type="dxa"/>
          </w:tcPr>
          <w:p w14:paraId="1590DCA3"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18. Hoe vaak wens je een bericht op social media van Restaurant Kaart te lezen per kanaal? Geef alsjeblieft aan welk antwoord het meest van toepassing is.</w:t>
            </w:r>
          </w:p>
        </w:tc>
        <w:tc>
          <w:tcPr>
            <w:tcW w:w="4606" w:type="dxa"/>
          </w:tcPr>
          <w:p w14:paraId="716D0EA3"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Onderzoeksafhankelijke vraag</w:t>
            </w:r>
          </w:p>
        </w:tc>
      </w:tr>
      <w:tr w:rsidR="00FD2606" w:rsidRPr="00E37F59" w14:paraId="4D6FA1AA" w14:textId="77777777" w:rsidTr="00FD2606">
        <w:tc>
          <w:tcPr>
            <w:tcW w:w="4606" w:type="dxa"/>
          </w:tcPr>
          <w:p w14:paraId="0707F202"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19. Restaurant Kaart gebruikt meerdere kanalen op social media om in contact te komen met haar gebruikers. Hoe tevreden ben je op dit moment met de volgende socialmediakanalen van Restaurant Kaart?</w:t>
            </w:r>
          </w:p>
        </w:tc>
        <w:tc>
          <w:tcPr>
            <w:tcW w:w="4606" w:type="dxa"/>
          </w:tcPr>
          <w:p w14:paraId="56DBE867"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Onderzoeksafhankelijke vraag</w:t>
            </w:r>
          </w:p>
        </w:tc>
      </w:tr>
      <w:tr w:rsidR="00FD2606" w:rsidRPr="00E37F59" w14:paraId="26853E4C" w14:textId="77777777" w:rsidTr="00FD2606">
        <w:tc>
          <w:tcPr>
            <w:tcW w:w="4606" w:type="dxa"/>
          </w:tcPr>
          <w:p w14:paraId="4E99E653"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20. Restaurant Kaart maakt gebruik van social media om met jou in contact te komen. Welke kanalen zouden jouw voorkeur hebben? Meerdere antwoorden zijn mogelijk.</w:t>
            </w:r>
          </w:p>
        </w:tc>
        <w:tc>
          <w:tcPr>
            <w:tcW w:w="4606" w:type="dxa"/>
          </w:tcPr>
          <w:p w14:paraId="0125E9C1"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Onderzoeksafhankelijke vraag</w:t>
            </w:r>
          </w:p>
        </w:tc>
      </w:tr>
      <w:tr w:rsidR="00FD2606" w:rsidRPr="00E37F59" w14:paraId="3D8175B4" w14:textId="77777777" w:rsidTr="00FD2606">
        <w:tc>
          <w:tcPr>
            <w:tcW w:w="4606" w:type="dxa"/>
          </w:tcPr>
          <w:p w14:paraId="60B3B164"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21. Het is voor ons belangrijk dat wij je interessante informatie blijven geven. Welke onderwerpen zijn voor jou interessant om te lezen via social media? Meerdere antwoorden zijn mogelijk.</w:t>
            </w:r>
          </w:p>
        </w:tc>
        <w:tc>
          <w:tcPr>
            <w:tcW w:w="4606" w:type="dxa"/>
          </w:tcPr>
          <w:p w14:paraId="68A92F1E"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Onderzoeksafhankelijke vraag</w:t>
            </w:r>
          </w:p>
        </w:tc>
      </w:tr>
      <w:tr w:rsidR="00FD2606" w:rsidRPr="00E37F59" w14:paraId="054CA943" w14:textId="77777777" w:rsidTr="00FD2606">
        <w:tc>
          <w:tcPr>
            <w:tcW w:w="4606" w:type="dxa"/>
          </w:tcPr>
          <w:p w14:paraId="2A8D5222"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22. Voel je je meer betrokken bij Restaurant Kaart wanneer zij informatie posten dat aansluit bij jouw wensen?</w:t>
            </w:r>
          </w:p>
        </w:tc>
        <w:tc>
          <w:tcPr>
            <w:tcW w:w="4606" w:type="dxa"/>
          </w:tcPr>
          <w:p w14:paraId="0A94B0BB"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Onderzoeksafhankelijke vraag</w:t>
            </w:r>
          </w:p>
        </w:tc>
      </w:tr>
      <w:tr w:rsidR="00FD2606" w:rsidRPr="00E37F59" w14:paraId="5BF8F23E" w14:textId="77777777" w:rsidTr="00FD2606">
        <w:tc>
          <w:tcPr>
            <w:tcW w:w="4606" w:type="dxa"/>
          </w:tcPr>
          <w:p w14:paraId="69063313"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23. Zou je meer betrokken worden als je via social media contact op zou kunnen nemen met de klantenservice van Restaurant Kaart?</w:t>
            </w:r>
          </w:p>
        </w:tc>
        <w:tc>
          <w:tcPr>
            <w:tcW w:w="4606" w:type="dxa"/>
          </w:tcPr>
          <w:p w14:paraId="2DE24189"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Onderzoeksafhankelijke vraag</w:t>
            </w:r>
          </w:p>
        </w:tc>
      </w:tr>
      <w:tr w:rsidR="00FD2606" w:rsidRPr="00E37F59" w14:paraId="33586331" w14:textId="77777777" w:rsidTr="00FD2606">
        <w:tc>
          <w:tcPr>
            <w:tcW w:w="4606" w:type="dxa"/>
          </w:tcPr>
          <w:p w14:paraId="78722DAE"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24. Welke social media zou je hier het meest geschikt voor vinden? Meerdere antwoorden zijn mogelijk.</w:t>
            </w:r>
          </w:p>
        </w:tc>
        <w:tc>
          <w:tcPr>
            <w:tcW w:w="4606" w:type="dxa"/>
          </w:tcPr>
          <w:p w14:paraId="4F4F6166"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Vervolgvraag</w:t>
            </w:r>
          </w:p>
        </w:tc>
      </w:tr>
      <w:tr w:rsidR="00FD2606" w:rsidRPr="00E37F59" w14:paraId="38AECBFF" w14:textId="77777777" w:rsidTr="00FD2606">
        <w:tc>
          <w:tcPr>
            <w:tcW w:w="4606" w:type="dxa"/>
          </w:tcPr>
          <w:p w14:paraId="60E2202C"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25. Hoe snel zou de klantenservice van Restaurant Kaart dan moeten reageren op een vraag op social media?</w:t>
            </w:r>
          </w:p>
        </w:tc>
        <w:tc>
          <w:tcPr>
            <w:tcW w:w="4606" w:type="dxa"/>
          </w:tcPr>
          <w:p w14:paraId="5DF91BDD"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Controlevraag</w:t>
            </w:r>
          </w:p>
        </w:tc>
      </w:tr>
      <w:tr w:rsidR="00FD2606" w:rsidRPr="00E37F59" w14:paraId="72E87C67" w14:textId="77777777" w:rsidTr="00FD2606">
        <w:tc>
          <w:tcPr>
            <w:tcW w:w="4606" w:type="dxa"/>
          </w:tcPr>
          <w:p w14:paraId="24D4BFE5"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Vraag 26. Heb je nog op- of aanmerkingen?</w:t>
            </w:r>
          </w:p>
        </w:tc>
        <w:tc>
          <w:tcPr>
            <w:tcW w:w="4606" w:type="dxa"/>
          </w:tcPr>
          <w:p w14:paraId="10D267E5"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Opmerkingen</w:t>
            </w:r>
          </w:p>
        </w:tc>
      </w:tr>
    </w:tbl>
    <w:p w14:paraId="5BF96ECE" w14:textId="77777777" w:rsidR="00FD2606" w:rsidRPr="00E37F59" w:rsidRDefault="00FD2606" w:rsidP="008A7C8B">
      <w:pPr>
        <w:jc w:val="both"/>
        <w:rPr>
          <w:rFonts w:ascii="Didot" w:hAnsi="Didot" w:cs="Didot"/>
          <w:sz w:val="22"/>
          <w:szCs w:val="22"/>
        </w:rPr>
      </w:pPr>
    </w:p>
    <w:p w14:paraId="0B1CCA8D" w14:textId="77777777" w:rsidR="00FD2606" w:rsidRPr="00E37F59" w:rsidRDefault="008C6671" w:rsidP="008A7C8B">
      <w:pPr>
        <w:jc w:val="both"/>
        <w:rPr>
          <w:rFonts w:ascii="Didot" w:hAnsi="Didot" w:cs="Didot"/>
          <w:b/>
          <w:bCs/>
          <w:sz w:val="22"/>
          <w:szCs w:val="22"/>
        </w:rPr>
      </w:pPr>
      <w:r w:rsidRPr="00E37F59">
        <w:rPr>
          <w:rFonts w:ascii="Didot" w:hAnsi="Didot" w:cs="Didot"/>
          <w:b/>
          <w:bCs/>
          <w:sz w:val="22"/>
          <w:szCs w:val="22"/>
        </w:rPr>
        <w:t xml:space="preserve">VIII.2. </w:t>
      </w:r>
      <w:r w:rsidR="00FD2606" w:rsidRPr="00E37F59">
        <w:rPr>
          <w:rFonts w:ascii="Didot" w:hAnsi="Didot" w:cs="Didot"/>
          <w:b/>
          <w:sz w:val="22"/>
          <w:szCs w:val="22"/>
        </w:rPr>
        <w:t>Responsanalyse</w:t>
      </w:r>
    </w:p>
    <w:p w14:paraId="6A934468" w14:textId="77777777" w:rsidR="00FD2606" w:rsidRPr="00E37F59" w:rsidRDefault="00FD2606" w:rsidP="008A7C8B">
      <w:pPr>
        <w:jc w:val="both"/>
        <w:rPr>
          <w:rFonts w:ascii="Didot" w:hAnsi="Didot" w:cs="Didot"/>
          <w:sz w:val="22"/>
          <w:szCs w:val="22"/>
        </w:rPr>
      </w:pPr>
      <w:r w:rsidRPr="00E37F59">
        <w:rPr>
          <w:rFonts w:ascii="Didot" w:hAnsi="Didot" w:cs="Didot"/>
          <w:sz w:val="22"/>
          <w:szCs w:val="22"/>
        </w:rPr>
        <w:t>Donderdag 24 maart 2016 is om 09:00 uur de mailing uitgezet naar 1302 leden van Restaurant Kaart via het mailingsysteem van Parantion. In de berekening is uitgegaan van 15% respons op basis van vorige enquêtes. De eerste dag zijn er de meeste enquêtes ingevuld, namelijk 82. Op 4 april is er om 09:00 uur een herinnering uitgestuurd naar de respondenten die bezig waren met het invullen van de enquête en respondenten die de enquête nog niet hadden ingevuld. De respondenten die de enquête al hadden ingevuld werden hierbij uitgesloten. Toen de herinnering werd uitgestuurd zijn er dezelfde dag nog 48 enquêtes ingevuld. De dagen daarna nam het aantal ingevulde enquêtes sterk af. De bovenstaande tabel toont een schematische weergave van de behaalde respons. In totaal zijn er 201 enquêtes ingevuld.</w:t>
      </w:r>
    </w:p>
    <w:p w14:paraId="2EB44B09" w14:textId="77777777" w:rsidR="00FD2606" w:rsidRPr="00E37F59" w:rsidRDefault="00FD2606" w:rsidP="008A7C8B">
      <w:pPr>
        <w:jc w:val="both"/>
        <w:rPr>
          <w:rFonts w:ascii="Didot" w:hAnsi="Didot" w:cs="Didot"/>
          <w:sz w:val="22"/>
          <w:szCs w:val="22"/>
        </w:rPr>
      </w:pPr>
      <w:r w:rsidRPr="00E37F59">
        <w:rPr>
          <w:rFonts w:ascii="Didot" w:hAnsi="Didot" w:cs="Didot"/>
          <w:noProof/>
          <w:sz w:val="22"/>
          <w:szCs w:val="22"/>
          <w:lang w:val="en-US"/>
        </w:rPr>
        <w:drawing>
          <wp:inline distT="0" distB="0" distL="0" distR="0" wp14:anchorId="6131DBFE" wp14:editId="50D188EC">
            <wp:extent cx="3942605" cy="3159097"/>
            <wp:effectExtent l="0" t="0" r="0" b="0"/>
            <wp:docPr id="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3944369" cy="3160510"/>
                    </a:xfrm>
                    <a:prstGeom prst="rect">
                      <a:avLst/>
                    </a:prstGeom>
                    <a:noFill/>
                  </pic:spPr>
                </pic:pic>
              </a:graphicData>
            </a:graphic>
          </wp:inline>
        </w:drawing>
      </w:r>
    </w:p>
    <w:p w14:paraId="55AF5868" w14:textId="77777777" w:rsidR="00E37F59" w:rsidRDefault="00E37F59" w:rsidP="008A7C8B">
      <w:pPr>
        <w:jc w:val="both"/>
        <w:rPr>
          <w:rFonts w:ascii="Didot" w:hAnsi="Didot" w:cs="Didot"/>
          <w:b/>
          <w:sz w:val="22"/>
          <w:szCs w:val="22"/>
        </w:rPr>
      </w:pPr>
    </w:p>
    <w:p w14:paraId="6E993D19" w14:textId="77777777" w:rsidR="00FE409D" w:rsidRDefault="00FD4086" w:rsidP="008A7C8B">
      <w:pPr>
        <w:jc w:val="both"/>
        <w:rPr>
          <w:rFonts w:ascii="Didot" w:hAnsi="Didot" w:cs="Didot"/>
          <w:b/>
          <w:sz w:val="22"/>
          <w:szCs w:val="22"/>
        </w:rPr>
      </w:pPr>
      <w:r>
        <w:rPr>
          <w:rFonts w:ascii="Didot" w:hAnsi="Didot" w:cs="Didot"/>
          <w:b/>
          <w:sz w:val="22"/>
          <w:szCs w:val="22"/>
        </w:rPr>
        <w:t xml:space="preserve">VIII. 3. </w:t>
      </w:r>
      <w:r w:rsidR="00FD2606" w:rsidRPr="00E37F59">
        <w:rPr>
          <w:rFonts w:ascii="Didot" w:hAnsi="Didot" w:cs="Didot"/>
          <w:b/>
          <w:sz w:val="22"/>
          <w:szCs w:val="22"/>
        </w:rPr>
        <w:t>Evaluatieanalyse</w:t>
      </w:r>
    </w:p>
    <w:p w14:paraId="42DF7A34" w14:textId="647451C9" w:rsidR="00FD2606" w:rsidRPr="00E37F59" w:rsidRDefault="00FD2606" w:rsidP="008A7C8B">
      <w:pPr>
        <w:jc w:val="both"/>
        <w:rPr>
          <w:rFonts w:ascii="Didot" w:hAnsi="Didot" w:cs="Didot"/>
          <w:sz w:val="22"/>
          <w:szCs w:val="22"/>
        </w:rPr>
      </w:pPr>
      <w:r w:rsidRPr="00E37F59">
        <w:rPr>
          <w:rFonts w:ascii="Didot" w:hAnsi="Didot" w:cs="Didot"/>
          <w:sz w:val="22"/>
          <w:szCs w:val="22"/>
        </w:rPr>
        <w:t xml:space="preserve">De bereidheid van de leden van Restaurant Kaart om de enquête in te vullen was zoals verwacht. De opdrachtnemer ging in overleg met de opdrachtgever uit van 15% respons en dit percentage is ook behaald. Het koppelen van een prijs voor het invullen van de enquete heeft mede geholpen met het behalen van het minimale aantal respons. </w:t>
      </w:r>
    </w:p>
    <w:p w14:paraId="125FF05D" w14:textId="77777777" w:rsidR="00FD2606" w:rsidRPr="00E37F59" w:rsidRDefault="00FD2606" w:rsidP="008A7C8B">
      <w:pPr>
        <w:jc w:val="both"/>
        <w:rPr>
          <w:rFonts w:ascii="Didot" w:hAnsi="Didot" w:cs="Didot"/>
          <w:sz w:val="22"/>
          <w:szCs w:val="22"/>
        </w:rPr>
      </w:pPr>
    </w:p>
    <w:p w14:paraId="134E2C08" w14:textId="77777777" w:rsidR="00FE409D" w:rsidRDefault="00FD4086" w:rsidP="00FE409D">
      <w:pPr>
        <w:rPr>
          <w:rFonts w:ascii="Didot" w:hAnsi="Didot" w:cs="Didot"/>
          <w:b/>
          <w:sz w:val="22"/>
          <w:szCs w:val="22"/>
        </w:rPr>
      </w:pPr>
      <w:r>
        <w:rPr>
          <w:rFonts w:ascii="Didot" w:hAnsi="Didot" w:cs="Didot"/>
          <w:b/>
          <w:bCs/>
          <w:sz w:val="22"/>
          <w:szCs w:val="22"/>
        </w:rPr>
        <w:t>VIII.4</w:t>
      </w:r>
      <w:r w:rsidR="008C6671" w:rsidRPr="00E37F59">
        <w:rPr>
          <w:rFonts w:ascii="Didot" w:hAnsi="Didot" w:cs="Didot"/>
          <w:b/>
          <w:bCs/>
          <w:sz w:val="22"/>
          <w:szCs w:val="22"/>
        </w:rPr>
        <w:t xml:space="preserve">. </w:t>
      </w:r>
      <w:r w:rsidR="008C6671" w:rsidRPr="00E37F59">
        <w:rPr>
          <w:rFonts w:ascii="Didot" w:hAnsi="Didot" w:cs="Didot"/>
          <w:b/>
          <w:sz w:val="22"/>
          <w:szCs w:val="22"/>
        </w:rPr>
        <w:t>Missingvalue-analyse en betrouwbaarheidsanalyse</w:t>
      </w:r>
    </w:p>
    <w:p w14:paraId="0594E09A" w14:textId="31D25F28" w:rsidR="00FD2606" w:rsidRPr="00E37F59" w:rsidRDefault="00FD2606" w:rsidP="00FE409D">
      <w:pPr>
        <w:jc w:val="both"/>
        <w:rPr>
          <w:rFonts w:ascii="Didot" w:hAnsi="Didot" w:cs="Didot"/>
          <w:b/>
          <w:bCs/>
          <w:sz w:val="22"/>
          <w:szCs w:val="22"/>
        </w:rPr>
      </w:pPr>
      <w:r w:rsidRPr="00E37F59">
        <w:rPr>
          <w:rFonts w:ascii="Didot" w:hAnsi="Didot" w:cs="Didot"/>
          <w:sz w:val="22"/>
          <w:szCs w:val="22"/>
        </w:rPr>
        <w:t>Het programma Parantion maakt automatisch een scheiding in respondenten die de enquête volledig hebben afgerond en respondenten die zijn afgehaakt. Het aantal afhakers bedroeg 38 respondenten. Dit betekent dat 16% van de respondenten de enquête niet volledig hebben ingevuld. Deze respondenten worden niet meegenomen in de output. In totaal zijn er dus 239 respondenten begonnen met het invullen van de enquête waarvan er 201 enquêtes volledig zijn ingevuld. Dit houdt in dat er een bruikbare respons van 201 overblijft.</w:t>
      </w:r>
      <w:r w:rsidR="00F10D45" w:rsidRPr="00E37F59">
        <w:rPr>
          <w:rFonts w:ascii="Didot" w:hAnsi="Didot" w:cs="Didot"/>
          <w:sz w:val="22"/>
          <w:szCs w:val="22"/>
        </w:rPr>
        <w:t xml:space="preserve"> Daarnaast heeft de onderzoeker antwoorden als ‘weet ik niet’ en ‘misschien’ onder missing values geplaatst. Ook deze antwoorden zullen als missing values geanalyseerd worden in spss en niet meegenomen worden in de output.</w:t>
      </w:r>
    </w:p>
    <w:p w14:paraId="3B792BFE" w14:textId="77777777" w:rsidR="00FD2606" w:rsidRPr="00E37F59" w:rsidRDefault="00FD2606" w:rsidP="008A7C8B">
      <w:pPr>
        <w:jc w:val="both"/>
        <w:rPr>
          <w:rFonts w:ascii="Didot" w:hAnsi="Didot" w:cs="Didot"/>
          <w:sz w:val="22"/>
          <w:szCs w:val="22"/>
        </w:rPr>
      </w:pPr>
    </w:p>
    <w:p w14:paraId="32998405" w14:textId="77777777" w:rsidR="00FD2606" w:rsidRPr="00E37F59" w:rsidRDefault="00FD4086" w:rsidP="008A7C8B">
      <w:pPr>
        <w:jc w:val="both"/>
        <w:rPr>
          <w:rFonts w:ascii="Didot" w:hAnsi="Didot" w:cs="Didot"/>
          <w:b/>
          <w:sz w:val="22"/>
          <w:szCs w:val="22"/>
        </w:rPr>
      </w:pPr>
      <w:r>
        <w:rPr>
          <w:rFonts w:ascii="Didot" w:hAnsi="Didot" w:cs="Didot"/>
          <w:b/>
          <w:sz w:val="22"/>
          <w:szCs w:val="22"/>
        </w:rPr>
        <w:t>VIII.5</w:t>
      </w:r>
      <w:r w:rsidR="008C6671" w:rsidRPr="00E37F59">
        <w:rPr>
          <w:rFonts w:ascii="Didot" w:hAnsi="Didot" w:cs="Didot"/>
          <w:b/>
          <w:sz w:val="22"/>
          <w:szCs w:val="22"/>
        </w:rPr>
        <w:t xml:space="preserve">. </w:t>
      </w:r>
      <w:r w:rsidR="00FD2606" w:rsidRPr="00E37F59">
        <w:rPr>
          <w:rFonts w:ascii="Didot" w:hAnsi="Didot" w:cs="Didot"/>
          <w:b/>
          <w:sz w:val="22"/>
          <w:szCs w:val="22"/>
        </w:rPr>
        <w:t>Representativiteitsanalyse</w:t>
      </w:r>
    </w:p>
    <w:p w14:paraId="466A7800" w14:textId="77777777" w:rsidR="008C6671" w:rsidRPr="00E37F59" w:rsidRDefault="008C6671" w:rsidP="008A7C8B">
      <w:pPr>
        <w:jc w:val="both"/>
        <w:rPr>
          <w:rFonts w:ascii="Didot" w:hAnsi="Didot" w:cs="Didot"/>
          <w:bCs/>
          <w:sz w:val="22"/>
          <w:szCs w:val="22"/>
        </w:rPr>
      </w:pPr>
      <w:r w:rsidRPr="00E37F59">
        <w:rPr>
          <w:rFonts w:ascii="Didot" w:hAnsi="Didot" w:cs="Didot"/>
          <w:sz w:val="22"/>
          <w:szCs w:val="22"/>
        </w:rPr>
        <w:t>Om een betrouwbare internetenquête af te nemen, was een respons van 15% noodzakelijk. Bij een steekproefgrootte van minimaal 181 respondenten kon de onderzoeker de enquête als betrouwbaar definiëren. Hierbij is er een betrouwbaarheidspercentage van 95 procent, een marge van 5 procent, de omvang van de populatie 2300 en een uitkomst van 15% aangehouden.</w:t>
      </w:r>
      <w:r w:rsidR="00BE1F45" w:rsidRPr="00E37F59">
        <w:rPr>
          <w:rFonts w:ascii="Didot" w:hAnsi="Didot" w:cs="Didot"/>
          <w:sz w:val="22"/>
          <w:szCs w:val="22"/>
        </w:rPr>
        <w:t xml:space="preserve"> De berekening die de onderzoeker heeft aangehouden om een representatieve steekproef te trekken staat beschreven in bijlage III.</w:t>
      </w:r>
      <w:r w:rsidRPr="00E37F59">
        <w:rPr>
          <w:rFonts w:ascii="Didot" w:hAnsi="Didot" w:cs="Didot"/>
          <w:sz w:val="22"/>
          <w:szCs w:val="22"/>
        </w:rPr>
        <w:t xml:space="preserve"> De internetenquête is verstuurd naar 1302 respondenten, waarvan 201 respondenten de enquête volledig hebben ingevuld. </w:t>
      </w:r>
      <w:r w:rsidRPr="00E37F59">
        <w:rPr>
          <w:rFonts w:ascii="Didot" w:hAnsi="Didot" w:cs="Didot"/>
          <w:bCs/>
          <w:sz w:val="22"/>
          <w:szCs w:val="22"/>
        </w:rPr>
        <w:t>Hieruit blijkt dat de steekproef representatief is voor de gehele populatie.</w:t>
      </w:r>
    </w:p>
    <w:p w14:paraId="7D8A7D13" w14:textId="77777777" w:rsidR="008C6671" w:rsidRPr="00E37F59" w:rsidRDefault="008C6671" w:rsidP="008A7C8B">
      <w:pPr>
        <w:jc w:val="both"/>
        <w:rPr>
          <w:rFonts w:ascii="Didot" w:hAnsi="Didot" w:cs="Didot"/>
          <w:bCs/>
          <w:sz w:val="22"/>
          <w:szCs w:val="22"/>
        </w:rPr>
      </w:pPr>
    </w:p>
    <w:p w14:paraId="44ED4361" w14:textId="77777777" w:rsidR="008C6671" w:rsidRPr="00E37F59" w:rsidRDefault="008C6671" w:rsidP="008A7C8B">
      <w:pPr>
        <w:jc w:val="both"/>
        <w:rPr>
          <w:rFonts w:ascii="Didot" w:hAnsi="Didot" w:cs="Didot"/>
          <w:bCs/>
          <w:sz w:val="22"/>
          <w:szCs w:val="22"/>
        </w:rPr>
      </w:pPr>
      <w:r w:rsidRPr="00E37F59">
        <w:rPr>
          <w:rFonts w:ascii="Didot" w:hAnsi="Didot" w:cs="Didot"/>
          <w:bCs/>
          <w:sz w:val="22"/>
          <w:szCs w:val="22"/>
        </w:rPr>
        <w:t>Om te controleren of dezelfde eigenschappen van de populatie terugkomen in de steekproef en het steekproefgemiddelde dus een afspiegeling is van de gehele populatie heeft de onderzoeker een chikwadraattoets uitgev</w:t>
      </w:r>
      <w:r w:rsidR="00BA1823" w:rsidRPr="00E37F59">
        <w:rPr>
          <w:rFonts w:ascii="Didot" w:hAnsi="Didot" w:cs="Didot"/>
          <w:bCs/>
          <w:sz w:val="22"/>
          <w:szCs w:val="22"/>
        </w:rPr>
        <w:t xml:space="preserve">oerd met de verwachtte waarden van de leeftijdscategorieën. Hier kwam uit dat de steekproef representatief is voor de leeftijd van </w:t>
      </w:r>
      <w:r w:rsidR="00FD4086">
        <w:rPr>
          <w:rFonts w:ascii="Didot" w:hAnsi="Didot" w:cs="Didot"/>
          <w:bCs/>
          <w:sz w:val="22"/>
          <w:szCs w:val="22"/>
        </w:rPr>
        <w:t>de populatie. In de onderstaande tabel is te zien dat</w:t>
      </w:r>
      <w:r w:rsidR="00BA1823" w:rsidRPr="00E37F59">
        <w:rPr>
          <w:rFonts w:ascii="Didot" w:hAnsi="Didot" w:cs="Didot"/>
          <w:bCs/>
          <w:sz w:val="22"/>
          <w:szCs w:val="22"/>
        </w:rPr>
        <w:t xml:space="preserve"> de leeftijdscategorie 27 tot en met 40 jaar </w:t>
      </w:r>
      <w:r w:rsidR="00FD4086">
        <w:rPr>
          <w:rFonts w:ascii="Didot" w:hAnsi="Didot" w:cs="Didot"/>
          <w:bCs/>
          <w:sz w:val="22"/>
          <w:szCs w:val="22"/>
        </w:rPr>
        <w:t>en 41 tot en met 62 jaar</w:t>
      </w:r>
      <w:r w:rsidR="00BA1823" w:rsidRPr="00E37F59">
        <w:rPr>
          <w:rFonts w:ascii="Didot" w:hAnsi="Didot" w:cs="Didot"/>
          <w:bCs/>
          <w:sz w:val="22"/>
          <w:szCs w:val="22"/>
        </w:rPr>
        <w:t xml:space="preserve"> minder vertegenwoordigt</w:t>
      </w:r>
      <w:r w:rsidR="00FD4086">
        <w:rPr>
          <w:rFonts w:ascii="Didot" w:hAnsi="Didot" w:cs="Didot"/>
          <w:bCs/>
          <w:sz w:val="22"/>
          <w:szCs w:val="22"/>
        </w:rPr>
        <w:t xml:space="preserve"> is</w:t>
      </w:r>
      <w:r w:rsidR="00BA1823" w:rsidRPr="00E37F59">
        <w:rPr>
          <w:rFonts w:ascii="Didot" w:hAnsi="Didot" w:cs="Didot"/>
          <w:bCs/>
          <w:sz w:val="22"/>
          <w:szCs w:val="22"/>
        </w:rPr>
        <w:t>.</w:t>
      </w:r>
      <w:r w:rsidR="00FD4086">
        <w:rPr>
          <w:rFonts w:ascii="Didot" w:hAnsi="Didot" w:cs="Didot"/>
          <w:bCs/>
          <w:sz w:val="22"/>
          <w:szCs w:val="22"/>
        </w:rPr>
        <w:t xml:space="preserve"> De leeftijdscategorie 18 tot en met 26 jaar is oververtegenwoordigd, evenals de leeftijdscategorie boven de 62 jaar.</w:t>
      </w:r>
    </w:p>
    <w:p w14:paraId="5D3EB548" w14:textId="77777777" w:rsidR="00E36D87" w:rsidRPr="00E37F59" w:rsidRDefault="00147C9C" w:rsidP="008A7C8B">
      <w:pPr>
        <w:jc w:val="both"/>
        <w:rPr>
          <w:rFonts w:ascii="Didot" w:hAnsi="Didot" w:cs="Didot"/>
          <w:bCs/>
          <w:sz w:val="22"/>
          <w:szCs w:val="22"/>
        </w:rPr>
      </w:pPr>
      <w:r w:rsidRPr="00E37F59">
        <w:rPr>
          <w:noProof/>
          <w:sz w:val="22"/>
          <w:szCs w:val="22"/>
          <w:lang w:val="en-US"/>
        </w:rPr>
        <w:drawing>
          <wp:anchor distT="0" distB="0" distL="114300" distR="114300" simplePos="0" relativeHeight="251721728" behindDoc="0" locked="0" layoutInCell="1" allowOverlap="1" wp14:anchorId="117EA3EC" wp14:editId="42635493">
            <wp:simplePos x="0" y="0"/>
            <wp:positionH relativeFrom="column">
              <wp:posOffset>3886200</wp:posOffset>
            </wp:positionH>
            <wp:positionV relativeFrom="paragraph">
              <wp:posOffset>186690</wp:posOffset>
            </wp:positionV>
            <wp:extent cx="1800225" cy="2152650"/>
            <wp:effectExtent l="0" t="0" r="3175" b="6350"/>
            <wp:wrapSquare wrapText="bothSides"/>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0225" cy="2152650"/>
                    </a:xfrm>
                    <a:prstGeom prst="rect">
                      <a:avLst/>
                    </a:prstGeom>
                    <a:noFill/>
                  </pic:spPr>
                </pic:pic>
              </a:graphicData>
            </a:graphic>
          </wp:anchor>
        </w:drawing>
      </w:r>
    </w:p>
    <w:p w14:paraId="49BD6B37" w14:textId="77777777" w:rsidR="00BA1823" w:rsidRPr="00E37F59" w:rsidRDefault="00147C9C" w:rsidP="008A7C8B">
      <w:pPr>
        <w:jc w:val="both"/>
        <w:rPr>
          <w:rFonts w:ascii="Didot" w:hAnsi="Didot" w:cs="Didot"/>
          <w:bCs/>
          <w:sz w:val="22"/>
          <w:szCs w:val="22"/>
        </w:rPr>
      </w:pPr>
      <w:r w:rsidRPr="00E37F59">
        <w:rPr>
          <w:noProof/>
          <w:sz w:val="22"/>
          <w:szCs w:val="22"/>
          <w:lang w:val="en-US"/>
        </w:rPr>
        <w:drawing>
          <wp:inline distT="0" distB="0" distL="0" distR="0" wp14:anchorId="77B05BF2" wp14:editId="43C45D3B">
            <wp:extent cx="3543300" cy="1476375"/>
            <wp:effectExtent l="19050" t="0" r="0" b="0"/>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3543300" cy="1476375"/>
                    </a:xfrm>
                    <a:prstGeom prst="rect">
                      <a:avLst/>
                    </a:prstGeom>
                    <a:noFill/>
                  </pic:spPr>
                </pic:pic>
              </a:graphicData>
            </a:graphic>
          </wp:inline>
        </w:drawing>
      </w:r>
    </w:p>
    <w:p w14:paraId="02C6F194" w14:textId="77777777" w:rsidR="00BA1823" w:rsidRPr="00E37F59" w:rsidRDefault="00BA1823" w:rsidP="008A7C8B">
      <w:pPr>
        <w:jc w:val="both"/>
        <w:rPr>
          <w:rFonts w:ascii="Didot" w:hAnsi="Didot" w:cs="Didot"/>
          <w:bCs/>
          <w:sz w:val="22"/>
          <w:szCs w:val="22"/>
        </w:rPr>
      </w:pPr>
    </w:p>
    <w:p w14:paraId="252E7104" w14:textId="77777777" w:rsidR="00BA1823" w:rsidRPr="00E37F59" w:rsidRDefault="00BA1823" w:rsidP="008A7C8B">
      <w:pPr>
        <w:jc w:val="both"/>
        <w:rPr>
          <w:rFonts w:ascii="Didot" w:hAnsi="Didot" w:cs="Didot"/>
          <w:sz w:val="22"/>
          <w:szCs w:val="22"/>
        </w:rPr>
      </w:pPr>
    </w:p>
    <w:p w14:paraId="01B26D6B" w14:textId="77777777" w:rsidR="008F0EEB" w:rsidRPr="00E37F59" w:rsidRDefault="008F0EEB" w:rsidP="008A7C8B">
      <w:pPr>
        <w:jc w:val="both"/>
        <w:rPr>
          <w:rFonts w:ascii="Didot" w:hAnsi="Didot" w:cs="Didot"/>
          <w:sz w:val="22"/>
          <w:szCs w:val="22"/>
        </w:rPr>
      </w:pPr>
    </w:p>
    <w:p w14:paraId="351C4683" w14:textId="77777777" w:rsidR="008F0EEB" w:rsidRPr="00E37F59" w:rsidRDefault="008F0EEB" w:rsidP="008A7C8B">
      <w:pPr>
        <w:jc w:val="both"/>
        <w:rPr>
          <w:rFonts w:ascii="Didot" w:hAnsi="Didot" w:cs="Didot"/>
          <w:b/>
          <w:sz w:val="22"/>
          <w:szCs w:val="22"/>
        </w:rPr>
      </w:pPr>
    </w:p>
    <w:p w14:paraId="18C9E29E" w14:textId="77777777" w:rsidR="00FD2606" w:rsidRPr="00E37F59" w:rsidRDefault="008F0EEB" w:rsidP="008A7C8B">
      <w:pPr>
        <w:jc w:val="both"/>
        <w:rPr>
          <w:rFonts w:ascii="Didot" w:hAnsi="Didot" w:cs="Didot"/>
          <w:b/>
          <w:sz w:val="22"/>
          <w:szCs w:val="22"/>
        </w:rPr>
      </w:pPr>
      <w:r w:rsidRPr="00E37F59">
        <w:rPr>
          <w:rFonts w:ascii="Didot" w:hAnsi="Didot" w:cs="Didot"/>
          <w:b/>
          <w:sz w:val="22"/>
          <w:szCs w:val="22"/>
        </w:rPr>
        <w:t xml:space="preserve">VIII.5. </w:t>
      </w:r>
      <w:r w:rsidR="00FD2606" w:rsidRPr="00E37F59">
        <w:rPr>
          <w:rFonts w:ascii="Didot" w:hAnsi="Didot" w:cs="Didot"/>
          <w:b/>
          <w:sz w:val="22"/>
          <w:szCs w:val="22"/>
        </w:rPr>
        <w:t>Tekstanalyse van de open vraag</w:t>
      </w:r>
    </w:p>
    <w:p w14:paraId="7D2FDE7C" w14:textId="770BE9B3" w:rsidR="008F0EEB" w:rsidRPr="00E37F59" w:rsidRDefault="008F0EEB" w:rsidP="008A7C8B">
      <w:pPr>
        <w:jc w:val="both"/>
        <w:rPr>
          <w:rFonts w:ascii="Didot" w:hAnsi="Didot" w:cs="Didot"/>
          <w:sz w:val="22"/>
          <w:szCs w:val="22"/>
        </w:rPr>
      </w:pPr>
      <w:r w:rsidRPr="00E37F59">
        <w:rPr>
          <w:rFonts w:ascii="Didot" w:hAnsi="Didot" w:cs="Didot"/>
          <w:sz w:val="22"/>
          <w:szCs w:val="22"/>
        </w:rPr>
        <w:t xml:space="preserve">De open vragen, waaronder de vraag of de respondenten nog op- of aanmerkingen heeft en de “anders, namelijk” vragen zijn geanalyseerd en gehercodeerd. In de onderstaande tabel staat overzichtelijk weergegeven welke antwoorden de respondenten hebben gegeven hoe de onderzoeker deze heeft gehercodeerd. </w:t>
      </w:r>
    </w:p>
    <w:p w14:paraId="37ED02D9" w14:textId="7C29F231" w:rsidR="00E37F59" w:rsidRPr="00BD3768" w:rsidRDefault="00BD3768" w:rsidP="008A7C8B">
      <w:pPr>
        <w:pStyle w:val="Kop2"/>
        <w:jc w:val="both"/>
        <w:rPr>
          <w:b w:val="0"/>
          <w:color w:val="auto"/>
        </w:rPr>
      </w:pPr>
      <w:bookmarkStart w:id="65" w:name="_Toc329335915"/>
      <w:r w:rsidRPr="00BD3768">
        <w:rPr>
          <w:b w:val="0"/>
          <w:iCs/>
          <w:color w:val="auto"/>
        </w:rPr>
        <w:t>Deze informatie is wegens vertrouwelijkheid niet beschikbaar voor derden.</w:t>
      </w:r>
      <w:bookmarkEnd w:id="65"/>
    </w:p>
    <w:p w14:paraId="1A931D3F" w14:textId="77777777" w:rsidR="00E37F59" w:rsidRDefault="00E37F59" w:rsidP="008A7C8B">
      <w:pPr>
        <w:pStyle w:val="Kop2"/>
        <w:jc w:val="both"/>
        <w:rPr>
          <w:color w:val="auto"/>
        </w:rPr>
      </w:pPr>
    </w:p>
    <w:p w14:paraId="21E858EB" w14:textId="77777777" w:rsidR="00AA290D" w:rsidRDefault="00AA290D" w:rsidP="00AA290D"/>
    <w:p w14:paraId="69A7F953" w14:textId="77777777" w:rsidR="00AA290D" w:rsidRDefault="00AA290D" w:rsidP="00AA290D"/>
    <w:p w14:paraId="6C14C9B4" w14:textId="77777777" w:rsidR="00AA290D" w:rsidRDefault="00AA290D" w:rsidP="00AA290D"/>
    <w:p w14:paraId="748AF573" w14:textId="77777777" w:rsidR="00AA290D" w:rsidRDefault="00AA290D" w:rsidP="00AA290D"/>
    <w:p w14:paraId="11F72EBF" w14:textId="77777777" w:rsidR="00AA290D" w:rsidRDefault="00AA290D" w:rsidP="00AA290D"/>
    <w:p w14:paraId="52C91380" w14:textId="77777777" w:rsidR="00AA290D" w:rsidRDefault="00AA290D" w:rsidP="00AA290D"/>
    <w:p w14:paraId="06FE0599" w14:textId="77777777" w:rsidR="00AA290D" w:rsidRDefault="00AA290D" w:rsidP="00AA290D"/>
    <w:p w14:paraId="5A2967DE" w14:textId="77777777" w:rsidR="00AA290D" w:rsidRDefault="00AA290D" w:rsidP="00AA290D"/>
    <w:p w14:paraId="1F116ABF" w14:textId="77777777" w:rsidR="00BD3768" w:rsidRDefault="00BD3768" w:rsidP="00AA290D"/>
    <w:p w14:paraId="7A38D875" w14:textId="77777777" w:rsidR="00BD3768" w:rsidRDefault="00BD3768" w:rsidP="00AA290D"/>
    <w:p w14:paraId="71D4EDBF" w14:textId="77777777" w:rsidR="00BD3768" w:rsidRDefault="00BD3768" w:rsidP="00AA290D"/>
    <w:p w14:paraId="10B1B24C" w14:textId="77777777" w:rsidR="00BD3768" w:rsidRDefault="00BD3768" w:rsidP="00AA290D"/>
    <w:p w14:paraId="0C11D578" w14:textId="77777777" w:rsidR="00BD3768" w:rsidRDefault="00BD3768" w:rsidP="00AA290D"/>
    <w:p w14:paraId="2337177D" w14:textId="77777777" w:rsidR="00BD3768" w:rsidRDefault="00BD3768" w:rsidP="00AA290D"/>
    <w:p w14:paraId="138CE769" w14:textId="77777777" w:rsidR="00BD3768" w:rsidRDefault="00BD3768" w:rsidP="00AA290D"/>
    <w:p w14:paraId="1F96682F" w14:textId="77777777" w:rsidR="00BD3768" w:rsidRDefault="00BD3768" w:rsidP="00AA290D"/>
    <w:p w14:paraId="6827A006" w14:textId="77777777" w:rsidR="00BD3768" w:rsidRDefault="00BD3768" w:rsidP="00AA290D"/>
    <w:p w14:paraId="5332F4EC" w14:textId="77777777" w:rsidR="00BD3768" w:rsidRDefault="00BD3768" w:rsidP="00AA290D"/>
    <w:p w14:paraId="64EAED68" w14:textId="77777777" w:rsidR="00BD3768" w:rsidRDefault="00BD3768" w:rsidP="00AA290D"/>
    <w:p w14:paraId="23A2894C" w14:textId="77777777" w:rsidR="00BD3768" w:rsidRDefault="00BD3768" w:rsidP="00AA290D"/>
    <w:p w14:paraId="2D79EC45" w14:textId="77777777" w:rsidR="00BD3768" w:rsidRDefault="00BD3768" w:rsidP="00AA290D"/>
    <w:p w14:paraId="01828CB7" w14:textId="77777777" w:rsidR="00AA290D" w:rsidRDefault="00AA290D" w:rsidP="00AA290D"/>
    <w:p w14:paraId="085CEC86" w14:textId="77777777" w:rsidR="00AA290D" w:rsidRDefault="00AA290D" w:rsidP="00AA290D"/>
    <w:p w14:paraId="0497A340" w14:textId="77777777" w:rsidR="00AA290D" w:rsidRPr="00AA290D" w:rsidRDefault="00AA290D" w:rsidP="00AA290D">
      <w:pPr>
        <w:pStyle w:val="Kop2"/>
        <w:rPr>
          <w:color w:val="auto"/>
        </w:rPr>
      </w:pPr>
      <w:bookmarkStart w:id="66" w:name="_Toc324950214"/>
      <w:bookmarkStart w:id="67" w:name="_Toc329335916"/>
      <w:r w:rsidRPr="00AA290D">
        <w:rPr>
          <w:color w:val="auto"/>
        </w:rPr>
        <w:t>IX. Tabellenrapport</w:t>
      </w:r>
      <w:bookmarkEnd w:id="66"/>
      <w:bookmarkEnd w:id="67"/>
    </w:p>
    <w:p w14:paraId="485E9090" w14:textId="77777777" w:rsidR="00AA290D" w:rsidRPr="00D561D6" w:rsidRDefault="00AA290D" w:rsidP="00AA290D">
      <w:pPr>
        <w:rPr>
          <w:rFonts w:ascii="Didot" w:hAnsi="Didot" w:cs="Didot"/>
          <w:b/>
          <w:bCs/>
        </w:rPr>
      </w:pPr>
    </w:p>
    <w:p w14:paraId="6EDCB4A2" w14:textId="77777777" w:rsidR="00AA290D" w:rsidRPr="00FD2606" w:rsidRDefault="00AA290D" w:rsidP="00AA290D">
      <w:pPr>
        <w:rPr>
          <w:rFonts w:ascii="Didot" w:hAnsi="Didot" w:cs="Didot"/>
          <w:b/>
          <w:sz w:val="20"/>
          <w:szCs w:val="20"/>
        </w:rPr>
      </w:pPr>
      <w:r>
        <w:rPr>
          <w:rFonts w:ascii="Didot" w:hAnsi="Didot" w:cs="Didot"/>
          <w:b/>
          <w:sz w:val="20"/>
          <w:szCs w:val="20"/>
        </w:rPr>
        <w:t xml:space="preserve">Tabel IX.1. </w:t>
      </w:r>
      <w:r w:rsidRPr="00FD2606">
        <w:rPr>
          <w:rFonts w:ascii="Didot" w:hAnsi="Didot" w:cs="Didot"/>
          <w:b/>
          <w:sz w:val="20"/>
          <w:szCs w:val="20"/>
        </w:rPr>
        <w:t>Vraag 1. Wat is je geslacht?</w:t>
      </w:r>
      <w:r w:rsidRPr="00E162B2">
        <w:rPr>
          <w:noProof/>
          <w:lang w:val="en-US"/>
        </w:rPr>
        <w:t xml:space="preserve"> </w:t>
      </w:r>
    </w:p>
    <w:p w14:paraId="240AA044" w14:textId="77777777" w:rsidR="00AA290D" w:rsidRPr="006D3E84" w:rsidRDefault="00AA290D" w:rsidP="00AA290D">
      <w:pPr>
        <w:rPr>
          <w:rFonts w:ascii="Didot" w:hAnsi="Didot" w:cs="Didot"/>
          <w:b/>
        </w:rPr>
      </w:pPr>
      <w:r w:rsidRPr="006D3E84">
        <w:rPr>
          <w:rFonts w:ascii="Didot" w:hAnsi="Didot" w:cs="Didot"/>
          <w:b/>
          <w:noProof/>
          <w:lang w:val="en-US"/>
        </w:rPr>
        <w:drawing>
          <wp:anchor distT="0" distB="0" distL="114300" distR="114300" simplePos="0" relativeHeight="251752448" behindDoc="0" locked="0" layoutInCell="1" allowOverlap="1" wp14:anchorId="59D68C40" wp14:editId="16CF6106">
            <wp:simplePos x="0" y="0"/>
            <wp:positionH relativeFrom="column">
              <wp:posOffset>4262755</wp:posOffset>
            </wp:positionH>
            <wp:positionV relativeFrom="paragraph">
              <wp:posOffset>130175</wp:posOffset>
            </wp:positionV>
            <wp:extent cx="1771650" cy="1162050"/>
            <wp:effectExtent l="19050" t="0" r="0" b="0"/>
            <wp:wrapSquare wrapText="bothSides"/>
            <wp:docPr id="23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1771650" cy="1162050"/>
                    </a:xfrm>
                    <a:prstGeom prst="rect">
                      <a:avLst/>
                    </a:prstGeom>
                    <a:noFill/>
                  </pic:spPr>
                </pic:pic>
              </a:graphicData>
            </a:graphic>
          </wp:anchor>
        </w:drawing>
      </w:r>
    </w:p>
    <w:p w14:paraId="46B31C75" w14:textId="77777777" w:rsidR="00AA290D" w:rsidRPr="006D3E84" w:rsidRDefault="00AA290D" w:rsidP="00AA290D">
      <w:pPr>
        <w:rPr>
          <w:rFonts w:ascii="Didot" w:hAnsi="Didot" w:cs="Didot"/>
          <w:b/>
        </w:rPr>
      </w:pPr>
      <w:r w:rsidRPr="006D3E84">
        <w:rPr>
          <w:rFonts w:ascii="Didot" w:hAnsi="Didot" w:cs="Didot"/>
          <w:b/>
          <w:noProof/>
          <w:lang w:val="en-US"/>
        </w:rPr>
        <w:drawing>
          <wp:inline distT="0" distB="0" distL="0" distR="0" wp14:anchorId="2CC9DAA1" wp14:editId="56D515D9">
            <wp:extent cx="4171950" cy="1238250"/>
            <wp:effectExtent l="1905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171950" cy="1238250"/>
                    </a:xfrm>
                    <a:prstGeom prst="rect">
                      <a:avLst/>
                    </a:prstGeom>
                    <a:noFill/>
                  </pic:spPr>
                </pic:pic>
              </a:graphicData>
            </a:graphic>
          </wp:inline>
        </w:drawing>
      </w:r>
    </w:p>
    <w:p w14:paraId="6057807B" w14:textId="77777777" w:rsidR="00AA290D" w:rsidRPr="00FD2606" w:rsidRDefault="00AA290D" w:rsidP="00AA290D">
      <w:pPr>
        <w:rPr>
          <w:rFonts w:ascii="Didot" w:hAnsi="Didot" w:cs="Didot"/>
          <w:b/>
          <w:sz w:val="20"/>
          <w:szCs w:val="20"/>
        </w:rPr>
      </w:pPr>
    </w:p>
    <w:p w14:paraId="17E8CF92" w14:textId="7A5FA8B6" w:rsidR="00AA290D" w:rsidRPr="00FD2606" w:rsidRDefault="00AA290D" w:rsidP="00AA290D">
      <w:pPr>
        <w:rPr>
          <w:rFonts w:ascii="Didot" w:hAnsi="Didot" w:cs="Didot"/>
          <w:b/>
          <w:sz w:val="20"/>
          <w:szCs w:val="20"/>
        </w:rPr>
      </w:pPr>
      <w:r w:rsidRPr="00FD2606">
        <w:rPr>
          <w:rFonts w:ascii="Didot" w:hAnsi="Didot" w:cs="Didot"/>
          <w:b/>
          <w:sz w:val="20"/>
          <w:szCs w:val="20"/>
        </w:rPr>
        <w:t xml:space="preserve">Vraag </w:t>
      </w:r>
      <w:r>
        <w:rPr>
          <w:rFonts w:ascii="Didot" w:hAnsi="Didot" w:cs="Didot"/>
          <w:b/>
          <w:sz w:val="20"/>
          <w:szCs w:val="20"/>
        </w:rPr>
        <w:t>IX.</w:t>
      </w:r>
      <w:r w:rsidRPr="00FD2606">
        <w:rPr>
          <w:rFonts w:ascii="Didot" w:hAnsi="Didot" w:cs="Didot"/>
          <w:b/>
          <w:sz w:val="20"/>
          <w:szCs w:val="20"/>
        </w:rPr>
        <w:t xml:space="preserve">2. </w:t>
      </w:r>
      <w:r>
        <w:rPr>
          <w:rFonts w:ascii="Didot" w:hAnsi="Didot" w:cs="Didot"/>
          <w:b/>
          <w:sz w:val="20"/>
          <w:szCs w:val="20"/>
        </w:rPr>
        <w:t xml:space="preserve">Vraag 2: </w:t>
      </w:r>
      <w:r w:rsidRPr="00FD2606">
        <w:rPr>
          <w:rFonts w:ascii="Didot" w:hAnsi="Didot" w:cs="Didot"/>
          <w:b/>
          <w:sz w:val="20"/>
          <w:szCs w:val="20"/>
        </w:rPr>
        <w:t>Mijn leeftijdscategorie is:</w:t>
      </w:r>
      <w:r w:rsidRPr="00E162B2">
        <w:rPr>
          <w:noProof/>
          <w:lang w:val="en-US"/>
        </w:rPr>
        <w:t xml:space="preserve"> </w:t>
      </w:r>
      <w:r>
        <w:rPr>
          <w:noProof/>
          <w:lang w:val="en-US"/>
        </w:rPr>
        <mc:AlternateContent>
          <mc:Choice Requires="wps">
            <w:drawing>
              <wp:anchor distT="0" distB="0" distL="114300" distR="114300" simplePos="0" relativeHeight="251765760" behindDoc="0" locked="0" layoutInCell="1" allowOverlap="1" wp14:anchorId="14FC1744" wp14:editId="6096203D">
                <wp:simplePos x="0" y="0"/>
                <wp:positionH relativeFrom="column">
                  <wp:posOffset>4867275</wp:posOffset>
                </wp:positionH>
                <wp:positionV relativeFrom="paragraph">
                  <wp:posOffset>-1399540</wp:posOffset>
                </wp:positionV>
                <wp:extent cx="1047750" cy="152400"/>
                <wp:effectExtent l="0" t="0" r="0" b="0"/>
                <wp:wrapTopAndBottom/>
                <wp:docPr id="38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52400"/>
                        </a:xfrm>
                        <a:prstGeom prst="rect">
                          <a:avLst/>
                        </a:prstGeom>
                        <a:solidFill>
                          <a:prstClr val="white"/>
                        </a:solidFill>
                        <a:ln>
                          <a:noFill/>
                        </a:ln>
                        <a:effectLst/>
                      </wps:spPr>
                      <wps:txbx>
                        <w:txbxContent>
                          <w:p w14:paraId="28D414A4" w14:textId="77777777" w:rsidR="00AA48C5" w:rsidRPr="00E162B2" w:rsidRDefault="00AA48C5"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9" o:spid="_x0000_s1030" type="#_x0000_t202" style="position:absolute;margin-left:383.25pt;margin-top:-110.15pt;width:82.5pt;height:1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" stroked="f">
                <v:path arrowok="t"/>
                <v:textbox inset="0,0,0,0">
                  <w:txbxContent>
                    <w:p w14:paraId="28D414A4" w14:textId="77777777" w:rsidR="00845DCB" w:rsidRPr="00E162B2" w:rsidRDefault="00845DCB"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X.1</w:t>
                      </w:r>
                    </w:p>
                  </w:txbxContent>
                </v:textbox>
                <w10:wrap type="topAndBottom"/>
              </v:shape>
            </w:pict>
          </mc:Fallback>
        </mc:AlternateContent>
      </w:r>
    </w:p>
    <w:p w14:paraId="596FC232" w14:textId="2329E56E" w:rsidR="00AA290D" w:rsidRPr="006D3E84" w:rsidRDefault="00AA290D" w:rsidP="00AA290D">
      <w:pPr>
        <w:rPr>
          <w:rFonts w:ascii="Didot" w:hAnsi="Didot" w:cs="Didot"/>
          <w:b/>
        </w:rPr>
      </w:pPr>
      <w:r>
        <w:rPr>
          <w:noProof/>
          <w:lang w:val="en-US"/>
        </w:rPr>
        <mc:AlternateContent>
          <mc:Choice Requires="wps">
            <w:drawing>
              <wp:anchor distT="0" distB="0" distL="114300" distR="114300" simplePos="0" relativeHeight="251764736" behindDoc="0" locked="0" layoutInCell="1" allowOverlap="1" wp14:anchorId="261541E1" wp14:editId="2066CF42">
                <wp:simplePos x="0" y="0"/>
                <wp:positionH relativeFrom="column">
                  <wp:posOffset>4914900</wp:posOffset>
                </wp:positionH>
                <wp:positionV relativeFrom="paragraph">
                  <wp:posOffset>196215</wp:posOffset>
                </wp:positionV>
                <wp:extent cx="1047750" cy="152400"/>
                <wp:effectExtent l="0" t="0" r="0" b="0"/>
                <wp:wrapTopAndBottom/>
                <wp:docPr id="38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52400"/>
                        </a:xfrm>
                        <a:prstGeom prst="rect">
                          <a:avLst/>
                        </a:prstGeom>
                        <a:solidFill>
                          <a:prstClr val="white"/>
                        </a:solidFill>
                        <a:ln>
                          <a:noFill/>
                        </a:ln>
                        <a:effectLst/>
                      </wps:spPr>
                      <wps:txbx>
                        <w:txbxContent>
                          <w:p w14:paraId="110EBFDC" w14:textId="77777777" w:rsidR="00AA48C5" w:rsidRPr="00E162B2" w:rsidRDefault="00AA48C5"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87pt;margin-top:15.45pt;width:82.5pt;height:1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" stroked="f">
                <v:path arrowok="t"/>
                <v:textbox inset="0,0,0,0">
                  <w:txbxContent>
                    <w:p w14:paraId="110EBFDC" w14:textId="77777777" w:rsidR="00845DCB" w:rsidRPr="00E162B2" w:rsidRDefault="00845DCB"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2</w:t>
                      </w:r>
                    </w:p>
                  </w:txbxContent>
                </v:textbox>
                <w10:wrap type="topAndBottom"/>
              </v:shape>
            </w:pict>
          </mc:Fallback>
        </mc:AlternateContent>
      </w:r>
      <w:r w:rsidRPr="006D3E84">
        <w:rPr>
          <w:rFonts w:ascii="Didot" w:hAnsi="Didot" w:cs="Didot"/>
          <w:b/>
          <w:noProof/>
          <w:lang w:val="en-US"/>
        </w:rPr>
        <w:drawing>
          <wp:anchor distT="0" distB="0" distL="114300" distR="114300" simplePos="0" relativeHeight="251753472" behindDoc="0" locked="0" layoutInCell="1" allowOverlap="1" wp14:anchorId="47B40AFC" wp14:editId="611647A0">
            <wp:simplePos x="0" y="0"/>
            <wp:positionH relativeFrom="column">
              <wp:posOffset>4686300</wp:posOffset>
            </wp:positionH>
            <wp:positionV relativeFrom="paragraph">
              <wp:posOffset>424815</wp:posOffset>
            </wp:positionV>
            <wp:extent cx="1685925" cy="1562100"/>
            <wp:effectExtent l="0" t="0" r="0" b="12700"/>
            <wp:wrapSquare wrapText="bothSides"/>
            <wp:docPr id="23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1685925" cy="1562100"/>
                    </a:xfrm>
                    <a:prstGeom prst="rect">
                      <a:avLst/>
                    </a:prstGeom>
                    <a:noFill/>
                  </pic:spPr>
                </pic:pic>
              </a:graphicData>
            </a:graphic>
          </wp:anchor>
        </w:drawing>
      </w:r>
    </w:p>
    <w:p w14:paraId="2F79CDCF" w14:textId="77777777" w:rsidR="00AA290D" w:rsidRPr="006D3E84" w:rsidRDefault="00AA290D" w:rsidP="00AA290D">
      <w:pPr>
        <w:rPr>
          <w:rFonts w:ascii="Didot" w:hAnsi="Didot" w:cs="Didot"/>
          <w:b/>
        </w:rPr>
      </w:pPr>
      <w:r w:rsidRPr="006D3E84">
        <w:rPr>
          <w:rFonts w:ascii="Didot" w:hAnsi="Didot" w:cs="Didot"/>
          <w:b/>
          <w:noProof/>
          <w:lang w:val="en-US"/>
        </w:rPr>
        <w:drawing>
          <wp:inline distT="0" distB="0" distL="0" distR="0" wp14:anchorId="2EC6BC6A" wp14:editId="1936E894">
            <wp:extent cx="4486275" cy="1478036"/>
            <wp:effectExtent l="19050" t="0" r="9525" b="0"/>
            <wp:docPr id="23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4486275" cy="1478036"/>
                    </a:xfrm>
                    <a:prstGeom prst="rect">
                      <a:avLst/>
                    </a:prstGeom>
                    <a:noFill/>
                  </pic:spPr>
                </pic:pic>
              </a:graphicData>
            </a:graphic>
          </wp:inline>
        </w:drawing>
      </w:r>
    </w:p>
    <w:p w14:paraId="6ED94946" w14:textId="77777777" w:rsidR="00AA290D" w:rsidRDefault="00AA290D" w:rsidP="00AA290D">
      <w:pPr>
        <w:rPr>
          <w:rFonts w:ascii="Didot" w:hAnsi="Didot" w:cs="Didot"/>
          <w:b/>
        </w:rPr>
      </w:pPr>
    </w:p>
    <w:p w14:paraId="20DD02C9" w14:textId="77777777" w:rsidR="00AA290D" w:rsidRPr="00E162B2" w:rsidRDefault="00AA290D" w:rsidP="00AA290D">
      <w:pPr>
        <w:rPr>
          <w:rFonts w:ascii="Didot" w:hAnsi="Didot" w:cs="Didot"/>
          <w:b/>
        </w:rPr>
      </w:pPr>
      <w:r>
        <w:rPr>
          <w:noProof/>
          <w:lang w:val="en-US"/>
        </w:rPr>
        <w:drawing>
          <wp:inline distT="0" distB="0" distL="0" distR="0" wp14:anchorId="6A8546D6" wp14:editId="15FB6E1D">
            <wp:extent cx="4659157" cy="1068237"/>
            <wp:effectExtent l="0" t="0" r="0" b="0"/>
            <wp:docPr id="2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4659157" cy="1068237"/>
                    </a:xfrm>
                    <a:prstGeom prst="rect">
                      <a:avLst/>
                    </a:prstGeom>
                    <a:noFill/>
                  </pic:spPr>
                </pic:pic>
              </a:graphicData>
            </a:graphic>
          </wp:inline>
        </w:drawing>
      </w:r>
    </w:p>
    <w:p w14:paraId="59C09257" w14:textId="77777777" w:rsidR="00AA290D" w:rsidRDefault="00AA290D" w:rsidP="00AA290D">
      <w:pPr>
        <w:rPr>
          <w:rFonts w:ascii="Didot" w:hAnsi="Didot" w:cs="Didot"/>
          <w:b/>
          <w:sz w:val="20"/>
          <w:szCs w:val="20"/>
        </w:rPr>
      </w:pPr>
    </w:p>
    <w:p w14:paraId="4BBAEBB9" w14:textId="77777777" w:rsidR="00AA290D" w:rsidRDefault="00AA290D" w:rsidP="00AA290D">
      <w:pPr>
        <w:rPr>
          <w:rFonts w:ascii="Didot" w:hAnsi="Didot" w:cs="Didot"/>
          <w:b/>
          <w:sz w:val="20"/>
          <w:szCs w:val="20"/>
        </w:rPr>
      </w:pPr>
      <w:r w:rsidRPr="00FD2606">
        <w:rPr>
          <w:rFonts w:ascii="Didot" w:hAnsi="Didot" w:cs="Didot"/>
          <w:b/>
          <w:sz w:val="20"/>
          <w:szCs w:val="20"/>
        </w:rPr>
        <w:t>Tabel IX.3. Vraag 3. Waar woon je?</w:t>
      </w:r>
    </w:p>
    <w:p w14:paraId="5CF1E30F" w14:textId="12748DCA" w:rsidR="00AA290D" w:rsidRPr="006D2138" w:rsidRDefault="00AA290D" w:rsidP="00AA290D">
      <w:pPr>
        <w:rPr>
          <w:rFonts w:ascii="Didot" w:hAnsi="Didot" w:cs="Didot"/>
          <w:b/>
          <w:sz w:val="20"/>
          <w:szCs w:val="20"/>
        </w:rPr>
      </w:pPr>
      <w:r>
        <w:rPr>
          <w:noProof/>
          <w:lang w:val="en-US"/>
        </w:rPr>
        <mc:AlternateContent>
          <mc:Choice Requires="wps">
            <w:drawing>
              <wp:anchor distT="0" distB="0" distL="114300" distR="114300" simplePos="0" relativeHeight="251766784" behindDoc="0" locked="0" layoutInCell="1" allowOverlap="1" wp14:anchorId="188D14BB" wp14:editId="3E710FB6">
                <wp:simplePos x="0" y="0"/>
                <wp:positionH relativeFrom="column">
                  <wp:posOffset>4800600</wp:posOffset>
                </wp:positionH>
                <wp:positionV relativeFrom="paragraph">
                  <wp:posOffset>10795</wp:posOffset>
                </wp:positionV>
                <wp:extent cx="1047750" cy="152400"/>
                <wp:effectExtent l="0" t="0" r="0" b="0"/>
                <wp:wrapSquare wrapText="bothSides"/>
                <wp:docPr id="386"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52400"/>
                        </a:xfrm>
                        <a:prstGeom prst="rect">
                          <a:avLst/>
                        </a:prstGeom>
                        <a:solidFill>
                          <a:prstClr val="white"/>
                        </a:solidFill>
                        <a:ln>
                          <a:noFill/>
                        </a:ln>
                        <a:effectLst/>
                      </wps:spPr>
                      <wps:txbx>
                        <w:txbxContent>
                          <w:p w14:paraId="0BC02451" w14:textId="77777777" w:rsidR="00AA48C5" w:rsidRPr="00E162B2" w:rsidRDefault="00AA48C5"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8pt;margin-top:.85pt;width:82.5pt;height:1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" stroked="f">
                <v:path arrowok="t"/>
                <v:textbox inset="0,0,0,0">
                  <w:txbxContent>
                    <w:p w14:paraId="0BC02451" w14:textId="77777777" w:rsidR="00845DCB" w:rsidRPr="00E162B2" w:rsidRDefault="00845DCB"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2</w:t>
                      </w:r>
                    </w:p>
                  </w:txbxContent>
                </v:textbox>
                <w10:wrap type="square"/>
              </v:shape>
            </w:pict>
          </mc:Fallback>
        </mc:AlternateContent>
      </w:r>
    </w:p>
    <w:p w14:paraId="46A0A1E5" w14:textId="77777777" w:rsidR="00AA290D" w:rsidRPr="006D3E84" w:rsidRDefault="00AA290D" w:rsidP="00AA290D">
      <w:pPr>
        <w:rPr>
          <w:rFonts w:ascii="Didot" w:hAnsi="Didot" w:cs="Didot"/>
          <w:b/>
        </w:rPr>
      </w:pPr>
      <w:r w:rsidRPr="00FD2606">
        <w:rPr>
          <w:rFonts w:ascii="Didot" w:hAnsi="Didot" w:cs="Didot"/>
          <w:b/>
          <w:noProof/>
          <w:sz w:val="20"/>
          <w:szCs w:val="20"/>
          <w:lang w:val="en-US"/>
        </w:rPr>
        <w:drawing>
          <wp:anchor distT="0" distB="0" distL="114300" distR="114300" simplePos="0" relativeHeight="251754496" behindDoc="0" locked="0" layoutInCell="1" allowOverlap="1" wp14:anchorId="69BC175D" wp14:editId="6FD939E7">
            <wp:simplePos x="0" y="0"/>
            <wp:positionH relativeFrom="column">
              <wp:posOffset>4343400</wp:posOffset>
            </wp:positionH>
            <wp:positionV relativeFrom="paragraph">
              <wp:posOffset>75565</wp:posOffset>
            </wp:positionV>
            <wp:extent cx="1771650" cy="971550"/>
            <wp:effectExtent l="0" t="0" r="6350" b="0"/>
            <wp:wrapSquare wrapText="bothSides"/>
            <wp:docPr id="2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1771650" cy="971550"/>
                    </a:xfrm>
                    <a:prstGeom prst="rect">
                      <a:avLst/>
                    </a:prstGeom>
                    <a:noFill/>
                  </pic:spPr>
                </pic:pic>
              </a:graphicData>
            </a:graphic>
          </wp:anchor>
        </w:drawing>
      </w:r>
      <w:r w:rsidRPr="006D3E84">
        <w:rPr>
          <w:rFonts w:ascii="Didot" w:hAnsi="Didot" w:cs="Didot"/>
          <w:b/>
          <w:noProof/>
          <w:lang w:val="en-US"/>
        </w:rPr>
        <w:drawing>
          <wp:inline distT="0" distB="0" distL="0" distR="0" wp14:anchorId="7B8F3B11" wp14:editId="40D9E799">
            <wp:extent cx="4035328" cy="2745687"/>
            <wp:effectExtent l="0" t="0" r="3810" b="0"/>
            <wp:docPr id="23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4035583" cy="2745860"/>
                    </a:xfrm>
                    <a:prstGeom prst="rect">
                      <a:avLst/>
                    </a:prstGeom>
                    <a:noFill/>
                  </pic:spPr>
                </pic:pic>
              </a:graphicData>
            </a:graphic>
          </wp:inline>
        </w:drawing>
      </w:r>
    </w:p>
    <w:p w14:paraId="1B6FBA2A" w14:textId="77777777" w:rsidR="00AA290D" w:rsidRPr="006D3E84" w:rsidRDefault="00AA290D" w:rsidP="00AA290D">
      <w:pPr>
        <w:rPr>
          <w:rFonts w:ascii="Didot" w:hAnsi="Didot" w:cs="Didot"/>
          <w:b/>
        </w:rPr>
      </w:pPr>
    </w:p>
    <w:p w14:paraId="2845AD48" w14:textId="4CD6A4F8" w:rsidR="00AA290D" w:rsidRPr="00E162B2" w:rsidRDefault="00AA290D" w:rsidP="00AA290D">
      <w:pPr>
        <w:rPr>
          <w:rFonts w:ascii="Didot" w:hAnsi="Didot" w:cs="Didot"/>
          <w:b/>
          <w:sz w:val="20"/>
          <w:szCs w:val="20"/>
        </w:rPr>
      </w:pPr>
      <w:r>
        <w:rPr>
          <w:noProof/>
          <w:lang w:val="en-US"/>
        </w:rPr>
        <mc:AlternateContent>
          <mc:Choice Requires="wps">
            <w:drawing>
              <wp:anchor distT="0" distB="0" distL="114300" distR="114300" simplePos="0" relativeHeight="251767808" behindDoc="0" locked="0" layoutInCell="1" allowOverlap="1" wp14:anchorId="7761020D" wp14:editId="3A00D420">
                <wp:simplePos x="0" y="0"/>
                <wp:positionH relativeFrom="column">
                  <wp:posOffset>4914900</wp:posOffset>
                </wp:positionH>
                <wp:positionV relativeFrom="paragraph">
                  <wp:posOffset>32385</wp:posOffset>
                </wp:positionV>
                <wp:extent cx="1047750" cy="152400"/>
                <wp:effectExtent l="0" t="0" r="0" b="0"/>
                <wp:wrapSquare wrapText="bothSides"/>
                <wp:docPr id="385"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52400"/>
                        </a:xfrm>
                        <a:prstGeom prst="rect">
                          <a:avLst/>
                        </a:prstGeom>
                        <a:solidFill>
                          <a:prstClr val="white"/>
                        </a:solidFill>
                        <a:ln>
                          <a:noFill/>
                        </a:ln>
                        <a:effectLst/>
                      </wps:spPr>
                      <wps:txbx>
                        <w:txbxContent>
                          <w:p w14:paraId="119206CD" w14:textId="77777777" w:rsidR="00AA48C5" w:rsidRPr="00E162B2" w:rsidRDefault="00AA48C5"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87pt;margin-top:2.55pt;width:82.5pt;height:1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" stroked="f">
                <v:path arrowok="t"/>
                <v:textbox inset="0,0,0,0">
                  <w:txbxContent>
                    <w:p w14:paraId="119206CD" w14:textId="77777777" w:rsidR="00845DCB" w:rsidRPr="00E162B2" w:rsidRDefault="00845DCB"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4</w:t>
                      </w:r>
                    </w:p>
                  </w:txbxContent>
                </v:textbox>
                <w10:wrap type="square"/>
              </v:shape>
            </w:pict>
          </mc:Fallback>
        </mc:AlternateContent>
      </w:r>
      <w:r w:rsidRPr="006D2138">
        <w:rPr>
          <w:rFonts w:ascii="Didot" w:hAnsi="Didot" w:cs="Didot"/>
          <w:b/>
          <w:sz w:val="20"/>
          <w:szCs w:val="20"/>
        </w:rPr>
        <w:t>Tabel IX.4. Vraag 4. Gebruik je een smartphone?</w:t>
      </w:r>
    </w:p>
    <w:p w14:paraId="14157CB3" w14:textId="77777777" w:rsidR="00AA290D" w:rsidRPr="006D3E84" w:rsidRDefault="00AA290D" w:rsidP="00AA290D">
      <w:pPr>
        <w:rPr>
          <w:rFonts w:ascii="Didot" w:hAnsi="Didot" w:cs="Didot"/>
          <w:b/>
        </w:rPr>
      </w:pPr>
      <w:r w:rsidRPr="006D3E84">
        <w:rPr>
          <w:rFonts w:ascii="Didot" w:hAnsi="Didot" w:cs="Didot"/>
          <w:b/>
          <w:noProof/>
          <w:lang w:val="en-US"/>
        </w:rPr>
        <w:drawing>
          <wp:anchor distT="0" distB="0" distL="114300" distR="114300" simplePos="0" relativeHeight="251755520" behindDoc="0" locked="0" layoutInCell="1" allowOverlap="1" wp14:anchorId="0296AC22" wp14:editId="695635C4">
            <wp:simplePos x="0" y="0"/>
            <wp:positionH relativeFrom="column">
              <wp:posOffset>4415155</wp:posOffset>
            </wp:positionH>
            <wp:positionV relativeFrom="paragraph">
              <wp:posOffset>-3810</wp:posOffset>
            </wp:positionV>
            <wp:extent cx="1771650" cy="1162050"/>
            <wp:effectExtent l="19050" t="0" r="0" b="0"/>
            <wp:wrapSquare wrapText="bothSides"/>
            <wp:docPr id="23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a:stretch>
                      <a:fillRect/>
                    </a:stretch>
                  </pic:blipFill>
                  <pic:spPr bwMode="auto">
                    <a:xfrm>
                      <a:off x="0" y="0"/>
                      <a:ext cx="1771650" cy="1162050"/>
                    </a:xfrm>
                    <a:prstGeom prst="rect">
                      <a:avLst/>
                    </a:prstGeom>
                    <a:noFill/>
                  </pic:spPr>
                </pic:pic>
              </a:graphicData>
            </a:graphic>
          </wp:anchor>
        </w:drawing>
      </w:r>
      <w:r w:rsidRPr="006D3E84">
        <w:rPr>
          <w:rFonts w:ascii="Didot" w:hAnsi="Didot" w:cs="Didot"/>
          <w:b/>
          <w:noProof/>
          <w:lang w:val="en-US"/>
        </w:rPr>
        <w:drawing>
          <wp:inline distT="0" distB="0" distL="0" distR="0" wp14:anchorId="2B59A0DC" wp14:editId="287CDDAF">
            <wp:extent cx="4133850" cy="1238250"/>
            <wp:effectExtent l="19050" t="0" r="0" b="0"/>
            <wp:docPr id="23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4133850" cy="1238250"/>
                    </a:xfrm>
                    <a:prstGeom prst="rect">
                      <a:avLst/>
                    </a:prstGeom>
                    <a:noFill/>
                  </pic:spPr>
                </pic:pic>
              </a:graphicData>
            </a:graphic>
          </wp:inline>
        </w:drawing>
      </w:r>
    </w:p>
    <w:p w14:paraId="175D94D4" w14:textId="77777777" w:rsidR="00AA290D" w:rsidRDefault="00AA290D" w:rsidP="00AA290D">
      <w:pPr>
        <w:rPr>
          <w:rFonts w:ascii="Didot" w:hAnsi="Didot" w:cs="Didot"/>
          <w:b/>
        </w:rPr>
      </w:pPr>
    </w:p>
    <w:p w14:paraId="7C234C86" w14:textId="0BC2D488" w:rsidR="00AA290D" w:rsidRPr="00E162B2" w:rsidRDefault="00AA290D" w:rsidP="00AA290D">
      <w:pPr>
        <w:rPr>
          <w:rFonts w:ascii="Didot" w:hAnsi="Didot" w:cs="Didot"/>
          <w:b/>
          <w:sz w:val="20"/>
          <w:szCs w:val="20"/>
        </w:rPr>
      </w:pPr>
      <w:r>
        <w:rPr>
          <w:noProof/>
          <w:lang w:val="en-US"/>
        </w:rPr>
        <mc:AlternateContent>
          <mc:Choice Requires="wps">
            <w:drawing>
              <wp:anchor distT="0" distB="0" distL="114300" distR="114300" simplePos="0" relativeHeight="251768832" behindDoc="0" locked="0" layoutInCell="1" allowOverlap="1" wp14:anchorId="5F98AECC" wp14:editId="051EDAF6">
                <wp:simplePos x="0" y="0"/>
                <wp:positionH relativeFrom="column">
                  <wp:posOffset>4914900</wp:posOffset>
                </wp:positionH>
                <wp:positionV relativeFrom="paragraph">
                  <wp:posOffset>147955</wp:posOffset>
                </wp:positionV>
                <wp:extent cx="1047750" cy="152400"/>
                <wp:effectExtent l="0" t="0" r="0" b="0"/>
                <wp:wrapSquare wrapText="bothSides"/>
                <wp:docPr id="384"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52400"/>
                        </a:xfrm>
                        <a:prstGeom prst="rect">
                          <a:avLst/>
                        </a:prstGeom>
                        <a:solidFill>
                          <a:prstClr val="white"/>
                        </a:solidFill>
                        <a:ln>
                          <a:noFill/>
                        </a:ln>
                        <a:effectLst/>
                      </wps:spPr>
                      <wps:txbx>
                        <w:txbxContent>
                          <w:p w14:paraId="0368E8DD" w14:textId="77777777" w:rsidR="00AA48C5" w:rsidRPr="00E162B2" w:rsidRDefault="00AA48C5"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87pt;margin-top:11.65pt;width:82.5pt;height: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" stroked="f">
                <v:path arrowok="t"/>
                <v:textbox inset="0,0,0,0">
                  <w:txbxContent>
                    <w:p w14:paraId="0368E8DD" w14:textId="77777777" w:rsidR="00845DCB" w:rsidRPr="00E162B2" w:rsidRDefault="00845DCB"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5</w:t>
                      </w:r>
                    </w:p>
                  </w:txbxContent>
                </v:textbox>
                <w10:wrap type="square"/>
              </v:shape>
            </w:pict>
          </mc:Fallback>
        </mc:AlternateContent>
      </w:r>
      <w:r w:rsidRPr="006D2138">
        <w:rPr>
          <w:rFonts w:ascii="Didot" w:hAnsi="Didot" w:cs="Didot"/>
          <w:b/>
          <w:sz w:val="20"/>
          <w:szCs w:val="20"/>
        </w:rPr>
        <w:t>Tabel IX.5. Vraag 5. Hoe vaak ga je uit eten?</w:t>
      </w:r>
    </w:p>
    <w:p w14:paraId="713BA3C4" w14:textId="77777777" w:rsidR="00AA290D" w:rsidRPr="006D3E84" w:rsidRDefault="00AA290D" w:rsidP="00AA290D">
      <w:pPr>
        <w:rPr>
          <w:rFonts w:ascii="Didot" w:hAnsi="Didot" w:cs="Didot"/>
          <w:b/>
        </w:rPr>
      </w:pPr>
      <w:r w:rsidRPr="006D3E84">
        <w:rPr>
          <w:rFonts w:ascii="Didot" w:hAnsi="Didot" w:cs="Didot"/>
          <w:b/>
          <w:noProof/>
          <w:lang w:val="en-US"/>
        </w:rPr>
        <w:drawing>
          <wp:anchor distT="0" distB="0" distL="114300" distR="114300" simplePos="0" relativeHeight="251756544" behindDoc="0" locked="0" layoutInCell="1" allowOverlap="1" wp14:anchorId="59513A2B" wp14:editId="1C317B49">
            <wp:simplePos x="0" y="0"/>
            <wp:positionH relativeFrom="column">
              <wp:posOffset>4605655</wp:posOffset>
            </wp:positionH>
            <wp:positionV relativeFrom="paragraph">
              <wp:posOffset>-3175</wp:posOffset>
            </wp:positionV>
            <wp:extent cx="1752600" cy="1619250"/>
            <wp:effectExtent l="19050" t="0" r="0" b="0"/>
            <wp:wrapSquare wrapText="bothSides"/>
            <wp:docPr id="23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srcRect/>
                    <a:stretch>
                      <a:fillRect/>
                    </a:stretch>
                  </pic:blipFill>
                  <pic:spPr bwMode="auto">
                    <a:xfrm>
                      <a:off x="0" y="0"/>
                      <a:ext cx="1752600" cy="1619250"/>
                    </a:xfrm>
                    <a:prstGeom prst="rect">
                      <a:avLst/>
                    </a:prstGeom>
                    <a:noFill/>
                  </pic:spPr>
                </pic:pic>
              </a:graphicData>
            </a:graphic>
          </wp:anchor>
        </w:drawing>
      </w:r>
      <w:r w:rsidRPr="006D3E84">
        <w:rPr>
          <w:rFonts w:ascii="Didot" w:hAnsi="Didot" w:cs="Didot"/>
          <w:b/>
          <w:noProof/>
          <w:lang w:val="en-US"/>
        </w:rPr>
        <w:drawing>
          <wp:inline distT="0" distB="0" distL="0" distR="0" wp14:anchorId="31535612" wp14:editId="6519AD01">
            <wp:extent cx="4457700" cy="1796143"/>
            <wp:effectExtent l="19050" t="0" r="0" b="0"/>
            <wp:docPr id="24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4457700" cy="1796143"/>
                    </a:xfrm>
                    <a:prstGeom prst="rect">
                      <a:avLst/>
                    </a:prstGeom>
                    <a:noFill/>
                  </pic:spPr>
                </pic:pic>
              </a:graphicData>
            </a:graphic>
          </wp:inline>
        </w:drawing>
      </w:r>
    </w:p>
    <w:p w14:paraId="18069668" w14:textId="77777777" w:rsidR="00AA290D" w:rsidRDefault="00AA290D" w:rsidP="00AA290D">
      <w:pPr>
        <w:rPr>
          <w:rFonts w:ascii="Didot" w:hAnsi="Didot" w:cs="Didot"/>
          <w:b/>
        </w:rPr>
      </w:pPr>
    </w:p>
    <w:p w14:paraId="4FC4E587" w14:textId="77777777" w:rsidR="00AA290D" w:rsidRPr="006D2138" w:rsidRDefault="00AA290D" w:rsidP="00AA290D">
      <w:pPr>
        <w:rPr>
          <w:rFonts w:ascii="Didot" w:hAnsi="Didot" w:cs="Didot"/>
          <w:b/>
          <w:sz w:val="20"/>
          <w:szCs w:val="20"/>
        </w:rPr>
      </w:pPr>
      <w:r w:rsidRPr="006D2138">
        <w:rPr>
          <w:rFonts w:ascii="Didot" w:hAnsi="Didot" w:cs="Didot"/>
          <w:b/>
          <w:sz w:val="20"/>
          <w:szCs w:val="20"/>
        </w:rPr>
        <w:t>Tabel IX.6. Vraag 6. Voor welke maaltijd(en) ga je meestal uit eten als je buiten de deur eet? Meerdere antwoorden zijn mogelijk.</w:t>
      </w:r>
    </w:p>
    <w:p w14:paraId="4FA64C66" w14:textId="77777777" w:rsidR="00AA290D" w:rsidRPr="006D3E84" w:rsidRDefault="00AA290D" w:rsidP="00AA290D">
      <w:pPr>
        <w:rPr>
          <w:rFonts w:ascii="Didot" w:hAnsi="Didot" w:cs="Didot"/>
          <w:b/>
        </w:rPr>
      </w:pPr>
    </w:p>
    <w:p w14:paraId="39CDD586" w14:textId="77777777" w:rsidR="00AA290D" w:rsidRDefault="00AA290D" w:rsidP="00AA290D">
      <w:pPr>
        <w:rPr>
          <w:rFonts w:ascii="Didot" w:hAnsi="Didot" w:cs="Didot"/>
          <w:b/>
        </w:rPr>
      </w:pPr>
      <w:r w:rsidRPr="006D3E84">
        <w:rPr>
          <w:rFonts w:ascii="Didot" w:hAnsi="Didot" w:cs="Didot"/>
          <w:b/>
        </w:rPr>
        <w:t xml:space="preserve"> </w:t>
      </w:r>
      <w:r w:rsidRPr="006D3E84">
        <w:rPr>
          <w:rFonts w:ascii="Didot" w:hAnsi="Didot" w:cs="Didot"/>
          <w:b/>
          <w:noProof/>
          <w:lang w:val="en-US"/>
        </w:rPr>
        <w:drawing>
          <wp:inline distT="0" distB="0" distL="0" distR="0" wp14:anchorId="250EEF9C" wp14:editId="490AEAE5">
            <wp:extent cx="4705350" cy="1295400"/>
            <wp:effectExtent l="19050" t="0" r="0" b="0"/>
            <wp:docPr id="24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srcRect/>
                    <a:stretch>
                      <a:fillRect/>
                    </a:stretch>
                  </pic:blipFill>
                  <pic:spPr bwMode="auto">
                    <a:xfrm>
                      <a:off x="0" y="0"/>
                      <a:ext cx="4705350" cy="1295400"/>
                    </a:xfrm>
                    <a:prstGeom prst="rect">
                      <a:avLst/>
                    </a:prstGeom>
                    <a:noFill/>
                  </pic:spPr>
                </pic:pic>
              </a:graphicData>
            </a:graphic>
          </wp:inline>
        </w:drawing>
      </w:r>
    </w:p>
    <w:p w14:paraId="288541CF"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42E22803" wp14:editId="7925C63D">
            <wp:extent cx="5248275" cy="1866900"/>
            <wp:effectExtent l="19050" t="0" r="9525" b="0"/>
            <wp:docPr id="24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srcRect/>
                    <a:stretch>
                      <a:fillRect/>
                    </a:stretch>
                  </pic:blipFill>
                  <pic:spPr bwMode="auto">
                    <a:xfrm>
                      <a:off x="0" y="0"/>
                      <a:ext cx="5248275" cy="1866900"/>
                    </a:xfrm>
                    <a:prstGeom prst="rect">
                      <a:avLst/>
                    </a:prstGeom>
                    <a:noFill/>
                  </pic:spPr>
                </pic:pic>
              </a:graphicData>
            </a:graphic>
          </wp:inline>
        </w:drawing>
      </w:r>
    </w:p>
    <w:p w14:paraId="1B3A6AA8" w14:textId="3854EAE7"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IX.6.1</w:t>
      </w:r>
      <w:r>
        <w:rPr>
          <w:rFonts w:ascii="Didot" w:hAnsi="Didot" w:cs="Didot"/>
          <w:b/>
          <w:sz w:val="20"/>
          <w:szCs w:val="20"/>
        </w:rPr>
        <w:t>.</w:t>
      </w:r>
    </w:p>
    <w:p w14:paraId="2B1A7B4F" w14:textId="77777777" w:rsidR="00AA290D" w:rsidRPr="006D3E84" w:rsidRDefault="00AA290D" w:rsidP="00AA290D">
      <w:pPr>
        <w:rPr>
          <w:rFonts w:ascii="Didot" w:hAnsi="Didot" w:cs="Didot"/>
          <w:b/>
        </w:rPr>
      </w:pPr>
    </w:p>
    <w:p w14:paraId="31F95C18"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933197B" wp14:editId="78655F51">
            <wp:extent cx="5124450" cy="1238250"/>
            <wp:effectExtent l="19050" t="0" r="0" b="0"/>
            <wp:docPr id="24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srcRect/>
                    <a:stretch>
                      <a:fillRect/>
                    </a:stretch>
                  </pic:blipFill>
                  <pic:spPr bwMode="auto">
                    <a:xfrm>
                      <a:off x="0" y="0"/>
                      <a:ext cx="5124450" cy="1238250"/>
                    </a:xfrm>
                    <a:prstGeom prst="rect">
                      <a:avLst/>
                    </a:prstGeom>
                    <a:noFill/>
                  </pic:spPr>
                </pic:pic>
              </a:graphicData>
            </a:graphic>
          </wp:inline>
        </w:drawing>
      </w:r>
    </w:p>
    <w:p w14:paraId="464EC8C1" w14:textId="09F86836"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IX.6.</w:t>
      </w:r>
      <w:r>
        <w:rPr>
          <w:rFonts w:ascii="Didot" w:hAnsi="Didot" w:cs="Didot"/>
          <w:b/>
          <w:sz w:val="20"/>
          <w:szCs w:val="20"/>
        </w:rPr>
        <w:t>2.</w:t>
      </w:r>
    </w:p>
    <w:p w14:paraId="57786B41"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6406AC3F" wp14:editId="6F0AD69C">
            <wp:extent cx="4648200" cy="1238250"/>
            <wp:effectExtent l="19050" t="0" r="0" b="0"/>
            <wp:docPr id="24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4648200" cy="1238250"/>
                    </a:xfrm>
                    <a:prstGeom prst="rect">
                      <a:avLst/>
                    </a:prstGeom>
                    <a:noFill/>
                  </pic:spPr>
                </pic:pic>
              </a:graphicData>
            </a:graphic>
          </wp:inline>
        </w:drawing>
      </w:r>
    </w:p>
    <w:p w14:paraId="41B77FF8" w14:textId="581636F3"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IX.6.</w:t>
      </w:r>
      <w:r>
        <w:rPr>
          <w:rFonts w:ascii="Didot" w:hAnsi="Didot" w:cs="Didot"/>
          <w:b/>
          <w:sz w:val="20"/>
          <w:szCs w:val="20"/>
        </w:rPr>
        <w:t>3.</w:t>
      </w:r>
    </w:p>
    <w:p w14:paraId="37B52164"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DD803D4" wp14:editId="331797E2">
            <wp:extent cx="4648200" cy="1238250"/>
            <wp:effectExtent l="19050" t="0" r="0" b="0"/>
            <wp:docPr id="24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srcRect/>
                    <a:stretch>
                      <a:fillRect/>
                    </a:stretch>
                  </pic:blipFill>
                  <pic:spPr bwMode="auto">
                    <a:xfrm>
                      <a:off x="0" y="0"/>
                      <a:ext cx="4648200" cy="1238250"/>
                    </a:xfrm>
                    <a:prstGeom prst="rect">
                      <a:avLst/>
                    </a:prstGeom>
                    <a:noFill/>
                  </pic:spPr>
                </pic:pic>
              </a:graphicData>
            </a:graphic>
          </wp:inline>
        </w:drawing>
      </w:r>
    </w:p>
    <w:p w14:paraId="3ACEBA11" w14:textId="28DB625A" w:rsidR="00AA290D" w:rsidRPr="00FC61A0"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IX.6.</w:t>
      </w:r>
      <w:r>
        <w:rPr>
          <w:rFonts w:ascii="Didot" w:hAnsi="Didot" w:cs="Didot"/>
          <w:b/>
          <w:sz w:val="20"/>
          <w:szCs w:val="20"/>
        </w:rPr>
        <w:t>4.</w:t>
      </w:r>
    </w:p>
    <w:p w14:paraId="27C4F59E"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B2A97F6" wp14:editId="1C14908F">
            <wp:extent cx="4648200" cy="1238250"/>
            <wp:effectExtent l="19050" t="0" r="0" b="0"/>
            <wp:docPr id="24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srcRect/>
                    <a:stretch>
                      <a:fillRect/>
                    </a:stretch>
                  </pic:blipFill>
                  <pic:spPr bwMode="auto">
                    <a:xfrm>
                      <a:off x="0" y="0"/>
                      <a:ext cx="4648200" cy="1238250"/>
                    </a:xfrm>
                    <a:prstGeom prst="rect">
                      <a:avLst/>
                    </a:prstGeom>
                    <a:noFill/>
                  </pic:spPr>
                </pic:pic>
              </a:graphicData>
            </a:graphic>
          </wp:inline>
        </w:drawing>
      </w:r>
    </w:p>
    <w:p w14:paraId="4A0F8743" w14:textId="03A68540"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IX.6.</w:t>
      </w:r>
      <w:r>
        <w:rPr>
          <w:rFonts w:ascii="Didot" w:hAnsi="Didot" w:cs="Didot"/>
          <w:b/>
          <w:sz w:val="20"/>
          <w:szCs w:val="20"/>
        </w:rPr>
        <w:t>5.</w:t>
      </w:r>
    </w:p>
    <w:p w14:paraId="50C4FF83" w14:textId="77777777" w:rsidR="00AA290D" w:rsidRDefault="00AA290D" w:rsidP="00AA290D">
      <w:pPr>
        <w:rPr>
          <w:rFonts w:ascii="Didot" w:hAnsi="Didot" w:cs="Didot"/>
          <w:b/>
        </w:rPr>
      </w:pPr>
    </w:p>
    <w:p w14:paraId="308B2D31" w14:textId="77777777" w:rsidR="00AA290D" w:rsidRDefault="00AA290D" w:rsidP="00AA290D">
      <w:pPr>
        <w:rPr>
          <w:rFonts w:ascii="Didot" w:hAnsi="Didot" w:cs="Didot"/>
          <w:b/>
          <w:sz w:val="20"/>
          <w:szCs w:val="20"/>
        </w:rPr>
      </w:pPr>
      <w:r w:rsidRPr="006D2138">
        <w:rPr>
          <w:rFonts w:ascii="Didot" w:hAnsi="Didot" w:cs="Didot"/>
          <w:b/>
          <w:sz w:val="20"/>
          <w:szCs w:val="20"/>
        </w:rPr>
        <w:t>Tabel IX.7. Vraag 7. Met welk gezelschap ga je meestal uit eten? Meerdere antwoorden zijn mogelijk.</w:t>
      </w:r>
    </w:p>
    <w:p w14:paraId="66517A27" w14:textId="77777777" w:rsidR="00AA290D" w:rsidRDefault="00AA290D" w:rsidP="00AA290D">
      <w:pPr>
        <w:rPr>
          <w:rFonts w:ascii="Didot" w:hAnsi="Didot" w:cs="Didot"/>
          <w:b/>
          <w:sz w:val="20"/>
          <w:szCs w:val="20"/>
        </w:rPr>
      </w:pPr>
    </w:p>
    <w:p w14:paraId="5EC823B3" w14:textId="77777777" w:rsidR="00AA290D" w:rsidRPr="006D2138"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5BFA8FC5" wp14:editId="366A5FE5">
            <wp:extent cx="4791075" cy="1295400"/>
            <wp:effectExtent l="19050" t="0" r="9525" b="0"/>
            <wp:docPr id="215"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cstate="print"/>
                    <a:srcRect/>
                    <a:stretch>
                      <a:fillRect/>
                    </a:stretch>
                  </pic:blipFill>
                  <pic:spPr bwMode="auto">
                    <a:xfrm>
                      <a:off x="0" y="0"/>
                      <a:ext cx="4791075" cy="1295400"/>
                    </a:xfrm>
                    <a:prstGeom prst="rect">
                      <a:avLst/>
                    </a:prstGeom>
                    <a:noFill/>
                  </pic:spPr>
                </pic:pic>
              </a:graphicData>
            </a:graphic>
          </wp:inline>
        </w:drawing>
      </w:r>
    </w:p>
    <w:p w14:paraId="3F0E7BB2" w14:textId="77777777" w:rsidR="00AA290D" w:rsidRPr="006D3E84" w:rsidRDefault="00AA290D" w:rsidP="00AA290D">
      <w:pPr>
        <w:rPr>
          <w:rFonts w:ascii="Didot" w:hAnsi="Didot" w:cs="Didot"/>
          <w:b/>
        </w:rPr>
      </w:pPr>
    </w:p>
    <w:p w14:paraId="29AC2432" w14:textId="77777777" w:rsidR="00AA290D" w:rsidRDefault="00AA290D" w:rsidP="00AA290D">
      <w:pPr>
        <w:rPr>
          <w:rFonts w:ascii="Didot" w:hAnsi="Didot" w:cs="Didot"/>
          <w:b/>
        </w:rPr>
      </w:pPr>
      <w:r>
        <w:rPr>
          <w:rFonts w:ascii="Didot" w:hAnsi="Didot" w:cs="Didot"/>
          <w:b/>
          <w:noProof/>
          <w:lang w:val="en-US"/>
        </w:rPr>
        <w:drawing>
          <wp:inline distT="0" distB="0" distL="0" distR="0" wp14:anchorId="29ED9A2D" wp14:editId="1B407CDA">
            <wp:extent cx="4010025" cy="2057400"/>
            <wp:effectExtent l="19050" t="0" r="9525" b="0"/>
            <wp:docPr id="214"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srcRect/>
                    <a:stretch>
                      <a:fillRect/>
                    </a:stretch>
                  </pic:blipFill>
                  <pic:spPr bwMode="auto">
                    <a:xfrm>
                      <a:off x="0" y="0"/>
                      <a:ext cx="4010025" cy="2057400"/>
                    </a:xfrm>
                    <a:prstGeom prst="rect">
                      <a:avLst/>
                    </a:prstGeom>
                    <a:noFill/>
                  </pic:spPr>
                </pic:pic>
              </a:graphicData>
            </a:graphic>
          </wp:inline>
        </w:drawing>
      </w:r>
    </w:p>
    <w:p w14:paraId="4BF56569" w14:textId="4AA89AAE"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.7</w:t>
      </w:r>
      <w:r w:rsidRPr="00033421">
        <w:rPr>
          <w:rFonts w:ascii="Didot" w:hAnsi="Didot" w:cs="Didot"/>
          <w:b/>
          <w:sz w:val="20"/>
          <w:szCs w:val="20"/>
        </w:rPr>
        <w:t>.</w:t>
      </w:r>
      <w:r>
        <w:rPr>
          <w:rFonts w:ascii="Didot" w:hAnsi="Didot" w:cs="Didot"/>
          <w:b/>
          <w:sz w:val="20"/>
          <w:szCs w:val="20"/>
        </w:rPr>
        <w:t>1.</w:t>
      </w:r>
    </w:p>
    <w:p w14:paraId="20403F6B"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14027C22" wp14:editId="3E60DC06">
            <wp:extent cx="4648200" cy="1238250"/>
            <wp:effectExtent l="19050" t="0" r="0" b="0"/>
            <wp:docPr id="249"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srcRect/>
                    <a:stretch>
                      <a:fillRect/>
                    </a:stretch>
                  </pic:blipFill>
                  <pic:spPr bwMode="auto">
                    <a:xfrm>
                      <a:off x="0" y="0"/>
                      <a:ext cx="4648200" cy="1238250"/>
                    </a:xfrm>
                    <a:prstGeom prst="rect">
                      <a:avLst/>
                    </a:prstGeom>
                    <a:noFill/>
                  </pic:spPr>
                </pic:pic>
              </a:graphicData>
            </a:graphic>
          </wp:inline>
        </w:drawing>
      </w:r>
    </w:p>
    <w:p w14:paraId="5BCDB047" w14:textId="3F930EF4"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.7</w:t>
      </w:r>
      <w:r w:rsidRPr="00033421">
        <w:rPr>
          <w:rFonts w:ascii="Didot" w:hAnsi="Didot" w:cs="Didot"/>
          <w:b/>
          <w:sz w:val="20"/>
          <w:szCs w:val="20"/>
        </w:rPr>
        <w:t>.</w:t>
      </w:r>
      <w:r>
        <w:rPr>
          <w:rFonts w:ascii="Didot" w:hAnsi="Didot" w:cs="Didot"/>
          <w:b/>
          <w:sz w:val="20"/>
          <w:szCs w:val="20"/>
        </w:rPr>
        <w:t>2.</w:t>
      </w:r>
    </w:p>
    <w:p w14:paraId="7CF08DC6"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4E5AA72" wp14:editId="19C8B035">
            <wp:extent cx="4648200" cy="1238250"/>
            <wp:effectExtent l="19050" t="0" r="0" b="0"/>
            <wp:docPr id="250"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4648200" cy="1238250"/>
                    </a:xfrm>
                    <a:prstGeom prst="rect">
                      <a:avLst/>
                    </a:prstGeom>
                    <a:noFill/>
                  </pic:spPr>
                </pic:pic>
              </a:graphicData>
            </a:graphic>
          </wp:inline>
        </w:drawing>
      </w:r>
    </w:p>
    <w:p w14:paraId="337BDA0B" w14:textId="3DCBF52D"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.7</w:t>
      </w:r>
      <w:r w:rsidRPr="00033421">
        <w:rPr>
          <w:rFonts w:ascii="Didot" w:hAnsi="Didot" w:cs="Didot"/>
          <w:b/>
          <w:sz w:val="20"/>
          <w:szCs w:val="20"/>
        </w:rPr>
        <w:t>.</w:t>
      </w:r>
      <w:r>
        <w:rPr>
          <w:rFonts w:ascii="Didot" w:hAnsi="Didot" w:cs="Didot"/>
          <w:b/>
          <w:sz w:val="20"/>
          <w:szCs w:val="20"/>
        </w:rPr>
        <w:t>3.</w:t>
      </w:r>
    </w:p>
    <w:p w14:paraId="3168AE3D"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431C9E19" wp14:editId="3BE9EB71">
            <wp:extent cx="4648200" cy="1238250"/>
            <wp:effectExtent l="19050" t="0" r="0" b="0"/>
            <wp:docPr id="25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srcRect/>
                    <a:stretch>
                      <a:fillRect/>
                    </a:stretch>
                  </pic:blipFill>
                  <pic:spPr bwMode="auto">
                    <a:xfrm>
                      <a:off x="0" y="0"/>
                      <a:ext cx="4648200" cy="1238250"/>
                    </a:xfrm>
                    <a:prstGeom prst="rect">
                      <a:avLst/>
                    </a:prstGeom>
                    <a:noFill/>
                  </pic:spPr>
                </pic:pic>
              </a:graphicData>
            </a:graphic>
          </wp:inline>
        </w:drawing>
      </w:r>
    </w:p>
    <w:p w14:paraId="17F136A0" w14:textId="3F67655C"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.7</w:t>
      </w:r>
      <w:r w:rsidRPr="00033421">
        <w:rPr>
          <w:rFonts w:ascii="Didot" w:hAnsi="Didot" w:cs="Didot"/>
          <w:b/>
          <w:sz w:val="20"/>
          <w:szCs w:val="20"/>
        </w:rPr>
        <w:t>.</w:t>
      </w:r>
      <w:r>
        <w:rPr>
          <w:rFonts w:ascii="Didot" w:hAnsi="Didot" w:cs="Didot"/>
          <w:b/>
          <w:sz w:val="20"/>
          <w:szCs w:val="20"/>
        </w:rPr>
        <w:t>4.</w:t>
      </w:r>
    </w:p>
    <w:p w14:paraId="1BC95126"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17FA1709" wp14:editId="70526498">
            <wp:extent cx="4648200" cy="1238250"/>
            <wp:effectExtent l="19050" t="0" r="0" b="0"/>
            <wp:docPr id="25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srcRect/>
                    <a:stretch>
                      <a:fillRect/>
                    </a:stretch>
                  </pic:blipFill>
                  <pic:spPr bwMode="auto">
                    <a:xfrm>
                      <a:off x="0" y="0"/>
                      <a:ext cx="4648200" cy="1238250"/>
                    </a:xfrm>
                    <a:prstGeom prst="rect">
                      <a:avLst/>
                    </a:prstGeom>
                    <a:noFill/>
                  </pic:spPr>
                </pic:pic>
              </a:graphicData>
            </a:graphic>
          </wp:inline>
        </w:drawing>
      </w:r>
    </w:p>
    <w:p w14:paraId="153ADB0D" w14:textId="5D5426F0"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.7</w:t>
      </w:r>
      <w:r w:rsidRPr="00033421">
        <w:rPr>
          <w:rFonts w:ascii="Didot" w:hAnsi="Didot" w:cs="Didot"/>
          <w:b/>
          <w:sz w:val="20"/>
          <w:szCs w:val="20"/>
        </w:rPr>
        <w:t>.</w:t>
      </w:r>
      <w:r>
        <w:rPr>
          <w:rFonts w:ascii="Didot" w:hAnsi="Didot" w:cs="Didot"/>
          <w:b/>
          <w:sz w:val="20"/>
          <w:szCs w:val="20"/>
        </w:rPr>
        <w:t>5.</w:t>
      </w:r>
    </w:p>
    <w:p w14:paraId="0DF236B3" w14:textId="77777777" w:rsidR="00AA290D" w:rsidRPr="006D3E84" w:rsidRDefault="00AA290D" w:rsidP="00AA290D">
      <w:pPr>
        <w:rPr>
          <w:rFonts w:ascii="Didot" w:hAnsi="Didot" w:cs="Didot"/>
          <w:b/>
        </w:rPr>
      </w:pPr>
    </w:p>
    <w:p w14:paraId="2029349D"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3EA217E" wp14:editId="6813A56E">
            <wp:extent cx="4648200" cy="1238250"/>
            <wp:effectExtent l="19050" t="0" r="0" b="0"/>
            <wp:docPr id="25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srcRect/>
                    <a:stretch>
                      <a:fillRect/>
                    </a:stretch>
                  </pic:blipFill>
                  <pic:spPr bwMode="auto">
                    <a:xfrm>
                      <a:off x="0" y="0"/>
                      <a:ext cx="4648200" cy="1238250"/>
                    </a:xfrm>
                    <a:prstGeom prst="rect">
                      <a:avLst/>
                    </a:prstGeom>
                    <a:noFill/>
                  </pic:spPr>
                </pic:pic>
              </a:graphicData>
            </a:graphic>
          </wp:inline>
        </w:drawing>
      </w:r>
    </w:p>
    <w:p w14:paraId="67D43EBA" w14:textId="7DCCCBBE"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.7</w:t>
      </w:r>
      <w:r w:rsidRPr="00033421">
        <w:rPr>
          <w:rFonts w:ascii="Didot" w:hAnsi="Didot" w:cs="Didot"/>
          <w:b/>
          <w:sz w:val="20"/>
          <w:szCs w:val="20"/>
        </w:rPr>
        <w:t>.</w:t>
      </w:r>
      <w:r>
        <w:rPr>
          <w:rFonts w:ascii="Didot" w:hAnsi="Didot" w:cs="Didot"/>
          <w:b/>
          <w:sz w:val="20"/>
          <w:szCs w:val="20"/>
        </w:rPr>
        <w:t>6.</w:t>
      </w:r>
    </w:p>
    <w:p w14:paraId="547761A7" w14:textId="77777777" w:rsidR="00AA290D" w:rsidRDefault="00AA290D" w:rsidP="00AA290D">
      <w:pPr>
        <w:rPr>
          <w:rFonts w:ascii="Didot" w:hAnsi="Didot" w:cs="Didot"/>
          <w:b/>
        </w:rPr>
      </w:pPr>
    </w:p>
    <w:p w14:paraId="02EA15B8" w14:textId="77777777" w:rsidR="00AA290D" w:rsidRDefault="00AA290D" w:rsidP="00AA290D">
      <w:pPr>
        <w:rPr>
          <w:rFonts w:ascii="Didot" w:hAnsi="Didot" w:cs="Didot"/>
          <w:b/>
          <w:sz w:val="20"/>
          <w:szCs w:val="20"/>
        </w:rPr>
      </w:pPr>
      <w:r w:rsidRPr="006D2138">
        <w:rPr>
          <w:rFonts w:ascii="Didot" w:hAnsi="Didot" w:cs="Didot"/>
          <w:b/>
          <w:sz w:val="20"/>
          <w:szCs w:val="20"/>
        </w:rPr>
        <w:t>Tabel IX.8. Vraag 8. Wat is jouw favoriete keuken? Meerdere antwoorden zijn mogelijk.</w:t>
      </w:r>
    </w:p>
    <w:p w14:paraId="694FE359" w14:textId="77777777" w:rsidR="00AA290D" w:rsidRDefault="00AA290D" w:rsidP="00AA290D">
      <w:pPr>
        <w:rPr>
          <w:rFonts w:ascii="Didot" w:hAnsi="Didot" w:cs="Didot"/>
          <w:b/>
          <w:sz w:val="20"/>
          <w:szCs w:val="20"/>
        </w:rPr>
      </w:pPr>
    </w:p>
    <w:p w14:paraId="38D1AD51" w14:textId="77777777" w:rsidR="00AA290D" w:rsidRPr="006D2138" w:rsidRDefault="00AA290D" w:rsidP="00AA290D">
      <w:pPr>
        <w:rPr>
          <w:rFonts w:ascii="Didot" w:hAnsi="Didot" w:cs="Didot"/>
          <w:b/>
          <w:sz w:val="20"/>
          <w:szCs w:val="20"/>
        </w:rPr>
      </w:pPr>
      <w:r w:rsidRPr="006D3E84">
        <w:rPr>
          <w:rFonts w:ascii="Didot" w:hAnsi="Didot" w:cs="Didot"/>
          <w:b/>
          <w:noProof/>
          <w:lang w:val="en-US"/>
        </w:rPr>
        <w:drawing>
          <wp:inline distT="0" distB="0" distL="0" distR="0" wp14:anchorId="54BE51D0" wp14:editId="24558523">
            <wp:extent cx="4638675" cy="1295400"/>
            <wp:effectExtent l="19050" t="0" r="9525" b="0"/>
            <wp:docPr id="60"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print"/>
                    <a:srcRect/>
                    <a:stretch>
                      <a:fillRect/>
                    </a:stretch>
                  </pic:blipFill>
                  <pic:spPr bwMode="auto">
                    <a:xfrm>
                      <a:off x="0" y="0"/>
                      <a:ext cx="4638675" cy="1295400"/>
                    </a:xfrm>
                    <a:prstGeom prst="rect">
                      <a:avLst/>
                    </a:prstGeom>
                    <a:noFill/>
                  </pic:spPr>
                </pic:pic>
              </a:graphicData>
            </a:graphic>
          </wp:inline>
        </w:drawing>
      </w:r>
    </w:p>
    <w:p w14:paraId="5EF2E10E" w14:textId="77777777" w:rsidR="00AA290D" w:rsidRPr="006D3E84" w:rsidRDefault="00AA290D" w:rsidP="00AA290D">
      <w:pPr>
        <w:rPr>
          <w:rFonts w:ascii="Didot" w:hAnsi="Didot" w:cs="Didot"/>
          <w:b/>
        </w:rPr>
      </w:pPr>
    </w:p>
    <w:p w14:paraId="26B0ADC1" w14:textId="77777777" w:rsidR="00AA290D" w:rsidRPr="006D3E84" w:rsidRDefault="00AA290D" w:rsidP="00AA290D">
      <w:pPr>
        <w:rPr>
          <w:rFonts w:ascii="Didot" w:hAnsi="Didot" w:cs="Didot"/>
          <w:b/>
        </w:rPr>
      </w:pPr>
      <w:r w:rsidRPr="006D3E84">
        <w:rPr>
          <w:rFonts w:ascii="Didot" w:hAnsi="Didot" w:cs="Didot"/>
          <w:b/>
          <w:noProof/>
          <w:lang w:val="en-US"/>
        </w:rPr>
        <w:drawing>
          <wp:inline distT="0" distB="0" distL="0" distR="0" wp14:anchorId="7FE14AC1" wp14:editId="00FDD36A">
            <wp:extent cx="5753100" cy="695325"/>
            <wp:effectExtent l="19050" t="0" r="0" b="0"/>
            <wp:docPr id="89"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cstate="print"/>
                    <a:srcRect/>
                    <a:stretch>
                      <a:fillRect/>
                    </a:stretch>
                  </pic:blipFill>
                  <pic:spPr bwMode="auto">
                    <a:xfrm>
                      <a:off x="0" y="0"/>
                      <a:ext cx="5753100" cy="695325"/>
                    </a:xfrm>
                    <a:prstGeom prst="rect">
                      <a:avLst/>
                    </a:prstGeom>
                    <a:noFill/>
                    <a:ln w="9525">
                      <a:noFill/>
                      <a:miter lim="800000"/>
                      <a:headEnd/>
                      <a:tailEnd/>
                    </a:ln>
                  </pic:spPr>
                </pic:pic>
              </a:graphicData>
            </a:graphic>
          </wp:inline>
        </w:drawing>
      </w:r>
    </w:p>
    <w:p w14:paraId="63068C85" w14:textId="77777777" w:rsidR="00AA290D" w:rsidRPr="006D3E84" w:rsidRDefault="00AA290D" w:rsidP="00AA290D">
      <w:pPr>
        <w:rPr>
          <w:rFonts w:ascii="Didot" w:hAnsi="Didot" w:cs="Didot"/>
          <w:b/>
        </w:rPr>
      </w:pPr>
      <w:r w:rsidRPr="006D3E84">
        <w:rPr>
          <w:rFonts w:ascii="Didot" w:hAnsi="Didot" w:cs="Didot"/>
          <w:b/>
          <w:noProof/>
          <w:lang w:val="en-US"/>
        </w:rPr>
        <w:drawing>
          <wp:inline distT="0" distB="0" distL="0" distR="0" wp14:anchorId="24A44261" wp14:editId="4C9357E8">
            <wp:extent cx="5753100" cy="657225"/>
            <wp:effectExtent l="19050" t="0" r="0" b="0"/>
            <wp:docPr id="90"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cstate="print"/>
                    <a:srcRect/>
                    <a:stretch>
                      <a:fillRect/>
                    </a:stretch>
                  </pic:blipFill>
                  <pic:spPr bwMode="auto">
                    <a:xfrm>
                      <a:off x="0" y="0"/>
                      <a:ext cx="5753100" cy="657225"/>
                    </a:xfrm>
                    <a:prstGeom prst="rect">
                      <a:avLst/>
                    </a:prstGeom>
                    <a:noFill/>
                    <a:ln w="9525">
                      <a:noFill/>
                      <a:miter lim="800000"/>
                      <a:headEnd/>
                      <a:tailEnd/>
                    </a:ln>
                  </pic:spPr>
                </pic:pic>
              </a:graphicData>
            </a:graphic>
          </wp:inline>
        </w:drawing>
      </w:r>
    </w:p>
    <w:p w14:paraId="0D49A821" w14:textId="77777777" w:rsidR="00AA290D" w:rsidRPr="006D3E84" w:rsidRDefault="00AA290D" w:rsidP="00AA290D">
      <w:pPr>
        <w:rPr>
          <w:rFonts w:ascii="Didot" w:hAnsi="Didot" w:cs="Didot"/>
          <w:b/>
        </w:rPr>
      </w:pPr>
      <w:r w:rsidRPr="006D3E84">
        <w:rPr>
          <w:rFonts w:ascii="Didot" w:hAnsi="Didot" w:cs="Didot"/>
          <w:b/>
          <w:noProof/>
          <w:lang w:val="en-US"/>
        </w:rPr>
        <w:drawing>
          <wp:inline distT="0" distB="0" distL="0" distR="0" wp14:anchorId="4BA04E5D" wp14:editId="5FEB174E">
            <wp:extent cx="923925" cy="837692"/>
            <wp:effectExtent l="19050" t="0" r="0" b="0"/>
            <wp:docPr id="91"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cstate="print"/>
                    <a:srcRect/>
                    <a:stretch>
                      <a:fillRect/>
                    </a:stretch>
                  </pic:blipFill>
                  <pic:spPr bwMode="auto">
                    <a:xfrm>
                      <a:off x="0" y="0"/>
                      <a:ext cx="930339" cy="843508"/>
                    </a:xfrm>
                    <a:prstGeom prst="rect">
                      <a:avLst/>
                    </a:prstGeom>
                    <a:noFill/>
                    <a:ln w="9525">
                      <a:noFill/>
                      <a:miter lim="800000"/>
                      <a:headEnd/>
                      <a:tailEnd/>
                    </a:ln>
                  </pic:spPr>
                </pic:pic>
              </a:graphicData>
            </a:graphic>
          </wp:inline>
        </w:drawing>
      </w:r>
    </w:p>
    <w:p w14:paraId="5DC3BD59"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8E9FD27" wp14:editId="23A197A3">
            <wp:extent cx="4648200" cy="1238250"/>
            <wp:effectExtent l="19050" t="0" r="0" b="0"/>
            <wp:docPr id="320"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srcRect/>
                    <a:stretch>
                      <a:fillRect/>
                    </a:stretch>
                  </pic:blipFill>
                  <pic:spPr bwMode="auto">
                    <a:xfrm>
                      <a:off x="0" y="0"/>
                      <a:ext cx="4648200" cy="1238250"/>
                    </a:xfrm>
                    <a:prstGeom prst="rect">
                      <a:avLst/>
                    </a:prstGeom>
                    <a:noFill/>
                  </pic:spPr>
                </pic:pic>
              </a:graphicData>
            </a:graphic>
          </wp:inline>
        </w:drawing>
      </w:r>
    </w:p>
    <w:p w14:paraId="3943E47C" w14:textId="0EACDEDC"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1.</w:t>
      </w:r>
    </w:p>
    <w:p w14:paraId="7CA14B20"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9431339" wp14:editId="6D451E5D">
            <wp:extent cx="4648200" cy="1238250"/>
            <wp:effectExtent l="19050" t="0" r="0" b="0"/>
            <wp:docPr id="33"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srcRect/>
                    <a:stretch>
                      <a:fillRect/>
                    </a:stretch>
                  </pic:blipFill>
                  <pic:spPr bwMode="auto">
                    <a:xfrm>
                      <a:off x="0" y="0"/>
                      <a:ext cx="4648200" cy="1238250"/>
                    </a:xfrm>
                    <a:prstGeom prst="rect">
                      <a:avLst/>
                    </a:prstGeom>
                    <a:noFill/>
                  </pic:spPr>
                </pic:pic>
              </a:graphicData>
            </a:graphic>
          </wp:inline>
        </w:drawing>
      </w:r>
    </w:p>
    <w:p w14:paraId="52CC01E9" w14:textId="0C4D89DB"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2.</w:t>
      </w:r>
    </w:p>
    <w:p w14:paraId="77722813"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FAAB985" wp14:editId="239BCDCE">
            <wp:extent cx="4648200" cy="1238250"/>
            <wp:effectExtent l="19050" t="0" r="0" b="0"/>
            <wp:docPr id="32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cstate="print"/>
                    <a:srcRect/>
                    <a:stretch>
                      <a:fillRect/>
                    </a:stretch>
                  </pic:blipFill>
                  <pic:spPr bwMode="auto">
                    <a:xfrm>
                      <a:off x="0" y="0"/>
                      <a:ext cx="4648200" cy="1238250"/>
                    </a:xfrm>
                    <a:prstGeom prst="rect">
                      <a:avLst/>
                    </a:prstGeom>
                    <a:noFill/>
                  </pic:spPr>
                </pic:pic>
              </a:graphicData>
            </a:graphic>
          </wp:inline>
        </w:drawing>
      </w:r>
    </w:p>
    <w:p w14:paraId="71785856" w14:textId="5B5AE16E"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3.</w:t>
      </w:r>
    </w:p>
    <w:p w14:paraId="30E1C9C3" w14:textId="77777777" w:rsidR="00AA290D" w:rsidRPr="006D3E84" w:rsidRDefault="00AA290D" w:rsidP="00AA290D">
      <w:pPr>
        <w:rPr>
          <w:rFonts w:ascii="Didot" w:hAnsi="Didot" w:cs="Didot"/>
          <w:b/>
        </w:rPr>
      </w:pPr>
    </w:p>
    <w:p w14:paraId="610614AE"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B330AF0" wp14:editId="60376E61">
            <wp:extent cx="4648200" cy="1238250"/>
            <wp:effectExtent l="19050" t="0" r="0" b="0"/>
            <wp:docPr id="35"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srcRect/>
                    <a:stretch>
                      <a:fillRect/>
                    </a:stretch>
                  </pic:blipFill>
                  <pic:spPr bwMode="auto">
                    <a:xfrm>
                      <a:off x="0" y="0"/>
                      <a:ext cx="4648200" cy="1238250"/>
                    </a:xfrm>
                    <a:prstGeom prst="rect">
                      <a:avLst/>
                    </a:prstGeom>
                    <a:noFill/>
                  </pic:spPr>
                </pic:pic>
              </a:graphicData>
            </a:graphic>
          </wp:inline>
        </w:drawing>
      </w:r>
    </w:p>
    <w:p w14:paraId="4154450E" w14:textId="035E97D3"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4.</w:t>
      </w:r>
    </w:p>
    <w:p w14:paraId="58EA0EDD"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49926D3C" wp14:editId="11756327">
            <wp:extent cx="4648200" cy="1238250"/>
            <wp:effectExtent l="19050" t="0" r="0" b="0"/>
            <wp:docPr id="36"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srcRect/>
                    <a:stretch>
                      <a:fillRect/>
                    </a:stretch>
                  </pic:blipFill>
                  <pic:spPr bwMode="auto">
                    <a:xfrm>
                      <a:off x="0" y="0"/>
                      <a:ext cx="4648200" cy="1238250"/>
                    </a:xfrm>
                    <a:prstGeom prst="rect">
                      <a:avLst/>
                    </a:prstGeom>
                    <a:noFill/>
                  </pic:spPr>
                </pic:pic>
              </a:graphicData>
            </a:graphic>
          </wp:inline>
        </w:drawing>
      </w:r>
    </w:p>
    <w:p w14:paraId="264919E4" w14:textId="34C05E03"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5.</w:t>
      </w:r>
    </w:p>
    <w:p w14:paraId="5D72FEFE"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F69862A" wp14:editId="6E4CDF88">
            <wp:extent cx="4648200" cy="1238250"/>
            <wp:effectExtent l="19050" t="0" r="0" b="0"/>
            <wp:docPr id="37"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srcRect/>
                    <a:stretch>
                      <a:fillRect/>
                    </a:stretch>
                  </pic:blipFill>
                  <pic:spPr bwMode="auto">
                    <a:xfrm>
                      <a:off x="0" y="0"/>
                      <a:ext cx="4648200" cy="1238250"/>
                    </a:xfrm>
                    <a:prstGeom prst="rect">
                      <a:avLst/>
                    </a:prstGeom>
                    <a:noFill/>
                  </pic:spPr>
                </pic:pic>
              </a:graphicData>
            </a:graphic>
          </wp:inline>
        </w:drawing>
      </w:r>
    </w:p>
    <w:p w14:paraId="1FAD34D6" w14:textId="7808254C"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6.</w:t>
      </w:r>
    </w:p>
    <w:p w14:paraId="52D0B20F"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1628624A" wp14:editId="264F6A5B">
            <wp:extent cx="4648200" cy="1238250"/>
            <wp:effectExtent l="19050" t="0" r="0" b="0"/>
            <wp:docPr id="38"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cstate="print"/>
                    <a:srcRect/>
                    <a:stretch>
                      <a:fillRect/>
                    </a:stretch>
                  </pic:blipFill>
                  <pic:spPr bwMode="auto">
                    <a:xfrm>
                      <a:off x="0" y="0"/>
                      <a:ext cx="4648200" cy="1238250"/>
                    </a:xfrm>
                    <a:prstGeom prst="rect">
                      <a:avLst/>
                    </a:prstGeom>
                    <a:noFill/>
                  </pic:spPr>
                </pic:pic>
              </a:graphicData>
            </a:graphic>
          </wp:inline>
        </w:drawing>
      </w:r>
    </w:p>
    <w:p w14:paraId="2B4BCBC2" w14:textId="6DBAE961"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7.</w:t>
      </w:r>
    </w:p>
    <w:p w14:paraId="15D490F2"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4FAFE4BF" wp14:editId="29E75C5D">
            <wp:extent cx="4648200" cy="1238250"/>
            <wp:effectExtent l="19050" t="0" r="0" b="0"/>
            <wp:docPr id="39"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cstate="print"/>
                    <a:srcRect/>
                    <a:stretch>
                      <a:fillRect/>
                    </a:stretch>
                  </pic:blipFill>
                  <pic:spPr bwMode="auto">
                    <a:xfrm>
                      <a:off x="0" y="0"/>
                      <a:ext cx="4648200" cy="1238250"/>
                    </a:xfrm>
                    <a:prstGeom prst="rect">
                      <a:avLst/>
                    </a:prstGeom>
                    <a:noFill/>
                  </pic:spPr>
                </pic:pic>
              </a:graphicData>
            </a:graphic>
          </wp:inline>
        </w:drawing>
      </w:r>
    </w:p>
    <w:p w14:paraId="16C941A0" w14:textId="05D606D6"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8.</w:t>
      </w:r>
    </w:p>
    <w:p w14:paraId="41E742F5"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BCF219F" wp14:editId="44498F54">
            <wp:extent cx="4648200" cy="1238250"/>
            <wp:effectExtent l="19050" t="0" r="0" b="0"/>
            <wp:docPr id="40"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srcRect/>
                    <a:stretch>
                      <a:fillRect/>
                    </a:stretch>
                  </pic:blipFill>
                  <pic:spPr bwMode="auto">
                    <a:xfrm>
                      <a:off x="0" y="0"/>
                      <a:ext cx="4648200" cy="1238250"/>
                    </a:xfrm>
                    <a:prstGeom prst="rect">
                      <a:avLst/>
                    </a:prstGeom>
                    <a:noFill/>
                  </pic:spPr>
                </pic:pic>
              </a:graphicData>
            </a:graphic>
          </wp:inline>
        </w:drawing>
      </w:r>
    </w:p>
    <w:p w14:paraId="1159A0F2" w14:textId="6BBFFAEC" w:rsidR="00AA290D" w:rsidRPr="00AA290D"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9.</w:t>
      </w:r>
    </w:p>
    <w:p w14:paraId="36800BED"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50C56B1" wp14:editId="5566A196">
            <wp:extent cx="4648200" cy="1238250"/>
            <wp:effectExtent l="19050" t="0" r="0" b="0"/>
            <wp:docPr id="41"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cstate="print"/>
                    <a:srcRect/>
                    <a:stretch>
                      <a:fillRect/>
                    </a:stretch>
                  </pic:blipFill>
                  <pic:spPr bwMode="auto">
                    <a:xfrm>
                      <a:off x="0" y="0"/>
                      <a:ext cx="4648200" cy="1238250"/>
                    </a:xfrm>
                    <a:prstGeom prst="rect">
                      <a:avLst/>
                    </a:prstGeom>
                    <a:noFill/>
                  </pic:spPr>
                </pic:pic>
              </a:graphicData>
            </a:graphic>
          </wp:inline>
        </w:drawing>
      </w:r>
    </w:p>
    <w:p w14:paraId="69565CC9" w14:textId="61433E75"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10.</w:t>
      </w:r>
    </w:p>
    <w:p w14:paraId="3132751F"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D51D6CD" wp14:editId="27AA521D">
            <wp:extent cx="4648200" cy="1238250"/>
            <wp:effectExtent l="19050" t="0" r="0" b="0"/>
            <wp:docPr id="42"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cstate="print"/>
                    <a:srcRect/>
                    <a:stretch>
                      <a:fillRect/>
                    </a:stretch>
                  </pic:blipFill>
                  <pic:spPr bwMode="auto">
                    <a:xfrm>
                      <a:off x="0" y="0"/>
                      <a:ext cx="4648200" cy="1238250"/>
                    </a:xfrm>
                    <a:prstGeom prst="rect">
                      <a:avLst/>
                    </a:prstGeom>
                    <a:noFill/>
                  </pic:spPr>
                </pic:pic>
              </a:graphicData>
            </a:graphic>
          </wp:inline>
        </w:drawing>
      </w:r>
    </w:p>
    <w:p w14:paraId="77C3E187" w14:textId="03E98702" w:rsidR="00AA290D" w:rsidRPr="00033421" w:rsidRDefault="00AA290D" w:rsidP="00AA290D">
      <w:pPr>
        <w:rPr>
          <w:rFonts w:ascii="Didot" w:hAnsi="Didot" w:cs="Didot"/>
          <w:b/>
          <w:sz w:val="20"/>
          <w:szCs w:val="20"/>
        </w:rPr>
      </w:pPr>
      <w:r>
        <w:rPr>
          <w:rFonts w:ascii="Didot" w:hAnsi="Didot" w:cs="Didot"/>
          <w:b/>
          <w:sz w:val="20"/>
          <w:szCs w:val="20"/>
        </w:rPr>
        <w:t xml:space="preserve">Tabel </w:t>
      </w:r>
      <w:r w:rsidRPr="00033421">
        <w:rPr>
          <w:rFonts w:ascii="Didot" w:hAnsi="Didot" w:cs="Didot"/>
          <w:b/>
          <w:sz w:val="20"/>
          <w:szCs w:val="20"/>
        </w:rPr>
        <w:t>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11.</w:t>
      </w:r>
    </w:p>
    <w:p w14:paraId="30AFEBE2"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4C1CDBA1" wp14:editId="0A229911">
            <wp:extent cx="4648200" cy="1238250"/>
            <wp:effectExtent l="19050" t="0" r="0" b="0"/>
            <wp:docPr id="43"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cstate="print"/>
                    <a:srcRect/>
                    <a:stretch>
                      <a:fillRect/>
                    </a:stretch>
                  </pic:blipFill>
                  <pic:spPr bwMode="auto">
                    <a:xfrm>
                      <a:off x="0" y="0"/>
                      <a:ext cx="4648200" cy="1238250"/>
                    </a:xfrm>
                    <a:prstGeom prst="rect">
                      <a:avLst/>
                    </a:prstGeom>
                    <a:noFill/>
                  </pic:spPr>
                </pic:pic>
              </a:graphicData>
            </a:graphic>
          </wp:inline>
        </w:drawing>
      </w:r>
    </w:p>
    <w:p w14:paraId="67F9100C" w14:textId="3D6C0DE2" w:rsidR="00AA290D" w:rsidRPr="00033421"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12.</w:t>
      </w:r>
    </w:p>
    <w:p w14:paraId="58E9791F"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6C56D207" wp14:editId="59C440DD">
            <wp:extent cx="4648200" cy="1238250"/>
            <wp:effectExtent l="19050" t="0" r="0" b="0"/>
            <wp:docPr id="44"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cstate="print"/>
                    <a:srcRect/>
                    <a:stretch>
                      <a:fillRect/>
                    </a:stretch>
                  </pic:blipFill>
                  <pic:spPr bwMode="auto">
                    <a:xfrm>
                      <a:off x="0" y="0"/>
                      <a:ext cx="4648200" cy="1238250"/>
                    </a:xfrm>
                    <a:prstGeom prst="rect">
                      <a:avLst/>
                    </a:prstGeom>
                    <a:noFill/>
                  </pic:spPr>
                </pic:pic>
              </a:graphicData>
            </a:graphic>
          </wp:inline>
        </w:drawing>
      </w:r>
    </w:p>
    <w:p w14:paraId="0FD86F29" w14:textId="53E2E16F" w:rsidR="00AA290D" w:rsidRPr="00033421"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13.</w:t>
      </w:r>
    </w:p>
    <w:p w14:paraId="7D2D23A6"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8F954E5" wp14:editId="703AC3A2">
            <wp:extent cx="4648200" cy="1238250"/>
            <wp:effectExtent l="19050" t="0" r="0" b="0"/>
            <wp:docPr id="45"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cstate="print"/>
                    <a:srcRect/>
                    <a:stretch>
                      <a:fillRect/>
                    </a:stretch>
                  </pic:blipFill>
                  <pic:spPr bwMode="auto">
                    <a:xfrm>
                      <a:off x="0" y="0"/>
                      <a:ext cx="4648200" cy="1238250"/>
                    </a:xfrm>
                    <a:prstGeom prst="rect">
                      <a:avLst/>
                    </a:prstGeom>
                    <a:noFill/>
                  </pic:spPr>
                </pic:pic>
              </a:graphicData>
            </a:graphic>
          </wp:inline>
        </w:drawing>
      </w:r>
    </w:p>
    <w:p w14:paraId="47BD9A81" w14:textId="7737E664" w:rsidR="00AA290D" w:rsidRPr="00033421"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14.</w:t>
      </w:r>
    </w:p>
    <w:p w14:paraId="4FDD22CD"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19701404" wp14:editId="7BBCA229">
            <wp:extent cx="4648200" cy="1238250"/>
            <wp:effectExtent l="19050" t="0" r="0" b="0"/>
            <wp:docPr id="46"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 cstate="print"/>
                    <a:srcRect/>
                    <a:stretch>
                      <a:fillRect/>
                    </a:stretch>
                  </pic:blipFill>
                  <pic:spPr bwMode="auto">
                    <a:xfrm>
                      <a:off x="0" y="0"/>
                      <a:ext cx="4648200" cy="1238250"/>
                    </a:xfrm>
                    <a:prstGeom prst="rect">
                      <a:avLst/>
                    </a:prstGeom>
                    <a:noFill/>
                  </pic:spPr>
                </pic:pic>
              </a:graphicData>
            </a:graphic>
          </wp:inline>
        </w:drawing>
      </w:r>
    </w:p>
    <w:p w14:paraId="4597B324" w14:textId="67225C94" w:rsidR="00AA290D" w:rsidRPr="00AA290D"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15.</w:t>
      </w:r>
    </w:p>
    <w:p w14:paraId="67C044DE"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EA5EE64" wp14:editId="0EB73099">
            <wp:extent cx="4648200" cy="1238250"/>
            <wp:effectExtent l="19050" t="0" r="0" b="0"/>
            <wp:docPr id="47"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 cstate="print"/>
                    <a:srcRect/>
                    <a:stretch>
                      <a:fillRect/>
                    </a:stretch>
                  </pic:blipFill>
                  <pic:spPr bwMode="auto">
                    <a:xfrm>
                      <a:off x="0" y="0"/>
                      <a:ext cx="4648200" cy="1238250"/>
                    </a:xfrm>
                    <a:prstGeom prst="rect">
                      <a:avLst/>
                    </a:prstGeom>
                    <a:noFill/>
                  </pic:spPr>
                </pic:pic>
              </a:graphicData>
            </a:graphic>
          </wp:inline>
        </w:drawing>
      </w:r>
    </w:p>
    <w:p w14:paraId="561EDBDA" w14:textId="3654544A" w:rsidR="00AA290D" w:rsidRPr="00033421"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16.</w:t>
      </w:r>
    </w:p>
    <w:p w14:paraId="78E526EA"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4D00EE3" wp14:editId="5CD7E1DF">
            <wp:extent cx="4648200" cy="1238250"/>
            <wp:effectExtent l="19050" t="0" r="0" b="0"/>
            <wp:docPr id="48"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cstate="print"/>
                    <a:srcRect/>
                    <a:stretch>
                      <a:fillRect/>
                    </a:stretch>
                  </pic:blipFill>
                  <pic:spPr bwMode="auto">
                    <a:xfrm>
                      <a:off x="0" y="0"/>
                      <a:ext cx="4648200" cy="1238250"/>
                    </a:xfrm>
                    <a:prstGeom prst="rect">
                      <a:avLst/>
                    </a:prstGeom>
                    <a:noFill/>
                  </pic:spPr>
                </pic:pic>
              </a:graphicData>
            </a:graphic>
          </wp:inline>
        </w:drawing>
      </w:r>
    </w:p>
    <w:p w14:paraId="0A12CE5B" w14:textId="5C7B3495" w:rsidR="00AA290D" w:rsidRPr="00033421"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17.</w:t>
      </w:r>
    </w:p>
    <w:p w14:paraId="0E83298A"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610105D2" wp14:editId="7F493302">
            <wp:extent cx="5200650" cy="1381125"/>
            <wp:effectExtent l="19050" t="0" r="0" b="0"/>
            <wp:docPr id="49"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cstate="print"/>
                    <a:srcRect/>
                    <a:stretch>
                      <a:fillRect/>
                    </a:stretch>
                  </pic:blipFill>
                  <pic:spPr bwMode="auto">
                    <a:xfrm>
                      <a:off x="0" y="0"/>
                      <a:ext cx="5200650" cy="1381125"/>
                    </a:xfrm>
                    <a:prstGeom prst="rect">
                      <a:avLst/>
                    </a:prstGeom>
                    <a:noFill/>
                  </pic:spPr>
                </pic:pic>
              </a:graphicData>
            </a:graphic>
          </wp:inline>
        </w:drawing>
      </w:r>
    </w:p>
    <w:p w14:paraId="58DD5A9D" w14:textId="0A4BE6FB" w:rsidR="00AA290D" w:rsidRPr="00033421"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18.</w:t>
      </w:r>
    </w:p>
    <w:p w14:paraId="3EEA1DD0"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636DF3E" wp14:editId="721F2FC0">
            <wp:extent cx="4648200" cy="1238250"/>
            <wp:effectExtent l="19050" t="0" r="0" b="0"/>
            <wp:docPr id="50"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cstate="print"/>
                    <a:srcRect/>
                    <a:stretch>
                      <a:fillRect/>
                    </a:stretch>
                  </pic:blipFill>
                  <pic:spPr bwMode="auto">
                    <a:xfrm>
                      <a:off x="0" y="0"/>
                      <a:ext cx="4648200" cy="1238250"/>
                    </a:xfrm>
                    <a:prstGeom prst="rect">
                      <a:avLst/>
                    </a:prstGeom>
                    <a:noFill/>
                  </pic:spPr>
                </pic:pic>
              </a:graphicData>
            </a:graphic>
          </wp:inline>
        </w:drawing>
      </w:r>
    </w:p>
    <w:p w14:paraId="36869A2B" w14:textId="5BD4E6D6" w:rsidR="00AA290D" w:rsidRPr="00033421"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19.</w:t>
      </w:r>
    </w:p>
    <w:p w14:paraId="64D522C9"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177DDF9" wp14:editId="5E8B71CC">
            <wp:extent cx="4648200" cy="1238250"/>
            <wp:effectExtent l="19050" t="0" r="0" b="0"/>
            <wp:docPr id="51"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cstate="print"/>
                    <a:srcRect/>
                    <a:stretch>
                      <a:fillRect/>
                    </a:stretch>
                  </pic:blipFill>
                  <pic:spPr bwMode="auto">
                    <a:xfrm>
                      <a:off x="0" y="0"/>
                      <a:ext cx="4648200" cy="1238250"/>
                    </a:xfrm>
                    <a:prstGeom prst="rect">
                      <a:avLst/>
                    </a:prstGeom>
                    <a:noFill/>
                  </pic:spPr>
                </pic:pic>
              </a:graphicData>
            </a:graphic>
          </wp:inline>
        </w:drawing>
      </w:r>
    </w:p>
    <w:p w14:paraId="5FA45794" w14:textId="4302EA29" w:rsidR="00AA290D" w:rsidRPr="00033421"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20.</w:t>
      </w:r>
    </w:p>
    <w:p w14:paraId="3EC0AB72"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6997EDF" wp14:editId="69A4E9BB">
            <wp:extent cx="4648200" cy="1238250"/>
            <wp:effectExtent l="19050" t="0" r="0" b="0"/>
            <wp:docPr id="52"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cstate="print"/>
                    <a:srcRect/>
                    <a:stretch>
                      <a:fillRect/>
                    </a:stretch>
                  </pic:blipFill>
                  <pic:spPr bwMode="auto">
                    <a:xfrm>
                      <a:off x="0" y="0"/>
                      <a:ext cx="4648200" cy="1238250"/>
                    </a:xfrm>
                    <a:prstGeom prst="rect">
                      <a:avLst/>
                    </a:prstGeom>
                    <a:noFill/>
                  </pic:spPr>
                </pic:pic>
              </a:graphicData>
            </a:graphic>
          </wp:inline>
        </w:drawing>
      </w:r>
    </w:p>
    <w:p w14:paraId="003A76AD" w14:textId="265AB85C" w:rsidR="00AA290D" w:rsidRPr="00AA290D"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21.</w:t>
      </w:r>
    </w:p>
    <w:p w14:paraId="5DE7788E"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76A79807" wp14:editId="1680305E">
            <wp:extent cx="4648200" cy="1238250"/>
            <wp:effectExtent l="19050" t="0" r="0" b="0"/>
            <wp:docPr id="53"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cstate="print"/>
                    <a:srcRect/>
                    <a:stretch>
                      <a:fillRect/>
                    </a:stretch>
                  </pic:blipFill>
                  <pic:spPr bwMode="auto">
                    <a:xfrm>
                      <a:off x="0" y="0"/>
                      <a:ext cx="4648200" cy="1238250"/>
                    </a:xfrm>
                    <a:prstGeom prst="rect">
                      <a:avLst/>
                    </a:prstGeom>
                    <a:noFill/>
                  </pic:spPr>
                </pic:pic>
              </a:graphicData>
            </a:graphic>
          </wp:inline>
        </w:drawing>
      </w:r>
    </w:p>
    <w:p w14:paraId="1408BD49" w14:textId="789D0926" w:rsidR="00AA290D" w:rsidRPr="00033421"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22.</w:t>
      </w:r>
    </w:p>
    <w:p w14:paraId="2E52517E"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4ECC484F" wp14:editId="0DFEE774">
            <wp:extent cx="4648200" cy="1238250"/>
            <wp:effectExtent l="19050" t="0" r="0" b="0"/>
            <wp:docPr id="54"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cstate="print"/>
                    <a:srcRect/>
                    <a:stretch>
                      <a:fillRect/>
                    </a:stretch>
                  </pic:blipFill>
                  <pic:spPr bwMode="auto">
                    <a:xfrm>
                      <a:off x="0" y="0"/>
                      <a:ext cx="4648200" cy="1238250"/>
                    </a:xfrm>
                    <a:prstGeom prst="rect">
                      <a:avLst/>
                    </a:prstGeom>
                    <a:noFill/>
                  </pic:spPr>
                </pic:pic>
              </a:graphicData>
            </a:graphic>
          </wp:inline>
        </w:drawing>
      </w:r>
    </w:p>
    <w:p w14:paraId="270D1C8D" w14:textId="4D185806" w:rsidR="00AA290D" w:rsidRPr="00033421"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23.</w:t>
      </w:r>
    </w:p>
    <w:p w14:paraId="3D0D1587"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701FE13" wp14:editId="727CC377">
            <wp:extent cx="4648200" cy="1238250"/>
            <wp:effectExtent l="19050" t="0" r="0" b="0"/>
            <wp:docPr id="55"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cstate="print"/>
                    <a:srcRect/>
                    <a:stretch>
                      <a:fillRect/>
                    </a:stretch>
                  </pic:blipFill>
                  <pic:spPr bwMode="auto">
                    <a:xfrm>
                      <a:off x="0" y="0"/>
                      <a:ext cx="4648200" cy="1238250"/>
                    </a:xfrm>
                    <a:prstGeom prst="rect">
                      <a:avLst/>
                    </a:prstGeom>
                    <a:noFill/>
                  </pic:spPr>
                </pic:pic>
              </a:graphicData>
            </a:graphic>
          </wp:inline>
        </w:drawing>
      </w:r>
    </w:p>
    <w:p w14:paraId="39FFC0BF" w14:textId="38EBEDC4" w:rsidR="00AA290D" w:rsidRPr="00033421"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24.</w:t>
      </w:r>
    </w:p>
    <w:p w14:paraId="23923E06"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7639EA6" wp14:editId="03CA07DF">
            <wp:extent cx="4648200" cy="1238250"/>
            <wp:effectExtent l="19050" t="0" r="0" b="0"/>
            <wp:docPr id="56"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cstate="print"/>
                    <a:srcRect/>
                    <a:stretch>
                      <a:fillRect/>
                    </a:stretch>
                  </pic:blipFill>
                  <pic:spPr bwMode="auto">
                    <a:xfrm>
                      <a:off x="0" y="0"/>
                      <a:ext cx="4648200" cy="1238250"/>
                    </a:xfrm>
                    <a:prstGeom prst="rect">
                      <a:avLst/>
                    </a:prstGeom>
                    <a:noFill/>
                  </pic:spPr>
                </pic:pic>
              </a:graphicData>
            </a:graphic>
          </wp:inline>
        </w:drawing>
      </w:r>
    </w:p>
    <w:p w14:paraId="3C622F77" w14:textId="0CBB6486" w:rsidR="00AA290D" w:rsidRPr="00033421"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25.</w:t>
      </w:r>
    </w:p>
    <w:p w14:paraId="1DC3C66B"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789CA703" wp14:editId="2CC0165A">
            <wp:extent cx="4648200" cy="1238250"/>
            <wp:effectExtent l="19050" t="0" r="0" b="0"/>
            <wp:docPr id="57"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 cstate="print"/>
                    <a:srcRect/>
                    <a:stretch>
                      <a:fillRect/>
                    </a:stretch>
                  </pic:blipFill>
                  <pic:spPr bwMode="auto">
                    <a:xfrm>
                      <a:off x="0" y="0"/>
                      <a:ext cx="4648200" cy="1238250"/>
                    </a:xfrm>
                    <a:prstGeom prst="rect">
                      <a:avLst/>
                    </a:prstGeom>
                    <a:noFill/>
                  </pic:spPr>
                </pic:pic>
              </a:graphicData>
            </a:graphic>
          </wp:inline>
        </w:drawing>
      </w:r>
    </w:p>
    <w:p w14:paraId="7A9FB6B5" w14:textId="11DDFD18" w:rsidR="00AA290D" w:rsidRPr="00033421"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26.</w:t>
      </w:r>
    </w:p>
    <w:p w14:paraId="5C3134AA"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602642B3" wp14:editId="36D9BC39">
            <wp:extent cx="4648200" cy="1238250"/>
            <wp:effectExtent l="19050" t="0" r="0" b="0"/>
            <wp:docPr id="58"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cstate="print"/>
                    <a:srcRect/>
                    <a:stretch>
                      <a:fillRect/>
                    </a:stretch>
                  </pic:blipFill>
                  <pic:spPr bwMode="auto">
                    <a:xfrm>
                      <a:off x="0" y="0"/>
                      <a:ext cx="4648200" cy="1238250"/>
                    </a:xfrm>
                    <a:prstGeom prst="rect">
                      <a:avLst/>
                    </a:prstGeom>
                    <a:noFill/>
                  </pic:spPr>
                </pic:pic>
              </a:graphicData>
            </a:graphic>
          </wp:inline>
        </w:drawing>
      </w:r>
    </w:p>
    <w:p w14:paraId="2BEEA8AB" w14:textId="0919415C" w:rsidR="00AA290D" w:rsidRPr="00AA290D"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27.</w:t>
      </w:r>
    </w:p>
    <w:p w14:paraId="7DC96A21"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A169F76" wp14:editId="30F05A05">
            <wp:extent cx="4648200" cy="1238250"/>
            <wp:effectExtent l="19050" t="0" r="0" b="0"/>
            <wp:docPr id="59"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cstate="print"/>
                    <a:srcRect/>
                    <a:stretch>
                      <a:fillRect/>
                    </a:stretch>
                  </pic:blipFill>
                  <pic:spPr bwMode="auto">
                    <a:xfrm>
                      <a:off x="0" y="0"/>
                      <a:ext cx="4648200" cy="1238250"/>
                    </a:xfrm>
                    <a:prstGeom prst="rect">
                      <a:avLst/>
                    </a:prstGeom>
                    <a:noFill/>
                  </pic:spPr>
                </pic:pic>
              </a:graphicData>
            </a:graphic>
          </wp:inline>
        </w:drawing>
      </w:r>
    </w:p>
    <w:p w14:paraId="32F9752A" w14:textId="52B0AF4A" w:rsidR="00AA290D" w:rsidRPr="00033421"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28.</w:t>
      </w:r>
    </w:p>
    <w:p w14:paraId="2710ABCB" w14:textId="77777777" w:rsidR="00AA290D" w:rsidRPr="006D3E84" w:rsidRDefault="00AA290D" w:rsidP="00AA290D">
      <w:pPr>
        <w:rPr>
          <w:rFonts w:ascii="Didot" w:hAnsi="Didot" w:cs="Didot"/>
          <w:b/>
        </w:rPr>
      </w:pPr>
    </w:p>
    <w:p w14:paraId="459B54ED"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FBA37BA" wp14:editId="75F8A01A">
            <wp:extent cx="4342872" cy="5368381"/>
            <wp:effectExtent l="0" t="0" r="635" b="0"/>
            <wp:docPr id="61"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8" cstate="print"/>
                    <a:srcRect/>
                    <a:stretch>
                      <a:fillRect/>
                    </a:stretch>
                  </pic:blipFill>
                  <pic:spPr bwMode="auto">
                    <a:xfrm>
                      <a:off x="0" y="0"/>
                      <a:ext cx="4343791" cy="5369517"/>
                    </a:xfrm>
                    <a:prstGeom prst="rect">
                      <a:avLst/>
                    </a:prstGeom>
                    <a:noFill/>
                  </pic:spPr>
                </pic:pic>
              </a:graphicData>
            </a:graphic>
          </wp:inline>
        </w:drawing>
      </w:r>
    </w:p>
    <w:p w14:paraId="7315DB31" w14:textId="13CB6B39" w:rsidR="00AA290D" w:rsidRPr="00033421" w:rsidRDefault="00AA290D" w:rsidP="00AA290D">
      <w:pPr>
        <w:rPr>
          <w:rFonts w:ascii="Didot" w:hAnsi="Didot" w:cs="Didot"/>
          <w:b/>
          <w:sz w:val="20"/>
          <w:szCs w:val="20"/>
        </w:rPr>
      </w:pPr>
      <w:r>
        <w:rPr>
          <w:rFonts w:ascii="Didot" w:hAnsi="Didot" w:cs="Didot"/>
          <w:b/>
          <w:sz w:val="20"/>
          <w:szCs w:val="20"/>
        </w:rPr>
        <w:t>Tabel</w:t>
      </w:r>
      <w:r w:rsidRPr="00033421">
        <w:rPr>
          <w:rFonts w:ascii="Didot" w:hAnsi="Didot" w:cs="Didot"/>
          <w:b/>
          <w:sz w:val="20"/>
          <w:szCs w:val="20"/>
        </w:rPr>
        <w:t xml:space="preserve"> IX</w:t>
      </w:r>
      <w:r>
        <w:rPr>
          <w:rFonts w:ascii="Didot" w:hAnsi="Didot" w:cs="Didot"/>
          <w:b/>
          <w:sz w:val="20"/>
          <w:szCs w:val="20"/>
        </w:rPr>
        <w:t>.8</w:t>
      </w:r>
      <w:r w:rsidRPr="00033421">
        <w:rPr>
          <w:rFonts w:ascii="Didot" w:hAnsi="Didot" w:cs="Didot"/>
          <w:b/>
          <w:sz w:val="20"/>
          <w:szCs w:val="20"/>
        </w:rPr>
        <w:t>.</w:t>
      </w:r>
      <w:r>
        <w:rPr>
          <w:rFonts w:ascii="Didot" w:hAnsi="Didot" w:cs="Didot"/>
          <w:b/>
          <w:sz w:val="20"/>
          <w:szCs w:val="20"/>
        </w:rPr>
        <w:t>29.</w:t>
      </w:r>
    </w:p>
    <w:p w14:paraId="2886D180" w14:textId="77777777" w:rsidR="00AA290D" w:rsidRDefault="00AA290D" w:rsidP="00AA290D">
      <w:pPr>
        <w:rPr>
          <w:rFonts w:ascii="Didot" w:hAnsi="Didot" w:cs="Didot"/>
          <w:b/>
        </w:rPr>
      </w:pPr>
    </w:p>
    <w:p w14:paraId="7DDD3442" w14:textId="77777777" w:rsidR="00AA290D" w:rsidRDefault="00AA290D" w:rsidP="00AA290D">
      <w:pPr>
        <w:rPr>
          <w:rFonts w:ascii="Didot" w:hAnsi="Didot" w:cs="Didot"/>
          <w:b/>
          <w:sz w:val="20"/>
          <w:szCs w:val="20"/>
        </w:rPr>
      </w:pPr>
    </w:p>
    <w:p w14:paraId="571FE827" w14:textId="77777777" w:rsidR="00AA290D" w:rsidRPr="006D2138" w:rsidRDefault="00AA290D" w:rsidP="00AA290D">
      <w:pPr>
        <w:rPr>
          <w:rFonts w:ascii="Didot" w:hAnsi="Didot" w:cs="Didot"/>
          <w:b/>
          <w:sz w:val="20"/>
          <w:szCs w:val="20"/>
        </w:rPr>
      </w:pPr>
      <w:r w:rsidRPr="006D2138">
        <w:rPr>
          <w:rFonts w:ascii="Didot" w:hAnsi="Didot" w:cs="Didot"/>
          <w:b/>
          <w:sz w:val="20"/>
          <w:szCs w:val="20"/>
        </w:rPr>
        <w:t>Tabel IX.9. Vraag 9. Maak je gebruik van social media?</w:t>
      </w:r>
      <w:r w:rsidRPr="0017426E">
        <w:rPr>
          <w:noProof/>
          <w:lang w:val="en-US"/>
        </w:rPr>
        <w:t xml:space="preserve"> </w:t>
      </w:r>
    </w:p>
    <w:p w14:paraId="7E19F309" w14:textId="3740F4E5" w:rsidR="00AA290D" w:rsidRPr="006D3E84" w:rsidRDefault="00AA290D" w:rsidP="00AA290D">
      <w:pPr>
        <w:rPr>
          <w:rFonts w:ascii="Didot" w:hAnsi="Didot" w:cs="Didot"/>
          <w:b/>
        </w:rPr>
      </w:pPr>
      <w:r>
        <w:rPr>
          <w:noProof/>
          <w:lang w:val="en-US"/>
        </w:rPr>
        <mc:AlternateContent>
          <mc:Choice Requires="wps">
            <w:drawing>
              <wp:anchor distT="0" distB="0" distL="114300" distR="114300" simplePos="0" relativeHeight="251769856" behindDoc="0" locked="0" layoutInCell="1" allowOverlap="1" wp14:anchorId="7F76AE88" wp14:editId="74D55594">
                <wp:simplePos x="0" y="0"/>
                <wp:positionH relativeFrom="column">
                  <wp:posOffset>5029200</wp:posOffset>
                </wp:positionH>
                <wp:positionV relativeFrom="paragraph">
                  <wp:posOffset>160020</wp:posOffset>
                </wp:positionV>
                <wp:extent cx="1047750" cy="152400"/>
                <wp:effectExtent l="0" t="0" r="0" b="0"/>
                <wp:wrapSquare wrapText="bothSides"/>
                <wp:docPr id="107374188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52400"/>
                        </a:xfrm>
                        <a:prstGeom prst="rect">
                          <a:avLst/>
                        </a:prstGeom>
                        <a:solidFill>
                          <a:prstClr val="white"/>
                        </a:solidFill>
                        <a:ln>
                          <a:noFill/>
                        </a:ln>
                        <a:effectLst/>
                      </wps:spPr>
                      <wps:txbx>
                        <w:txbxContent>
                          <w:p w14:paraId="7EAF3433" w14:textId="77777777" w:rsidR="00AA48C5" w:rsidRPr="00E162B2" w:rsidRDefault="00AA48C5"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96pt;margin-top:12.6pt;width:82.5pt;height: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" stroked="f">
                <v:path arrowok="t"/>
                <v:textbox inset="0,0,0,0">
                  <w:txbxContent>
                    <w:p w14:paraId="7EAF3433" w14:textId="77777777" w:rsidR="00845DCB" w:rsidRPr="00E162B2" w:rsidRDefault="00845DCB"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9</w:t>
                      </w:r>
                    </w:p>
                  </w:txbxContent>
                </v:textbox>
                <w10:wrap type="square"/>
              </v:shape>
            </w:pict>
          </mc:Fallback>
        </mc:AlternateContent>
      </w:r>
    </w:p>
    <w:p w14:paraId="448D9C6D" w14:textId="77777777" w:rsidR="00AA290D" w:rsidRDefault="00AA290D" w:rsidP="00AA290D">
      <w:pPr>
        <w:rPr>
          <w:rFonts w:ascii="Didot" w:hAnsi="Didot" w:cs="Didot"/>
          <w:b/>
        </w:rPr>
      </w:pPr>
      <w:r w:rsidRPr="006D2138">
        <w:rPr>
          <w:rFonts w:ascii="Didot" w:hAnsi="Didot" w:cs="Didot"/>
          <w:b/>
          <w:noProof/>
          <w:sz w:val="20"/>
          <w:szCs w:val="20"/>
          <w:lang w:val="en-US"/>
        </w:rPr>
        <w:drawing>
          <wp:anchor distT="0" distB="0" distL="114300" distR="114300" simplePos="0" relativeHeight="251757568" behindDoc="0" locked="0" layoutInCell="1" allowOverlap="1" wp14:anchorId="5E22F4DD" wp14:editId="7E18A004">
            <wp:simplePos x="0" y="0"/>
            <wp:positionH relativeFrom="column">
              <wp:posOffset>4686300</wp:posOffset>
            </wp:positionH>
            <wp:positionV relativeFrom="paragraph">
              <wp:posOffset>78105</wp:posOffset>
            </wp:positionV>
            <wp:extent cx="1771650" cy="1162050"/>
            <wp:effectExtent l="0" t="0" r="6350" b="6350"/>
            <wp:wrapSquare wrapText="bothSides"/>
            <wp:docPr id="62"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cstate="print"/>
                    <a:srcRect/>
                    <a:stretch>
                      <a:fillRect/>
                    </a:stretch>
                  </pic:blipFill>
                  <pic:spPr bwMode="auto">
                    <a:xfrm>
                      <a:off x="0" y="0"/>
                      <a:ext cx="1771650" cy="1162050"/>
                    </a:xfrm>
                    <a:prstGeom prst="rect">
                      <a:avLst/>
                    </a:prstGeom>
                    <a:noFill/>
                  </pic:spPr>
                </pic:pic>
              </a:graphicData>
            </a:graphic>
          </wp:anchor>
        </w:drawing>
      </w:r>
      <w:r w:rsidRPr="006D3E84">
        <w:rPr>
          <w:rFonts w:ascii="Didot" w:hAnsi="Didot" w:cs="Didot"/>
          <w:b/>
          <w:noProof/>
          <w:lang w:val="en-US"/>
        </w:rPr>
        <w:drawing>
          <wp:inline distT="0" distB="0" distL="0" distR="0" wp14:anchorId="11BFC293" wp14:editId="04984478">
            <wp:extent cx="4457700" cy="1238250"/>
            <wp:effectExtent l="19050" t="0" r="0" b="0"/>
            <wp:docPr id="63"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0" cstate="print"/>
                    <a:srcRect/>
                    <a:stretch>
                      <a:fillRect/>
                    </a:stretch>
                  </pic:blipFill>
                  <pic:spPr bwMode="auto">
                    <a:xfrm>
                      <a:off x="0" y="0"/>
                      <a:ext cx="4457700" cy="1238250"/>
                    </a:xfrm>
                    <a:prstGeom prst="rect">
                      <a:avLst/>
                    </a:prstGeom>
                    <a:noFill/>
                  </pic:spPr>
                </pic:pic>
              </a:graphicData>
            </a:graphic>
          </wp:inline>
        </w:drawing>
      </w:r>
    </w:p>
    <w:p w14:paraId="07B6DAB1" w14:textId="77777777" w:rsidR="00AA290D" w:rsidRDefault="00AA290D" w:rsidP="00AA290D">
      <w:pPr>
        <w:rPr>
          <w:rFonts w:ascii="Didot" w:hAnsi="Didot" w:cs="Didot"/>
          <w:b/>
        </w:rPr>
      </w:pPr>
    </w:p>
    <w:p w14:paraId="0CF06AA8" w14:textId="60B344E8" w:rsidR="00AA290D" w:rsidRPr="0017426E" w:rsidRDefault="00AA290D" w:rsidP="00AA290D">
      <w:pPr>
        <w:rPr>
          <w:rFonts w:ascii="Didot" w:hAnsi="Didot" w:cs="Didot"/>
          <w:b/>
          <w:sz w:val="20"/>
          <w:szCs w:val="20"/>
        </w:rPr>
      </w:pPr>
      <w:r>
        <w:rPr>
          <w:noProof/>
          <w:lang w:val="en-US"/>
        </w:rPr>
        <mc:AlternateContent>
          <mc:Choice Requires="wps">
            <w:drawing>
              <wp:anchor distT="0" distB="0" distL="114300" distR="114300" simplePos="0" relativeHeight="251770880" behindDoc="0" locked="0" layoutInCell="1" allowOverlap="1" wp14:anchorId="0712A33A" wp14:editId="422A029E">
                <wp:simplePos x="0" y="0"/>
                <wp:positionH relativeFrom="column">
                  <wp:posOffset>5029200</wp:posOffset>
                </wp:positionH>
                <wp:positionV relativeFrom="paragraph">
                  <wp:posOffset>114300</wp:posOffset>
                </wp:positionV>
                <wp:extent cx="1047750" cy="152400"/>
                <wp:effectExtent l="0" t="0" r="0" b="0"/>
                <wp:wrapSquare wrapText="bothSides"/>
                <wp:docPr id="1073741884"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52400"/>
                        </a:xfrm>
                        <a:prstGeom prst="rect">
                          <a:avLst/>
                        </a:prstGeom>
                        <a:solidFill>
                          <a:prstClr val="white"/>
                        </a:solidFill>
                        <a:ln>
                          <a:noFill/>
                        </a:ln>
                        <a:effectLst/>
                      </wps:spPr>
                      <wps:txbx>
                        <w:txbxContent>
                          <w:p w14:paraId="1FF6F40B" w14:textId="77777777" w:rsidR="00AA48C5" w:rsidRPr="00E162B2" w:rsidRDefault="00AA48C5"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96pt;margin-top:9pt;width:82.5pt;height: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" stroked="f">
                <v:path arrowok="t"/>
                <v:textbox inset="0,0,0,0">
                  <w:txbxContent>
                    <w:p w14:paraId="1FF6F40B" w14:textId="77777777" w:rsidR="00845DCB" w:rsidRPr="00E162B2" w:rsidRDefault="00845DCB"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9</w:t>
                      </w:r>
                    </w:p>
                  </w:txbxContent>
                </v:textbox>
                <w10:wrap type="square"/>
              </v:shape>
            </w:pict>
          </mc:Fallback>
        </mc:AlternateContent>
      </w:r>
      <w:r w:rsidRPr="0017426E">
        <w:rPr>
          <w:rFonts w:ascii="Didot" w:hAnsi="Didot" w:cs="Didot"/>
          <w:b/>
          <w:sz w:val="20"/>
          <w:szCs w:val="20"/>
        </w:rPr>
        <w:t>Redenen bij antwoord: nee, omdat</w:t>
      </w:r>
    </w:p>
    <w:p w14:paraId="7E3864E7" w14:textId="77777777" w:rsidR="00AA290D" w:rsidRPr="006D3E84" w:rsidRDefault="00AA290D" w:rsidP="00AA290D">
      <w:pPr>
        <w:rPr>
          <w:rFonts w:ascii="Didot" w:hAnsi="Didot" w:cs="Didot"/>
          <w:b/>
        </w:rPr>
      </w:pPr>
      <w:r w:rsidRPr="006D3E84">
        <w:rPr>
          <w:rFonts w:ascii="Didot" w:hAnsi="Didot" w:cs="Didot"/>
          <w:b/>
          <w:noProof/>
          <w:lang w:val="en-US"/>
        </w:rPr>
        <w:drawing>
          <wp:anchor distT="0" distB="0" distL="114300" distR="114300" simplePos="0" relativeHeight="251758592" behindDoc="0" locked="0" layoutInCell="1" allowOverlap="1" wp14:anchorId="60875282" wp14:editId="427537CB">
            <wp:simplePos x="0" y="0"/>
            <wp:positionH relativeFrom="column">
              <wp:posOffset>4777105</wp:posOffset>
            </wp:positionH>
            <wp:positionV relativeFrom="paragraph">
              <wp:posOffset>82550</wp:posOffset>
            </wp:positionV>
            <wp:extent cx="1771650" cy="1047750"/>
            <wp:effectExtent l="19050" t="0" r="0" b="0"/>
            <wp:wrapSquare wrapText="bothSides"/>
            <wp:docPr id="64"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cstate="print"/>
                    <a:srcRect/>
                    <a:stretch>
                      <a:fillRect/>
                    </a:stretch>
                  </pic:blipFill>
                  <pic:spPr bwMode="auto">
                    <a:xfrm>
                      <a:off x="0" y="0"/>
                      <a:ext cx="1771650" cy="1047750"/>
                    </a:xfrm>
                    <a:prstGeom prst="rect">
                      <a:avLst/>
                    </a:prstGeom>
                    <a:noFill/>
                  </pic:spPr>
                </pic:pic>
              </a:graphicData>
            </a:graphic>
          </wp:anchor>
        </w:drawing>
      </w:r>
      <w:r w:rsidRPr="006D3E84">
        <w:rPr>
          <w:rFonts w:ascii="Didot" w:hAnsi="Didot" w:cs="Didot"/>
          <w:b/>
          <w:noProof/>
          <w:lang w:val="en-US"/>
        </w:rPr>
        <w:drawing>
          <wp:inline distT="0" distB="0" distL="0" distR="0" wp14:anchorId="25EA362C" wp14:editId="252CFE24">
            <wp:extent cx="4762500" cy="2000250"/>
            <wp:effectExtent l="19050" t="0" r="0" b="0"/>
            <wp:docPr id="65"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cstate="print"/>
                    <a:srcRect/>
                    <a:stretch>
                      <a:fillRect/>
                    </a:stretch>
                  </pic:blipFill>
                  <pic:spPr bwMode="auto">
                    <a:xfrm>
                      <a:off x="0" y="0"/>
                      <a:ext cx="4762500" cy="2000250"/>
                    </a:xfrm>
                    <a:prstGeom prst="rect">
                      <a:avLst/>
                    </a:prstGeom>
                    <a:noFill/>
                  </pic:spPr>
                </pic:pic>
              </a:graphicData>
            </a:graphic>
          </wp:inline>
        </w:drawing>
      </w:r>
    </w:p>
    <w:p w14:paraId="5483E2C2" w14:textId="77777777" w:rsidR="00AA290D" w:rsidRDefault="00AA290D" w:rsidP="00AA290D">
      <w:pPr>
        <w:rPr>
          <w:rFonts w:ascii="Didot" w:hAnsi="Didot" w:cs="Didot"/>
          <w:b/>
        </w:rPr>
      </w:pPr>
    </w:p>
    <w:p w14:paraId="629F1B98" w14:textId="77777777" w:rsidR="00AA290D" w:rsidRDefault="00AA290D" w:rsidP="00AA290D">
      <w:pPr>
        <w:rPr>
          <w:rFonts w:ascii="Didot" w:hAnsi="Didot" w:cs="Didot"/>
          <w:b/>
          <w:sz w:val="20"/>
          <w:szCs w:val="20"/>
        </w:rPr>
      </w:pPr>
      <w:r w:rsidRPr="006D2138">
        <w:rPr>
          <w:rFonts w:ascii="Didot" w:hAnsi="Didot" w:cs="Didot"/>
          <w:b/>
          <w:sz w:val="20"/>
          <w:szCs w:val="20"/>
        </w:rPr>
        <w:t>Tabel IX.10. Vraag 10. Selecteer op welk socialmediakanaal je actief bent. Meerdere antwoorden zijn mogelijk.</w:t>
      </w:r>
    </w:p>
    <w:p w14:paraId="0CF27E5F" w14:textId="77777777" w:rsidR="00AA290D" w:rsidRDefault="00AA290D" w:rsidP="00AA290D">
      <w:pPr>
        <w:rPr>
          <w:rFonts w:ascii="Didot" w:hAnsi="Didot" w:cs="Didot"/>
          <w:b/>
          <w:sz w:val="20"/>
          <w:szCs w:val="20"/>
        </w:rPr>
      </w:pPr>
    </w:p>
    <w:p w14:paraId="4DE6C86B" w14:textId="77777777" w:rsidR="00AA290D" w:rsidRDefault="00AA290D" w:rsidP="00AA290D">
      <w:pPr>
        <w:rPr>
          <w:rFonts w:ascii="Didot" w:hAnsi="Didot" w:cs="Didot"/>
          <w:b/>
          <w:sz w:val="20"/>
          <w:szCs w:val="20"/>
        </w:rPr>
      </w:pPr>
      <w:r w:rsidRPr="006D3E84">
        <w:rPr>
          <w:rFonts w:ascii="Didot" w:hAnsi="Didot" w:cs="Didot"/>
          <w:b/>
          <w:noProof/>
          <w:lang w:val="en-US"/>
        </w:rPr>
        <w:drawing>
          <wp:inline distT="0" distB="0" distL="0" distR="0" wp14:anchorId="4A1E81D8" wp14:editId="0F682259">
            <wp:extent cx="4543425" cy="1295400"/>
            <wp:effectExtent l="19050" t="0" r="9525" b="0"/>
            <wp:docPr id="77"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cstate="print"/>
                    <a:srcRect/>
                    <a:stretch>
                      <a:fillRect/>
                    </a:stretch>
                  </pic:blipFill>
                  <pic:spPr bwMode="auto">
                    <a:xfrm>
                      <a:off x="0" y="0"/>
                      <a:ext cx="4543425" cy="1295400"/>
                    </a:xfrm>
                    <a:prstGeom prst="rect">
                      <a:avLst/>
                    </a:prstGeom>
                    <a:noFill/>
                  </pic:spPr>
                </pic:pic>
              </a:graphicData>
            </a:graphic>
          </wp:inline>
        </w:drawing>
      </w:r>
    </w:p>
    <w:p w14:paraId="29A39CC5" w14:textId="77777777" w:rsidR="00AA290D" w:rsidRDefault="00AA290D" w:rsidP="00AA290D">
      <w:pPr>
        <w:rPr>
          <w:rFonts w:ascii="Didot" w:hAnsi="Didot" w:cs="Didot"/>
          <w:b/>
          <w:sz w:val="20"/>
          <w:szCs w:val="20"/>
        </w:rPr>
      </w:pPr>
      <w:r w:rsidRPr="006D3E84">
        <w:rPr>
          <w:rFonts w:ascii="Didot" w:hAnsi="Didot" w:cs="Didot"/>
          <w:b/>
          <w:noProof/>
          <w:lang w:val="en-US"/>
        </w:rPr>
        <w:drawing>
          <wp:inline distT="0" distB="0" distL="0" distR="0" wp14:anchorId="28FA72DF" wp14:editId="5DC4F025">
            <wp:extent cx="4684395" cy="2773765"/>
            <wp:effectExtent l="0" t="0" r="0" b="0"/>
            <wp:docPr id="78"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4" cstate="print"/>
                    <a:srcRect/>
                    <a:stretch>
                      <a:fillRect/>
                    </a:stretch>
                  </pic:blipFill>
                  <pic:spPr bwMode="auto">
                    <a:xfrm>
                      <a:off x="0" y="0"/>
                      <a:ext cx="4684762" cy="2773982"/>
                    </a:xfrm>
                    <a:prstGeom prst="rect">
                      <a:avLst/>
                    </a:prstGeom>
                    <a:noFill/>
                  </pic:spPr>
                </pic:pic>
              </a:graphicData>
            </a:graphic>
          </wp:inline>
        </w:drawing>
      </w:r>
    </w:p>
    <w:p w14:paraId="04C1FAA0" w14:textId="423FD8E6" w:rsidR="00AA290D" w:rsidRPr="009A6262" w:rsidRDefault="00AA290D" w:rsidP="00AA290D">
      <w:pPr>
        <w:rPr>
          <w:rFonts w:ascii="Didot" w:hAnsi="Didot" w:cs="Didot"/>
          <w:b/>
          <w:sz w:val="20"/>
          <w:szCs w:val="20"/>
        </w:rPr>
      </w:pPr>
      <w:r>
        <w:rPr>
          <w:rFonts w:ascii="Didot" w:hAnsi="Didot" w:cs="Didot"/>
          <w:b/>
          <w:sz w:val="20"/>
          <w:szCs w:val="20"/>
        </w:rPr>
        <w:t>Tabel IX.10.1.</w:t>
      </w:r>
    </w:p>
    <w:p w14:paraId="20B8836D"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75D6E16C" wp14:editId="4F92DF66">
            <wp:extent cx="4648200" cy="1238250"/>
            <wp:effectExtent l="19050" t="0" r="0" b="0"/>
            <wp:docPr id="67"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5" cstate="print"/>
                    <a:srcRect/>
                    <a:stretch>
                      <a:fillRect/>
                    </a:stretch>
                  </pic:blipFill>
                  <pic:spPr bwMode="auto">
                    <a:xfrm>
                      <a:off x="0" y="0"/>
                      <a:ext cx="4648200" cy="1238250"/>
                    </a:xfrm>
                    <a:prstGeom prst="rect">
                      <a:avLst/>
                    </a:prstGeom>
                    <a:noFill/>
                  </pic:spPr>
                </pic:pic>
              </a:graphicData>
            </a:graphic>
          </wp:inline>
        </w:drawing>
      </w:r>
    </w:p>
    <w:p w14:paraId="6AD28736" w14:textId="16F67D7D" w:rsidR="00AA290D" w:rsidRPr="00AA290D" w:rsidRDefault="00AA290D" w:rsidP="00AA290D">
      <w:pPr>
        <w:rPr>
          <w:rFonts w:ascii="Didot" w:hAnsi="Didot" w:cs="Didot"/>
          <w:b/>
          <w:sz w:val="20"/>
          <w:szCs w:val="20"/>
        </w:rPr>
      </w:pPr>
      <w:r>
        <w:rPr>
          <w:rFonts w:ascii="Didot" w:hAnsi="Didot" w:cs="Didot"/>
          <w:b/>
          <w:sz w:val="20"/>
          <w:szCs w:val="20"/>
        </w:rPr>
        <w:t>Tabel IX.10.2.</w:t>
      </w:r>
    </w:p>
    <w:p w14:paraId="299A03F3"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0912CF0" wp14:editId="6C75C7B4">
            <wp:extent cx="4648200" cy="1238250"/>
            <wp:effectExtent l="19050" t="0" r="0" b="0"/>
            <wp:docPr id="68"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6" cstate="print"/>
                    <a:srcRect/>
                    <a:stretch>
                      <a:fillRect/>
                    </a:stretch>
                  </pic:blipFill>
                  <pic:spPr bwMode="auto">
                    <a:xfrm>
                      <a:off x="0" y="0"/>
                      <a:ext cx="4648200" cy="1238250"/>
                    </a:xfrm>
                    <a:prstGeom prst="rect">
                      <a:avLst/>
                    </a:prstGeom>
                    <a:noFill/>
                  </pic:spPr>
                </pic:pic>
              </a:graphicData>
            </a:graphic>
          </wp:inline>
        </w:drawing>
      </w:r>
    </w:p>
    <w:p w14:paraId="14965952" w14:textId="2D83B30C" w:rsidR="00AA290D" w:rsidRPr="009A6262" w:rsidRDefault="00AA290D" w:rsidP="00AA290D">
      <w:pPr>
        <w:rPr>
          <w:rFonts w:ascii="Didot" w:hAnsi="Didot" w:cs="Didot"/>
          <w:b/>
          <w:sz w:val="20"/>
          <w:szCs w:val="20"/>
        </w:rPr>
      </w:pPr>
      <w:r>
        <w:rPr>
          <w:rFonts w:ascii="Didot" w:hAnsi="Didot" w:cs="Didot"/>
          <w:b/>
          <w:sz w:val="20"/>
          <w:szCs w:val="20"/>
        </w:rPr>
        <w:t>Tabel IX.10.3.</w:t>
      </w:r>
    </w:p>
    <w:p w14:paraId="66ED62AC"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7D7B4065" wp14:editId="7C625434">
            <wp:extent cx="4648200" cy="1238250"/>
            <wp:effectExtent l="19050" t="0" r="0" b="0"/>
            <wp:docPr id="69"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7" cstate="print"/>
                    <a:srcRect/>
                    <a:stretch>
                      <a:fillRect/>
                    </a:stretch>
                  </pic:blipFill>
                  <pic:spPr bwMode="auto">
                    <a:xfrm>
                      <a:off x="0" y="0"/>
                      <a:ext cx="4648200" cy="1238250"/>
                    </a:xfrm>
                    <a:prstGeom prst="rect">
                      <a:avLst/>
                    </a:prstGeom>
                    <a:noFill/>
                  </pic:spPr>
                </pic:pic>
              </a:graphicData>
            </a:graphic>
          </wp:inline>
        </w:drawing>
      </w:r>
    </w:p>
    <w:p w14:paraId="3BEF500E" w14:textId="0990918E" w:rsidR="00AA290D" w:rsidRPr="009A6262" w:rsidRDefault="00AA290D" w:rsidP="00AA290D">
      <w:pPr>
        <w:rPr>
          <w:rFonts w:ascii="Didot" w:hAnsi="Didot" w:cs="Didot"/>
          <w:b/>
          <w:sz w:val="20"/>
          <w:szCs w:val="20"/>
        </w:rPr>
      </w:pPr>
      <w:r>
        <w:rPr>
          <w:rFonts w:ascii="Didot" w:hAnsi="Didot" w:cs="Didot"/>
          <w:b/>
          <w:sz w:val="20"/>
          <w:szCs w:val="20"/>
        </w:rPr>
        <w:t>Tabel IX.10.4.</w:t>
      </w:r>
    </w:p>
    <w:p w14:paraId="66DEEE51"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63455649" wp14:editId="760C110C">
            <wp:extent cx="4648200" cy="1238250"/>
            <wp:effectExtent l="19050" t="0" r="0" b="0"/>
            <wp:docPr id="70"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cstate="print"/>
                    <a:srcRect/>
                    <a:stretch>
                      <a:fillRect/>
                    </a:stretch>
                  </pic:blipFill>
                  <pic:spPr bwMode="auto">
                    <a:xfrm>
                      <a:off x="0" y="0"/>
                      <a:ext cx="4648200" cy="1238250"/>
                    </a:xfrm>
                    <a:prstGeom prst="rect">
                      <a:avLst/>
                    </a:prstGeom>
                    <a:noFill/>
                  </pic:spPr>
                </pic:pic>
              </a:graphicData>
            </a:graphic>
          </wp:inline>
        </w:drawing>
      </w:r>
    </w:p>
    <w:p w14:paraId="11699356" w14:textId="7D3FA795" w:rsidR="00AA290D" w:rsidRPr="009A6262" w:rsidRDefault="00AA290D" w:rsidP="00AA290D">
      <w:pPr>
        <w:rPr>
          <w:rFonts w:ascii="Didot" w:hAnsi="Didot" w:cs="Didot"/>
          <w:b/>
          <w:sz w:val="20"/>
          <w:szCs w:val="20"/>
        </w:rPr>
      </w:pPr>
      <w:r>
        <w:rPr>
          <w:rFonts w:ascii="Didot" w:hAnsi="Didot" w:cs="Didot"/>
          <w:b/>
          <w:sz w:val="20"/>
          <w:szCs w:val="20"/>
        </w:rPr>
        <w:t>Tabel IX.10.5.</w:t>
      </w:r>
    </w:p>
    <w:p w14:paraId="1A461207"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47F6F417" wp14:editId="67FF0493">
            <wp:extent cx="4648200" cy="1238250"/>
            <wp:effectExtent l="19050" t="0" r="0" b="0"/>
            <wp:docPr id="71"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9" cstate="print"/>
                    <a:srcRect/>
                    <a:stretch>
                      <a:fillRect/>
                    </a:stretch>
                  </pic:blipFill>
                  <pic:spPr bwMode="auto">
                    <a:xfrm>
                      <a:off x="0" y="0"/>
                      <a:ext cx="4648200" cy="1238250"/>
                    </a:xfrm>
                    <a:prstGeom prst="rect">
                      <a:avLst/>
                    </a:prstGeom>
                    <a:noFill/>
                  </pic:spPr>
                </pic:pic>
              </a:graphicData>
            </a:graphic>
          </wp:inline>
        </w:drawing>
      </w:r>
    </w:p>
    <w:p w14:paraId="0D2E4A79" w14:textId="5AF9331C" w:rsidR="00AA290D" w:rsidRPr="00FE543A" w:rsidRDefault="00AA290D" w:rsidP="00AA290D">
      <w:pPr>
        <w:rPr>
          <w:rFonts w:ascii="Didot" w:hAnsi="Didot" w:cs="Didot"/>
          <w:b/>
          <w:sz w:val="20"/>
          <w:szCs w:val="20"/>
        </w:rPr>
      </w:pPr>
      <w:r>
        <w:rPr>
          <w:rFonts w:ascii="Didot" w:hAnsi="Didot" w:cs="Didot"/>
          <w:b/>
          <w:sz w:val="20"/>
          <w:szCs w:val="20"/>
        </w:rPr>
        <w:t>Tabel IX.10.6.</w:t>
      </w:r>
    </w:p>
    <w:p w14:paraId="43EBB2B6"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D5F5CA9" wp14:editId="0E729065">
            <wp:extent cx="4648200" cy="1238250"/>
            <wp:effectExtent l="19050" t="0" r="0" b="0"/>
            <wp:docPr id="72"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0" cstate="print"/>
                    <a:srcRect/>
                    <a:stretch>
                      <a:fillRect/>
                    </a:stretch>
                  </pic:blipFill>
                  <pic:spPr bwMode="auto">
                    <a:xfrm>
                      <a:off x="0" y="0"/>
                      <a:ext cx="4648200" cy="1238250"/>
                    </a:xfrm>
                    <a:prstGeom prst="rect">
                      <a:avLst/>
                    </a:prstGeom>
                    <a:noFill/>
                  </pic:spPr>
                </pic:pic>
              </a:graphicData>
            </a:graphic>
          </wp:inline>
        </w:drawing>
      </w:r>
    </w:p>
    <w:p w14:paraId="4433D725" w14:textId="62480E52" w:rsidR="00AA290D" w:rsidRPr="00FE543A" w:rsidRDefault="00AA290D" w:rsidP="00AA290D">
      <w:pPr>
        <w:rPr>
          <w:rFonts w:ascii="Didot" w:hAnsi="Didot" w:cs="Didot"/>
          <w:b/>
          <w:sz w:val="20"/>
          <w:szCs w:val="20"/>
        </w:rPr>
      </w:pPr>
      <w:r>
        <w:rPr>
          <w:rFonts w:ascii="Didot" w:hAnsi="Didot" w:cs="Didot"/>
          <w:b/>
          <w:sz w:val="20"/>
          <w:szCs w:val="20"/>
        </w:rPr>
        <w:t>Tabel IX.10.7.</w:t>
      </w:r>
    </w:p>
    <w:p w14:paraId="13D176EB"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C1A33BA" wp14:editId="743F59E2">
            <wp:extent cx="4648200" cy="1238250"/>
            <wp:effectExtent l="19050" t="0" r="0" b="0"/>
            <wp:docPr id="73"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1" cstate="print"/>
                    <a:srcRect/>
                    <a:stretch>
                      <a:fillRect/>
                    </a:stretch>
                  </pic:blipFill>
                  <pic:spPr bwMode="auto">
                    <a:xfrm>
                      <a:off x="0" y="0"/>
                      <a:ext cx="4648200" cy="1238250"/>
                    </a:xfrm>
                    <a:prstGeom prst="rect">
                      <a:avLst/>
                    </a:prstGeom>
                    <a:noFill/>
                  </pic:spPr>
                </pic:pic>
              </a:graphicData>
            </a:graphic>
          </wp:inline>
        </w:drawing>
      </w:r>
    </w:p>
    <w:p w14:paraId="565DB912" w14:textId="5D79ADB2" w:rsidR="00AA290D" w:rsidRPr="00AA290D" w:rsidRDefault="00AA290D" w:rsidP="00AA290D">
      <w:pPr>
        <w:rPr>
          <w:rFonts w:ascii="Didot" w:hAnsi="Didot" w:cs="Didot"/>
          <w:b/>
          <w:sz w:val="20"/>
          <w:szCs w:val="20"/>
        </w:rPr>
      </w:pPr>
      <w:r>
        <w:rPr>
          <w:rFonts w:ascii="Didot" w:hAnsi="Didot" w:cs="Didot"/>
          <w:b/>
          <w:sz w:val="20"/>
          <w:szCs w:val="20"/>
        </w:rPr>
        <w:t>Tabel IX.10.8.</w:t>
      </w:r>
    </w:p>
    <w:p w14:paraId="6491D3A9"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D6821D9" wp14:editId="5EE7474A">
            <wp:extent cx="4648200" cy="1238250"/>
            <wp:effectExtent l="19050" t="0" r="0" b="0"/>
            <wp:docPr id="74"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2" cstate="print"/>
                    <a:srcRect/>
                    <a:stretch>
                      <a:fillRect/>
                    </a:stretch>
                  </pic:blipFill>
                  <pic:spPr bwMode="auto">
                    <a:xfrm>
                      <a:off x="0" y="0"/>
                      <a:ext cx="4648200" cy="1238250"/>
                    </a:xfrm>
                    <a:prstGeom prst="rect">
                      <a:avLst/>
                    </a:prstGeom>
                    <a:noFill/>
                  </pic:spPr>
                </pic:pic>
              </a:graphicData>
            </a:graphic>
          </wp:inline>
        </w:drawing>
      </w:r>
    </w:p>
    <w:p w14:paraId="2F85EC5B" w14:textId="7D0EBFEB" w:rsidR="00AA290D" w:rsidRPr="00AA290D" w:rsidRDefault="00AA290D" w:rsidP="00AA290D">
      <w:pPr>
        <w:rPr>
          <w:rFonts w:ascii="Didot" w:hAnsi="Didot" w:cs="Didot"/>
          <w:b/>
          <w:sz w:val="20"/>
          <w:szCs w:val="20"/>
        </w:rPr>
      </w:pPr>
      <w:r>
        <w:rPr>
          <w:rFonts w:ascii="Didot" w:hAnsi="Didot" w:cs="Didot"/>
          <w:b/>
          <w:sz w:val="20"/>
          <w:szCs w:val="20"/>
        </w:rPr>
        <w:t>Tabel IX.10.9.</w:t>
      </w:r>
    </w:p>
    <w:p w14:paraId="3FC93BF8"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69A6CA55" wp14:editId="3EAD00A9">
            <wp:extent cx="4648200" cy="1238250"/>
            <wp:effectExtent l="19050" t="0" r="0" b="0"/>
            <wp:docPr id="75"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3" cstate="print"/>
                    <a:srcRect/>
                    <a:stretch>
                      <a:fillRect/>
                    </a:stretch>
                  </pic:blipFill>
                  <pic:spPr bwMode="auto">
                    <a:xfrm>
                      <a:off x="0" y="0"/>
                      <a:ext cx="4648200" cy="1238250"/>
                    </a:xfrm>
                    <a:prstGeom prst="rect">
                      <a:avLst/>
                    </a:prstGeom>
                    <a:noFill/>
                  </pic:spPr>
                </pic:pic>
              </a:graphicData>
            </a:graphic>
          </wp:inline>
        </w:drawing>
      </w:r>
    </w:p>
    <w:p w14:paraId="14B4FCFB" w14:textId="30262160" w:rsidR="00AA290D" w:rsidRPr="00AA290D" w:rsidRDefault="00AA290D" w:rsidP="00AA290D">
      <w:pPr>
        <w:rPr>
          <w:rFonts w:ascii="Didot" w:hAnsi="Didot" w:cs="Didot"/>
          <w:b/>
          <w:sz w:val="20"/>
          <w:szCs w:val="20"/>
        </w:rPr>
      </w:pPr>
      <w:r>
        <w:rPr>
          <w:rFonts w:ascii="Didot" w:hAnsi="Didot" w:cs="Didot"/>
          <w:b/>
          <w:sz w:val="20"/>
          <w:szCs w:val="20"/>
        </w:rPr>
        <w:t>Tabel IX.10.10.</w:t>
      </w:r>
    </w:p>
    <w:p w14:paraId="7E59E067"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DFF2ECF" wp14:editId="11B385C2">
            <wp:extent cx="5200650" cy="1381125"/>
            <wp:effectExtent l="19050" t="0" r="0" b="0"/>
            <wp:docPr id="76"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4" cstate="print"/>
                    <a:srcRect/>
                    <a:stretch>
                      <a:fillRect/>
                    </a:stretch>
                  </pic:blipFill>
                  <pic:spPr bwMode="auto">
                    <a:xfrm>
                      <a:off x="0" y="0"/>
                      <a:ext cx="5200650" cy="1381125"/>
                    </a:xfrm>
                    <a:prstGeom prst="rect">
                      <a:avLst/>
                    </a:prstGeom>
                    <a:noFill/>
                  </pic:spPr>
                </pic:pic>
              </a:graphicData>
            </a:graphic>
          </wp:inline>
        </w:drawing>
      </w:r>
    </w:p>
    <w:p w14:paraId="5902CA99" w14:textId="6DA5B515" w:rsidR="00AA290D" w:rsidRPr="009A6262" w:rsidRDefault="00AA290D" w:rsidP="00AA290D">
      <w:pPr>
        <w:rPr>
          <w:rFonts w:ascii="Didot" w:hAnsi="Didot" w:cs="Didot"/>
          <w:b/>
          <w:sz w:val="20"/>
          <w:szCs w:val="20"/>
        </w:rPr>
      </w:pPr>
      <w:r>
        <w:rPr>
          <w:rFonts w:ascii="Didot" w:hAnsi="Didot" w:cs="Didot"/>
          <w:b/>
          <w:sz w:val="20"/>
          <w:szCs w:val="20"/>
        </w:rPr>
        <w:t>Tabel IX.10.11.</w:t>
      </w:r>
    </w:p>
    <w:p w14:paraId="5B234119" w14:textId="77777777" w:rsidR="00AA290D" w:rsidRPr="006D3E84" w:rsidRDefault="00AA290D" w:rsidP="00AA290D">
      <w:pPr>
        <w:rPr>
          <w:rFonts w:ascii="Didot" w:hAnsi="Didot" w:cs="Didot"/>
          <w:b/>
        </w:rPr>
      </w:pPr>
    </w:p>
    <w:p w14:paraId="656DA2D9" w14:textId="77777777" w:rsidR="00AA290D" w:rsidRDefault="00AA290D" w:rsidP="00AA290D">
      <w:pPr>
        <w:rPr>
          <w:rFonts w:ascii="Didot" w:hAnsi="Didot" w:cs="Didot"/>
          <w:b/>
          <w:sz w:val="20"/>
          <w:szCs w:val="20"/>
        </w:rPr>
      </w:pPr>
    </w:p>
    <w:p w14:paraId="3A0D52E6" w14:textId="77777777" w:rsidR="00AA290D" w:rsidRDefault="00AA290D" w:rsidP="00AA290D">
      <w:pPr>
        <w:rPr>
          <w:rFonts w:ascii="Didot" w:hAnsi="Didot" w:cs="Didot"/>
          <w:b/>
          <w:sz w:val="20"/>
          <w:szCs w:val="20"/>
        </w:rPr>
      </w:pPr>
    </w:p>
    <w:p w14:paraId="2C3202E5" w14:textId="77777777" w:rsidR="00AA290D" w:rsidRDefault="00AA290D" w:rsidP="00AA290D">
      <w:pPr>
        <w:rPr>
          <w:rFonts w:ascii="Didot" w:hAnsi="Didot" w:cs="Didot"/>
          <w:b/>
          <w:sz w:val="20"/>
          <w:szCs w:val="20"/>
        </w:rPr>
      </w:pPr>
    </w:p>
    <w:p w14:paraId="15A5CDA8" w14:textId="77777777" w:rsidR="00AA290D" w:rsidRDefault="00AA290D" w:rsidP="00AA290D">
      <w:pPr>
        <w:rPr>
          <w:rFonts w:ascii="Didot" w:hAnsi="Didot" w:cs="Didot"/>
          <w:b/>
          <w:sz w:val="20"/>
          <w:szCs w:val="20"/>
        </w:rPr>
      </w:pPr>
    </w:p>
    <w:p w14:paraId="14CF5DEE" w14:textId="77777777" w:rsidR="00AA290D" w:rsidRDefault="00AA290D" w:rsidP="00AA290D">
      <w:pPr>
        <w:rPr>
          <w:rFonts w:ascii="Didot" w:hAnsi="Didot" w:cs="Didot"/>
          <w:b/>
          <w:sz w:val="20"/>
          <w:szCs w:val="20"/>
        </w:rPr>
      </w:pPr>
    </w:p>
    <w:p w14:paraId="72533A44" w14:textId="77777777" w:rsidR="00AA290D" w:rsidRDefault="00AA290D" w:rsidP="00AA290D">
      <w:pPr>
        <w:rPr>
          <w:rFonts w:ascii="Didot" w:hAnsi="Didot" w:cs="Didot"/>
          <w:b/>
          <w:sz w:val="20"/>
          <w:szCs w:val="20"/>
        </w:rPr>
      </w:pPr>
    </w:p>
    <w:p w14:paraId="7DEF357D" w14:textId="77777777" w:rsidR="00AA290D" w:rsidRDefault="00AA290D" w:rsidP="00AA290D">
      <w:pPr>
        <w:rPr>
          <w:rFonts w:ascii="Didot" w:hAnsi="Didot" w:cs="Didot"/>
          <w:b/>
          <w:sz w:val="20"/>
          <w:szCs w:val="20"/>
        </w:rPr>
      </w:pPr>
    </w:p>
    <w:p w14:paraId="5CE4071A" w14:textId="77777777" w:rsidR="00AA290D" w:rsidRDefault="00AA290D" w:rsidP="00AA290D">
      <w:pPr>
        <w:rPr>
          <w:rFonts w:ascii="Didot" w:hAnsi="Didot" w:cs="Didot"/>
          <w:b/>
          <w:sz w:val="20"/>
          <w:szCs w:val="20"/>
        </w:rPr>
      </w:pPr>
    </w:p>
    <w:p w14:paraId="32F152AD" w14:textId="77777777" w:rsidR="00AA290D" w:rsidRDefault="00AA290D" w:rsidP="00AA290D">
      <w:pPr>
        <w:rPr>
          <w:rFonts w:ascii="Didot" w:hAnsi="Didot" w:cs="Didot"/>
          <w:b/>
          <w:sz w:val="20"/>
          <w:szCs w:val="20"/>
        </w:rPr>
      </w:pPr>
    </w:p>
    <w:p w14:paraId="6EFD95B4" w14:textId="77777777" w:rsidR="00AA290D" w:rsidRDefault="00AA290D" w:rsidP="00AA290D">
      <w:pPr>
        <w:rPr>
          <w:rFonts w:ascii="Didot" w:hAnsi="Didot" w:cs="Didot"/>
          <w:b/>
          <w:sz w:val="20"/>
          <w:szCs w:val="20"/>
        </w:rPr>
      </w:pPr>
    </w:p>
    <w:p w14:paraId="116518F3" w14:textId="77777777" w:rsidR="00AA290D" w:rsidRDefault="00AA290D" w:rsidP="00AA290D">
      <w:pPr>
        <w:rPr>
          <w:rFonts w:ascii="Didot" w:hAnsi="Didot" w:cs="Didot"/>
          <w:b/>
          <w:sz w:val="20"/>
          <w:szCs w:val="20"/>
        </w:rPr>
      </w:pPr>
    </w:p>
    <w:p w14:paraId="6E7ACDCF" w14:textId="77777777" w:rsidR="00AA290D" w:rsidRDefault="00AA290D" w:rsidP="00AA290D">
      <w:pPr>
        <w:rPr>
          <w:rFonts w:ascii="Didot" w:hAnsi="Didot" w:cs="Didot"/>
          <w:b/>
          <w:sz w:val="20"/>
          <w:szCs w:val="20"/>
        </w:rPr>
      </w:pPr>
    </w:p>
    <w:p w14:paraId="78366C7E" w14:textId="77777777" w:rsidR="00AA290D" w:rsidRDefault="00AA290D" w:rsidP="00AA290D">
      <w:pPr>
        <w:rPr>
          <w:rFonts w:ascii="Didot" w:hAnsi="Didot" w:cs="Didot"/>
          <w:b/>
          <w:sz w:val="20"/>
          <w:szCs w:val="20"/>
        </w:rPr>
      </w:pPr>
    </w:p>
    <w:p w14:paraId="5AED05FF" w14:textId="77777777" w:rsidR="00AA290D" w:rsidRDefault="00AA290D" w:rsidP="00AA290D">
      <w:pPr>
        <w:rPr>
          <w:rFonts w:ascii="Didot" w:hAnsi="Didot" w:cs="Didot"/>
          <w:b/>
          <w:sz w:val="20"/>
          <w:szCs w:val="20"/>
        </w:rPr>
      </w:pPr>
    </w:p>
    <w:p w14:paraId="520BFAF3" w14:textId="77777777" w:rsidR="00AA290D" w:rsidRDefault="00AA290D" w:rsidP="00AA290D">
      <w:pPr>
        <w:rPr>
          <w:rFonts w:ascii="Didot" w:hAnsi="Didot" w:cs="Didot"/>
          <w:b/>
          <w:sz w:val="20"/>
          <w:szCs w:val="20"/>
        </w:rPr>
      </w:pPr>
    </w:p>
    <w:p w14:paraId="30A72B06" w14:textId="77777777" w:rsidR="00AA290D" w:rsidRDefault="00AA290D" w:rsidP="00AA290D">
      <w:pPr>
        <w:rPr>
          <w:rFonts w:ascii="Didot" w:hAnsi="Didot" w:cs="Didot"/>
          <w:b/>
          <w:sz w:val="20"/>
          <w:szCs w:val="20"/>
        </w:rPr>
      </w:pPr>
    </w:p>
    <w:p w14:paraId="182A4A7E" w14:textId="77777777" w:rsidR="00AA290D" w:rsidRDefault="00AA290D" w:rsidP="00AA290D">
      <w:pPr>
        <w:rPr>
          <w:rFonts w:ascii="Didot" w:hAnsi="Didot" w:cs="Didot"/>
          <w:b/>
          <w:sz w:val="20"/>
          <w:szCs w:val="20"/>
        </w:rPr>
      </w:pPr>
    </w:p>
    <w:p w14:paraId="297877ED" w14:textId="77777777" w:rsidR="00AA290D" w:rsidRDefault="00AA290D" w:rsidP="00AA290D">
      <w:pPr>
        <w:rPr>
          <w:rFonts w:ascii="Didot" w:hAnsi="Didot" w:cs="Didot"/>
          <w:b/>
          <w:sz w:val="20"/>
          <w:szCs w:val="20"/>
        </w:rPr>
      </w:pPr>
    </w:p>
    <w:p w14:paraId="72853D09" w14:textId="77777777" w:rsidR="00AA290D" w:rsidRPr="006D2138" w:rsidRDefault="00AA290D" w:rsidP="00AA290D">
      <w:pPr>
        <w:rPr>
          <w:rFonts w:ascii="Didot" w:hAnsi="Didot" w:cs="Didot"/>
          <w:b/>
          <w:sz w:val="20"/>
          <w:szCs w:val="20"/>
        </w:rPr>
      </w:pPr>
      <w:r w:rsidRPr="006D2138">
        <w:rPr>
          <w:rFonts w:ascii="Didot" w:hAnsi="Didot" w:cs="Didot"/>
          <w:b/>
          <w:sz w:val="20"/>
          <w:szCs w:val="20"/>
        </w:rPr>
        <w:t>Tabel IX.11. Vraag 11. Hoe ben je bij Restaurant Kaart terecht gekomen?</w:t>
      </w:r>
    </w:p>
    <w:p w14:paraId="7C83841E" w14:textId="4C0C4F16" w:rsidR="00AA290D" w:rsidRPr="006D3E84" w:rsidRDefault="00AA290D" w:rsidP="00AA290D">
      <w:pPr>
        <w:rPr>
          <w:rFonts w:ascii="Didot" w:hAnsi="Didot" w:cs="Didot"/>
          <w:b/>
        </w:rPr>
      </w:pPr>
      <w:r>
        <w:rPr>
          <w:noProof/>
          <w:lang w:val="en-US"/>
        </w:rPr>
        <mc:AlternateContent>
          <mc:Choice Requires="wps">
            <w:drawing>
              <wp:anchor distT="0" distB="0" distL="114300" distR="114300" simplePos="0" relativeHeight="251771904" behindDoc="0" locked="0" layoutInCell="1" allowOverlap="1" wp14:anchorId="710C9972" wp14:editId="2529B4DD">
                <wp:simplePos x="0" y="0"/>
                <wp:positionH relativeFrom="column">
                  <wp:posOffset>5029200</wp:posOffset>
                </wp:positionH>
                <wp:positionV relativeFrom="paragraph">
                  <wp:posOffset>156210</wp:posOffset>
                </wp:positionV>
                <wp:extent cx="1047750" cy="152400"/>
                <wp:effectExtent l="0" t="0" r="0" b="0"/>
                <wp:wrapSquare wrapText="bothSides"/>
                <wp:docPr id="1073741883"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52400"/>
                        </a:xfrm>
                        <a:prstGeom prst="rect">
                          <a:avLst/>
                        </a:prstGeom>
                        <a:solidFill>
                          <a:prstClr val="white"/>
                        </a:solidFill>
                        <a:ln>
                          <a:noFill/>
                        </a:ln>
                        <a:effectLst/>
                      </wps:spPr>
                      <wps:txbx>
                        <w:txbxContent>
                          <w:p w14:paraId="0A779B65" w14:textId="77777777" w:rsidR="00AA48C5" w:rsidRPr="00E162B2" w:rsidRDefault="00AA48C5"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96pt;margin-top:12.3pt;width:82.5pt;height: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" stroked="f">
                <v:path arrowok="t"/>
                <v:textbox inset="0,0,0,0">
                  <w:txbxContent>
                    <w:p w14:paraId="0A779B65" w14:textId="77777777" w:rsidR="00845DCB" w:rsidRPr="00E162B2" w:rsidRDefault="00845DCB"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11</w:t>
                      </w:r>
                    </w:p>
                  </w:txbxContent>
                </v:textbox>
                <w10:wrap type="square"/>
              </v:shape>
            </w:pict>
          </mc:Fallback>
        </mc:AlternateContent>
      </w:r>
    </w:p>
    <w:p w14:paraId="5C706ADB" w14:textId="77777777" w:rsidR="00AA290D" w:rsidRPr="006D3E84" w:rsidRDefault="00AA290D" w:rsidP="00AA290D">
      <w:pPr>
        <w:rPr>
          <w:rFonts w:ascii="Didot" w:hAnsi="Didot" w:cs="Didot"/>
          <w:b/>
        </w:rPr>
      </w:pPr>
      <w:r w:rsidRPr="006D3E84">
        <w:rPr>
          <w:rFonts w:ascii="Didot" w:hAnsi="Didot" w:cs="Didot"/>
          <w:b/>
          <w:noProof/>
          <w:lang w:val="en-US"/>
        </w:rPr>
        <w:drawing>
          <wp:anchor distT="0" distB="0" distL="114300" distR="114300" simplePos="0" relativeHeight="251759616" behindDoc="0" locked="0" layoutInCell="1" allowOverlap="1" wp14:anchorId="2F1F0CB0" wp14:editId="55369207">
            <wp:simplePos x="0" y="0"/>
            <wp:positionH relativeFrom="column">
              <wp:posOffset>4572000</wp:posOffset>
            </wp:positionH>
            <wp:positionV relativeFrom="paragraph">
              <wp:posOffset>302260</wp:posOffset>
            </wp:positionV>
            <wp:extent cx="1664970" cy="1163955"/>
            <wp:effectExtent l="0" t="0" r="11430" b="4445"/>
            <wp:wrapSquare wrapText="bothSides"/>
            <wp:docPr id="79"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5" cstate="print"/>
                    <a:srcRect/>
                    <a:stretch>
                      <a:fillRect/>
                    </a:stretch>
                  </pic:blipFill>
                  <pic:spPr bwMode="auto">
                    <a:xfrm>
                      <a:off x="0" y="0"/>
                      <a:ext cx="1664970" cy="1163955"/>
                    </a:xfrm>
                    <a:prstGeom prst="rect">
                      <a:avLst/>
                    </a:prstGeom>
                    <a:noFill/>
                  </pic:spPr>
                </pic:pic>
              </a:graphicData>
            </a:graphic>
          </wp:anchor>
        </w:drawing>
      </w:r>
      <w:r w:rsidRPr="006D3E84">
        <w:rPr>
          <w:rFonts w:ascii="Didot" w:hAnsi="Didot" w:cs="Didot"/>
          <w:b/>
          <w:noProof/>
          <w:lang w:val="en-US"/>
        </w:rPr>
        <w:drawing>
          <wp:inline distT="0" distB="0" distL="0" distR="0" wp14:anchorId="298D0B6F" wp14:editId="75F22475">
            <wp:extent cx="3884295" cy="3079014"/>
            <wp:effectExtent l="0" t="0" r="1905" b="0"/>
            <wp:docPr id="80"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6" cstate="print"/>
                    <a:srcRect/>
                    <a:stretch>
                      <a:fillRect/>
                    </a:stretch>
                  </pic:blipFill>
                  <pic:spPr bwMode="auto">
                    <a:xfrm>
                      <a:off x="0" y="0"/>
                      <a:ext cx="3885453" cy="3079932"/>
                    </a:xfrm>
                    <a:prstGeom prst="rect">
                      <a:avLst/>
                    </a:prstGeom>
                    <a:noFill/>
                  </pic:spPr>
                </pic:pic>
              </a:graphicData>
            </a:graphic>
          </wp:inline>
        </w:drawing>
      </w:r>
    </w:p>
    <w:p w14:paraId="5FC04C6B" w14:textId="77777777" w:rsidR="00AA290D" w:rsidRDefault="00AA290D" w:rsidP="00AA290D">
      <w:pPr>
        <w:rPr>
          <w:rFonts w:ascii="Didot" w:hAnsi="Didot" w:cs="Didot"/>
          <w:b/>
          <w:sz w:val="20"/>
          <w:szCs w:val="20"/>
        </w:rPr>
      </w:pPr>
    </w:p>
    <w:p w14:paraId="3DE843C5" w14:textId="77777777" w:rsidR="00AA290D" w:rsidRDefault="00AA290D" w:rsidP="00AA290D">
      <w:pPr>
        <w:rPr>
          <w:rFonts w:ascii="Didot" w:hAnsi="Didot" w:cs="Didot"/>
          <w:b/>
          <w:sz w:val="20"/>
          <w:szCs w:val="20"/>
        </w:rPr>
      </w:pPr>
      <w:r w:rsidRPr="006D2138">
        <w:rPr>
          <w:rFonts w:ascii="Didot" w:hAnsi="Didot" w:cs="Didot"/>
          <w:b/>
          <w:sz w:val="20"/>
          <w:szCs w:val="20"/>
        </w:rPr>
        <w:t>Tabel IX.12. Vraag 12. Hoe vaak doe je de onderstaande activiteiten?</w:t>
      </w:r>
    </w:p>
    <w:p w14:paraId="127CB715" w14:textId="77777777" w:rsidR="00AA290D" w:rsidRDefault="00AA290D" w:rsidP="00AA290D">
      <w:pPr>
        <w:rPr>
          <w:rFonts w:ascii="Didot" w:hAnsi="Didot" w:cs="Didot"/>
          <w:b/>
          <w:sz w:val="20"/>
          <w:szCs w:val="20"/>
        </w:rPr>
      </w:pPr>
    </w:p>
    <w:p w14:paraId="5588644A" w14:textId="77777777" w:rsidR="00AA290D" w:rsidRDefault="00AA290D" w:rsidP="00AA290D">
      <w:pPr>
        <w:rPr>
          <w:rFonts w:ascii="Didot" w:hAnsi="Didot" w:cs="Didot"/>
          <w:b/>
          <w:sz w:val="20"/>
          <w:szCs w:val="20"/>
        </w:rPr>
      </w:pPr>
      <w:r>
        <w:rPr>
          <w:noProof/>
          <w:lang w:val="en-US"/>
        </w:rPr>
        <w:drawing>
          <wp:inline distT="0" distB="0" distL="0" distR="0" wp14:anchorId="475EF659" wp14:editId="211D96B7">
            <wp:extent cx="6529070" cy="1290320"/>
            <wp:effectExtent l="0" t="0" r="0" b="5080"/>
            <wp:docPr id="1073741852" name="Afbeelding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529070" cy="1290320"/>
                    </a:xfrm>
                    <a:prstGeom prst="rect">
                      <a:avLst/>
                    </a:prstGeom>
                    <a:noFill/>
                    <a:ln>
                      <a:noFill/>
                    </a:ln>
                  </pic:spPr>
                </pic:pic>
              </a:graphicData>
            </a:graphic>
          </wp:inline>
        </w:drawing>
      </w:r>
      <w:r>
        <w:rPr>
          <w:noProof/>
          <w:lang w:val="en-US"/>
        </w:rPr>
        <w:drawing>
          <wp:inline distT="0" distB="0" distL="0" distR="0" wp14:anchorId="072BB0EB" wp14:editId="322ED0F5">
            <wp:extent cx="5756910" cy="1607037"/>
            <wp:effectExtent l="0" t="0" r="8890"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srcRect/>
                    <a:stretch>
                      <a:fillRect/>
                    </a:stretch>
                  </pic:blipFill>
                  <pic:spPr bwMode="auto">
                    <a:xfrm>
                      <a:off x="0" y="0"/>
                      <a:ext cx="5756910" cy="1607037"/>
                    </a:xfrm>
                    <a:prstGeom prst="rect">
                      <a:avLst/>
                    </a:prstGeom>
                    <a:noFill/>
                    <a:ln w="9525">
                      <a:noFill/>
                      <a:miter lim="800000"/>
                      <a:headEnd/>
                      <a:tailEnd/>
                    </a:ln>
                  </pic:spPr>
                </pic:pic>
              </a:graphicData>
            </a:graphic>
          </wp:inline>
        </w:drawing>
      </w:r>
    </w:p>
    <w:p w14:paraId="6C7C458B" w14:textId="77777777" w:rsidR="00AA290D" w:rsidRDefault="00AA290D" w:rsidP="00AA290D">
      <w:pPr>
        <w:rPr>
          <w:rFonts w:ascii="Didot" w:hAnsi="Didot" w:cs="Didot"/>
          <w:b/>
        </w:rPr>
      </w:pPr>
    </w:p>
    <w:p w14:paraId="7684DD74" w14:textId="2A2061AD" w:rsidR="00AA290D" w:rsidRPr="006D2138" w:rsidRDefault="00AA290D" w:rsidP="00AA290D">
      <w:pPr>
        <w:rPr>
          <w:rFonts w:ascii="Didot" w:hAnsi="Didot" w:cs="Didot"/>
          <w:b/>
          <w:sz w:val="20"/>
          <w:szCs w:val="20"/>
        </w:rPr>
      </w:pPr>
      <w:r>
        <w:rPr>
          <w:rFonts w:ascii="Didot" w:hAnsi="Didot" w:cs="Didot"/>
          <w:b/>
          <w:sz w:val="20"/>
          <w:szCs w:val="20"/>
        </w:rPr>
        <w:t>Tabel IX.12.1.</w:t>
      </w:r>
    </w:p>
    <w:p w14:paraId="6230A400" w14:textId="77777777" w:rsidR="00AA290D" w:rsidRPr="006D3E84" w:rsidRDefault="00AA290D" w:rsidP="00AA290D">
      <w:pPr>
        <w:rPr>
          <w:rFonts w:ascii="Didot" w:hAnsi="Didot" w:cs="Didot"/>
          <w:b/>
        </w:rPr>
      </w:pPr>
    </w:p>
    <w:p w14:paraId="7F106D63" w14:textId="77777777" w:rsidR="00AA290D" w:rsidRDefault="00AA290D" w:rsidP="00AA290D">
      <w:pPr>
        <w:rPr>
          <w:rFonts w:ascii="Didot" w:hAnsi="Didot" w:cs="Didot"/>
          <w:b/>
        </w:rPr>
      </w:pPr>
      <w:r>
        <w:rPr>
          <w:noProof/>
          <w:lang w:val="en-US"/>
        </w:rPr>
        <w:drawing>
          <wp:inline distT="0" distB="0" distL="0" distR="0" wp14:anchorId="49131993" wp14:editId="7CC8FCAF">
            <wp:extent cx="5200650" cy="1762125"/>
            <wp:effectExtent l="19050" t="0" r="0" b="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srcRect/>
                    <a:stretch>
                      <a:fillRect/>
                    </a:stretch>
                  </pic:blipFill>
                  <pic:spPr bwMode="auto">
                    <a:xfrm>
                      <a:off x="0" y="0"/>
                      <a:ext cx="5200650" cy="1762125"/>
                    </a:xfrm>
                    <a:prstGeom prst="rect">
                      <a:avLst/>
                    </a:prstGeom>
                    <a:noFill/>
                  </pic:spPr>
                </pic:pic>
              </a:graphicData>
            </a:graphic>
          </wp:inline>
        </w:drawing>
      </w:r>
    </w:p>
    <w:p w14:paraId="3441638E" w14:textId="4FBBD8C7" w:rsidR="00AA290D" w:rsidRPr="003B44F3" w:rsidRDefault="00AA290D" w:rsidP="00AA290D">
      <w:pPr>
        <w:rPr>
          <w:rFonts w:ascii="Didot" w:hAnsi="Didot" w:cs="Didot"/>
          <w:b/>
          <w:sz w:val="20"/>
          <w:szCs w:val="20"/>
        </w:rPr>
      </w:pPr>
      <w:r>
        <w:rPr>
          <w:rFonts w:ascii="Didot" w:hAnsi="Didot" w:cs="Didot"/>
          <w:b/>
          <w:sz w:val="20"/>
          <w:szCs w:val="20"/>
        </w:rPr>
        <w:t>Tabel IX.12.2.</w:t>
      </w:r>
    </w:p>
    <w:p w14:paraId="4B950A57" w14:textId="77777777" w:rsidR="00AA290D" w:rsidRDefault="00AA290D" w:rsidP="00AA290D">
      <w:pPr>
        <w:rPr>
          <w:rFonts w:ascii="Didot" w:hAnsi="Didot" w:cs="Didot"/>
          <w:b/>
        </w:rPr>
      </w:pPr>
      <w:r>
        <w:rPr>
          <w:noProof/>
          <w:lang w:val="en-US"/>
        </w:rPr>
        <w:drawing>
          <wp:inline distT="0" distB="0" distL="0" distR="0" wp14:anchorId="4592AF13" wp14:editId="27533C27">
            <wp:extent cx="5200650" cy="2143125"/>
            <wp:effectExtent l="1905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srcRect/>
                    <a:stretch>
                      <a:fillRect/>
                    </a:stretch>
                  </pic:blipFill>
                  <pic:spPr bwMode="auto">
                    <a:xfrm>
                      <a:off x="0" y="0"/>
                      <a:ext cx="5200650" cy="2143125"/>
                    </a:xfrm>
                    <a:prstGeom prst="rect">
                      <a:avLst/>
                    </a:prstGeom>
                    <a:noFill/>
                  </pic:spPr>
                </pic:pic>
              </a:graphicData>
            </a:graphic>
          </wp:inline>
        </w:drawing>
      </w:r>
    </w:p>
    <w:p w14:paraId="2FBA7796" w14:textId="4F9F022F" w:rsidR="00AA290D" w:rsidRPr="006D2138" w:rsidRDefault="00AA290D" w:rsidP="00AA290D">
      <w:pPr>
        <w:rPr>
          <w:rFonts w:ascii="Didot" w:hAnsi="Didot" w:cs="Didot"/>
          <w:b/>
          <w:sz w:val="20"/>
          <w:szCs w:val="20"/>
        </w:rPr>
      </w:pPr>
      <w:r>
        <w:rPr>
          <w:rFonts w:ascii="Didot" w:hAnsi="Didot" w:cs="Didot"/>
          <w:b/>
          <w:sz w:val="20"/>
          <w:szCs w:val="20"/>
        </w:rPr>
        <w:t>Tabel IX.12.3.</w:t>
      </w:r>
    </w:p>
    <w:p w14:paraId="1F8A7003" w14:textId="77777777" w:rsidR="00AA290D" w:rsidRPr="006D3E84" w:rsidRDefault="00AA290D" w:rsidP="00AA290D">
      <w:pPr>
        <w:rPr>
          <w:rFonts w:ascii="Didot" w:hAnsi="Didot" w:cs="Didot"/>
          <w:b/>
        </w:rPr>
      </w:pPr>
    </w:p>
    <w:p w14:paraId="1CF7F79D" w14:textId="77777777" w:rsidR="00AA290D" w:rsidRDefault="00AA290D" w:rsidP="00AA290D">
      <w:pPr>
        <w:rPr>
          <w:rFonts w:ascii="Didot" w:hAnsi="Didot" w:cs="Didot"/>
          <w:b/>
        </w:rPr>
      </w:pPr>
      <w:r>
        <w:rPr>
          <w:noProof/>
          <w:lang w:val="en-US"/>
        </w:rPr>
        <w:drawing>
          <wp:inline distT="0" distB="0" distL="0" distR="0" wp14:anchorId="3F376C40" wp14:editId="4C40A30C">
            <wp:extent cx="5200650" cy="2143125"/>
            <wp:effectExtent l="19050" t="0" r="0" b="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srcRect/>
                    <a:stretch>
                      <a:fillRect/>
                    </a:stretch>
                  </pic:blipFill>
                  <pic:spPr bwMode="auto">
                    <a:xfrm>
                      <a:off x="0" y="0"/>
                      <a:ext cx="5200650" cy="2143125"/>
                    </a:xfrm>
                    <a:prstGeom prst="rect">
                      <a:avLst/>
                    </a:prstGeom>
                    <a:noFill/>
                  </pic:spPr>
                </pic:pic>
              </a:graphicData>
            </a:graphic>
          </wp:inline>
        </w:drawing>
      </w:r>
    </w:p>
    <w:p w14:paraId="6FE2F150" w14:textId="0265EE22" w:rsidR="00AA290D" w:rsidRPr="00FE543A" w:rsidRDefault="00AA290D" w:rsidP="00AA290D">
      <w:pPr>
        <w:rPr>
          <w:rFonts w:ascii="Didot" w:hAnsi="Didot" w:cs="Didot"/>
          <w:b/>
          <w:sz w:val="20"/>
          <w:szCs w:val="20"/>
        </w:rPr>
      </w:pPr>
      <w:r>
        <w:rPr>
          <w:rFonts w:ascii="Didot" w:hAnsi="Didot" w:cs="Didot"/>
          <w:b/>
          <w:sz w:val="20"/>
          <w:szCs w:val="20"/>
        </w:rPr>
        <w:t>Tabel IX.12.4.</w:t>
      </w:r>
    </w:p>
    <w:p w14:paraId="70507B80" w14:textId="77777777" w:rsidR="00AA290D" w:rsidRDefault="00AA290D" w:rsidP="00AA290D">
      <w:pPr>
        <w:rPr>
          <w:rFonts w:ascii="Didot" w:hAnsi="Didot" w:cs="Didot"/>
          <w:b/>
        </w:rPr>
      </w:pPr>
      <w:r>
        <w:rPr>
          <w:noProof/>
          <w:lang w:val="en-US"/>
        </w:rPr>
        <w:drawing>
          <wp:inline distT="0" distB="0" distL="0" distR="0" wp14:anchorId="66BBEE5B" wp14:editId="52B40195">
            <wp:extent cx="5200650" cy="1762125"/>
            <wp:effectExtent l="19050" t="0" r="0" b="0"/>
            <wp:docPr id="1073741824" name="Afbeelding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cstate="print"/>
                    <a:srcRect/>
                    <a:stretch>
                      <a:fillRect/>
                    </a:stretch>
                  </pic:blipFill>
                  <pic:spPr bwMode="auto">
                    <a:xfrm>
                      <a:off x="0" y="0"/>
                      <a:ext cx="5200650" cy="1762125"/>
                    </a:xfrm>
                    <a:prstGeom prst="rect">
                      <a:avLst/>
                    </a:prstGeom>
                    <a:noFill/>
                  </pic:spPr>
                </pic:pic>
              </a:graphicData>
            </a:graphic>
          </wp:inline>
        </w:drawing>
      </w:r>
    </w:p>
    <w:p w14:paraId="5A9EDE00" w14:textId="0CB9A1DB" w:rsidR="00AA290D" w:rsidRPr="00FE543A" w:rsidRDefault="00AA290D" w:rsidP="00AA290D">
      <w:pPr>
        <w:rPr>
          <w:rFonts w:ascii="Didot" w:hAnsi="Didot" w:cs="Didot"/>
          <w:b/>
          <w:sz w:val="20"/>
          <w:szCs w:val="20"/>
        </w:rPr>
      </w:pPr>
      <w:r>
        <w:rPr>
          <w:rFonts w:ascii="Didot" w:hAnsi="Didot" w:cs="Didot"/>
          <w:b/>
          <w:sz w:val="20"/>
          <w:szCs w:val="20"/>
        </w:rPr>
        <w:t>Tabel IX.12.5.</w:t>
      </w:r>
    </w:p>
    <w:p w14:paraId="1BB7939F" w14:textId="77777777" w:rsidR="00AA290D" w:rsidRDefault="00AA290D" w:rsidP="00AA290D">
      <w:pPr>
        <w:rPr>
          <w:rFonts w:ascii="Didot" w:hAnsi="Didot" w:cs="Didot"/>
          <w:b/>
        </w:rPr>
      </w:pPr>
      <w:r>
        <w:rPr>
          <w:noProof/>
          <w:lang w:val="en-US"/>
        </w:rPr>
        <w:drawing>
          <wp:inline distT="0" distB="0" distL="0" distR="0" wp14:anchorId="5EAD99E1" wp14:editId="44F52408">
            <wp:extent cx="5200650" cy="1762125"/>
            <wp:effectExtent l="19050" t="0" r="0" b="0"/>
            <wp:docPr id="107374183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srcRect/>
                    <a:stretch>
                      <a:fillRect/>
                    </a:stretch>
                  </pic:blipFill>
                  <pic:spPr bwMode="auto">
                    <a:xfrm>
                      <a:off x="0" y="0"/>
                      <a:ext cx="5200650" cy="1762125"/>
                    </a:xfrm>
                    <a:prstGeom prst="rect">
                      <a:avLst/>
                    </a:prstGeom>
                    <a:noFill/>
                  </pic:spPr>
                </pic:pic>
              </a:graphicData>
            </a:graphic>
          </wp:inline>
        </w:drawing>
      </w:r>
    </w:p>
    <w:p w14:paraId="5F4FDAD1" w14:textId="2A4E5C6A" w:rsidR="00AA290D" w:rsidRPr="00AA290D" w:rsidRDefault="00AA290D" w:rsidP="00AA290D">
      <w:pPr>
        <w:rPr>
          <w:rFonts w:ascii="Didot" w:hAnsi="Didot" w:cs="Didot"/>
          <w:b/>
          <w:sz w:val="20"/>
          <w:szCs w:val="20"/>
        </w:rPr>
      </w:pPr>
      <w:r>
        <w:rPr>
          <w:rFonts w:ascii="Didot" w:hAnsi="Didot" w:cs="Didot"/>
          <w:b/>
          <w:sz w:val="20"/>
          <w:szCs w:val="20"/>
        </w:rPr>
        <w:t>Tabel IX.12.6.</w:t>
      </w:r>
    </w:p>
    <w:p w14:paraId="158A6868" w14:textId="77777777" w:rsidR="00AA290D" w:rsidRDefault="00AA290D" w:rsidP="00AA290D">
      <w:pPr>
        <w:rPr>
          <w:rFonts w:ascii="Didot" w:hAnsi="Didot" w:cs="Didot"/>
          <w:b/>
        </w:rPr>
      </w:pPr>
      <w:r>
        <w:rPr>
          <w:noProof/>
          <w:lang w:val="en-US"/>
        </w:rPr>
        <w:drawing>
          <wp:inline distT="0" distB="0" distL="0" distR="0" wp14:anchorId="0B7411D7" wp14:editId="7EDD0ACA">
            <wp:extent cx="5200650" cy="2143125"/>
            <wp:effectExtent l="19050" t="0" r="0" b="0"/>
            <wp:docPr id="1073741832" name="Afbeelding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srcRect/>
                    <a:stretch>
                      <a:fillRect/>
                    </a:stretch>
                  </pic:blipFill>
                  <pic:spPr bwMode="auto">
                    <a:xfrm>
                      <a:off x="0" y="0"/>
                      <a:ext cx="5200650" cy="2143125"/>
                    </a:xfrm>
                    <a:prstGeom prst="rect">
                      <a:avLst/>
                    </a:prstGeom>
                    <a:noFill/>
                  </pic:spPr>
                </pic:pic>
              </a:graphicData>
            </a:graphic>
          </wp:inline>
        </w:drawing>
      </w:r>
    </w:p>
    <w:p w14:paraId="79D42782" w14:textId="0A93BD15" w:rsidR="00AA290D" w:rsidRPr="00FE543A" w:rsidRDefault="00AA290D" w:rsidP="00AA290D">
      <w:pPr>
        <w:rPr>
          <w:rFonts w:ascii="Didot" w:hAnsi="Didot" w:cs="Didot"/>
          <w:b/>
          <w:sz w:val="20"/>
          <w:szCs w:val="20"/>
        </w:rPr>
      </w:pPr>
      <w:r>
        <w:rPr>
          <w:rFonts w:ascii="Didot" w:hAnsi="Didot" w:cs="Didot"/>
          <w:b/>
          <w:sz w:val="20"/>
          <w:szCs w:val="20"/>
        </w:rPr>
        <w:t>Tabel IX.12.7</w:t>
      </w:r>
      <w:r w:rsidR="00780EAF">
        <w:rPr>
          <w:rFonts w:ascii="Didot" w:hAnsi="Didot" w:cs="Didot"/>
          <w:b/>
          <w:sz w:val="20"/>
          <w:szCs w:val="20"/>
        </w:rPr>
        <w:t>.</w:t>
      </w:r>
    </w:p>
    <w:p w14:paraId="5AFC9C3D" w14:textId="77777777" w:rsidR="00AA290D" w:rsidRDefault="00AA290D" w:rsidP="00AA290D">
      <w:pPr>
        <w:rPr>
          <w:rFonts w:ascii="Didot" w:hAnsi="Didot" w:cs="Didot"/>
          <w:b/>
        </w:rPr>
      </w:pPr>
      <w:r>
        <w:rPr>
          <w:noProof/>
          <w:lang w:val="en-US"/>
        </w:rPr>
        <w:drawing>
          <wp:inline distT="0" distB="0" distL="0" distR="0" wp14:anchorId="00F3F59A" wp14:editId="2A21BF22">
            <wp:extent cx="5200650" cy="2143125"/>
            <wp:effectExtent l="19050" t="0" r="0" b="0"/>
            <wp:docPr id="1073741834" name="Afbeelding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cstate="print"/>
                    <a:srcRect/>
                    <a:stretch>
                      <a:fillRect/>
                    </a:stretch>
                  </pic:blipFill>
                  <pic:spPr bwMode="auto">
                    <a:xfrm>
                      <a:off x="0" y="0"/>
                      <a:ext cx="5200650" cy="2143125"/>
                    </a:xfrm>
                    <a:prstGeom prst="rect">
                      <a:avLst/>
                    </a:prstGeom>
                    <a:noFill/>
                  </pic:spPr>
                </pic:pic>
              </a:graphicData>
            </a:graphic>
          </wp:inline>
        </w:drawing>
      </w:r>
    </w:p>
    <w:p w14:paraId="2802AD4C" w14:textId="6B1A106B" w:rsidR="00AA290D" w:rsidRPr="00FE543A"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IX.12.8</w:t>
      </w:r>
      <w:r>
        <w:rPr>
          <w:rFonts w:ascii="Didot" w:hAnsi="Didot" w:cs="Didot"/>
          <w:b/>
          <w:sz w:val="20"/>
          <w:szCs w:val="20"/>
        </w:rPr>
        <w:t>.</w:t>
      </w:r>
    </w:p>
    <w:p w14:paraId="09BF0DFC" w14:textId="77777777" w:rsidR="00AA290D" w:rsidRDefault="00AA290D" w:rsidP="00AA290D">
      <w:pPr>
        <w:rPr>
          <w:rFonts w:ascii="Didot" w:hAnsi="Didot" w:cs="Didot"/>
          <w:b/>
        </w:rPr>
      </w:pPr>
      <w:r>
        <w:rPr>
          <w:noProof/>
          <w:lang w:val="en-US"/>
        </w:rPr>
        <w:drawing>
          <wp:inline distT="0" distB="0" distL="0" distR="0" wp14:anchorId="6BAE38F1" wp14:editId="15CB66BC">
            <wp:extent cx="5200650" cy="2143125"/>
            <wp:effectExtent l="19050" t="0" r="0" b="0"/>
            <wp:docPr id="1073741837" name="Afbeelding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cstate="print"/>
                    <a:srcRect/>
                    <a:stretch>
                      <a:fillRect/>
                    </a:stretch>
                  </pic:blipFill>
                  <pic:spPr bwMode="auto">
                    <a:xfrm>
                      <a:off x="0" y="0"/>
                      <a:ext cx="5200650" cy="2143125"/>
                    </a:xfrm>
                    <a:prstGeom prst="rect">
                      <a:avLst/>
                    </a:prstGeom>
                    <a:noFill/>
                  </pic:spPr>
                </pic:pic>
              </a:graphicData>
            </a:graphic>
          </wp:inline>
        </w:drawing>
      </w:r>
    </w:p>
    <w:p w14:paraId="01883A11" w14:textId="225C0135" w:rsidR="00AA290D" w:rsidRPr="006D2138"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IX.12.9</w:t>
      </w:r>
      <w:r>
        <w:rPr>
          <w:rFonts w:ascii="Didot" w:hAnsi="Didot" w:cs="Didot"/>
          <w:b/>
          <w:sz w:val="20"/>
          <w:szCs w:val="20"/>
        </w:rPr>
        <w:t>.</w:t>
      </w:r>
    </w:p>
    <w:p w14:paraId="62285685" w14:textId="77777777" w:rsidR="00AA290D" w:rsidRPr="006D3E84" w:rsidRDefault="00AA290D" w:rsidP="00AA290D">
      <w:pPr>
        <w:rPr>
          <w:rFonts w:ascii="Didot" w:hAnsi="Didot" w:cs="Didot"/>
          <w:b/>
        </w:rPr>
      </w:pPr>
    </w:p>
    <w:p w14:paraId="408C1CEF" w14:textId="77777777" w:rsidR="00AA290D" w:rsidRDefault="00AA290D" w:rsidP="00AA290D">
      <w:pPr>
        <w:rPr>
          <w:rFonts w:ascii="Didot" w:hAnsi="Didot" w:cs="Didot"/>
          <w:b/>
        </w:rPr>
      </w:pPr>
      <w:r>
        <w:rPr>
          <w:noProof/>
          <w:lang w:val="en-US"/>
        </w:rPr>
        <w:drawing>
          <wp:inline distT="0" distB="0" distL="0" distR="0" wp14:anchorId="3730E8D4" wp14:editId="6A60DF23">
            <wp:extent cx="5200650" cy="2143125"/>
            <wp:effectExtent l="19050" t="0" r="0" b="0"/>
            <wp:docPr id="1073741838" name="Afbeelding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cstate="print"/>
                    <a:srcRect/>
                    <a:stretch>
                      <a:fillRect/>
                    </a:stretch>
                  </pic:blipFill>
                  <pic:spPr bwMode="auto">
                    <a:xfrm>
                      <a:off x="0" y="0"/>
                      <a:ext cx="5200650" cy="2143125"/>
                    </a:xfrm>
                    <a:prstGeom prst="rect">
                      <a:avLst/>
                    </a:prstGeom>
                    <a:noFill/>
                  </pic:spPr>
                </pic:pic>
              </a:graphicData>
            </a:graphic>
          </wp:inline>
        </w:drawing>
      </w:r>
    </w:p>
    <w:p w14:paraId="5A3EE25A" w14:textId="20D1570E" w:rsidR="00AA290D" w:rsidRPr="00FE543A"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IX.12.10</w:t>
      </w:r>
      <w:r>
        <w:rPr>
          <w:rFonts w:ascii="Didot" w:hAnsi="Didot" w:cs="Didot"/>
          <w:b/>
          <w:sz w:val="20"/>
          <w:szCs w:val="20"/>
        </w:rPr>
        <w:t>.</w:t>
      </w:r>
    </w:p>
    <w:p w14:paraId="397E7541" w14:textId="77777777" w:rsidR="00AA290D" w:rsidRDefault="00AA290D" w:rsidP="00AA290D">
      <w:pPr>
        <w:rPr>
          <w:rFonts w:ascii="Didot" w:hAnsi="Didot" w:cs="Didot"/>
          <w:b/>
        </w:rPr>
      </w:pPr>
      <w:r>
        <w:rPr>
          <w:noProof/>
          <w:lang w:val="en-US"/>
        </w:rPr>
        <w:drawing>
          <wp:inline distT="0" distB="0" distL="0" distR="0" wp14:anchorId="215D1E8E" wp14:editId="0C69E317">
            <wp:extent cx="5200650" cy="2143125"/>
            <wp:effectExtent l="19050" t="0" r="0" b="0"/>
            <wp:docPr id="1073741845" name="Afbeelding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cstate="print"/>
                    <a:srcRect/>
                    <a:stretch>
                      <a:fillRect/>
                    </a:stretch>
                  </pic:blipFill>
                  <pic:spPr bwMode="auto">
                    <a:xfrm>
                      <a:off x="0" y="0"/>
                      <a:ext cx="5200650" cy="2143125"/>
                    </a:xfrm>
                    <a:prstGeom prst="rect">
                      <a:avLst/>
                    </a:prstGeom>
                    <a:noFill/>
                  </pic:spPr>
                </pic:pic>
              </a:graphicData>
            </a:graphic>
          </wp:inline>
        </w:drawing>
      </w:r>
    </w:p>
    <w:p w14:paraId="4365214B" w14:textId="44005C9D" w:rsidR="00AA290D" w:rsidRPr="00FE543A"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IX.12.11</w:t>
      </w:r>
      <w:r>
        <w:rPr>
          <w:rFonts w:ascii="Didot" w:hAnsi="Didot" w:cs="Didot"/>
          <w:b/>
          <w:sz w:val="20"/>
          <w:szCs w:val="20"/>
        </w:rPr>
        <w:t>.</w:t>
      </w:r>
    </w:p>
    <w:p w14:paraId="19BB1C8E" w14:textId="77777777" w:rsidR="00AA290D" w:rsidRDefault="00AA290D" w:rsidP="00AA290D">
      <w:pPr>
        <w:rPr>
          <w:rFonts w:ascii="Didot" w:hAnsi="Didot" w:cs="Didot"/>
          <w:b/>
        </w:rPr>
      </w:pPr>
      <w:r>
        <w:rPr>
          <w:noProof/>
          <w:lang w:val="en-US"/>
        </w:rPr>
        <w:drawing>
          <wp:inline distT="0" distB="0" distL="0" distR="0" wp14:anchorId="553990FE" wp14:editId="1C7C3D7D">
            <wp:extent cx="5200650" cy="2143125"/>
            <wp:effectExtent l="19050" t="0" r="0" b="0"/>
            <wp:docPr id="1073741846" name="Afbeelding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cstate="print"/>
                    <a:srcRect/>
                    <a:stretch>
                      <a:fillRect/>
                    </a:stretch>
                  </pic:blipFill>
                  <pic:spPr bwMode="auto">
                    <a:xfrm>
                      <a:off x="0" y="0"/>
                      <a:ext cx="5200650" cy="2143125"/>
                    </a:xfrm>
                    <a:prstGeom prst="rect">
                      <a:avLst/>
                    </a:prstGeom>
                    <a:noFill/>
                  </pic:spPr>
                </pic:pic>
              </a:graphicData>
            </a:graphic>
          </wp:inline>
        </w:drawing>
      </w:r>
    </w:p>
    <w:p w14:paraId="3A43330D" w14:textId="6C9ED20F" w:rsidR="00AA290D" w:rsidRPr="006D2138"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IX.12.12</w:t>
      </w:r>
      <w:r>
        <w:rPr>
          <w:rFonts w:ascii="Didot" w:hAnsi="Didot" w:cs="Didot"/>
          <w:b/>
          <w:sz w:val="20"/>
          <w:szCs w:val="20"/>
        </w:rPr>
        <w:t>.</w:t>
      </w:r>
    </w:p>
    <w:p w14:paraId="3F0A4DCB" w14:textId="77777777" w:rsidR="00AA290D" w:rsidRPr="006D3E84" w:rsidRDefault="00AA290D" w:rsidP="00AA290D">
      <w:pPr>
        <w:rPr>
          <w:rFonts w:ascii="Didot" w:hAnsi="Didot" w:cs="Didot"/>
          <w:b/>
        </w:rPr>
      </w:pPr>
    </w:p>
    <w:p w14:paraId="095736F2" w14:textId="77777777" w:rsidR="00AA290D" w:rsidRDefault="00AA290D" w:rsidP="00AA290D">
      <w:pPr>
        <w:rPr>
          <w:rFonts w:ascii="Didot" w:hAnsi="Didot" w:cs="Didot"/>
          <w:b/>
          <w:sz w:val="20"/>
          <w:szCs w:val="20"/>
        </w:rPr>
      </w:pPr>
      <w:r>
        <w:rPr>
          <w:noProof/>
          <w:lang w:val="en-US"/>
        </w:rPr>
        <w:drawing>
          <wp:inline distT="0" distB="0" distL="0" distR="0" wp14:anchorId="654F9663" wp14:editId="394933B9">
            <wp:extent cx="5200650" cy="2143125"/>
            <wp:effectExtent l="19050" t="0" r="0" b="0"/>
            <wp:docPr id="1073741847" name="Afbeelding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cstate="print"/>
                    <a:srcRect/>
                    <a:stretch>
                      <a:fillRect/>
                    </a:stretch>
                  </pic:blipFill>
                  <pic:spPr bwMode="auto">
                    <a:xfrm>
                      <a:off x="0" y="0"/>
                      <a:ext cx="5200650" cy="2143125"/>
                    </a:xfrm>
                    <a:prstGeom prst="rect">
                      <a:avLst/>
                    </a:prstGeom>
                    <a:noFill/>
                  </pic:spPr>
                </pic:pic>
              </a:graphicData>
            </a:graphic>
          </wp:inline>
        </w:drawing>
      </w:r>
    </w:p>
    <w:p w14:paraId="71E39F5A" w14:textId="436BFD81" w:rsidR="00AA290D" w:rsidRPr="00FE543A"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IX.12.13</w:t>
      </w:r>
      <w:r>
        <w:rPr>
          <w:rFonts w:ascii="Didot" w:hAnsi="Didot" w:cs="Didot"/>
          <w:b/>
          <w:sz w:val="20"/>
          <w:szCs w:val="20"/>
        </w:rPr>
        <w:t>.</w:t>
      </w:r>
    </w:p>
    <w:p w14:paraId="44653DCD" w14:textId="77777777" w:rsidR="00AA290D" w:rsidRDefault="00AA290D" w:rsidP="00AA290D">
      <w:pPr>
        <w:rPr>
          <w:rFonts w:ascii="Didot" w:hAnsi="Didot" w:cs="Didot"/>
          <w:b/>
        </w:rPr>
      </w:pPr>
      <w:r>
        <w:rPr>
          <w:noProof/>
          <w:lang w:val="en-US"/>
        </w:rPr>
        <w:drawing>
          <wp:inline distT="0" distB="0" distL="0" distR="0" wp14:anchorId="48521F4A" wp14:editId="118746FB">
            <wp:extent cx="5200650" cy="2143125"/>
            <wp:effectExtent l="19050" t="0" r="0" b="0"/>
            <wp:docPr id="1073741848" name="Afbeelding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cstate="print"/>
                    <a:srcRect/>
                    <a:stretch>
                      <a:fillRect/>
                    </a:stretch>
                  </pic:blipFill>
                  <pic:spPr bwMode="auto">
                    <a:xfrm>
                      <a:off x="0" y="0"/>
                      <a:ext cx="5200650" cy="2143125"/>
                    </a:xfrm>
                    <a:prstGeom prst="rect">
                      <a:avLst/>
                    </a:prstGeom>
                    <a:noFill/>
                  </pic:spPr>
                </pic:pic>
              </a:graphicData>
            </a:graphic>
          </wp:inline>
        </w:drawing>
      </w:r>
    </w:p>
    <w:p w14:paraId="7B00AFEB" w14:textId="39FAD7BA" w:rsidR="00AA290D" w:rsidRPr="00FE543A"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IX.12.14</w:t>
      </w:r>
      <w:r>
        <w:rPr>
          <w:rFonts w:ascii="Didot" w:hAnsi="Didot" w:cs="Didot"/>
          <w:b/>
          <w:sz w:val="20"/>
          <w:szCs w:val="20"/>
        </w:rPr>
        <w:t>.</w:t>
      </w:r>
    </w:p>
    <w:p w14:paraId="6469D164" w14:textId="77777777" w:rsidR="00AA290D" w:rsidRDefault="00AA290D" w:rsidP="00AA290D">
      <w:pPr>
        <w:rPr>
          <w:rFonts w:ascii="Didot" w:hAnsi="Didot" w:cs="Didot"/>
          <w:b/>
        </w:rPr>
      </w:pPr>
      <w:r>
        <w:rPr>
          <w:noProof/>
          <w:lang w:val="en-US"/>
        </w:rPr>
        <w:drawing>
          <wp:inline distT="0" distB="0" distL="0" distR="0" wp14:anchorId="0DBAD0A5" wp14:editId="52E30C07">
            <wp:extent cx="5200650" cy="2143125"/>
            <wp:effectExtent l="19050" t="0" r="0" b="0"/>
            <wp:docPr id="1073741849" name="Afbeelding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cstate="print"/>
                    <a:srcRect/>
                    <a:stretch>
                      <a:fillRect/>
                    </a:stretch>
                  </pic:blipFill>
                  <pic:spPr bwMode="auto">
                    <a:xfrm>
                      <a:off x="0" y="0"/>
                      <a:ext cx="5200650" cy="2143125"/>
                    </a:xfrm>
                    <a:prstGeom prst="rect">
                      <a:avLst/>
                    </a:prstGeom>
                    <a:noFill/>
                  </pic:spPr>
                </pic:pic>
              </a:graphicData>
            </a:graphic>
          </wp:inline>
        </w:drawing>
      </w:r>
    </w:p>
    <w:p w14:paraId="4A92CF74" w14:textId="109D3FEC" w:rsidR="00AA290D" w:rsidRPr="006D2138"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IX.12.15</w:t>
      </w:r>
      <w:r>
        <w:rPr>
          <w:rFonts w:ascii="Didot" w:hAnsi="Didot" w:cs="Didot"/>
          <w:b/>
          <w:sz w:val="20"/>
          <w:szCs w:val="20"/>
        </w:rPr>
        <w:t>.</w:t>
      </w:r>
    </w:p>
    <w:p w14:paraId="7D2D8515" w14:textId="77777777" w:rsidR="00AA290D" w:rsidRPr="006D3E84" w:rsidRDefault="00AA290D" w:rsidP="00AA290D">
      <w:pPr>
        <w:rPr>
          <w:rFonts w:ascii="Didot" w:hAnsi="Didot" w:cs="Didot"/>
          <w:b/>
        </w:rPr>
      </w:pPr>
    </w:p>
    <w:p w14:paraId="56575EB4" w14:textId="77777777" w:rsidR="00AA290D" w:rsidRDefault="00AA290D" w:rsidP="00AA290D">
      <w:pPr>
        <w:rPr>
          <w:rFonts w:ascii="Didot" w:hAnsi="Didot" w:cs="Didot"/>
          <w:b/>
        </w:rPr>
      </w:pPr>
      <w:r>
        <w:rPr>
          <w:noProof/>
          <w:lang w:val="en-US"/>
        </w:rPr>
        <w:drawing>
          <wp:inline distT="0" distB="0" distL="0" distR="0" wp14:anchorId="6B514A52" wp14:editId="289D2D91">
            <wp:extent cx="5200650" cy="2143125"/>
            <wp:effectExtent l="19050" t="0" r="0" b="0"/>
            <wp:docPr id="1073741850" name="Afbeelding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cstate="print"/>
                    <a:srcRect/>
                    <a:stretch>
                      <a:fillRect/>
                    </a:stretch>
                  </pic:blipFill>
                  <pic:spPr bwMode="auto">
                    <a:xfrm>
                      <a:off x="0" y="0"/>
                      <a:ext cx="5200650" cy="2143125"/>
                    </a:xfrm>
                    <a:prstGeom prst="rect">
                      <a:avLst/>
                    </a:prstGeom>
                    <a:noFill/>
                  </pic:spPr>
                </pic:pic>
              </a:graphicData>
            </a:graphic>
          </wp:inline>
        </w:drawing>
      </w:r>
    </w:p>
    <w:p w14:paraId="70D904C4" w14:textId="3B75A26D" w:rsidR="00AA290D" w:rsidRPr="00FE543A"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IX.12.16</w:t>
      </w:r>
      <w:r>
        <w:rPr>
          <w:rFonts w:ascii="Didot" w:hAnsi="Didot" w:cs="Didot"/>
          <w:b/>
          <w:sz w:val="20"/>
          <w:szCs w:val="20"/>
        </w:rPr>
        <w:t>.</w:t>
      </w:r>
    </w:p>
    <w:p w14:paraId="5098CA30" w14:textId="77777777" w:rsidR="00AA290D" w:rsidRDefault="00AA290D" w:rsidP="00AA290D">
      <w:pPr>
        <w:rPr>
          <w:rFonts w:ascii="Didot" w:hAnsi="Didot" w:cs="Didot"/>
          <w:b/>
        </w:rPr>
      </w:pPr>
      <w:r>
        <w:rPr>
          <w:noProof/>
          <w:lang w:val="en-US"/>
        </w:rPr>
        <w:drawing>
          <wp:inline distT="0" distB="0" distL="0" distR="0" wp14:anchorId="30E9DE3B" wp14:editId="16FF4D03">
            <wp:extent cx="5200650" cy="2143125"/>
            <wp:effectExtent l="19050" t="0" r="0" b="0"/>
            <wp:docPr id="1073741853" name="Afbeelding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cstate="print"/>
                    <a:srcRect/>
                    <a:stretch>
                      <a:fillRect/>
                    </a:stretch>
                  </pic:blipFill>
                  <pic:spPr bwMode="auto">
                    <a:xfrm>
                      <a:off x="0" y="0"/>
                      <a:ext cx="5200650" cy="2143125"/>
                    </a:xfrm>
                    <a:prstGeom prst="rect">
                      <a:avLst/>
                    </a:prstGeom>
                    <a:noFill/>
                  </pic:spPr>
                </pic:pic>
              </a:graphicData>
            </a:graphic>
          </wp:inline>
        </w:drawing>
      </w:r>
    </w:p>
    <w:p w14:paraId="10917E5D" w14:textId="7BE80D69" w:rsidR="00AA290D" w:rsidRPr="00FE543A"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IX.12.17</w:t>
      </w:r>
      <w:r>
        <w:rPr>
          <w:rFonts w:ascii="Didot" w:hAnsi="Didot" w:cs="Didot"/>
          <w:b/>
          <w:sz w:val="20"/>
          <w:szCs w:val="20"/>
        </w:rPr>
        <w:t>.</w:t>
      </w:r>
    </w:p>
    <w:p w14:paraId="38A970FB" w14:textId="77777777" w:rsidR="00AA290D" w:rsidRDefault="00AA290D" w:rsidP="00AA290D">
      <w:pPr>
        <w:rPr>
          <w:rFonts w:ascii="Didot" w:hAnsi="Didot" w:cs="Didot"/>
          <w:b/>
        </w:rPr>
      </w:pPr>
      <w:r>
        <w:rPr>
          <w:noProof/>
          <w:lang w:val="en-US"/>
        </w:rPr>
        <w:drawing>
          <wp:inline distT="0" distB="0" distL="0" distR="0" wp14:anchorId="5B3A1BD1" wp14:editId="5F4A15D0">
            <wp:extent cx="5200650" cy="2143125"/>
            <wp:effectExtent l="19050" t="0" r="0" b="0"/>
            <wp:docPr id="1073741854" name="Afbeelding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cstate="print"/>
                    <a:srcRect/>
                    <a:stretch>
                      <a:fillRect/>
                    </a:stretch>
                  </pic:blipFill>
                  <pic:spPr bwMode="auto">
                    <a:xfrm>
                      <a:off x="0" y="0"/>
                      <a:ext cx="5200650" cy="2143125"/>
                    </a:xfrm>
                    <a:prstGeom prst="rect">
                      <a:avLst/>
                    </a:prstGeom>
                    <a:noFill/>
                  </pic:spPr>
                </pic:pic>
              </a:graphicData>
            </a:graphic>
          </wp:inline>
        </w:drawing>
      </w:r>
    </w:p>
    <w:p w14:paraId="576013B1" w14:textId="1826BDA1" w:rsidR="00AA290D" w:rsidRPr="006D2138"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IX.12.18</w:t>
      </w:r>
      <w:r>
        <w:rPr>
          <w:rFonts w:ascii="Didot" w:hAnsi="Didot" w:cs="Didot"/>
          <w:b/>
          <w:sz w:val="20"/>
          <w:szCs w:val="20"/>
        </w:rPr>
        <w:t>.</w:t>
      </w:r>
    </w:p>
    <w:p w14:paraId="1BE04438" w14:textId="77777777" w:rsidR="00AA290D" w:rsidRPr="006D3E84" w:rsidRDefault="00AA290D" w:rsidP="00AA290D">
      <w:pPr>
        <w:rPr>
          <w:rFonts w:ascii="Didot" w:hAnsi="Didot" w:cs="Didot"/>
          <w:b/>
        </w:rPr>
      </w:pPr>
    </w:p>
    <w:p w14:paraId="21458535" w14:textId="77777777" w:rsidR="00780EAF" w:rsidRDefault="00780EAF" w:rsidP="00AA290D">
      <w:pPr>
        <w:rPr>
          <w:rFonts w:ascii="Didot" w:hAnsi="Didot" w:cs="Didot"/>
          <w:b/>
          <w:sz w:val="20"/>
          <w:szCs w:val="20"/>
        </w:rPr>
      </w:pPr>
    </w:p>
    <w:p w14:paraId="0314132E" w14:textId="77777777" w:rsidR="00780EAF" w:rsidRDefault="00780EAF" w:rsidP="00AA290D">
      <w:pPr>
        <w:rPr>
          <w:rFonts w:ascii="Didot" w:hAnsi="Didot" w:cs="Didot"/>
          <w:b/>
          <w:sz w:val="20"/>
          <w:szCs w:val="20"/>
        </w:rPr>
      </w:pPr>
    </w:p>
    <w:p w14:paraId="343085C8" w14:textId="77777777" w:rsidR="00780EAF" w:rsidRDefault="00780EAF" w:rsidP="00AA290D">
      <w:pPr>
        <w:rPr>
          <w:rFonts w:ascii="Didot" w:hAnsi="Didot" w:cs="Didot"/>
          <w:b/>
          <w:sz w:val="20"/>
          <w:szCs w:val="20"/>
        </w:rPr>
      </w:pPr>
    </w:p>
    <w:p w14:paraId="44891ABB" w14:textId="77777777" w:rsidR="00780EAF" w:rsidRDefault="00780EAF" w:rsidP="00AA290D">
      <w:pPr>
        <w:rPr>
          <w:rFonts w:ascii="Didot" w:hAnsi="Didot" w:cs="Didot"/>
          <w:b/>
          <w:sz w:val="20"/>
          <w:szCs w:val="20"/>
        </w:rPr>
      </w:pPr>
    </w:p>
    <w:p w14:paraId="5AD356F1" w14:textId="77777777" w:rsidR="00780EAF" w:rsidRDefault="00780EAF" w:rsidP="00AA290D">
      <w:pPr>
        <w:rPr>
          <w:rFonts w:ascii="Didot" w:hAnsi="Didot" w:cs="Didot"/>
          <w:b/>
          <w:sz w:val="20"/>
          <w:szCs w:val="20"/>
        </w:rPr>
      </w:pPr>
    </w:p>
    <w:p w14:paraId="78BB41AD" w14:textId="77777777" w:rsidR="00780EAF" w:rsidRDefault="00780EAF" w:rsidP="00AA290D">
      <w:pPr>
        <w:rPr>
          <w:rFonts w:ascii="Didot" w:hAnsi="Didot" w:cs="Didot"/>
          <w:b/>
          <w:sz w:val="20"/>
          <w:szCs w:val="20"/>
        </w:rPr>
      </w:pPr>
    </w:p>
    <w:p w14:paraId="42D379CA" w14:textId="77777777" w:rsidR="00780EAF" w:rsidRDefault="00780EAF" w:rsidP="00AA290D">
      <w:pPr>
        <w:rPr>
          <w:rFonts w:ascii="Didot" w:hAnsi="Didot" w:cs="Didot"/>
          <w:b/>
          <w:sz w:val="20"/>
          <w:szCs w:val="20"/>
        </w:rPr>
      </w:pPr>
    </w:p>
    <w:p w14:paraId="45F4229C" w14:textId="77777777" w:rsidR="00780EAF" w:rsidRDefault="00780EAF" w:rsidP="00AA290D">
      <w:pPr>
        <w:rPr>
          <w:rFonts w:ascii="Didot" w:hAnsi="Didot" w:cs="Didot"/>
          <w:b/>
          <w:sz w:val="20"/>
          <w:szCs w:val="20"/>
        </w:rPr>
      </w:pPr>
    </w:p>
    <w:p w14:paraId="41E0878C" w14:textId="77777777" w:rsidR="00780EAF" w:rsidRDefault="00780EAF" w:rsidP="00AA290D">
      <w:pPr>
        <w:rPr>
          <w:rFonts w:ascii="Didot" w:hAnsi="Didot" w:cs="Didot"/>
          <w:b/>
          <w:sz w:val="20"/>
          <w:szCs w:val="20"/>
        </w:rPr>
      </w:pPr>
    </w:p>
    <w:p w14:paraId="5DBCEDA2" w14:textId="77777777" w:rsidR="00780EAF" w:rsidRDefault="00780EAF" w:rsidP="00AA290D">
      <w:pPr>
        <w:rPr>
          <w:rFonts w:ascii="Didot" w:hAnsi="Didot" w:cs="Didot"/>
          <w:b/>
          <w:sz w:val="20"/>
          <w:szCs w:val="20"/>
        </w:rPr>
      </w:pPr>
    </w:p>
    <w:p w14:paraId="05A5E6CC" w14:textId="0BAEE8A1" w:rsidR="00AA290D" w:rsidRPr="006D2138" w:rsidRDefault="00AA290D" w:rsidP="00AA290D">
      <w:pPr>
        <w:rPr>
          <w:rFonts w:ascii="Didot" w:hAnsi="Didot" w:cs="Didot"/>
          <w:b/>
          <w:sz w:val="20"/>
          <w:szCs w:val="20"/>
        </w:rPr>
      </w:pPr>
      <w:r>
        <w:rPr>
          <w:noProof/>
          <w:lang w:val="en-US"/>
        </w:rPr>
        <mc:AlternateContent>
          <mc:Choice Requires="wps">
            <w:drawing>
              <wp:anchor distT="0" distB="0" distL="114300" distR="114300" simplePos="0" relativeHeight="251772928" behindDoc="0" locked="0" layoutInCell="1" allowOverlap="1" wp14:anchorId="0B679F28" wp14:editId="55E9F6D3">
                <wp:simplePos x="0" y="0"/>
                <wp:positionH relativeFrom="column">
                  <wp:posOffset>5143500</wp:posOffset>
                </wp:positionH>
                <wp:positionV relativeFrom="paragraph">
                  <wp:posOffset>114300</wp:posOffset>
                </wp:positionV>
                <wp:extent cx="1047750" cy="152400"/>
                <wp:effectExtent l="0" t="0" r="0" b="0"/>
                <wp:wrapSquare wrapText="bothSides"/>
                <wp:docPr id="1073741882"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52400"/>
                        </a:xfrm>
                        <a:prstGeom prst="rect">
                          <a:avLst/>
                        </a:prstGeom>
                        <a:solidFill>
                          <a:prstClr val="white"/>
                        </a:solidFill>
                        <a:ln>
                          <a:noFill/>
                        </a:ln>
                        <a:effectLst/>
                      </wps:spPr>
                      <wps:txbx>
                        <w:txbxContent>
                          <w:p w14:paraId="427C3B13" w14:textId="77777777" w:rsidR="00AA48C5" w:rsidRPr="00E162B2" w:rsidRDefault="00AA48C5"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05pt;margin-top:9pt;width:82.5pt;height:1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" stroked="f">
                <v:path arrowok="t"/>
                <v:textbox inset="0,0,0,0">
                  <w:txbxContent>
                    <w:p w14:paraId="427C3B13" w14:textId="77777777" w:rsidR="00845DCB" w:rsidRPr="00E162B2" w:rsidRDefault="00845DCB"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13</w:t>
                      </w:r>
                    </w:p>
                  </w:txbxContent>
                </v:textbox>
                <w10:wrap type="square"/>
              </v:shape>
            </w:pict>
          </mc:Fallback>
        </mc:AlternateContent>
      </w:r>
      <w:r w:rsidRPr="006D2138">
        <w:rPr>
          <w:rFonts w:ascii="Didot" w:hAnsi="Didot" w:cs="Didot"/>
          <w:b/>
          <w:sz w:val="20"/>
          <w:szCs w:val="20"/>
        </w:rPr>
        <w:t>Tabel IX.13. Vraag 13. Op welke tijdstippen ben je voornamelijk op social media? Geef alsjeblieft aan welk antwoord het meest van toepassing is.</w:t>
      </w:r>
    </w:p>
    <w:p w14:paraId="4893DA67" w14:textId="77777777" w:rsidR="00AA290D" w:rsidRPr="006D3E84" w:rsidRDefault="00AA290D" w:rsidP="00AA290D">
      <w:pPr>
        <w:rPr>
          <w:rFonts w:ascii="Didot" w:hAnsi="Didot" w:cs="Didot"/>
          <w:b/>
        </w:rPr>
      </w:pPr>
      <w:r w:rsidRPr="006D3E84">
        <w:rPr>
          <w:rFonts w:ascii="Didot" w:hAnsi="Didot" w:cs="Didot"/>
          <w:b/>
          <w:noProof/>
          <w:lang w:val="en-US"/>
        </w:rPr>
        <w:drawing>
          <wp:anchor distT="0" distB="0" distL="114300" distR="114300" simplePos="0" relativeHeight="251760640" behindDoc="0" locked="0" layoutInCell="1" allowOverlap="1" wp14:anchorId="3833B430" wp14:editId="3294774C">
            <wp:simplePos x="0" y="0"/>
            <wp:positionH relativeFrom="column">
              <wp:posOffset>4605655</wp:posOffset>
            </wp:positionH>
            <wp:positionV relativeFrom="paragraph">
              <wp:posOffset>57150</wp:posOffset>
            </wp:positionV>
            <wp:extent cx="1771650" cy="1238250"/>
            <wp:effectExtent l="19050" t="0" r="0" b="0"/>
            <wp:wrapSquare wrapText="bothSides"/>
            <wp:docPr id="107"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6" cstate="print"/>
                    <a:srcRect/>
                    <a:stretch>
                      <a:fillRect/>
                    </a:stretch>
                  </pic:blipFill>
                  <pic:spPr bwMode="auto">
                    <a:xfrm>
                      <a:off x="0" y="0"/>
                      <a:ext cx="1771650" cy="1238250"/>
                    </a:xfrm>
                    <a:prstGeom prst="rect">
                      <a:avLst/>
                    </a:prstGeom>
                    <a:noFill/>
                  </pic:spPr>
                </pic:pic>
              </a:graphicData>
            </a:graphic>
          </wp:anchor>
        </w:drawing>
      </w:r>
      <w:r w:rsidRPr="006D3E84">
        <w:rPr>
          <w:rFonts w:ascii="Didot" w:hAnsi="Didot" w:cs="Didot"/>
          <w:b/>
          <w:noProof/>
          <w:lang w:val="en-US"/>
        </w:rPr>
        <w:drawing>
          <wp:inline distT="0" distB="0" distL="0" distR="0" wp14:anchorId="04B15AA2" wp14:editId="22EE98EC">
            <wp:extent cx="4541057" cy="1704975"/>
            <wp:effectExtent l="19050" t="0" r="0" b="0"/>
            <wp:docPr id="108"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7" cstate="print"/>
                    <a:srcRect/>
                    <a:stretch>
                      <a:fillRect/>
                    </a:stretch>
                  </pic:blipFill>
                  <pic:spPr bwMode="auto">
                    <a:xfrm>
                      <a:off x="0" y="0"/>
                      <a:ext cx="4555758" cy="1710495"/>
                    </a:xfrm>
                    <a:prstGeom prst="rect">
                      <a:avLst/>
                    </a:prstGeom>
                    <a:noFill/>
                  </pic:spPr>
                </pic:pic>
              </a:graphicData>
            </a:graphic>
          </wp:inline>
        </w:drawing>
      </w:r>
    </w:p>
    <w:p w14:paraId="6B2E8765" w14:textId="77777777" w:rsidR="00AA290D" w:rsidRDefault="00AA290D" w:rsidP="00AA290D">
      <w:pPr>
        <w:rPr>
          <w:rFonts w:ascii="Didot" w:hAnsi="Didot" w:cs="Didot"/>
          <w:b/>
        </w:rPr>
      </w:pPr>
    </w:p>
    <w:p w14:paraId="599F7355" w14:textId="77777777" w:rsidR="00AA290D" w:rsidRPr="006D2138" w:rsidRDefault="00AA290D" w:rsidP="00AA290D">
      <w:pPr>
        <w:rPr>
          <w:rFonts w:ascii="Didot" w:hAnsi="Didot" w:cs="Didot"/>
          <w:b/>
          <w:sz w:val="20"/>
          <w:szCs w:val="20"/>
        </w:rPr>
      </w:pPr>
      <w:r w:rsidRPr="006D2138">
        <w:rPr>
          <w:rFonts w:ascii="Didot" w:hAnsi="Didot" w:cs="Didot"/>
          <w:b/>
          <w:sz w:val="20"/>
          <w:szCs w:val="20"/>
        </w:rPr>
        <w:t>Tabel IX.14. Vraag 14. Hoe vaak werp je een blik op social media? Geef alsjeblieft aan welk antwoord het meest van toepassing is.</w:t>
      </w:r>
    </w:p>
    <w:p w14:paraId="55187458" w14:textId="77777777" w:rsidR="00AA290D" w:rsidRPr="006D3E84" w:rsidRDefault="00AA290D" w:rsidP="00AA290D">
      <w:pPr>
        <w:rPr>
          <w:rFonts w:ascii="Didot" w:hAnsi="Didot" w:cs="Didot"/>
          <w:b/>
        </w:rPr>
      </w:pPr>
      <w:r w:rsidRPr="006D3E84">
        <w:rPr>
          <w:rFonts w:ascii="Didot" w:hAnsi="Didot" w:cs="Didot"/>
          <w:b/>
          <w:noProof/>
          <w:lang w:val="en-US"/>
        </w:rPr>
        <w:drawing>
          <wp:inline distT="0" distB="0" distL="0" distR="0" wp14:anchorId="366D65AF" wp14:editId="1DE2BD26">
            <wp:extent cx="6486525" cy="1636316"/>
            <wp:effectExtent l="19050" t="0" r="9525" b="0"/>
            <wp:docPr id="109"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8" cstate="print"/>
                    <a:srcRect/>
                    <a:stretch>
                      <a:fillRect/>
                    </a:stretch>
                  </pic:blipFill>
                  <pic:spPr bwMode="auto">
                    <a:xfrm>
                      <a:off x="0" y="0"/>
                      <a:ext cx="6486525" cy="1636316"/>
                    </a:xfrm>
                    <a:prstGeom prst="rect">
                      <a:avLst/>
                    </a:prstGeom>
                    <a:noFill/>
                  </pic:spPr>
                </pic:pic>
              </a:graphicData>
            </a:graphic>
          </wp:inline>
        </w:drawing>
      </w:r>
    </w:p>
    <w:p w14:paraId="26344676"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1E7F14BA" wp14:editId="0C4AE6B6">
            <wp:extent cx="5200650" cy="2143125"/>
            <wp:effectExtent l="19050" t="0" r="0" b="0"/>
            <wp:docPr id="110"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9" cstate="print"/>
                    <a:srcRect/>
                    <a:stretch>
                      <a:fillRect/>
                    </a:stretch>
                  </pic:blipFill>
                  <pic:spPr bwMode="auto">
                    <a:xfrm>
                      <a:off x="0" y="0"/>
                      <a:ext cx="5200650" cy="2143125"/>
                    </a:xfrm>
                    <a:prstGeom prst="rect">
                      <a:avLst/>
                    </a:prstGeom>
                    <a:noFill/>
                  </pic:spPr>
                </pic:pic>
              </a:graphicData>
            </a:graphic>
          </wp:inline>
        </w:drawing>
      </w:r>
    </w:p>
    <w:p w14:paraId="3E7FE553" w14:textId="639CB7CF" w:rsidR="00AA290D" w:rsidRPr="00FE543A" w:rsidRDefault="00780EAF" w:rsidP="00AA290D">
      <w:pPr>
        <w:rPr>
          <w:rFonts w:ascii="Didot" w:hAnsi="Didot" w:cs="Didot"/>
          <w:b/>
          <w:sz w:val="20"/>
          <w:szCs w:val="20"/>
        </w:rPr>
      </w:pPr>
      <w:r>
        <w:rPr>
          <w:rFonts w:ascii="Didot" w:hAnsi="Didot" w:cs="Didot"/>
          <w:b/>
          <w:sz w:val="20"/>
          <w:szCs w:val="20"/>
        </w:rPr>
        <w:t>Tabel</w:t>
      </w:r>
      <w:r w:rsidRPr="00FE543A">
        <w:rPr>
          <w:rFonts w:ascii="Didot" w:hAnsi="Didot" w:cs="Didot"/>
          <w:b/>
          <w:sz w:val="20"/>
          <w:szCs w:val="20"/>
        </w:rPr>
        <w:t xml:space="preserve"> </w:t>
      </w:r>
      <w:r w:rsidR="00AA290D" w:rsidRPr="00FE543A">
        <w:rPr>
          <w:rFonts w:ascii="Didot" w:hAnsi="Didot" w:cs="Didot"/>
          <w:b/>
          <w:sz w:val="20"/>
          <w:szCs w:val="20"/>
        </w:rPr>
        <w:t>IX.14.1</w:t>
      </w:r>
      <w:r>
        <w:rPr>
          <w:rFonts w:ascii="Didot" w:hAnsi="Didot" w:cs="Didot"/>
          <w:b/>
          <w:sz w:val="20"/>
          <w:szCs w:val="20"/>
        </w:rPr>
        <w:t>.</w:t>
      </w:r>
    </w:p>
    <w:p w14:paraId="4B8D6D6E"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0817E01" wp14:editId="72CBB471">
            <wp:extent cx="5324475" cy="2524125"/>
            <wp:effectExtent l="19050" t="0" r="9525" b="0"/>
            <wp:docPr id="111"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0" cstate="print"/>
                    <a:srcRect/>
                    <a:stretch>
                      <a:fillRect/>
                    </a:stretch>
                  </pic:blipFill>
                  <pic:spPr bwMode="auto">
                    <a:xfrm>
                      <a:off x="0" y="0"/>
                      <a:ext cx="5324475" cy="2524125"/>
                    </a:xfrm>
                    <a:prstGeom prst="rect">
                      <a:avLst/>
                    </a:prstGeom>
                    <a:noFill/>
                  </pic:spPr>
                </pic:pic>
              </a:graphicData>
            </a:graphic>
          </wp:inline>
        </w:drawing>
      </w:r>
    </w:p>
    <w:p w14:paraId="0BABEB5B" w14:textId="1218ED75" w:rsidR="00AA290D" w:rsidRPr="00FE543A"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IX.14.2</w:t>
      </w:r>
      <w:r>
        <w:rPr>
          <w:rFonts w:ascii="Didot" w:hAnsi="Didot" w:cs="Didot"/>
          <w:b/>
          <w:sz w:val="20"/>
          <w:szCs w:val="20"/>
        </w:rPr>
        <w:t>.</w:t>
      </w:r>
    </w:p>
    <w:p w14:paraId="5D70C618"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BD64937" wp14:editId="36C387B1">
            <wp:extent cx="5324475" cy="2524125"/>
            <wp:effectExtent l="19050" t="0" r="9525" b="0"/>
            <wp:docPr id="112"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1" cstate="print"/>
                    <a:srcRect/>
                    <a:stretch>
                      <a:fillRect/>
                    </a:stretch>
                  </pic:blipFill>
                  <pic:spPr bwMode="auto">
                    <a:xfrm>
                      <a:off x="0" y="0"/>
                      <a:ext cx="5324475" cy="2524125"/>
                    </a:xfrm>
                    <a:prstGeom prst="rect">
                      <a:avLst/>
                    </a:prstGeom>
                    <a:noFill/>
                  </pic:spPr>
                </pic:pic>
              </a:graphicData>
            </a:graphic>
          </wp:inline>
        </w:drawing>
      </w:r>
    </w:p>
    <w:p w14:paraId="4A6C5DDC" w14:textId="5213D165" w:rsidR="00AA290D" w:rsidRPr="00FE543A"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IX.14.3</w:t>
      </w:r>
      <w:r>
        <w:rPr>
          <w:rFonts w:ascii="Didot" w:hAnsi="Didot" w:cs="Didot"/>
          <w:b/>
          <w:sz w:val="20"/>
          <w:szCs w:val="20"/>
        </w:rPr>
        <w:t>.</w:t>
      </w:r>
    </w:p>
    <w:p w14:paraId="3A59A447"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6395A6F" wp14:editId="614F1297">
            <wp:extent cx="5324475" cy="2524125"/>
            <wp:effectExtent l="19050" t="0" r="9525" b="0"/>
            <wp:docPr id="113"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2" cstate="print"/>
                    <a:srcRect/>
                    <a:stretch>
                      <a:fillRect/>
                    </a:stretch>
                  </pic:blipFill>
                  <pic:spPr bwMode="auto">
                    <a:xfrm>
                      <a:off x="0" y="0"/>
                      <a:ext cx="5324475" cy="2524125"/>
                    </a:xfrm>
                    <a:prstGeom prst="rect">
                      <a:avLst/>
                    </a:prstGeom>
                    <a:noFill/>
                  </pic:spPr>
                </pic:pic>
              </a:graphicData>
            </a:graphic>
          </wp:inline>
        </w:drawing>
      </w:r>
    </w:p>
    <w:p w14:paraId="1C000C17" w14:textId="16A8D1CD" w:rsidR="00AA290D" w:rsidRPr="00FE543A"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IX.14.4</w:t>
      </w:r>
      <w:r>
        <w:rPr>
          <w:rFonts w:ascii="Didot" w:hAnsi="Didot" w:cs="Didot"/>
          <w:b/>
          <w:sz w:val="20"/>
          <w:szCs w:val="20"/>
        </w:rPr>
        <w:t>.</w:t>
      </w:r>
    </w:p>
    <w:p w14:paraId="48DC8F18" w14:textId="77777777" w:rsidR="00AA290D" w:rsidRPr="006D3E84" w:rsidRDefault="00AA290D" w:rsidP="00AA290D">
      <w:pPr>
        <w:rPr>
          <w:rFonts w:ascii="Didot" w:hAnsi="Didot" w:cs="Didot"/>
          <w:b/>
        </w:rPr>
      </w:pPr>
    </w:p>
    <w:p w14:paraId="506A6329"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1890286" wp14:editId="70329615">
            <wp:extent cx="5324475" cy="2524125"/>
            <wp:effectExtent l="19050" t="0" r="9525" b="0"/>
            <wp:docPr id="114"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3" cstate="print"/>
                    <a:srcRect/>
                    <a:stretch>
                      <a:fillRect/>
                    </a:stretch>
                  </pic:blipFill>
                  <pic:spPr bwMode="auto">
                    <a:xfrm>
                      <a:off x="0" y="0"/>
                      <a:ext cx="5324475" cy="2524125"/>
                    </a:xfrm>
                    <a:prstGeom prst="rect">
                      <a:avLst/>
                    </a:prstGeom>
                    <a:noFill/>
                  </pic:spPr>
                </pic:pic>
              </a:graphicData>
            </a:graphic>
          </wp:inline>
        </w:drawing>
      </w:r>
    </w:p>
    <w:p w14:paraId="1C6AF4C3" w14:textId="4B433355" w:rsidR="00AA290D" w:rsidRPr="00FE543A"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IX.14.5</w:t>
      </w:r>
      <w:r>
        <w:rPr>
          <w:rFonts w:ascii="Didot" w:hAnsi="Didot" w:cs="Didot"/>
          <w:b/>
          <w:sz w:val="20"/>
          <w:szCs w:val="20"/>
        </w:rPr>
        <w:t>.</w:t>
      </w:r>
    </w:p>
    <w:p w14:paraId="4E3CA0A6"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FB4A7CD" wp14:editId="30964D33">
            <wp:extent cx="5324475" cy="2524125"/>
            <wp:effectExtent l="19050" t="0" r="9525" b="0"/>
            <wp:docPr id="115"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4" cstate="print"/>
                    <a:srcRect/>
                    <a:stretch>
                      <a:fillRect/>
                    </a:stretch>
                  </pic:blipFill>
                  <pic:spPr bwMode="auto">
                    <a:xfrm>
                      <a:off x="0" y="0"/>
                      <a:ext cx="5324475" cy="2524125"/>
                    </a:xfrm>
                    <a:prstGeom prst="rect">
                      <a:avLst/>
                    </a:prstGeom>
                    <a:noFill/>
                  </pic:spPr>
                </pic:pic>
              </a:graphicData>
            </a:graphic>
          </wp:inline>
        </w:drawing>
      </w:r>
    </w:p>
    <w:p w14:paraId="06EBE8E9" w14:textId="232918A8" w:rsidR="00AA290D" w:rsidRPr="00FE543A"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IX.14.6</w:t>
      </w:r>
      <w:r>
        <w:rPr>
          <w:rFonts w:ascii="Didot" w:hAnsi="Didot" w:cs="Didot"/>
          <w:b/>
          <w:sz w:val="20"/>
          <w:szCs w:val="20"/>
        </w:rPr>
        <w:t>.</w:t>
      </w:r>
    </w:p>
    <w:p w14:paraId="2352D5A3"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111C5C52" wp14:editId="080E7183">
            <wp:extent cx="5324475" cy="2524125"/>
            <wp:effectExtent l="19050" t="0" r="9525" b="0"/>
            <wp:docPr id="116"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5" cstate="print"/>
                    <a:srcRect/>
                    <a:stretch>
                      <a:fillRect/>
                    </a:stretch>
                  </pic:blipFill>
                  <pic:spPr bwMode="auto">
                    <a:xfrm>
                      <a:off x="0" y="0"/>
                      <a:ext cx="5324475" cy="2524125"/>
                    </a:xfrm>
                    <a:prstGeom prst="rect">
                      <a:avLst/>
                    </a:prstGeom>
                    <a:noFill/>
                  </pic:spPr>
                </pic:pic>
              </a:graphicData>
            </a:graphic>
          </wp:inline>
        </w:drawing>
      </w:r>
    </w:p>
    <w:p w14:paraId="3BDAA163" w14:textId="74E6EF5A" w:rsidR="00AA290D" w:rsidRPr="00FE543A"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IX.14.7</w:t>
      </w:r>
      <w:r>
        <w:rPr>
          <w:rFonts w:ascii="Didot" w:hAnsi="Didot" w:cs="Didot"/>
          <w:b/>
          <w:sz w:val="20"/>
          <w:szCs w:val="20"/>
        </w:rPr>
        <w:t>.</w:t>
      </w:r>
    </w:p>
    <w:p w14:paraId="4D6E1E44" w14:textId="77777777" w:rsidR="00AA290D" w:rsidRPr="006D3E84" w:rsidRDefault="00AA290D" w:rsidP="00AA290D">
      <w:pPr>
        <w:rPr>
          <w:rFonts w:ascii="Didot" w:hAnsi="Didot" w:cs="Didot"/>
          <w:b/>
        </w:rPr>
      </w:pPr>
    </w:p>
    <w:p w14:paraId="148C059A"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D255927" wp14:editId="0CD9E73E">
            <wp:extent cx="5324475" cy="2524125"/>
            <wp:effectExtent l="19050" t="0" r="9525" b="0"/>
            <wp:docPr id="117"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6" cstate="print"/>
                    <a:srcRect/>
                    <a:stretch>
                      <a:fillRect/>
                    </a:stretch>
                  </pic:blipFill>
                  <pic:spPr bwMode="auto">
                    <a:xfrm>
                      <a:off x="0" y="0"/>
                      <a:ext cx="5324475" cy="2524125"/>
                    </a:xfrm>
                    <a:prstGeom prst="rect">
                      <a:avLst/>
                    </a:prstGeom>
                    <a:noFill/>
                  </pic:spPr>
                </pic:pic>
              </a:graphicData>
            </a:graphic>
          </wp:inline>
        </w:drawing>
      </w:r>
    </w:p>
    <w:p w14:paraId="5ABF91D3" w14:textId="79FA6164" w:rsidR="00AA290D" w:rsidRPr="00FE543A"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IX.14.8</w:t>
      </w:r>
      <w:r>
        <w:rPr>
          <w:rFonts w:ascii="Didot" w:hAnsi="Didot" w:cs="Didot"/>
          <w:b/>
          <w:sz w:val="20"/>
          <w:szCs w:val="20"/>
        </w:rPr>
        <w:t>.</w:t>
      </w:r>
    </w:p>
    <w:p w14:paraId="024A444A"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1E88E03C" wp14:editId="040F25CF">
            <wp:extent cx="5324475" cy="2524125"/>
            <wp:effectExtent l="19050" t="0" r="9525" b="0"/>
            <wp:docPr id="118"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7" cstate="print"/>
                    <a:srcRect/>
                    <a:stretch>
                      <a:fillRect/>
                    </a:stretch>
                  </pic:blipFill>
                  <pic:spPr bwMode="auto">
                    <a:xfrm>
                      <a:off x="0" y="0"/>
                      <a:ext cx="5324475" cy="2524125"/>
                    </a:xfrm>
                    <a:prstGeom prst="rect">
                      <a:avLst/>
                    </a:prstGeom>
                    <a:noFill/>
                  </pic:spPr>
                </pic:pic>
              </a:graphicData>
            </a:graphic>
          </wp:inline>
        </w:drawing>
      </w:r>
    </w:p>
    <w:p w14:paraId="762A8F4A" w14:textId="62AD0E93" w:rsidR="00AA290D" w:rsidRPr="00FE543A" w:rsidRDefault="00780EAF"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IX.14.9</w:t>
      </w:r>
      <w:r>
        <w:rPr>
          <w:rFonts w:ascii="Didot" w:hAnsi="Didot" w:cs="Didot"/>
          <w:b/>
          <w:sz w:val="20"/>
          <w:szCs w:val="20"/>
        </w:rPr>
        <w:t>.</w:t>
      </w:r>
    </w:p>
    <w:p w14:paraId="59C803DE" w14:textId="77777777" w:rsidR="00AA290D" w:rsidRDefault="00AA290D" w:rsidP="00AA290D">
      <w:pPr>
        <w:rPr>
          <w:rFonts w:ascii="Didot" w:hAnsi="Didot" w:cs="Didot"/>
          <w:b/>
        </w:rPr>
      </w:pPr>
    </w:p>
    <w:p w14:paraId="69494179" w14:textId="77777777" w:rsidR="00AA290D" w:rsidRPr="006D2138" w:rsidRDefault="00AA290D" w:rsidP="00AA290D">
      <w:pPr>
        <w:rPr>
          <w:rFonts w:ascii="Didot" w:hAnsi="Didot" w:cs="Didot"/>
          <w:b/>
          <w:sz w:val="20"/>
          <w:szCs w:val="20"/>
        </w:rPr>
      </w:pPr>
      <w:r w:rsidRPr="006D2138">
        <w:rPr>
          <w:rFonts w:ascii="Didot" w:hAnsi="Didot" w:cs="Didot"/>
          <w:b/>
          <w:sz w:val="20"/>
          <w:szCs w:val="20"/>
        </w:rPr>
        <w:t>Multiple respons</w:t>
      </w:r>
    </w:p>
    <w:p w14:paraId="3A61B964" w14:textId="77777777" w:rsidR="00AA290D" w:rsidRPr="006D3E84" w:rsidRDefault="00AA290D" w:rsidP="00AA290D">
      <w:pPr>
        <w:rPr>
          <w:rFonts w:ascii="Didot" w:hAnsi="Didot" w:cs="Didot"/>
          <w:b/>
        </w:rPr>
      </w:pPr>
    </w:p>
    <w:p w14:paraId="52120386" w14:textId="77777777" w:rsidR="00AA290D" w:rsidRPr="006D2138" w:rsidRDefault="00AA290D" w:rsidP="00AA290D">
      <w:pPr>
        <w:rPr>
          <w:rFonts w:ascii="Didot" w:hAnsi="Didot" w:cs="Didot"/>
          <w:b/>
          <w:sz w:val="20"/>
          <w:szCs w:val="20"/>
        </w:rPr>
      </w:pPr>
      <w:r w:rsidRPr="006D2138">
        <w:rPr>
          <w:rFonts w:ascii="Didot" w:hAnsi="Didot" w:cs="Didot"/>
          <w:b/>
          <w:sz w:val="20"/>
          <w:szCs w:val="20"/>
        </w:rPr>
        <w:t>“Nooit”</w:t>
      </w:r>
    </w:p>
    <w:p w14:paraId="181E0F7D" w14:textId="77777777" w:rsidR="00AA290D" w:rsidRPr="006D3E84" w:rsidRDefault="00AA290D" w:rsidP="00AA290D">
      <w:pPr>
        <w:rPr>
          <w:rFonts w:ascii="Didot" w:hAnsi="Didot" w:cs="Didot"/>
          <w:b/>
        </w:rPr>
      </w:pPr>
      <w:r w:rsidRPr="006D3E84">
        <w:rPr>
          <w:rFonts w:ascii="Didot" w:hAnsi="Didot" w:cs="Didot"/>
          <w:b/>
          <w:noProof/>
          <w:lang w:val="en-US"/>
        </w:rPr>
        <w:drawing>
          <wp:inline distT="0" distB="0" distL="0" distR="0" wp14:anchorId="542A18AA" wp14:editId="6E0120E0">
            <wp:extent cx="4733925" cy="1295400"/>
            <wp:effectExtent l="19050" t="0" r="9525" b="0"/>
            <wp:docPr id="119"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8" cstate="print"/>
                    <a:srcRect/>
                    <a:stretch>
                      <a:fillRect/>
                    </a:stretch>
                  </pic:blipFill>
                  <pic:spPr bwMode="auto">
                    <a:xfrm>
                      <a:off x="0" y="0"/>
                      <a:ext cx="4733925" cy="1295400"/>
                    </a:xfrm>
                    <a:prstGeom prst="rect">
                      <a:avLst/>
                    </a:prstGeom>
                    <a:noFill/>
                  </pic:spPr>
                </pic:pic>
              </a:graphicData>
            </a:graphic>
          </wp:inline>
        </w:drawing>
      </w:r>
    </w:p>
    <w:p w14:paraId="5444DFC9"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C571987" wp14:editId="747B1619">
            <wp:extent cx="4505325" cy="2819400"/>
            <wp:effectExtent l="19050" t="0" r="9525" b="0"/>
            <wp:docPr id="120"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9" cstate="print"/>
                    <a:srcRect/>
                    <a:stretch>
                      <a:fillRect/>
                    </a:stretch>
                  </pic:blipFill>
                  <pic:spPr bwMode="auto">
                    <a:xfrm>
                      <a:off x="0" y="0"/>
                      <a:ext cx="4505325" cy="2819400"/>
                    </a:xfrm>
                    <a:prstGeom prst="rect">
                      <a:avLst/>
                    </a:prstGeom>
                    <a:noFill/>
                  </pic:spPr>
                </pic:pic>
              </a:graphicData>
            </a:graphic>
          </wp:inline>
        </w:drawing>
      </w:r>
    </w:p>
    <w:p w14:paraId="714A16C1" w14:textId="653E8C7A" w:rsidR="00AA290D" w:rsidRPr="00FE543A" w:rsidRDefault="00145476" w:rsidP="00AA290D">
      <w:pPr>
        <w:rPr>
          <w:rFonts w:ascii="Didot" w:hAnsi="Didot" w:cs="Didot"/>
          <w:b/>
          <w:sz w:val="20"/>
          <w:szCs w:val="20"/>
        </w:rPr>
      </w:pPr>
      <w:r>
        <w:rPr>
          <w:rFonts w:ascii="Didot" w:hAnsi="Didot" w:cs="Didot"/>
          <w:b/>
          <w:sz w:val="20"/>
          <w:szCs w:val="20"/>
        </w:rPr>
        <w:t>Tabel</w:t>
      </w:r>
      <w:r w:rsidRPr="00FE543A">
        <w:rPr>
          <w:rFonts w:ascii="Didot" w:hAnsi="Didot" w:cs="Didot"/>
          <w:b/>
          <w:sz w:val="20"/>
          <w:szCs w:val="20"/>
        </w:rPr>
        <w:t xml:space="preserve"> </w:t>
      </w:r>
      <w:r w:rsidR="00AA290D" w:rsidRPr="00FE543A">
        <w:rPr>
          <w:rFonts w:ascii="Didot" w:hAnsi="Didot" w:cs="Didot"/>
          <w:b/>
          <w:sz w:val="20"/>
          <w:szCs w:val="20"/>
        </w:rPr>
        <w:t>IX.14.1</w:t>
      </w:r>
      <w:r w:rsidR="00AA290D">
        <w:rPr>
          <w:rFonts w:ascii="Didot" w:hAnsi="Didot" w:cs="Didot"/>
          <w:b/>
          <w:sz w:val="20"/>
          <w:szCs w:val="20"/>
        </w:rPr>
        <w:t>0</w:t>
      </w:r>
      <w:r>
        <w:rPr>
          <w:rFonts w:ascii="Didot" w:hAnsi="Didot" w:cs="Didot"/>
          <w:b/>
          <w:sz w:val="20"/>
          <w:szCs w:val="20"/>
        </w:rPr>
        <w:t>.</w:t>
      </w:r>
    </w:p>
    <w:p w14:paraId="4257EA2A" w14:textId="77777777" w:rsidR="00AA290D" w:rsidRDefault="00AA290D" w:rsidP="00AA290D">
      <w:pPr>
        <w:rPr>
          <w:rFonts w:ascii="Didot" w:hAnsi="Didot" w:cs="Didot"/>
          <w:b/>
        </w:rPr>
      </w:pPr>
    </w:p>
    <w:p w14:paraId="72EACB5B" w14:textId="77777777" w:rsidR="00AA290D" w:rsidRPr="006D2138" w:rsidRDefault="00AA290D" w:rsidP="00AA290D">
      <w:pPr>
        <w:rPr>
          <w:rFonts w:ascii="Didot" w:hAnsi="Didot" w:cs="Didot"/>
          <w:b/>
          <w:sz w:val="20"/>
          <w:szCs w:val="20"/>
        </w:rPr>
      </w:pPr>
      <w:r w:rsidRPr="006D2138">
        <w:rPr>
          <w:rFonts w:ascii="Didot" w:hAnsi="Didot" w:cs="Didot"/>
          <w:b/>
          <w:sz w:val="20"/>
          <w:szCs w:val="20"/>
        </w:rPr>
        <w:t>“Minder dan een keer per maand”</w:t>
      </w:r>
    </w:p>
    <w:p w14:paraId="34885AB2" w14:textId="77777777" w:rsidR="00AA290D" w:rsidRPr="006D3E84" w:rsidRDefault="00AA290D" w:rsidP="00AA290D">
      <w:pPr>
        <w:rPr>
          <w:rFonts w:ascii="Didot" w:hAnsi="Didot" w:cs="Didot"/>
          <w:b/>
        </w:rPr>
      </w:pPr>
    </w:p>
    <w:p w14:paraId="6E0C2339" w14:textId="77777777" w:rsidR="00AA290D" w:rsidRPr="006D3E84" w:rsidRDefault="00AA290D" w:rsidP="00AA290D">
      <w:pPr>
        <w:rPr>
          <w:rFonts w:ascii="Didot" w:hAnsi="Didot" w:cs="Didot"/>
          <w:b/>
        </w:rPr>
      </w:pPr>
      <w:r w:rsidRPr="006D3E84">
        <w:rPr>
          <w:rFonts w:ascii="Didot" w:hAnsi="Didot" w:cs="Didot"/>
          <w:b/>
          <w:noProof/>
          <w:lang w:val="en-US"/>
        </w:rPr>
        <w:drawing>
          <wp:inline distT="0" distB="0" distL="0" distR="0" wp14:anchorId="310BB6EB" wp14:editId="29751656">
            <wp:extent cx="4829175" cy="1295400"/>
            <wp:effectExtent l="19050" t="0" r="9525" b="0"/>
            <wp:docPr id="18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srcRect/>
                    <a:stretch>
                      <a:fillRect/>
                    </a:stretch>
                  </pic:blipFill>
                  <pic:spPr bwMode="auto">
                    <a:xfrm>
                      <a:off x="0" y="0"/>
                      <a:ext cx="4829175" cy="1295400"/>
                    </a:xfrm>
                    <a:prstGeom prst="rect">
                      <a:avLst/>
                    </a:prstGeom>
                    <a:noFill/>
                  </pic:spPr>
                </pic:pic>
              </a:graphicData>
            </a:graphic>
          </wp:inline>
        </w:drawing>
      </w:r>
    </w:p>
    <w:p w14:paraId="62B02343"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BE6A73B" wp14:editId="2AAA2893">
            <wp:extent cx="4505325" cy="2819400"/>
            <wp:effectExtent l="19050" t="0" r="9525" b="0"/>
            <wp:docPr id="19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cstate="print"/>
                    <a:srcRect/>
                    <a:stretch>
                      <a:fillRect/>
                    </a:stretch>
                  </pic:blipFill>
                  <pic:spPr bwMode="auto">
                    <a:xfrm>
                      <a:off x="0" y="0"/>
                      <a:ext cx="4505325" cy="2819400"/>
                    </a:xfrm>
                    <a:prstGeom prst="rect">
                      <a:avLst/>
                    </a:prstGeom>
                    <a:noFill/>
                  </pic:spPr>
                </pic:pic>
              </a:graphicData>
            </a:graphic>
          </wp:inline>
        </w:drawing>
      </w:r>
    </w:p>
    <w:p w14:paraId="1A45AE5D" w14:textId="10F4C9F6" w:rsidR="00AA290D" w:rsidRPr="00FE543A" w:rsidRDefault="00145476" w:rsidP="00AA290D">
      <w:pPr>
        <w:rPr>
          <w:rFonts w:ascii="Didot" w:hAnsi="Didot" w:cs="Didot"/>
          <w:b/>
          <w:sz w:val="20"/>
          <w:szCs w:val="20"/>
        </w:rPr>
      </w:pPr>
      <w:r>
        <w:rPr>
          <w:rFonts w:ascii="Didot" w:hAnsi="Didot" w:cs="Didot"/>
          <w:b/>
          <w:sz w:val="20"/>
          <w:szCs w:val="20"/>
        </w:rPr>
        <w:t>Tabel</w:t>
      </w:r>
      <w:r w:rsidRPr="00FE543A">
        <w:rPr>
          <w:rFonts w:ascii="Didot" w:hAnsi="Didot" w:cs="Didot"/>
          <w:b/>
          <w:sz w:val="20"/>
          <w:szCs w:val="20"/>
        </w:rPr>
        <w:t xml:space="preserve"> </w:t>
      </w:r>
      <w:r w:rsidR="00AA290D" w:rsidRPr="00FE543A">
        <w:rPr>
          <w:rFonts w:ascii="Didot" w:hAnsi="Didot" w:cs="Didot"/>
          <w:b/>
          <w:sz w:val="20"/>
          <w:szCs w:val="20"/>
        </w:rPr>
        <w:t>IX.14.1</w:t>
      </w:r>
      <w:r w:rsidR="00AA290D">
        <w:rPr>
          <w:rFonts w:ascii="Didot" w:hAnsi="Didot" w:cs="Didot"/>
          <w:b/>
          <w:sz w:val="20"/>
          <w:szCs w:val="20"/>
        </w:rPr>
        <w:t>1</w:t>
      </w:r>
      <w:r>
        <w:rPr>
          <w:rFonts w:ascii="Didot" w:hAnsi="Didot" w:cs="Didot"/>
          <w:b/>
          <w:sz w:val="20"/>
          <w:szCs w:val="20"/>
        </w:rPr>
        <w:t>.</w:t>
      </w:r>
    </w:p>
    <w:p w14:paraId="7E3EE446" w14:textId="77777777" w:rsidR="00AA290D" w:rsidRDefault="00AA290D" w:rsidP="00AA290D">
      <w:pPr>
        <w:rPr>
          <w:rFonts w:ascii="Didot" w:hAnsi="Didot" w:cs="Didot"/>
          <w:b/>
        </w:rPr>
      </w:pPr>
    </w:p>
    <w:p w14:paraId="19F48A9B" w14:textId="77777777" w:rsidR="00145476" w:rsidRDefault="00145476" w:rsidP="00AA290D">
      <w:pPr>
        <w:rPr>
          <w:rFonts w:ascii="Didot" w:hAnsi="Didot" w:cs="Didot"/>
          <w:b/>
        </w:rPr>
      </w:pPr>
    </w:p>
    <w:p w14:paraId="5576248A" w14:textId="77777777" w:rsidR="00145476" w:rsidRDefault="00145476" w:rsidP="00AA290D">
      <w:pPr>
        <w:rPr>
          <w:rFonts w:ascii="Didot" w:hAnsi="Didot" w:cs="Didot"/>
          <w:b/>
        </w:rPr>
      </w:pPr>
    </w:p>
    <w:p w14:paraId="30649FDF" w14:textId="77777777" w:rsidR="00145476" w:rsidRDefault="00145476" w:rsidP="00AA290D">
      <w:pPr>
        <w:rPr>
          <w:rFonts w:ascii="Didot" w:hAnsi="Didot" w:cs="Didot"/>
          <w:b/>
        </w:rPr>
      </w:pPr>
    </w:p>
    <w:p w14:paraId="1F55EA68" w14:textId="77777777" w:rsidR="00145476" w:rsidRPr="006D3E84" w:rsidRDefault="00145476" w:rsidP="00AA290D">
      <w:pPr>
        <w:rPr>
          <w:rFonts w:ascii="Didot" w:hAnsi="Didot" w:cs="Didot"/>
          <w:b/>
        </w:rPr>
      </w:pPr>
    </w:p>
    <w:p w14:paraId="4DC83E00" w14:textId="77777777" w:rsidR="00AA290D" w:rsidRPr="006D2138" w:rsidRDefault="00AA290D" w:rsidP="00AA290D">
      <w:pPr>
        <w:rPr>
          <w:rFonts w:ascii="Didot" w:hAnsi="Didot" w:cs="Didot"/>
          <w:b/>
          <w:sz w:val="20"/>
          <w:szCs w:val="20"/>
        </w:rPr>
      </w:pPr>
      <w:r w:rsidRPr="006D2138">
        <w:rPr>
          <w:rFonts w:ascii="Didot" w:hAnsi="Didot" w:cs="Didot"/>
          <w:b/>
          <w:sz w:val="20"/>
          <w:szCs w:val="20"/>
        </w:rPr>
        <w:t>“1 keer per maand”</w:t>
      </w:r>
    </w:p>
    <w:p w14:paraId="15FF677C" w14:textId="77777777" w:rsidR="00AA290D" w:rsidRPr="006D3E84" w:rsidRDefault="00AA290D" w:rsidP="00AA290D">
      <w:pPr>
        <w:rPr>
          <w:rFonts w:ascii="Didot" w:hAnsi="Didot" w:cs="Didot"/>
          <w:b/>
        </w:rPr>
      </w:pPr>
    </w:p>
    <w:p w14:paraId="0231BF97" w14:textId="77777777" w:rsidR="00AA290D" w:rsidRPr="006D3E84" w:rsidRDefault="00AA290D" w:rsidP="00AA290D">
      <w:pPr>
        <w:rPr>
          <w:rFonts w:ascii="Didot" w:hAnsi="Didot" w:cs="Didot"/>
          <w:b/>
        </w:rPr>
      </w:pPr>
      <w:r w:rsidRPr="006D3E84">
        <w:rPr>
          <w:rFonts w:ascii="Didot" w:hAnsi="Didot" w:cs="Didot"/>
          <w:b/>
          <w:noProof/>
          <w:lang w:val="en-US"/>
        </w:rPr>
        <w:drawing>
          <wp:inline distT="0" distB="0" distL="0" distR="0" wp14:anchorId="5CE35456" wp14:editId="18274548">
            <wp:extent cx="4829175" cy="1295400"/>
            <wp:effectExtent l="19050" t="0" r="9525" b="0"/>
            <wp:docPr id="20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cstate="print"/>
                    <a:srcRect/>
                    <a:stretch>
                      <a:fillRect/>
                    </a:stretch>
                  </pic:blipFill>
                  <pic:spPr bwMode="auto">
                    <a:xfrm>
                      <a:off x="0" y="0"/>
                      <a:ext cx="4829175" cy="1295400"/>
                    </a:xfrm>
                    <a:prstGeom prst="rect">
                      <a:avLst/>
                    </a:prstGeom>
                    <a:noFill/>
                  </pic:spPr>
                </pic:pic>
              </a:graphicData>
            </a:graphic>
          </wp:inline>
        </w:drawing>
      </w:r>
    </w:p>
    <w:p w14:paraId="498FB888"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5998D0F" wp14:editId="5EC5513D">
            <wp:extent cx="4505325" cy="2819400"/>
            <wp:effectExtent l="19050" t="0" r="9525" b="0"/>
            <wp:docPr id="20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cstate="print"/>
                    <a:srcRect/>
                    <a:stretch>
                      <a:fillRect/>
                    </a:stretch>
                  </pic:blipFill>
                  <pic:spPr bwMode="auto">
                    <a:xfrm>
                      <a:off x="0" y="0"/>
                      <a:ext cx="4505325" cy="2819400"/>
                    </a:xfrm>
                    <a:prstGeom prst="rect">
                      <a:avLst/>
                    </a:prstGeom>
                    <a:noFill/>
                  </pic:spPr>
                </pic:pic>
              </a:graphicData>
            </a:graphic>
          </wp:inline>
        </w:drawing>
      </w:r>
    </w:p>
    <w:p w14:paraId="29A7077C" w14:textId="4984932C" w:rsidR="00AA290D" w:rsidRPr="00FE543A" w:rsidRDefault="00145476" w:rsidP="00AA290D">
      <w:pPr>
        <w:rPr>
          <w:rFonts w:ascii="Didot" w:hAnsi="Didot" w:cs="Didot"/>
          <w:b/>
          <w:sz w:val="20"/>
          <w:szCs w:val="20"/>
        </w:rPr>
      </w:pPr>
      <w:r>
        <w:rPr>
          <w:rFonts w:ascii="Didot" w:hAnsi="Didot" w:cs="Didot"/>
          <w:b/>
          <w:sz w:val="20"/>
          <w:szCs w:val="20"/>
        </w:rPr>
        <w:t>Tabel</w:t>
      </w:r>
      <w:r w:rsidRPr="00FE543A">
        <w:rPr>
          <w:rFonts w:ascii="Didot" w:hAnsi="Didot" w:cs="Didot"/>
          <w:b/>
          <w:sz w:val="20"/>
          <w:szCs w:val="20"/>
        </w:rPr>
        <w:t xml:space="preserve"> </w:t>
      </w:r>
      <w:r w:rsidR="00AA290D" w:rsidRPr="00FE543A">
        <w:rPr>
          <w:rFonts w:ascii="Didot" w:hAnsi="Didot" w:cs="Didot"/>
          <w:b/>
          <w:sz w:val="20"/>
          <w:szCs w:val="20"/>
        </w:rPr>
        <w:t>IX.14.1</w:t>
      </w:r>
      <w:r w:rsidR="00AA290D">
        <w:rPr>
          <w:rFonts w:ascii="Didot" w:hAnsi="Didot" w:cs="Didot"/>
          <w:b/>
          <w:sz w:val="20"/>
          <w:szCs w:val="20"/>
        </w:rPr>
        <w:t>2</w:t>
      </w:r>
      <w:r>
        <w:rPr>
          <w:rFonts w:ascii="Didot" w:hAnsi="Didot" w:cs="Didot"/>
          <w:b/>
          <w:sz w:val="20"/>
          <w:szCs w:val="20"/>
        </w:rPr>
        <w:t>.</w:t>
      </w:r>
    </w:p>
    <w:p w14:paraId="07D6F4DF" w14:textId="77777777" w:rsidR="00AA290D" w:rsidRPr="006D3E84" w:rsidRDefault="00AA290D" w:rsidP="00AA290D">
      <w:pPr>
        <w:rPr>
          <w:rFonts w:ascii="Didot" w:hAnsi="Didot" w:cs="Didot"/>
          <w:b/>
        </w:rPr>
      </w:pPr>
    </w:p>
    <w:p w14:paraId="370AA06E" w14:textId="7E0ECDA8" w:rsidR="00AA290D" w:rsidRPr="00145476" w:rsidRDefault="00AA290D" w:rsidP="00AA290D">
      <w:pPr>
        <w:rPr>
          <w:rFonts w:ascii="Didot" w:hAnsi="Didot" w:cs="Didot"/>
          <w:b/>
          <w:sz w:val="20"/>
          <w:szCs w:val="20"/>
        </w:rPr>
      </w:pPr>
      <w:r w:rsidRPr="006D2138">
        <w:rPr>
          <w:rFonts w:ascii="Didot" w:hAnsi="Didot" w:cs="Didot"/>
          <w:b/>
          <w:sz w:val="20"/>
          <w:szCs w:val="20"/>
        </w:rPr>
        <w:t>“1 keer per week”</w:t>
      </w:r>
    </w:p>
    <w:p w14:paraId="2DB97773" w14:textId="77777777" w:rsidR="00AA290D" w:rsidRPr="006D3E84" w:rsidRDefault="00AA290D" w:rsidP="00AA290D">
      <w:pPr>
        <w:rPr>
          <w:rFonts w:ascii="Didot" w:hAnsi="Didot" w:cs="Didot"/>
          <w:b/>
        </w:rPr>
      </w:pPr>
      <w:r w:rsidRPr="006D3E84">
        <w:rPr>
          <w:rFonts w:ascii="Didot" w:hAnsi="Didot" w:cs="Didot"/>
          <w:b/>
          <w:noProof/>
          <w:lang w:val="en-US"/>
        </w:rPr>
        <w:drawing>
          <wp:inline distT="0" distB="0" distL="0" distR="0" wp14:anchorId="52CA745D" wp14:editId="3BDF0082">
            <wp:extent cx="4829175" cy="1295400"/>
            <wp:effectExtent l="19050" t="0" r="9525" b="0"/>
            <wp:docPr id="20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srcRect/>
                    <a:stretch>
                      <a:fillRect/>
                    </a:stretch>
                  </pic:blipFill>
                  <pic:spPr bwMode="auto">
                    <a:xfrm>
                      <a:off x="0" y="0"/>
                      <a:ext cx="4829175" cy="1295400"/>
                    </a:xfrm>
                    <a:prstGeom prst="rect">
                      <a:avLst/>
                    </a:prstGeom>
                    <a:noFill/>
                  </pic:spPr>
                </pic:pic>
              </a:graphicData>
            </a:graphic>
          </wp:inline>
        </w:drawing>
      </w:r>
    </w:p>
    <w:p w14:paraId="3F28484D"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75234434" wp14:editId="64FC7BF2">
            <wp:extent cx="4505325" cy="2819400"/>
            <wp:effectExtent l="19050" t="0" r="9525" b="0"/>
            <wp:docPr id="20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cstate="print"/>
                    <a:srcRect/>
                    <a:stretch>
                      <a:fillRect/>
                    </a:stretch>
                  </pic:blipFill>
                  <pic:spPr bwMode="auto">
                    <a:xfrm>
                      <a:off x="0" y="0"/>
                      <a:ext cx="4505325" cy="2819400"/>
                    </a:xfrm>
                    <a:prstGeom prst="rect">
                      <a:avLst/>
                    </a:prstGeom>
                    <a:noFill/>
                  </pic:spPr>
                </pic:pic>
              </a:graphicData>
            </a:graphic>
          </wp:inline>
        </w:drawing>
      </w:r>
    </w:p>
    <w:p w14:paraId="076A7D6E" w14:textId="145D8162" w:rsidR="00AA290D" w:rsidRPr="00FE543A" w:rsidRDefault="00145476" w:rsidP="00AA290D">
      <w:pPr>
        <w:rPr>
          <w:rFonts w:ascii="Didot" w:hAnsi="Didot" w:cs="Didot"/>
          <w:b/>
          <w:sz w:val="20"/>
          <w:szCs w:val="20"/>
        </w:rPr>
      </w:pPr>
      <w:r>
        <w:rPr>
          <w:rFonts w:ascii="Didot" w:hAnsi="Didot" w:cs="Didot"/>
          <w:b/>
          <w:sz w:val="20"/>
          <w:szCs w:val="20"/>
        </w:rPr>
        <w:t>Tabel</w:t>
      </w:r>
      <w:r w:rsidRPr="00FE543A">
        <w:rPr>
          <w:rFonts w:ascii="Didot" w:hAnsi="Didot" w:cs="Didot"/>
          <w:b/>
          <w:sz w:val="20"/>
          <w:szCs w:val="20"/>
        </w:rPr>
        <w:t xml:space="preserve"> </w:t>
      </w:r>
      <w:r w:rsidR="00AA290D" w:rsidRPr="00FE543A">
        <w:rPr>
          <w:rFonts w:ascii="Didot" w:hAnsi="Didot" w:cs="Didot"/>
          <w:b/>
          <w:sz w:val="20"/>
          <w:szCs w:val="20"/>
        </w:rPr>
        <w:t>IX.14.1</w:t>
      </w:r>
      <w:r w:rsidR="00AA290D">
        <w:rPr>
          <w:rFonts w:ascii="Didot" w:hAnsi="Didot" w:cs="Didot"/>
          <w:b/>
          <w:sz w:val="20"/>
          <w:szCs w:val="20"/>
        </w:rPr>
        <w:t>3</w:t>
      </w:r>
      <w:r>
        <w:rPr>
          <w:rFonts w:ascii="Didot" w:hAnsi="Didot" w:cs="Didot"/>
          <w:b/>
          <w:sz w:val="20"/>
          <w:szCs w:val="20"/>
        </w:rPr>
        <w:t>.</w:t>
      </w:r>
    </w:p>
    <w:p w14:paraId="1B5A9511" w14:textId="77777777" w:rsidR="00AA290D" w:rsidRDefault="00AA290D" w:rsidP="00AA290D">
      <w:pPr>
        <w:rPr>
          <w:rFonts w:ascii="Didot" w:hAnsi="Didot" w:cs="Didot"/>
          <w:b/>
        </w:rPr>
      </w:pPr>
    </w:p>
    <w:p w14:paraId="7D15782D" w14:textId="77777777" w:rsidR="00AA290D" w:rsidRPr="006D2138" w:rsidRDefault="00AA290D" w:rsidP="00AA290D">
      <w:pPr>
        <w:rPr>
          <w:rFonts w:ascii="Didot" w:hAnsi="Didot" w:cs="Didot"/>
          <w:b/>
          <w:sz w:val="20"/>
          <w:szCs w:val="20"/>
        </w:rPr>
      </w:pPr>
      <w:r w:rsidRPr="006D2138">
        <w:rPr>
          <w:rFonts w:ascii="Didot" w:hAnsi="Didot" w:cs="Didot"/>
          <w:b/>
          <w:sz w:val="20"/>
          <w:szCs w:val="20"/>
        </w:rPr>
        <w:t>“1 keer per dag”</w:t>
      </w:r>
    </w:p>
    <w:p w14:paraId="3BB04FBB" w14:textId="77777777" w:rsidR="00AA290D" w:rsidRPr="006D3E84" w:rsidRDefault="00AA290D" w:rsidP="00AA290D">
      <w:pPr>
        <w:rPr>
          <w:rFonts w:ascii="Didot" w:hAnsi="Didot" w:cs="Didot"/>
          <w:b/>
        </w:rPr>
      </w:pPr>
      <w:r w:rsidRPr="006D3E84">
        <w:rPr>
          <w:rFonts w:ascii="Didot" w:hAnsi="Didot" w:cs="Didot"/>
          <w:b/>
          <w:noProof/>
          <w:lang w:val="en-US"/>
        </w:rPr>
        <w:drawing>
          <wp:inline distT="0" distB="0" distL="0" distR="0" wp14:anchorId="452BD2E6" wp14:editId="3D468F2E">
            <wp:extent cx="4324350" cy="1159983"/>
            <wp:effectExtent l="19050" t="0" r="0" b="0"/>
            <wp:docPr id="20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cstate="print"/>
                    <a:srcRect/>
                    <a:stretch>
                      <a:fillRect/>
                    </a:stretch>
                  </pic:blipFill>
                  <pic:spPr bwMode="auto">
                    <a:xfrm>
                      <a:off x="0" y="0"/>
                      <a:ext cx="4324350" cy="1159983"/>
                    </a:xfrm>
                    <a:prstGeom prst="rect">
                      <a:avLst/>
                    </a:prstGeom>
                    <a:noFill/>
                  </pic:spPr>
                </pic:pic>
              </a:graphicData>
            </a:graphic>
          </wp:inline>
        </w:drawing>
      </w:r>
    </w:p>
    <w:p w14:paraId="75EF9CA9"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6EFB871" wp14:editId="4583B3FF">
            <wp:extent cx="4079146" cy="2552700"/>
            <wp:effectExtent l="19050" t="0" r="0" b="0"/>
            <wp:docPr id="20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cstate="print"/>
                    <a:srcRect/>
                    <a:stretch>
                      <a:fillRect/>
                    </a:stretch>
                  </pic:blipFill>
                  <pic:spPr bwMode="auto">
                    <a:xfrm>
                      <a:off x="0" y="0"/>
                      <a:ext cx="4079146" cy="2552700"/>
                    </a:xfrm>
                    <a:prstGeom prst="rect">
                      <a:avLst/>
                    </a:prstGeom>
                    <a:noFill/>
                  </pic:spPr>
                </pic:pic>
              </a:graphicData>
            </a:graphic>
          </wp:inline>
        </w:drawing>
      </w:r>
    </w:p>
    <w:p w14:paraId="0459F689" w14:textId="389DA535" w:rsidR="00AA290D" w:rsidRPr="00FE543A" w:rsidRDefault="00145476" w:rsidP="00AA290D">
      <w:pPr>
        <w:rPr>
          <w:rFonts w:ascii="Didot" w:hAnsi="Didot" w:cs="Didot"/>
          <w:b/>
          <w:sz w:val="20"/>
          <w:szCs w:val="20"/>
        </w:rPr>
      </w:pPr>
      <w:r>
        <w:rPr>
          <w:rFonts w:ascii="Didot" w:hAnsi="Didot" w:cs="Didot"/>
          <w:b/>
          <w:sz w:val="20"/>
          <w:szCs w:val="20"/>
        </w:rPr>
        <w:t>Tabel</w:t>
      </w:r>
      <w:r w:rsidRPr="00FE543A">
        <w:rPr>
          <w:rFonts w:ascii="Didot" w:hAnsi="Didot" w:cs="Didot"/>
          <w:b/>
          <w:sz w:val="20"/>
          <w:szCs w:val="20"/>
        </w:rPr>
        <w:t xml:space="preserve"> </w:t>
      </w:r>
      <w:r w:rsidR="00AA290D" w:rsidRPr="00FE543A">
        <w:rPr>
          <w:rFonts w:ascii="Didot" w:hAnsi="Didot" w:cs="Didot"/>
          <w:b/>
          <w:sz w:val="20"/>
          <w:szCs w:val="20"/>
        </w:rPr>
        <w:t>IX.14.1</w:t>
      </w:r>
      <w:r w:rsidR="00AA290D">
        <w:rPr>
          <w:rFonts w:ascii="Didot" w:hAnsi="Didot" w:cs="Didot"/>
          <w:b/>
          <w:sz w:val="20"/>
          <w:szCs w:val="20"/>
        </w:rPr>
        <w:t>4</w:t>
      </w:r>
      <w:r>
        <w:rPr>
          <w:rFonts w:ascii="Didot" w:hAnsi="Didot" w:cs="Didot"/>
          <w:b/>
          <w:sz w:val="20"/>
          <w:szCs w:val="20"/>
        </w:rPr>
        <w:t>.</w:t>
      </w:r>
    </w:p>
    <w:p w14:paraId="0A53920E" w14:textId="77777777" w:rsidR="00AA290D" w:rsidRPr="006D3E84" w:rsidRDefault="00AA290D" w:rsidP="00AA290D">
      <w:pPr>
        <w:rPr>
          <w:rFonts w:ascii="Didot" w:hAnsi="Didot" w:cs="Didot"/>
          <w:b/>
        </w:rPr>
      </w:pPr>
    </w:p>
    <w:p w14:paraId="4316E3F9" w14:textId="77777777" w:rsidR="00AA290D" w:rsidRPr="006D2138" w:rsidRDefault="00AA290D" w:rsidP="00AA290D">
      <w:pPr>
        <w:rPr>
          <w:rFonts w:ascii="Didot" w:hAnsi="Didot" w:cs="Didot"/>
          <w:b/>
          <w:sz w:val="20"/>
          <w:szCs w:val="20"/>
        </w:rPr>
      </w:pPr>
      <w:r w:rsidRPr="006D2138">
        <w:rPr>
          <w:rFonts w:ascii="Didot" w:hAnsi="Didot" w:cs="Didot"/>
          <w:b/>
          <w:sz w:val="20"/>
          <w:szCs w:val="20"/>
        </w:rPr>
        <w:t>“Meer dan 1 keer per dag”</w:t>
      </w:r>
    </w:p>
    <w:p w14:paraId="6034ACD5" w14:textId="77777777" w:rsidR="00AA290D" w:rsidRPr="006D3E84" w:rsidRDefault="00AA290D" w:rsidP="00AA290D">
      <w:pPr>
        <w:rPr>
          <w:rFonts w:ascii="Didot" w:hAnsi="Didot" w:cs="Didot"/>
          <w:b/>
        </w:rPr>
      </w:pPr>
    </w:p>
    <w:p w14:paraId="5FD75E5D" w14:textId="77777777" w:rsidR="00AA290D" w:rsidRPr="006D3E84" w:rsidRDefault="00AA290D" w:rsidP="00AA290D">
      <w:pPr>
        <w:rPr>
          <w:rFonts w:ascii="Didot" w:hAnsi="Didot" w:cs="Didot"/>
          <w:b/>
        </w:rPr>
      </w:pPr>
      <w:r w:rsidRPr="006D3E84">
        <w:rPr>
          <w:rFonts w:ascii="Didot" w:hAnsi="Didot" w:cs="Didot"/>
          <w:b/>
          <w:noProof/>
          <w:lang w:val="en-US"/>
        </w:rPr>
        <w:drawing>
          <wp:inline distT="0" distB="0" distL="0" distR="0" wp14:anchorId="689D1B85" wp14:editId="6E35AE02">
            <wp:extent cx="4010025" cy="1075667"/>
            <wp:effectExtent l="19050" t="0" r="9525" b="0"/>
            <wp:docPr id="20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 cstate="print"/>
                    <a:srcRect/>
                    <a:stretch>
                      <a:fillRect/>
                    </a:stretch>
                  </pic:blipFill>
                  <pic:spPr bwMode="auto">
                    <a:xfrm>
                      <a:off x="0" y="0"/>
                      <a:ext cx="4010025" cy="1075667"/>
                    </a:xfrm>
                    <a:prstGeom prst="rect">
                      <a:avLst/>
                    </a:prstGeom>
                    <a:noFill/>
                  </pic:spPr>
                </pic:pic>
              </a:graphicData>
            </a:graphic>
          </wp:inline>
        </w:drawing>
      </w:r>
    </w:p>
    <w:p w14:paraId="644C00B5"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1C6163C3" wp14:editId="5F3CEC01">
            <wp:extent cx="3942159" cy="2466975"/>
            <wp:effectExtent l="19050" t="0" r="1191" b="0"/>
            <wp:docPr id="20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9" cstate="print"/>
                    <a:srcRect/>
                    <a:stretch>
                      <a:fillRect/>
                    </a:stretch>
                  </pic:blipFill>
                  <pic:spPr bwMode="auto">
                    <a:xfrm>
                      <a:off x="0" y="0"/>
                      <a:ext cx="3942159" cy="2466975"/>
                    </a:xfrm>
                    <a:prstGeom prst="rect">
                      <a:avLst/>
                    </a:prstGeom>
                    <a:noFill/>
                  </pic:spPr>
                </pic:pic>
              </a:graphicData>
            </a:graphic>
          </wp:inline>
        </w:drawing>
      </w:r>
    </w:p>
    <w:p w14:paraId="3AFC2074" w14:textId="6CACBD6D" w:rsidR="00AA290D" w:rsidRDefault="00145476" w:rsidP="00AA290D">
      <w:pPr>
        <w:rPr>
          <w:rFonts w:ascii="Didot" w:hAnsi="Didot" w:cs="Didot"/>
          <w:b/>
          <w:sz w:val="20"/>
          <w:szCs w:val="20"/>
        </w:rPr>
      </w:pPr>
      <w:r>
        <w:rPr>
          <w:rFonts w:ascii="Didot" w:hAnsi="Didot" w:cs="Didot"/>
          <w:b/>
          <w:sz w:val="20"/>
          <w:szCs w:val="20"/>
        </w:rPr>
        <w:t>Tabel</w:t>
      </w:r>
      <w:r w:rsidRPr="00FE543A">
        <w:rPr>
          <w:rFonts w:ascii="Didot" w:hAnsi="Didot" w:cs="Didot"/>
          <w:b/>
          <w:sz w:val="20"/>
          <w:szCs w:val="20"/>
        </w:rPr>
        <w:t xml:space="preserve"> </w:t>
      </w:r>
      <w:r w:rsidR="00AA290D" w:rsidRPr="00FE543A">
        <w:rPr>
          <w:rFonts w:ascii="Didot" w:hAnsi="Didot" w:cs="Didot"/>
          <w:b/>
          <w:sz w:val="20"/>
          <w:szCs w:val="20"/>
        </w:rPr>
        <w:t>IX.14.1</w:t>
      </w:r>
      <w:r w:rsidR="00AA290D">
        <w:rPr>
          <w:rFonts w:ascii="Didot" w:hAnsi="Didot" w:cs="Didot"/>
          <w:b/>
          <w:sz w:val="20"/>
          <w:szCs w:val="20"/>
        </w:rPr>
        <w:t>5</w:t>
      </w:r>
      <w:r>
        <w:rPr>
          <w:rFonts w:ascii="Didot" w:hAnsi="Didot" w:cs="Didot"/>
          <w:b/>
          <w:sz w:val="20"/>
          <w:szCs w:val="20"/>
        </w:rPr>
        <w:t>.</w:t>
      </w:r>
    </w:p>
    <w:p w14:paraId="7575E2CC" w14:textId="77777777" w:rsidR="00AA290D" w:rsidRDefault="00AA290D" w:rsidP="00AA290D">
      <w:pPr>
        <w:rPr>
          <w:rFonts w:ascii="Didot" w:hAnsi="Didot" w:cs="Didot"/>
          <w:b/>
          <w:sz w:val="20"/>
          <w:szCs w:val="20"/>
        </w:rPr>
      </w:pPr>
    </w:p>
    <w:p w14:paraId="468A9216" w14:textId="27524387" w:rsidR="00AA290D" w:rsidRPr="006D2138" w:rsidRDefault="00AA290D" w:rsidP="00AA290D">
      <w:pPr>
        <w:rPr>
          <w:rFonts w:ascii="Didot" w:hAnsi="Didot" w:cs="Didot"/>
          <w:b/>
          <w:sz w:val="20"/>
          <w:szCs w:val="20"/>
        </w:rPr>
      </w:pPr>
      <w:r>
        <w:rPr>
          <w:rFonts w:ascii="Didot" w:hAnsi="Didot" w:cs="Didot"/>
          <w:b/>
          <w:sz w:val="20"/>
          <w:szCs w:val="20"/>
        </w:rPr>
        <w:t xml:space="preserve">Tabel IX.15. </w:t>
      </w:r>
      <w:r w:rsidRPr="006D2138">
        <w:rPr>
          <w:rFonts w:ascii="Didot" w:hAnsi="Didot" w:cs="Didot"/>
          <w:b/>
          <w:sz w:val="20"/>
          <w:szCs w:val="20"/>
        </w:rPr>
        <w:t>Vraag 15. Wat trekt het meeste je aandacht?</w:t>
      </w:r>
    </w:p>
    <w:p w14:paraId="4D133813" w14:textId="19F54958" w:rsidR="00AA290D" w:rsidRPr="006D3E84" w:rsidRDefault="00014868" w:rsidP="00AA290D">
      <w:pPr>
        <w:rPr>
          <w:rFonts w:ascii="Didot" w:hAnsi="Didot" w:cs="Didot"/>
          <w:b/>
        </w:rPr>
      </w:pPr>
      <w:r>
        <w:rPr>
          <w:noProof/>
          <w:lang w:val="en-US"/>
        </w:rPr>
        <mc:AlternateContent>
          <mc:Choice Requires="wps">
            <w:drawing>
              <wp:anchor distT="0" distB="0" distL="114300" distR="114300" simplePos="0" relativeHeight="251773952" behindDoc="0" locked="0" layoutInCell="1" allowOverlap="1" wp14:anchorId="21517502" wp14:editId="271A798A">
                <wp:simplePos x="0" y="0"/>
                <wp:positionH relativeFrom="column">
                  <wp:posOffset>5029200</wp:posOffset>
                </wp:positionH>
                <wp:positionV relativeFrom="paragraph">
                  <wp:posOffset>13970</wp:posOffset>
                </wp:positionV>
                <wp:extent cx="1047750" cy="152400"/>
                <wp:effectExtent l="0" t="0" r="0" b="0"/>
                <wp:wrapSquare wrapText="bothSides"/>
                <wp:docPr id="107374188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52400"/>
                        </a:xfrm>
                        <a:prstGeom prst="rect">
                          <a:avLst/>
                        </a:prstGeom>
                        <a:solidFill>
                          <a:prstClr val="white"/>
                        </a:solidFill>
                        <a:ln>
                          <a:noFill/>
                        </a:ln>
                        <a:effectLst/>
                      </wps:spPr>
                      <wps:txbx>
                        <w:txbxContent>
                          <w:p w14:paraId="349EA4FB" w14:textId="77777777" w:rsidR="00AA48C5" w:rsidRPr="00E162B2" w:rsidRDefault="00AA48C5"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96pt;margin-top:1.1pt;width:82.5pt;height:1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" stroked="f">
                <v:path arrowok="t"/>
                <v:textbox inset="0,0,0,0">
                  <w:txbxContent>
                    <w:p w14:paraId="349EA4FB" w14:textId="77777777" w:rsidR="00845DCB" w:rsidRPr="00E162B2" w:rsidRDefault="00845DCB"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15</w:t>
                      </w:r>
                    </w:p>
                  </w:txbxContent>
                </v:textbox>
                <w10:wrap type="square"/>
              </v:shape>
            </w:pict>
          </mc:Fallback>
        </mc:AlternateContent>
      </w:r>
    </w:p>
    <w:p w14:paraId="755B01D2" w14:textId="5552C760" w:rsidR="00AA290D" w:rsidRPr="006D3E84" w:rsidRDefault="00014868" w:rsidP="00AA290D">
      <w:pPr>
        <w:rPr>
          <w:rFonts w:ascii="Didot" w:hAnsi="Didot" w:cs="Didot"/>
          <w:b/>
        </w:rPr>
      </w:pPr>
      <w:r w:rsidRPr="006D2138">
        <w:rPr>
          <w:rFonts w:ascii="Didot" w:hAnsi="Didot" w:cs="Didot"/>
          <w:b/>
          <w:noProof/>
          <w:sz w:val="20"/>
          <w:szCs w:val="20"/>
          <w:lang w:val="en-US"/>
        </w:rPr>
        <w:drawing>
          <wp:anchor distT="0" distB="0" distL="114300" distR="114300" simplePos="0" relativeHeight="251761664" behindDoc="0" locked="0" layoutInCell="1" allowOverlap="1" wp14:anchorId="3F36DD19" wp14:editId="7D673CF3">
            <wp:simplePos x="0" y="0"/>
            <wp:positionH relativeFrom="column">
              <wp:posOffset>4883150</wp:posOffset>
            </wp:positionH>
            <wp:positionV relativeFrom="paragraph">
              <wp:posOffset>160020</wp:posOffset>
            </wp:positionV>
            <wp:extent cx="1483995" cy="1037590"/>
            <wp:effectExtent l="0" t="0" r="0" b="3810"/>
            <wp:wrapSquare wrapText="bothSides"/>
            <wp:docPr id="121"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0" cstate="print"/>
                    <a:srcRect/>
                    <a:stretch>
                      <a:fillRect/>
                    </a:stretch>
                  </pic:blipFill>
                  <pic:spPr bwMode="auto">
                    <a:xfrm>
                      <a:off x="0" y="0"/>
                      <a:ext cx="1483995" cy="1037590"/>
                    </a:xfrm>
                    <a:prstGeom prst="rect">
                      <a:avLst/>
                    </a:prstGeom>
                    <a:noFill/>
                  </pic:spPr>
                </pic:pic>
              </a:graphicData>
            </a:graphic>
            <wp14:sizeRelH relativeFrom="margin">
              <wp14:pctWidth>0</wp14:pctWidth>
            </wp14:sizeRelH>
            <wp14:sizeRelV relativeFrom="margin">
              <wp14:pctHeight>0</wp14:pctHeight>
            </wp14:sizeRelV>
          </wp:anchor>
        </w:drawing>
      </w:r>
      <w:r w:rsidR="00AA290D" w:rsidRPr="006D3E84">
        <w:rPr>
          <w:rFonts w:ascii="Didot" w:hAnsi="Didot" w:cs="Didot"/>
          <w:b/>
          <w:noProof/>
          <w:lang w:val="en-US"/>
        </w:rPr>
        <w:drawing>
          <wp:inline distT="0" distB="0" distL="0" distR="0" wp14:anchorId="6A4C4BB3" wp14:editId="0C0111A2">
            <wp:extent cx="4581525" cy="1846035"/>
            <wp:effectExtent l="19050" t="0" r="0" b="0"/>
            <wp:docPr id="122"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1" cstate="print"/>
                    <a:srcRect/>
                    <a:stretch>
                      <a:fillRect/>
                    </a:stretch>
                  </pic:blipFill>
                  <pic:spPr bwMode="auto">
                    <a:xfrm>
                      <a:off x="0" y="0"/>
                      <a:ext cx="4601217" cy="1853970"/>
                    </a:xfrm>
                    <a:prstGeom prst="rect">
                      <a:avLst/>
                    </a:prstGeom>
                    <a:noFill/>
                  </pic:spPr>
                </pic:pic>
              </a:graphicData>
            </a:graphic>
          </wp:inline>
        </w:drawing>
      </w:r>
    </w:p>
    <w:p w14:paraId="3F61DC16" w14:textId="77777777" w:rsidR="00AA290D" w:rsidRDefault="00AA290D" w:rsidP="00AA290D">
      <w:pPr>
        <w:rPr>
          <w:rFonts w:ascii="Didot" w:hAnsi="Didot" w:cs="Didot"/>
          <w:b/>
        </w:rPr>
      </w:pPr>
    </w:p>
    <w:p w14:paraId="28450924" w14:textId="77777777" w:rsidR="00AA290D" w:rsidRPr="006D2138" w:rsidRDefault="00AA290D" w:rsidP="00AA290D">
      <w:pPr>
        <w:rPr>
          <w:rFonts w:ascii="Didot" w:hAnsi="Didot" w:cs="Didot"/>
          <w:b/>
          <w:sz w:val="20"/>
          <w:szCs w:val="20"/>
        </w:rPr>
      </w:pPr>
    </w:p>
    <w:p w14:paraId="7B7C790D" w14:textId="77777777" w:rsidR="00AA290D" w:rsidRPr="006D2138" w:rsidRDefault="00AA290D" w:rsidP="00AA290D">
      <w:pPr>
        <w:rPr>
          <w:rFonts w:ascii="Didot" w:hAnsi="Didot" w:cs="Didot"/>
          <w:b/>
          <w:sz w:val="20"/>
          <w:szCs w:val="20"/>
        </w:rPr>
      </w:pPr>
      <w:r w:rsidRPr="006D2138">
        <w:rPr>
          <w:rFonts w:ascii="Didot" w:hAnsi="Didot" w:cs="Didot"/>
          <w:b/>
          <w:sz w:val="20"/>
          <w:szCs w:val="20"/>
        </w:rPr>
        <w:t>Tabel IX.16. Vraag 16. Hoe belangrijk is het voor jou dat een pagina of account op social media regelmatig nieuwe berichten plaatst?</w:t>
      </w:r>
    </w:p>
    <w:p w14:paraId="713CD2CB" w14:textId="77777777" w:rsidR="00AA290D" w:rsidRPr="006D3E84" w:rsidRDefault="00AA290D" w:rsidP="00AA290D">
      <w:pPr>
        <w:rPr>
          <w:rFonts w:ascii="Didot" w:hAnsi="Didot" w:cs="Didot"/>
          <w:b/>
        </w:rPr>
      </w:pPr>
    </w:p>
    <w:p w14:paraId="456FA550" w14:textId="77777777" w:rsidR="00AA290D" w:rsidRPr="006D3E84" w:rsidRDefault="00AA290D" w:rsidP="00AA290D">
      <w:pPr>
        <w:rPr>
          <w:rFonts w:ascii="Didot" w:hAnsi="Didot" w:cs="Didot"/>
          <w:b/>
        </w:rPr>
      </w:pPr>
      <w:r w:rsidRPr="006D3E84">
        <w:rPr>
          <w:rFonts w:ascii="Didot" w:hAnsi="Didot" w:cs="Didot"/>
          <w:b/>
          <w:noProof/>
          <w:lang w:val="en-US"/>
        </w:rPr>
        <w:drawing>
          <wp:inline distT="0" distB="0" distL="0" distR="0" wp14:anchorId="200E3424" wp14:editId="5BF31D12">
            <wp:extent cx="5800725" cy="1792499"/>
            <wp:effectExtent l="19050" t="0" r="9525" b="0"/>
            <wp:docPr id="123"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2" cstate="print"/>
                    <a:srcRect/>
                    <a:stretch>
                      <a:fillRect/>
                    </a:stretch>
                  </pic:blipFill>
                  <pic:spPr bwMode="auto">
                    <a:xfrm>
                      <a:off x="0" y="0"/>
                      <a:ext cx="5800725" cy="1792499"/>
                    </a:xfrm>
                    <a:prstGeom prst="rect">
                      <a:avLst/>
                    </a:prstGeom>
                    <a:noFill/>
                  </pic:spPr>
                </pic:pic>
              </a:graphicData>
            </a:graphic>
          </wp:inline>
        </w:drawing>
      </w:r>
    </w:p>
    <w:p w14:paraId="6725D9BB"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18AF2D22" wp14:editId="136332EB">
            <wp:extent cx="5324475" cy="2476500"/>
            <wp:effectExtent l="19050" t="0" r="9525" b="0"/>
            <wp:docPr id="124"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3" cstate="print"/>
                    <a:srcRect/>
                    <a:stretch>
                      <a:fillRect/>
                    </a:stretch>
                  </pic:blipFill>
                  <pic:spPr bwMode="auto">
                    <a:xfrm>
                      <a:off x="0" y="0"/>
                      <a:ext cx="5324475" cy="2476500"/>
                    </a:xfrm>
                    <a:prstGeom prst="rect">
                      <a:avLst/>
                    </a:prstGeom>
                    <a:noFill/>
                  </pic:spPr>
                </pic:pic>
              </a:graphicData>
            </a:graphic>
          </wp:inline>
        </w:drawing>
      </w:r>
    </w:p>
    <w:p w14:paraId="321EDBD0" w14:textId="1C7E2A1D" w:rsidR="00AA290D" w:rsidRPr="001C5072"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IX.16</w:t>
      </w:r>
      <w:r w:rsidR="00AA290D" w:rsidRPr="00FE543A">
        <w:rPr>
          <w:rFonts w:ascii="Didot" w:hAnsi="Didot" w:cs="Didot"/>
          <w:b/>
          <w:sz w:val="20"/>
          <w:szCs w:val="20"/>
        </w:rPr>
        <w:t>.1</w:t>
      </w:r>
      <w:r>
        <w:rPr>
          <w:rFonts w:ascii="Didot" w:hAnsi="Didot" w:cs="Didot"/>
          <w:b/>
          <w:sz w:val="20"/>
          <w:szCs w:val="20"/>
        </w:rPr>
        <w:t>.</w:t>
      </w:r>
    </w:p>
    <w:p w14:paraId="64E37E39"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FA5125F" wp14:editId="5ABEBEC5">
            <wp:extent cx="5324475" cy="2857500"/>
            <wp:effectExtent l="19050" t="0" r="9525" b="0"/>
            <wp:docPr id="125"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4" cstate="print"/>
                    <a:srcRect/>
                    <a:stretch>
                      <a:fillRect/>
                    </a:stretch>
                  </pic:blipFill>
                  <pic:spPr bwMode="auto">
                    <a:xfrm>
                      <a:off x="0" y="0"/>
                      <a:ext cx="5324475" cy="2857500"/>
                    </a:xfrm>
                    <a:prstGeom prst="rect">
                      <a:avLst/>
                    </a:prstGeom>
                    <a:noFill/>
                  </pic:spPr>
                </pic:pic>
              </a:graphicData>
            </a:graphic>
          </wp:inline>
        </w:drawing>
      </w:r>
    </w:p>
    <w:p w14:paraId="066E2B60" w14:textId="5E68FADD" w:rsidR="00AA290D" w:rsidRPr="001C5072"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IX.16.2</w:t>
      </w:r>
      <w:r>
        <w:rPr>
          <w:rFonts w:ascii="Didot" w:hAnsi="Didot" w:cs="Didot"/>
          <w:b/>
          <w:sz w:val="20"/>
          <w:szCs w:val="20"/>
        </w:rPr>
        <w:t>.</w:t>
      </w:r>
    </w:p>
    <w:p w14:paraId="4B82AD1C"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62A979DC" wp14:editId="1AB4D526">
            <wp:extent cx="5324475" cy="2857500"/>
            <wp:effectExtent l="19050" t="0" r="9525" b="0"/>
            <wp:docPr id="126"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5" cstate="print"/>
                    <a:srcRect/>
                    <a:stretch>
                      <a:fillRect/>
                    </a:stretch>
                  </pic:blipFill>
                  <pic:spPr bwMode="auto">
                    <a:xfrm>
                      <a:off x="0" y="0"/>
                      <a:ext cx="5324475" cy="2857500"/>
                    </a:xfrm>
                    <a:prstGeom prst="rect">
                      <a:avLst/>
                    </a:prstGeom>
                    <a:noFill/>
                  </pic:spPr>
                </pic:pic>
              </a:graphicData>
            </a:graphic>
          </wp:inline>
        </w:drawing>
      </w:r>
    </w:p>
    <w:p w14:paraId="6F37DD97" w14:textId="171F0427" w:rsidR="00AA290D" w:rsidRPr="00FE543A"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IX.16.3</w:t>
      </w:r>
      <w:r>
        <w:rPr>
          <w:rFonts w:ascii="Didot" w:hAnsi="Didot" w:cs="Didot"/>
          <w:b/>
          <w:sz w:val="20"/>
          <w:szCs w:val="20"/>
        </w:rPr>
        <w:t>.</w:t>
      </w:r>
    </w:p>
    <w:p w14:paraId="4D3CE291" w14:textId="77777777" w:rsidR="00AA290D" w:rsidRPr="006D3E84" w:rsidRDefault="00AA290D" w:rsidP="00AA290D">
      <w:pPr>
        <w:rPr>
          <w:rFonts w:ascii="Didot" w:hAnsi="Didot" w:cs="Didot"/>
          <w:b/>
        </w:rPr>
      </w:pPr>
    </w:p>
    <w:p w14:paraId="33CCA021"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661DFAF" wp14:editId="13CEFDFD">
            <wp:extent cx="5324475" cy="2857500"/>
            <wp:effectExtent l="19050" t="0" r="9525" b="0"/>
            <wp:docPr id="127"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6" cstate="print"/>
                    <a:srcRect/>
                    <a:stretch>
                      <a:fillRect/>
                    </a:stretch>
                  </pic:blipFill>
                  <pic:spPr bwMode="auto">
                    <a:xfrm>
                      <a:off x="0" y="0"/>
                      <a:ext cx="5324475" cy="2857500"/>
                    </a:xfrm>
                    <a:prstGeom prst="rect">
                      <a:avLst/>
                    </a:prstGeom>
                    <a:noFill/>
                  </pic:spPr>
                </pic:pic>
              </a:graphicData>
            </a:graphic>
          </wp:inline>
        </w:drawing>
      </w:r>
    </w:p>
    <w:p w14:paraId="4C27E875" w14:textId="063E5781" w:rsidR="00AA290D" w:rsidRPr="001C5072"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IX.16.4</w:t>
      </w:r>
      <w:r>
        <w:rPr>
          <w:rFonts w:ascii="Didot" w:hAnsi="Didot" w:cs="Didot"/>
          <w:b/>
          <w:sz w:val="20"/>
          <w:szCs w:val="20"/>
        </w:rPr>
        <w:t>.</w:t>
      </w:r>
    </w:p>
    <w:p w14:paraId="320D9B82"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6F29C58" wp14:editId="24648FBF">
            <wp:extent cx="5324475" cy="2857500"/>
            <wp:effectExtent l="19050" t="0" r="9525" b="0"/>
            <wp:docPr id="128"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7" cstate="print"/>
                    <a:srcRect/>
                    <a:stretch>
                      <a:fillRect/>
                    </a:stretch>
                  </pic:blipFill>
                  <pic:spPr bwMode="auto">
                    <a:xfrm>
                      <a:off x="0" y="0"/>
                      <a:ext cx="5324475" cy="2857500"/>
                    </a:xfrm>
                    <a:prstGeom prst="rect">
                      <a:avLst/>
                    </a:prstGeom>
                    <a:noFill/>
                  </pic:spPr>
                </pic:pic>
              </a:graphicData>
            </a:graphic>
          </wp:inline>
        </w:drawing>
      </w:r>
    </w:p>
    <w:p w14:paraId="4F139D3F" w14:textId="12B6D774" w:rsidR="00AA290D" w:rsidRPr="00FE543A"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IX.16.5</w:t>
      </w:r>
      <w:r>
        <w:rPr>
          <w:rFonts w:ascii="Didot" w:hAnsi="Didot" w:cs="Didot"/>
          <w:b/>
          <w:sz w:val="20"/>
          <w:szCs w:val="20"/>
        </w:rPr>
        <w:t>.</w:t>
      </w:r>
    </w:p>
    <w:p w14:paraId="3E845D9E" w14:textId="77777777" w:rsidR="00AA290D" w:rsidRPr="006D3E84" w:rsidRDefault="00AA290D" w:rsidP="00AA290D">
      <w:pPr>
        <w:rPr>
          <w:rFonts w:ascii="Didot" w:hAnsi="Didot" w:cs="Didot"/>
          <w:b/>
        </w:rPr>
      </w:pPr>
    </w:p>
    <w:p w14:paraId="7708472B"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40EB5992" wp14:editId="1FD7FEF2">
            <wp:extent cx="5324475" cy="2857500"/>
            <wp:effectExtent l="19050" t="0" r="9525" b="0"/>
            <wp:docPr id="129"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8" cstate="print"/>
                    <a:srcRect/>
                    <a:stretch>
                      <a:fillRect/>
                    </a:stretch>
                  </pic:blipFill>
                  <pic:spPr bwMode="auto">
                    <a:xfrm>
                      <a:off x="0" y="0"/>
                      <a:ext cx="5324475" cy="2857500"/>
                    </a:xfrm>
                    <a:prstGeom prst="rect">
                      <a:avLst/>
                    </a:prstGeom>
                    <a:noFill/>
                  </pic:spPr>
                </pic:pic>
              </a:graphicData>
            </a:graphic>
          </wp:inline>
        </w:drawing>
      </w:r>
    </w:p>
    <w:p w14:paraId="139F357C" w14:textId="63995338" w:rsidR="00AA290D" w:rsidRPr="001C5072"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IX.16.6</w:t>
      </w:r>
      <w:r>
        <w:rPr>
          <w:rFonts w:ascii="Didot" w:hAnsi="Didot" w:cs="Didot"/>
          <w:b/>
          <w:sz w:val="20"/>
          <w:szCs w:val="20"/>
        </w:rPr>
        <w:t>.</w:t>
      </w:r>
    </w:p>
    <w:p w14:paraId="5DD38912"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C5C59A3" wp14:editId="3DE7A63F">
            <wp:extent cx="5324475" cy="2857500"/>
            <wp:effectExtent l="19050" t="0" r="9525" b="0"/>
            <wp:docPr id="130"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9" cstate="print"/>
                    <a:srcRect/>
                    <a:stretch>
                      <a:fillRect/>
                    </a:stretch>
                  </pic:blipFill>
                  <pic:spPr bwMode="auto">
                    <a:xfrm>
                      <a:off x="0" y="0"/>
                      <a:ext cx="5324475" cy="2857500"/>
                    </a:xfrm>
                    <a:prstGeom prst="rect">
                      <a:avLst/>
                    </a:prstGeom>
                    <a:noFill/>
                  </pic:spPr>
                </pic:pic>
              </a:graphicData>
            </a:graphic>
          </wp:inline>
        </w:drawing>
      </w:r>
    </w:p>
    <w:p w14:paraId="173E6C21" w14:textId="78DCCA25" w:rsidR="00AA290D" w:rsidRPr="00FE543A"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IX.16.7</w:t>
      </w:r>
      <w:r>
        <w:rPr>
          <w:rFonts w:ascii="Didot" w:hAnsi="Didot" w:cs="Didot"/>
          <w:b/>
          <w:sz w:val="20"/>
          <w:szCs w:val="20"/>
        </w:rPr>
        <w:t>.</w:t>
      </w:r>
    </w:p>
    <w:p w14:paraId="50C6F9BD" w14:textId="77777777" w:rsidR="00AA290D" w:rsidRPr="006D3E84" w:rsidRDefault="00AA290D" w:rsidP="00AA290D">
      <w:pPr>
        <w:rPr>
          <w:rFonts w:ascii="Didot" w:hAnsi="Didot" w:cs="Didot"/>
          <w:b/>
        </w:rPr>
      </w:pPr>
    </w:p>
    <w:p w14:paraId="7C67B9FF"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7AE1852B" wp14:editId="38BEAAFF">
            <wp:extent cx="5324475" cy="2857500"/>
            <wp:effectExtent l="19050" t="0" r="9525" b="0"/>
            <wp:docPr id="131"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0" cstate="print"/>
                    <a:srcRect/>
                    <a:stretch>
                      <a:fillRect/>
                    </a:stretch>
                  </pic:blipFill>
                  <pic:spPr bwMode="auto">
                    <a:xfrm>
                      <a:off x="0" y="0"/>
                      <a:ext cx="5324475" cy="2857500"/>
                    </a:xfrm>
                    <a:prstGeom prst="rect">
                      <a:avLst/>
                    </a:prstGeom>
                    <a:noFill/>
                  </pic:spPr>
                </pic:pic>
              </a:graphicData>
            </a:graphic>
          </wp:inline>
        </w:drawing>
      </w:r>
    </w:p>
    <w:p w14:paraId="325772E2" w14:textId="4D4FD908" w:rsidR="00AA290D" w:rsidRPr="00FE543A"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IX.16.8</w:t>
      </w:r>
      <w:r>
        <w:rPr>
          <w:rFonts w:ascii="Didot" w:hAnsi="Didot" w:cs="Didot"/>
          <w:b/>
          <w:sz w:val="20"/>
          <w:szCs w:val="20"/>
        </w:rPr>
        <w:t>.</w:t>
      </w:r>
    </w:p>
    <w:p w14:paraId="5FDF1CB2" w14:textId="77777777" w:rsidR="00AA290D" w:rsidRDefault="00AA290D" w:rsidP="00AA290D">
      <w:pPr>
        <w:rPr>
          <w:rFonts w:ascii="Didot" w:hAnsi="Didot" w:cs="Didot"/>
          <w:b/>
        </w:rPr>
      </w:pPr>
    </w:p>
    <w:p w14:paraId="0D5CB547" w14:textId="77777777" w:rsidR="00AA290D" w:rsidRPr="006D2138" w:rsidRDefault="00AA290D" w:rsidP="00AA290D">
      <w:pPr>
        <w:rPr>
          <w:rFonts w:ascii="Didot" w:hAnsi="Didot" w:cs="Didot"/>
          <w:b/>
          <w:sz w:val="20"/>
          <w:szCs w:val="20"/>
        </w:rPr>
      </w:pPr>
      <w:r>
        <w:rPr>
          <w:rFonts w:ascii="Didot" w:hAnsi="Didot" w:cs="Didot"/>
          <w:b/>
          <w:sz w:val="20"/>
          <w:szCs w:val="20"/>
        </w:rPr>
        <w:t xml:space="preserve">Tabel IX.17. </w:t>
      </w:r>
      <w:r w:rsidRPr="006D2138">
        <w:rPr>
          <w:rFonts w:ascii="Didot" w:hAnsi="Didot" w:cs="Didot"/>
          <w:b/>
          <w:sz w:val="20"/>
          <w:szCs w:val="20"/>
        </w:rPr>
        <w:t>Vraag 17. Wat maakt iets een waardevolle post op social media om te delen met je vrienden?</w:t>
      </w:r>
    </w:p>
    <w:p w14:paraId="38A32BC0"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5B2D387" wp14:editId="3869A22F">
            <wp:extent cx="5381625" cy="1202598"/>
            <wp:effectExtent l="19050" t="0" r="9525" b="0"/>
            <wp:docPr id="145"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1" cstate="print"/>
                    <a:srcRect/>
                    <a:stretch>
                      <a:fillRect/>
                    </a:stretch>
                  </pic:blipFill>
                  <pic:spPr bwMode="auto">
                    <a:xfrm>
                      <a:off x="0" y="0"/>
                      <a:ext cx="5381625" cy="1202598"/>
                    </a:xfrm>
                    <a:prstGeom prst="rect">
                      <a:avLst/>
                    </a:prstGeom>
                    <a:noFill/>
                  </pic:spPr>
                </pic:pic>
              </a:graphicData>
            </a:graphic>
          </wp:inline>
        </w:drawing>
      </w:r>
    </w:p>
    <w:p w14:paraId="66D23F1D"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477FAB22" wp14:editId="07D50AD3">
            <wp:extent cx="5324475" cy="2771775"/>
            <wp:effectExtent l="19050" t="0" r="9525" b="0"/>
            <wp:docPr id="144"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2" cstate="print"/>
                    <a:srcRect/>
                    <a:stretch>
                      <a:fillRect/>
                    </a:stretch>
                  </pic:blipFill>
                  <pic:spPr bwMode="auto">
                    <a:xfrm>
                      <a:off x="0" y="0"/>
                      <a:ext cx="5324475" cy="2771775"/>
                    </a:xfrm>
                    <a:prstGeom prst="rect">
                      <a:avLst/>
                    </a:prstGeom>
                    <a:noFill/>
                  </pic:spPr>
                </pic:pic>
              </a:graphicData>
            </a:graphic>
          </wp:inline>
        </w:drawing>
      </w:r>
    </w:p>
    <w:p w14:paraId="2ACC17A0" w14:textId="7F53298F" w:rsidR="00AA290D" w:rsidRPr="001C5072"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IX.17</w:t>
      </w:r>
      <w:r w:rsidR="00AA290D" w:rsidRPr="00FE543A">
        <w:rPr>
          <w:rFonts w:ascii="Didot" w:hAnsi="Didot" w:cs="Didot"/>
          <w:b/>
          <w:sz w:val="20"/>
          <w:szCs w:val="20"/>
        </w:rPr>
        <w:t>.1</w:t>
      </w:r>
      <w:r>
        <w:rPr>
          <w:rFonts w:ascii="Didot" w:hAnsi="Didot" w:cs="Didot"/>
          <w:b/>
          <w:sz w:val="20"/>
          <w:szCs w:val="20"/>
        </w:rPr>
        <w:t>.</w:t>
      </w:r>
    </w:p>
    <w:p w14:paraId="72B311AA"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130D0178" wp14:editId="74FE10A3">
            <wp:extent cx="5200650" cy="1381125"/>
            <wp:effectExtent l="19050" t="0" r="0" b="0"/>
            <wp:docPr id="135"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3" cstate="print"/>
                    <a:srcRect/>
                    <a:stretch>
                      <a:fillRect/>
                    </a:stretch>
                  </pic:blipFill>
                  <pic:spPr bwMode="auto">
                    <a:xfrm>
                      <a:off x="0" y="0"/>
                      <a:ext cx="5200650" cy="1381125"/>
                    </a:xfrm>
                    <a:prstGeom prst="rect">
                      <a:avLst/>
                    </a:prstGeom>
                    <a:noFill/>
                  </pic:spPr>
                </pic:pic>
              </a:graphicData>
            </a:graphic>
          </wp:inline>
        </w:drawing>
      </w:r>
    </w:p>
    <w:p w14:paraId="5AB99DF8" w14:textId="3CCB41CA" w:rsidR="00AA290D" w:rsidRPr="001C5072"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IX.17.2</w:t>
      </w:r>
      <w:r>
        <w:rPr>
          <w:rFonts w:ascii="Didot" w:hAnsi="Didot" w:cs="Didot"/>
          <w:b/>
          <w:sz w:val="20"/>
          <w:szCs w:val="20"/>
        </w:rPr>
        <w:t>.</w:t>
      </w:r>
    </w:p>
    <w:p w14:paraId="1DEE0CA3"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1D13852" wp14:editId="626A8C69">
            <wp:extent cx="4953000" cy="1238250"/>
            <wp:effectExtent l="19050" t="0" r="0" b="0"/>
            <wp:docPr id="136"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4" cstate="print"/>
                    <a:srcRect/>
                    <a:stretch>
                      <a:fillRect/>
                    </a:stretch>
                  </pic:blipFill>
                  <pic:spPr bwMode="auto">
                    <a:xfrm>
                      <a:off x="0" y="0"/>
                      <a:ext cx="4953000" cy="1238250"/>
                    </a:xfrm>
                    <a:prstGeom prst="rect">
                      <a:avLst/>
                    </a:prstGeom>
                    <a:noFill/>
                  </pic:spPr>
                </pic:pic>
              </a:graphicData>
            </a:graphic>
          </wp:inline>
        </w:drawing>
      </w:r>
    </w:p>
    <w:p w14:paraId="50677F03" w14:textId="2E756857" w:rsidR="00AA290D" w:rsidRPr="001C5072"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IX.17.3</w:t>
      </w:r>
      <w:r>
        <w:rPr>
          <w:rFonts w:ascii="Didot" w:hAnsi="Didot" w:cs="Didot"/>
          <w:b/>
          <w:sz w:val="20"/>
          <w:szCs w:val="20"/>
        </w:rPr>
        <w:t>.</w:t>
      </w:r>
    </w:p>
    <w:p w14:paraId="2D807FF7"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C998431" wp14:editId="187122CC">
            <wp:extent cx="4648200" cy="1238250"/>
            <wp:effectExtent l="19050" t="0" r="0" b="0"/>
            <wp:docPr id="137"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5" cstate="print"/>
                    <a:srcRect/>
                    <a:stretch>
                      <a:fillRect/>
                    </a:stretch>
                  </pic:blipFill>
                  <pic:spPr bwMode="auto">
                    <a:xfrm>
                      <a:off x="0" y="0"/>
                      <a:ext cx="4648200" cy="1238250"/>
                    </a:xfrm>
                    <a:prstGeom prst="rect">
                      <a:avLst/>
                    </a:prstGeom>
                    <a:noFill/>
                  </pic:spPr>
                </pic:pic>
              </a:graphicData>
            </a:graphic>
          </wp:inline>
        </w:drawing>
      </w:r>
    </w:p>
    <w:p w14:paraId="35B9F375" w14:textId="69E6BAEE" w:rsidR="00AA290D" w:rsidRPr="001C5072"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IX.17.4</w:t>
      </w:r>
      <w:r>
        <w:rPr>
          <w:rFonts w:ascii="Didot" w:hAnsi="Didot" w:cs="Didot"/>
          <w:b/>
          <w:sz w:val="20"/>
          <w:szCs w:val="20"/>
        </w:rPr>
        <w:t>.</w:t>
      </w:r>
    </w:p>
    <w:p w14:paraId="39BDA958"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47509B2A" wp14:editId="7A5D76CB">
            <wp:extent cx="4648200" cy="1238250"/>
            <wp:effectExtent l="19050" t="0" r="0" b="0"/>
            <wp:docPr id="138"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6" cstate="print"/>
                    <a:srcRect/>
                    <a:stretch>
                      <a:fillRect/>
                    </a:stretch>
                  </pic:blipFill>
                  <pic:spPr bwMode="auto">
                    <a:xfrm>
                      <a:off x="0" y="0"/>
                      <a:ext cx="4648200" cy="1238250"/>
                    </a:xfrm>
                    <a:prstGeom prst="rect">
                      <a:avLst/>
                    </a:prstGeom>
                    <a:noFill/>
                  </pic:spPr>
                </pic:pic>
              </a:graphicData>
            </a:graphic>
          </wp:inline>
        </w:drawing>
      </w:r>
    </w:p>
    <w:p w14:paraId="3C1666A4" w14:textId="265FD107" w:rsidR="00AA290D" w:rsidRPr="001C5072"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IX.17.5</w:t>
      </w:r>
      <w:r>
        <w:rPr>
          <w:rFonts w:ascii="Didot" w:hAnsi="Didot" w:cs="Didot"/>
          <w:b/>
          <w:sz w:val="20"/>
          <w:szCs w:val="20"/>
        </w:rPr>
        <w:t>.</w:t>
      </w:r>
    </w:p>
    <w:p w14:paraId="426C7AF8"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6EA33018" wp14:editId="05790DB8">
            <wp:extent cx="4648200" cy="1238250"/>
            <wp:effectExtent l="19050" t="0" r="0" b="0"/>
            <wp:docPr id="139"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7" cstate="print"/>
                    <a:srcRect/>
                    <a:stretch>
                      <a:fillRect/>
                    </a:stretch>
                  </pic:blipFill>
                  <pic:spPr bwMode="auto">
                    <a:xfrm>
                      <a:off x="0" y="0"/>
                      <a:ext cx="4648200" cy="1238250"/>
                    </a:xfrm>
                    <a:prstGeom prst="rect">
                      <a:avLst/>
                    </a:prstGeom>
                    <a:noFill/>
                  </pic:spPr>
                </pic:pic>
              </a:graphicData>
            </a:graphic>
          </wp:inline>
        </w:drawing>
      </w:r>
    </w:p>
    <w:p w14:paraId="56B64A51" w14:textId="1AA02716" w:rsidR="00AA290D" w:rsidRPr="001C5072"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IX.17.6</w:t>
      </w:r>
      <w:r>
        <w:rPr>
          <w:rFonts w:ascii="Didot" w:hAnsi="Didot" w:cs="Didot"/>
          <w:b/>
          <w:sz w:val="20"/>
          <w:szCs w:val="20"/>
        </w:rPr>
        <w:t>.</w:t>
      </w:r>
    </w:p>
    <w:p w14:paraId="2A4DF78B"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10100F35" wp14:editId="5324230B">
            <wp:extent cx="4648200" cy="1238250"/>
            <wp:effectExtent l="19050" t="0" r="0" b="0"/>
            <wp:docPr id="140"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8" cstate="print"/>
                    <a:srcRect/>
                    <a:stretch>
                      <a:fillRect/>
                    </a:stretch>
                  </pic:blipFill>
                  <pic:spPr bwMode="auto">
                    <a:xfrm>
                      <a:off x="0" y="0"/>
                      <a:ext cx="4648200" cy="1238250"/>
                    </a:xfrm>
                    <a:prstGeom prst="rect">
                      <a:avLst/>
                    </a:prstGeom>
                    <a:noFill/>
                  </pic:spPr>
                </pic:pic>
              </a:graphicData>
            </a:graphic>
          </wp:inline>
        </w:drawing>
      </w:r>
    </w:p>
    <w:p w14:paraId="0C1E5B7A" w14:textId="1640B175" w:rsidR="00AA290D" w:rsidRPr="001C5072"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IX.17.7</w:t>
      </w:r>
      <w:r>
        <w:rPr>
          <w:rFonts w:ascii="Didot" w:hAnsi="Didot" w:cs="Didot"/>
          <w:b/>
          <w:sz w:val="20"/>
          <w:szCs w:val="20"/>
        </w:rPr>
        <w:t>.</w:t>
      </w:r>
    </w:p>
    <w:p w14:paraId="03A811D8"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C613F14" wp14:editId="29BDB331">
            <wp:extent cx="4648200" cy="1238250"/>
            <wp:effectExtent l="19050" t="0" r="0" b="0"/>
            <wp:docPr id="141"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9" cstate="print"/>
                    <a:srcRect/>
                    <a:stretch>
                      <a:fillRect/>
                    </a:stretch>
                  </pic:blipFill>
                  <pic:spPr bwMode="auto">
                    <a:xfrm>
                      <a:off x="0" y="0"/>
                      <a:ext cx="4648200" cy="1238250"/>
                    </a:xfrm>
                    <a:prstGeom prst="rect">
                      <a:avLst/>
                    </a:prstGeom>
                    <a:noFill/>
                  </pic:spPr>
                </pic:pic>
              </a:graphicData>
            </a:graphic>
          </wp:inline>
        </w:drawing>
      </w:r>
    </w:p>
    <w:p w14:paraId="61C1399F" w14:textId="00A951B3" w:rsidR="00AA290D" w:rsidRPr="001C5072"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IX.17.8</w:t>
      </w:r>
      <w:r>
        <w:rPr>
          <w:rFonts w:ascii="Didot" w:hAnsi="Didot" w:cs="Didot"/>
          <w:b/>
          <w:sz w:val="20"/>
          <w:szCs w:val="20"/>
        </w:rPr>
        <w:t>.</w:t>
      </w:r>
    </w:p>
    <w:p w14:paraId="4CCC84C5"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6D9018DE" wp14:editId="4C16F415">
            <wp:extent cx="4648200" cy="1238250"/>
            <wp:effectExtent l="19050" t="0" r="0" b="0"/>
            <wp:docPr id="142"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0" cstate="print"/>
                    <a:srcRect/>
                    <a:stretch>
                      <a:fillRect/>
                    </a:stretch>
                  </pic:blipFill>
                  <pic:spPr bwMode="auto">
                    <a:xfrm>
                      <a:off x="0" y="0"/>
                      <a:ext cx="4648200" cy="1238250"/>
                    </a:xfrm>
                    <a:prstGeom prst="rect">
                      <a:avLst/>
                    </a:prstGeom>
                    <a:noFill/>
                  </pic:spPr>
                </pic:pic>
              </a:graphicData>
            </a:graphic>
          </wp:inline>
        </w:drawing>
      </w:r>
    </w:p>
    <w:p w14:paraId="5D0E44A5" w14:textId="3D2C3C7A" w:rsidR="00AA290D" w:rsidRPr="001C5072"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IX.17.9</w:t>
      </w:r>
      <w:r>
        <w:rPr>
          <w:rFonts w:ascii="Didot" w:hAnsi="Didot" w:cs="Didot"/>
          <w:b/>
          <w:sz w:val="20"/>
          <w:szCs w:val="20"/>
        </w:rPr>
        <w:t>.</w:t>
      </w:r>
    </w:p>
    <w:p w14:paraId="076C47EF"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79EB826" wp14:editId="0F0B6093">
            <wp:extent cx="4486275" cy="1295400"/>
            <wp:effectExtent l="19050" t="0" r="9525" b="0"/>
            <wp:docPr id="143"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1" cstate="print"/>
                    <a:srcRect/>
                    <a:stretch>
                      <a:fillRect/>
                    </a:stretch>
                  </pic:blipFill>
                  <pic:spPr bwMode="auto">
                    <a:xfrm>
                      <a:off x="0" y="0"/>
                      <a:ext cx="4486275" cy="1295400"/>
                    </a:xfrm>
                    <a:prstGeom prst="rect">
                      <a:avLst/>
                    </a:prstGeom>
                    <a:noFill/>
                  </pic:spPr>
                </pic:pic>
              </a:graphicData>
            </a:graphic>
          </wp:inline>
        </w:drawing>
      </w:r>
    </w:p>
    <w:p w14:paraId="60105511" w14:textId="41C871E2" w:rsidR="00AA290D" w:rsidRPr="00FE543A" w:rsidRDefault="00014868"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IX.17</w:t>
      </w:r>
      <w:r w:rsidR="00AA290D" w:rsidRPr="00FE543A">
        <w:rPr>
          <w:rFonts w:ascii="Didot" w:hAnsi="Didot" w:cs="Didot"/>
          <w:b/>
          <w:sz w:val="20"/>
          <w:szCs w:val="20"/>
        </w:rPr>
        <w:t>.1</w:t>
      </w:r>
      <w:r w:rsidR="00AA290D">
        <w:rPr>
          <w:rFonts w:ascii="Didot" w:hAnsi="Didot" w:cs="Didot"/>
          <w:b/>
          <w:sz w:val="20"/>
          <w:szCs w:val="20"/>
        </w:rPr>
        <w:t>0</w:t>
      </w:r>
      <w:r>
        <w:rPr>
          <w:rFonts w:ascii="Didot" w:hAnsi="Didot" w:cs="Didot"/>
          <w:b/>
          <w:sz w:val="20"/>
          <w:szCs w:val="20"/>
        </w:rPr>
        <w:t>.</w:t>
      </w:r>
    </w:p>
    <w:p w14:paraId="6D9C64AF" w14:textId="77777777" w:rsidR="00AA290D" w:rsidRPr="006D3E84" w:rsidRDefault="00AA290D" w:rsidP="00AA290D">
      <w:pPr>
        <w:rPr>
          <w:rFonts w:ascii="Didot" w:hAnsi="Didot" w:cs="Didot"/>
          <w:b/>
        </w:rPr>
      </w:pPr>
    </w:p>
    <w:p w14:paraId="6ADE0FDD" w14:textId="77777777" w:rsidR="00AA290D" w:rsidRDefault="00AA290D" w:rsidP="00AA290D">
      <w:pPr>
        <w:rPr>
          <w:rFonts w:ascii="Didot" w:hAnsi="Didot" w:cs="Didot"/>
          <w:b/>
          <w:sz w:val="20"/>
          <w:szCs w:val="20"/>
        </w:rPr>
      </w:pPr>
      <w:r>
        <w:rPr>
          <w:rFonts w:ascii="Didot" w:hAnsi="Didot" w:cs="Didot"/>
          <w:b/>
          <w:sz w:val="20"/>
          <w:szCs w:val="20"/>
        </w:rPr>
        <w:t>Tabel IX.18.</w:t>
      </w:r>
      <w:r w:rsidRPr="006D2138">
        <w:rPr>
          <w:rFonts w:ascii="Didot" w:hAnsi="Didot" w:cs="Didot"/>
          <w:b/>
          <w:sz w:val="20"/>
          <w:szCs w:val="20"/>
        </w:rPr>
        <w:t>Vraag 18. Hoe vaak wens je een bericht op social media van Restaurant Kaart te lezen per kanaal? Geef alsjeblieft aan welk antwoord het meest van toepassing is.</w:t>
      </w:r>
    </w:p>
    <w:p w14:paraId="64138EB7" w14:textId="77777777" w:rsidR="00AA290D" w:rsidRDefault="00AA290D" w:rsidP="00AA290D">
      <w:pPr>
        <w:rPr>
          <w:rFonts w:ascii="Didot" w:hAnsi="Didot" w:cs="Didot"/>
          <w:b/>
          <w:sz w:val="20"/>
          <w:szCs w:val="20"/>
        </w:rPr>
      </w:pPr>
    </w:p>
    <w:p w14:paraId="5D56DF04" w14:textId="1BB04688" w:rsidR="00AA290D" w:rsidRPr="006D2138" w:rsidRDefault="00AA290D" w:rsidP="00AA290D">
      <w:pPr>
        <w:rPr>
          <w:rFonts w:ascii="Didot" w:hAnsi="Didot" w:cs="Didot"/>
          <w:b/>
          <w:sz w:val="20"/>
          <w:szCs w:val="20"/>
        </w:rPr>
      </w:pPr>
      <w:r>
        <w:rPr>
          <w:noProof/>
          <w:lang w:val="en-US"/>
        </w:rPr>
        <mc:AlternateContent>
          <mc:Choice Requires="wps">
            <w:drawing>
              <wp:anchor distT="0" distB="0" distL="114300" distR="114300" simplePos="0" relativeHeight="251774976" behindDoc="0" locked="0" layoutInCell="1" allowOverlap="1" wp14:anchorId="4D029F66" wp14:editId="168F8A10">
                <wp:simplePos x="0" y="0"/>
                <wp:positionH relativeFrom="column">
                  <wp:posOffset>4914900</wp:posOffset>
                </wp:positionH>
                <wp:positionV relativeFrom="paragraph">
                  <wp:posOffset>80645</wp:posOffset>
                </wp:positionV>
                <wp:extent cx="1047750" cy="152400"/>
                <wp:effectExtent l="0" t="0" r="0" b="0"/>
                <wp:wrapSquare wrapText="bothSides"/>
                <wp:docPr id="1073741880"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52400"/>
                        </a:xfrm>
                        <a:prstGeom prst="rect">
                          <a:avLst/>
                        </a:prstGeom>
                        <a:solidFill>
                          <a:prstClr val="white"/>
                        </a:solidFill>
                        <a:ln>
                          <a:noFill/>
                        </a:ln>
                        <a:effectLst/>
                      </wps:spPr>
                      <wps:txbx>
                        <w:txbxContent>
                          <w:p w14:paraId="4425E892" w14:textId="77777777" w:rsidR="00AA48C5" w:rsidRPr="00E162B2" w:rsidRDefault="00AA48C5"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87pt;margin-top:6.35pt;width:82.5pt;height:1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" stroked="f">
                <v:path arrowok="t"/>
                <v:textbox inset="0,0,0,0">
                  <w:txbxContent>
                    <w:p w14:paraId="4425E892" w14:textId="77777777" w:rsidR="00845DCB" w:rsidRPr="00E162B2" w:rsidRDefault="00845DCB"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18</w:t>
                      </w:r>
                    </w:p>
                  </w:txbxContent>
                </v:textbox>
                <w10:wrap type="square"/>
              </v:shape>
            </w:pict>
          </mc:Fallback>
        </mc:AlternateContent>
      </w:r>
    </w:p>
    <w:p w14:paraId="68B682CE" w14:textId="77777777" w:rsidR="00AA290D" w:rsidRPr="006D3E84" w:rsidRDefault="00AA290D" w:rsidP="00AA290D">
      <w:pPr>
        <w:rPr>
          <w:rFonts w:ascii="Didot" w:hAnsi="Didot" w:cs="Didot"/>
          <w:b/>
        </w:rPr>
      </w:pPr>
    </w:p>
    <w:p w14:paraId="3CC4F752" w14:textId="77777777" w:rsidR="00AA290D" w:rsidRPr="006D3E84" w:rsidRDefault="00AA290D" w:rsidP="00AA290D">
      <w:pPr>
        <w:rPr>
          <w:rFonts w:ascii="Didot" w:hAnsi="Didot" w:cs="Didot"/>
          <w:b/>
        </w:rPr>
      </w:pPr>
      <w:r w:rsidRPr="006D3E84">
        <w:rPr>
          <w:rFonts w:ascii="Didot" w:hAnsi="Didot" w:cs="Didot"/>
          <w:b/>
          <w:noProof/>
          <w:lang w:val="en-US"/>
        </w:rPr>
        <w:drawing>
          <wp:anchor distT="0" distB="0" distL="114300" distR="114300" simplePos="0" relativeHeight="251762688" behindDoc="0" locked="0" layoutInCell="1" allowOverlap="1" wp14:anchorId="4284A7EA" wp14:editId="762AA4E8">
            <wp:simplePos x="0" y="0"/>
            <wp:positionH relativeFrom="column">
              <wp:posOffset>4510405</wp:posOffset>
            </wp:positionH>
            <wp:positionV relativeFrom="paragraph">
              <wp:posOffset>635</wp:posOffset>
            </wp:positionV>
            <wp:extent cx="1730375" cy="1666875"/>
            <wp:effectExtent l="19050" t="0" r="3175" b="0"/>
            <wp:wrapSquare wrapText="bothSides"/>
            <wp:docPr id="146"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2" cstate="print"/>
                    <a:srcRect/>
                    <a:stretch>
                      <a:fillRect/>
                    </a:stretch>
                  </pic:blipFill>
                  <pic:spPr bwMode="auto">
                    <a:xfrm>
                      <a:off x="0" y="0"/>
                      <a:ext cx="1730375" cy="1666875"/>
                    </a:xfrm>
                    <a:prstGeom prst="rect">
                      <a:avLst/>
                    </a:prstGeom>
                    <a:noFill/>
                  </pic:spPr>
                </pic:pic>
              </a:graphicData>
            </a:graphic>
          </wp:anchor>
        </w:drawing>
      </w:r>
      <w:r w:rsidRPr="006D3E84">
        <w:rPr>
          <w:rFonts w:ascii="Didot" w:hAnsi="Didot" w:cs="Didot"/>
          <w:b/>
          <w:noProof/>
          <w:lang w:val="en-US"/>
        </w:rPr>
        <w:drawing>
          <wp:inline distT="0" distB="0" distL="0" distR="0" wp14:anchorId="5D053D82" wp14:editId="2D158D5A">
            <wp:extent cx="4371975" cy="1877055"/>
            <wp:effectExtent l="19050" t="0" r="9525" b="0"/>
            <wp:docPr id="147"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3" cstate="print"/>
                    <a:srcRect/>
                    <a:stretch>
                      <a:fillRect/>
                    </a:stretch>
                  </pic:blipFill>
                  <pic:spPr bwMode="auto">
                    <a:xfrm>
                      <a:off x="0" y="0"/>
                      <a:ext cx="4371975" cy="1877055"/>
                    </a:xfrm>
                    <a:prstGeom prst="rect">
                      <a:avLst/>
                    </a:prstGeom>
                    <a:noFill/>
                  </pic:spPr>
                </pic:pic>
              </a:graphicData>
            </a:graphic>
          </wp:inline>
        </w:drawing>
      </w:r>
    </w:p>
    <w:p w14:paraId="6B50E080" w14:textId="77777777" w:rsidR="00AA290D" w:rsidRDefault="00AA290D" w:rsidP="00AA290D">
      <w:pPr>
        <w:rPr>
          <w:rFonts w:ascii="Didot" w:hAnsi="Didot" w:cs="Didot"/>
          <w:b/>
        </w:rPr>
      </w:pPr>
    </w:p>
    <w:p w14:paraId="41C5BF65" w14:textId="77777777" w:rsidR="00014868" w:rsidRDefault="00014868" w:rsidP="00AA290D">
      <w:pPr>
        <w:rPr>
          <w:rFonts w:ascii="Didot" w:hAnsi="Didot" w:cs="Didot"/>
          <w:b/>
          <w:sz w:val="20"/>
          <w:szCs w:val="20"/>
        </w:rPr>
      </w:pPr>
    </w:p>
    <w:p w14:paraId="5A4C6CCB" w14:textId="77777777" w:rsidR="00014868" w:rsidRDefault="00014868" w:rsidP="00AA290D">
      <w:pPr>
        <w:rPr>
          <w:rFonts w:ascii="Didot" w:hAnsi="Didot" w:cs="Didot"/>
          <w:b/>
          <w:sz w:val="20"/>
          <w:szCs w:val="20"/>
        </w:rPr>
      </w:pPr>
    </w:p>
    <w:p w14:paraId="40F67F30" w14:textId="77777777" w:rsidR="00014868" w:rsidRDefault="00014868" w:rsidP="00AA290D">
      <w:pPr>
        <w:rPr>
          <w:rFonts w:ascii="Didot" w:hAnsi="Didot" w:cs="Didot"/>
          <w:b/>
          <w:sz w:val="20"/>
          <w:szCs w:val="20"/>
        </w:rPr>
      </w:pPr>
    </w:p>
    <w:p w14:paraId="4B7A2D4D" w14:textId="77777777" w:rsidR="00014868" w:rsidRDefault="00014868" w:rsidP="00AA290D">
      <w:pPr>
        <w:rPr>
          <w:rFonts w:ascii="Didot" w:hAnsi="Didot" w:cs="Didot"/>
          <w:b/>
          <w:sz w:val="20"/>
          <w:szCs w:val="20"/>
        </w:rPr>
      </w:pPr>
    </w:p>
    <w:p w14:paraId="2928CD26" w14:textId="77777777" w:rsidR="00014868" w:rsidRDefault="00014868" w:rsidP="00AA290D">
      <w:pPr>
        <w:rPr>
          <w:rFonts w:ascii="Didot" w:hAnsi="Didot" w:cs="Didot"/>
          <w:b/>
          <w:sz w:val="20"/>
          <w:szCs w:val="20"/>
        </w:rPr>
      </w:pPr>
    </w:p>
    <w:p w14:paraId="1D52ED0B" w14:textId="77777777" w:rsidR="00014868" w:rsidRDefault="00014868" w:rsidP="00AA290D">
      <w:pPr>
        <w:rPr>
          <w:rFonts w:ascii="Didot" w:hAnsi="Didot" w:cs="Didot"/>
          <w:b/>
          <w:sz w:val="20"/>
          <w:szCs w:val="20"/>
        </w:rPr>
      </w:pPr>
    </w:p>
    <w:p w14:paraId="115C885B" w14:textId="77777777" w:rsidR="00014868" w:rsidRDefault="00014868" w:rsidP="00AA290D">
      <w:pPr>
        <w:rPr>
          <w:rFonts w:ascii="Didot" w:hAnsi="Didot" w:cs="Didot"/>
          <w:b/>
          <w:sz w:val="20"/>
          <w:szCs w:val="20"/>
        </w:rPr>
      </w:pPr>
    </w:p>
    <w:p w14:paraId="18C174EE" w14:textId="77777777" w:rsidR="00AA290D" w:rsidRPr="006D2138" w:rsidRDefault="00AA290D" w:rsidP="00AA290D">
      <w:pPr>
        <w:rPr>
          <w:rFonts w:ascii="Didot" w:hAnsi="Didot" w:cs="Didot"/>
          <w:b/>
          <w:sz w:val="20"/>
          <w:szCs w:val="20"/>
        </w:rPr>
      </w:pPr>
      <w:r>
        <w:rPr>
          <w:rFonts w:ascii="Didot" w:hAnsi="Didot" w:cs="Didot"/>
          <w:b/>
          <w:sz w:val="20"/>
          <w:szCs w:val="20"/>
        </w:rPr>
        <w:t xml:space="preserve">Tabel IX.19. </w:t>
      </w:r>
      <w:r w:rsidRPr="006D2138">
        <w:rPr>
          <w:rFonts w:ascii="Didot" w:hAnsi="Didot" w:cs="Didot"/>
          <w:b/>
          <w:sz w:val="20"/>
          <w:szCs w:val="20"/>
        </w:rPr>
        <w:t>Vraag 19. Restaurant Kaart gebruikt meerdere kanalen op social media om in contact te komen met haar gebruikers. Hoe tevreden ben je op dit moment met de volgende socialmediakanalen van Restaurant Kaart?</w:t>
      </w:r>
    </w:p>
    <w:p w14:paraId="50AF8DA0" w14:textId="77777777" w:rsidR="00AA290D" w:rsidRPr="006D3E84" w:rsidRDefault="00AA290D" w:rsidP="00AA290D">
      <w:pPr>
        <w:rPr>
          <w:rFonts w:ascii="Didot" w:hAnsi="Didot" w:cs="Didot"/>
          <w:b/>
        </w:rPr>
      </w:pPr>
    </w:p>
    <w:p w14:paraId="79D911AE" w14:textId="77777777" w:rsidR="00AA290D" w:rsidRPr="006D3E84" w:rsidRDefault="00AA290D" w:rsidP="00AA290D">
      <w:pPr>
        <w:rPr>
          <w:rFonts w:ascii="Didot" w:hAnsi="Didot" w:cs="Didot"/>
          <w:b/>
        </w:rPr>
      </w:pPr>
      <w:r w:rsidRPr="006D3E84">
        <w:rPr>
          <w:rFonts w:ascii="Didot" w:hAnsi="Didot" w:cs="Didot"/>
          <w:b/>
          <w:noProof/>
          <w:lang w:val="en-US"/>
        </w:rPr>
        <w:drawing>
          <wp:inline distT="0" distB="0" distL="0" distR="0" wp14:anchorId="2EDC8977" wp14:editId="5D9276EA">
            <wp:extent cx="3467100" cy="1857375"/>
            <wp:effectExtent l="19050" t="0" r="0" b="0"/>
            <wp:docPr id="148"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4" cstate="print"/>
                    <a:srcRect/>
                    <a:stretch>
                      <a:fillRect/>
                    </a:stretch>
                  </pic:blipFill>
                  <pic:spPr bwMode="auto">
                    <a:xfrm>
                      <a:off x="0" y="0"/>
                      <a:ext cx="3467100" cy="1857375"/>
                    </a:xfrm>
                    <a:prstGeom prst="rect">
                      <a:avLst/>
                    </a:prstGeom>
                    <a:noFill/>
                  </pic:spPr>
                </pic:pic>
              </a:graphicData>
            </a:graphic>
          </wp:inline>
        </w:drawing>
      </w:r>
    </w:p>
    <w:p w14:paraId="17884942"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6E8E34C" wp14:editId="3F64B0DA">
            <wp:extent cx="5200650" cy="2143125"/>
            <wp:effectExtent l="19050" t="0" r="0" b="0"/>
            <wp:docPr id="149"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5" cstate="print"/>
                    <a:srcRect/>
                    <a:stretch>
                      <a:fillRect/>
                    </a:stretch>
                  </pic:blipFill>
                  <pic:spPr bwMode="auto">
                    <a:xfrm>
                      <a:off x="0" y="0"/>
                      <a:ext cx="5200650" cy="2143125"/>
                    </a:xfrm>
                    <a:prstGeom prst="rect">
                      <a:avLst/>
                    </a:prstGeom>
                    <a:noFill/>
                  </pic:spPr>
                </pic:pic>
              </a:graphicData>
            </a:graphic>
          </wp:inline>
        </w:drawing>
      </w:r>
    </w:p>
    <w:p w14:paraId="626F24FE" w14:textId="2F307B2C" w:rsidR="00AA290D" w:rsidRPr="006D3E84" w:rsidRDefault="00014868" w:rsidP="00AA290D">
      <w:pPr>
        <w:rPr>
          <w:rFonts w:ascii="Didot" w:hAnsi="Didot" w:cs="Didot"/>
          <w:b/>
        </w:rPr>
      </w:pPr>
      <w:r>
        <w:rPr>
          <w:rFonts w:ascii="Didot" w:hAnsi="Didot" w:cs="Didot"/>
          <w:b/>
          <w:sz w:val="20"/>
          <w:szCs w:val="20"/>
        </w:rPr>
        <w:t xml:space="preserve">Tabel </w:t>
      </w:r>
      <w:r w:rsidR="00AA290D">
        <w:rPr>
          <w:rFonts w:ascii="Didot" w:hAnsi="Didot" w:cs="Didot"/>
          <w:b/>
          <w:sz w:val="20"/>
          <w:szCs w:val="20"/>
        </w:rPr>
        <w:t>IX.19.1</w:t>
      </w:r>
      <w:r>
        <w:rPr>
          <w:rFonts w:ascii="Didot" w:hAnsi="Didot" w:cs="Didot"/>
          <w:b/>
          <w:sz w:val="20"/>
          <w:szCs w:val="20"/>
        </w:rPr>
        <w:t>.</w:t>
      </w:r>
    </w:p>
    <w:p w14:paraId="5CEB1111"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14E177A9" wp14:editId="28B8476B">
            <wp:extent cx="5324475" cy="2524125"/>
            <wp:effectExtent l="19050" t="0" r="9525" b="0"/>
            <wp:docPr id="150"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6" cstate="print"/>
                    <a:srcRect/>
                    <a:stretch>
                      <a:fillRect/>
                    </a:stretch>
                  </pic:blipFill>
                  <pic:spPr bwMode="auto">
                    <a:xfrm>
                      <a:off x="0" y="0"/>
                      <a:ext cx="5324475" cy="2524125"/>
                    </a:xfrm>
                    <a:prstGeom prst="rect">
                      <a:avLst/>
                    </a:prstGeom>
                    <a:noFill/>
                  </pic:spPr>
                </pic:pic>
              </a:graphicData>
            </a:graphic>
          </wp:inline>
        </w:drawing>
      </w:r>
    </w:p>
    <w:p w14:paraId="40FAAF7D" w14:textId="4364B350" w:rsidR="00AA290D" w:rsidRPr="006D3E84" w:rsidRDefault="00014868" w:rsidP="00AA290D">
      <w:pPr>
        <w:rPr>
          <w:rFonts w:ascii="Didot" w:hAnsi="Didot" w:cs="Didot"/>
          <w:b/>
        </w:rPr>
      </w:pPr>
      <w:r>
        <w:rPr>
          <w:rFonts w:ascii="Didot" w:hAnsi="Didot" w:cs="Didot"/>
          <w:b/>
          <w:sz w:val="20"/>
          <w:szCs w:val="20"/>
        </w:rPr>
        <w:t xml:space="preserve">Tabel </w:t>
      </w:r>
      <w:r w:rsidR="00AA290D">
        <w:rPr>
          <w:rFonts w:ascii="Didot" w:hAnsi="Didot" w:cs="Didot"/>
          <w:b/>
          <w:sz w:val="20"/>
          <w:szCs w:val="20"/>
        </w:rPr>
        <w:t>IX.19.2</w:t>
      </w:r>
      <w:r>
        <w:rPr>
          <w:rFonts w:ascii="Didot" w:hAnsi="Didot" w:cs="Didot"/>
          <w:b/>
          <w:sz w:val="20"/>
          <w:szCs w:val="20"/>
        </w:rPr>
        <w:t>.</w:t>
      </w:r>
    </w:p>
    <w:p w14:paraId="6C2B20FB"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4098901D" wp14:editId="37DD83E0">
            <wp:extent cx="5324475" cy="2524125"/>
            <wp:effectExtent l="19050" t="0" r="9525" b="0"/>
            <wp:docPr id="151"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7" cstate="print"/>
                    <a:srcRect/>
                    <a:stretch>
                      <a:fillRect/>
                    </a:stretch>
                  </pic:blipFill>
                  <pic:spPr bwMode="auto">
                    <a:xfrm>
                      <a:off x="0" y="0"/>
                      <a:ext cx="5324475" cy="2524125"/>
                    </a:xfrm>
                    <a:prstGeom prst="rect">
                      <a:avLst/>
                    </a:prstGeom>
                    <a:noFill/>
                  </pic:spPr>
                </pic:pic>
              </a:graphicData>
            </a:graphic>
          </wp:inline>
        </w:drawing>
      </w:r>
    </w:p>
    <w:p w14:paraId="4D9D1D77" w14:textId="1EC156E0" w:rsidR="00AA290D" w:rsidRPr="006D3E84" w:rsidRDefault="00014868" w:rsidP="00AA290D">
      <w:pPr>
        <w:rPr>
          <w:rFonts w:ascii="Didot" w:hAnsi="Didot" w:cs="Didot"/>
          <w:b/>
        </w:rPr>
      </w:pPr>
      <w:r>
        <w:rPr>
          <w:rFonts w:ascii="Didot" w:hAnsi="Didot" w:cs="Didot"/>
          <w:b/>
          <w:sz w:val="20"/>
          <w:szCs w:val="20"/>
        </w:rPr>
        <w:t xml:space="preserve">Tabel </w:t>
      </w:r>
      <w:r w:rsidR="00AA290D">
        <w:rPr>
          <w:rFonts w:ascii="Didot" w:hAnsi="Didot" w:cs="Didot"/>
          <w:b/>
          <w:sz w:val="20"/>
          <w:szCs w:val="20"/>
        </w:rPr>
        <w:t>IX.19.3</w:t>
      </w:r>
      <w:r>
        <w:rPr>
          <w:rFonts w:ascii="Didot" w:hAnsi="Didot" w:cs="Didot"/>
          <w:b/>
          <w:sz w:val="20"/>
          <w:szCs w:val="20"/>
        </w:rPr>
        <w:t>.</w:t>
      </w:r>
    </w:p>
    <w:p w14:paraId="1F8047CF" w14:textId="77777777" w:rsidR="00AA290D" w:rsidRPr="001C5072" w:rsidRDefault="00AA290D" w:rsidP="00AA290D">
      <w:pPr>
        <w:rPr>
          <w:rFonts w:ascii="Didot" w:hAnsi="Didot" w:cs="Didot"/>
          <w:b/>
        </w:rPr>
      </w:pPr>
    </w:p>
    <w:p w14:paraId="174F810E" w14:textId="77777777" w:rsidR="00AA290D" w:rsidRDefault="00AA290D" w:rsidP="00AA290D">
      <w:pPr>
        <w:rPr>
          <w:rFonts w:ascii="Didot" w:hAnsi="Didot" w:cs="Didot"/>
          <w:b/>
          <w:sz w:val="20"/>
          <w:szCs w:val="20"/>
        </w:rPr>
      </w:pPr>
      <w:r w:rsidRPr="006D2138">
        <w:rPr>
          <w:rFonts w:ascii="Didot" w:hAnsi="Didot" w:cs="Didot"/>
          <w:b/>
          <w:sz w:val="20"/>
          <w:szCs w:val="20"/>
        </w:rPr>
        <w:t>Tabel IX.20. Vraag 20. Restaurant Kaart maakt gebruik van social media om met jou in contact te komen. Welke kanalen zouden jouw voorkeur hebben? Meerdere antwoorden zijn mogelijk.</w:t>
      </w:r>
    </w:p>
    <w:p w14:paraId="6016BA0B" w14:textId="77777777" w:rsidR="00AA290D" w:rsidRPr="006D2138" w:rsidRDefault="00AA290D" w:rsidP="00AA290D">
      <w:pPr>
        <w:rPr>
          <w:rFonts w:ascii="Didot" w:hAnsi="Didot" w:cs="Didot"/>
          <w:b/>
          <w:sz w:val="20"/>
          <w:szCs w:val="20"/>
        </w:rPr>
      </w:pPr>
      <w:r w:rsidRPr="006D3E84">
        <w:rPr>
          <w:rFonts w:ascii="Didot" w:hAnsi="Didot" w:cs="Didot"/>
          <w:b/>
          <w:noProof/>
          <w:lang w:val="en-US"/>
        </w:rPr>
        <w:drawing>
          <wp:inline distT="0" distB="0" distL="0" distR="0" wp14:anchorId="4818EBF6" wp14:editId="7F21100F">
            <wp:extent cx="4572000" cy="1295400"/>
            <wp:effectExtent l="19050" t="0" r="0" b="0"/>
            <wp:docPr id="15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8" cstate="print"/>
                    <a:srcRect/>
                    <a:stretch>
                      <a:fillRect/>
                    </a:stretch>
                  </pic:blipFill>
                  <pic:spPr bwMode="auto">
                    <a:xfrm>
                      <a:off x="0" y="0"/>
                      <a:ext cx="4572000" cy="1295400"/>
                    </a:xfrm>
                    <a:prstGeom prst="rect">
                      <a:avLst/>
                    </a:prstGeom>
                    <a:noFill/>
                  </pic:spPr>
                </pic:pic>
              </a:graphicData>
            </a:graphic>
          </wp:inline>
        </w:drawing>
      </w:r>
    </w:p>
    <w:p w14:paraId="62EC2E88"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2720B88" wp14:editId="5C313274">
            <wp:extent cx="5816316" cy="1223810"/>
            <wp:effectExtent l="19050" t="0" r="0" b="0"/>
            <wp:docPr id="3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cstate="print"/>
                    <a:srcRect/>
                    <a:stretch>
                      <a:fillRect/>
                    </a:stretch>
                  </pic:blipFill>
                  <pic:spPr bwMode="auto">
                    <a:xfrm>
                      <a:off x="0" y="0"/>
                      <a:ext cx="5827665" cy="1226198"/>
                    </a:xfrm>
                    <a:prstGeom prst="rect">
                      <a:avLst/>
                    </a:prstGeom>
                    <a:noFill/>
                  </pic:spPr>
                </pic:pic>
              </a:graphicData>
            </a:graphic>
          </wp:inline>
        </w:drawing>
      </w:r>
    </w:p>
    <w:p w14:paraId="19C1FEE3"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66696202" wp14:editId="73E1C6B5">
            <wp:extent cx="5324475" cy="3295650"/>
            <wp:effectExtent l="19050" t="0" r="9525" b="0"/>
            <wp:docPr id="15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0" cstate="print"/>
                    <a:srcRect/>
                    <a:stretch>
                      <a:fillRect/>
                    </a:stretch>
                  </pic:blipFill>
                  <pic:spPr bwMode="auto">
                    <a:xfrm>
                      <a:off x="0" y="0"/>
                      <a:ext cx="5324475" cy="3295650"/>
                    </a:xfrm>
                    <a:prstGeom prst="rect">
                      <a:avLst/>
                    </a:prstGeom>
                    <a:noFill/>
                  </pic:spPr>
                </pic:pic>
              </a:graphicData>
            </a:graphic>
          </wp:inline>
        </w:drawing>
      </w:r>
    </w:p>
    <w:p w14:paraId="425BF805" w14:textId="2645A006" w:rsidR="00AA290D" w:rsidRPr="006D3E84" w:rsidRDefault="00014868"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IX.20.</w:t>
      </w:r>
      <w:r w:rsidR="00AA290D">
        <w:rPr>
          <w:rFonts w:ascii="Didot" w:hAnsi="Didot" w:cs="Didot"/>
          <w:b/>
          <w:sz w:val="20"/>
          <w:szCs w:val="20"/>
        </w:rPr>
        <w:t>1</w:t>
      </w:r>
      <w:r>
        <w:rPr>
          <w:rFonts w:ascii="Didot" w:hAnsi="Didot" w:cs="Didot"/>
          <w:b/>
          <w:sz w:val="20"/>
          <w:szCs w:val="20"/>
        </w:rPr>
        <w:t>.</w:t>
      </w:r>
    </w:p>
    <w:p w14:paraId="5D46C270"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79101BE" wp14:editId="50FCB6C1">
            <wp:extent cx="4648200" cy="1238250"/>
            <wp:effectExtent l="19050" t="0" r="0" b="0"/>
            <wp:docPr id="32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cstate="print"/>
                    <a:srcRect/>
                    <a:stretch>
                      <a:fillRect/>
                    </a:stretch>
                  </pic:blipFill>
                  <pic:spPr bwMode="auto">
                    <a:xfrm>
                      <a:off x="0" y="0"/>
                      <a:ext cx="4648200" cy="1238250"/>
                    </a:xfrm>
                    <a:prstGeom prst="rect">
                      <a:avLst/>
                    </a:prstGeom>
                    <a:noFill/>
                  </pic:spPr>
                </pic:pic>
              </a:graphicData>
            </a:graphic>
          </wp:inline>
        </w:drawing>
      </w:r>
    </w:p>
    <w:p w14:paraId="1573B94B" w14:textId="0F9BA812" w:rsidR="00AA290D" w:rsidRPr="006D3E84" w:rsidRDefault="00014868"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IX.20.</w:t>
      </w:r>
      <w:r w:rsidR="00AA290D">
        <w:rPr>
          <w:rFonts w:ascii="Didot" w:hAnsi="Didot" w:cs="Didot"/>
          <w:b/>
          <w:sz w:val="20"/>
          <w:szCs w:val="20"/>
        </w:rPr>
        <w:t>2</w:t>
      </w:r>
      <w:r>
        <w:rPr>
          <w:rFonts w:ascii="Didot" w:hAnsi="Didot" w:cs="Didot"/>
          <w:b/>
          <w:sz w:val="20"/>
          <w:szCs w:val="20"/>
        </w:rPr>
        <w:t>.</w:t>
      </w:r>
    </w:p>
    <w:p w14:paraId="13982161"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9FBF710" wp14:editId="2241D856">
            <wp:extent cx="4648200" cy="1238250"/>
            <wp:effectExtent l="19050" t="0" r="0" b="0"/>
            <wp:docPr id="3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cstate="print"/>
                    <a:srcRect/>
                    <a:stretch>
                      <a:fillRect/>
                    </a:stretch>
                  </pic:blipFill>
                  <pic:spPr bwMode="auto">
                    <a:xfrm>
                      <a:off x="0" y="0"/>
                      <a:ext cx="4648200" cy="1238250"/>
                    </a:xfrm>
                    <a:prstGeom prst="rect">
                      <a:avLst/>
                    </a:prstGeom>
                    <a:noFill/>
                  </pic:spPr>
                </pic:pic>
              </a:graphicData>
            </a:graphic>
          </wp:inline>
        </w:drawing>
      </w:r>
    </w:p>
    <w:p w14:paraId="4E454361" w14:textId="710ABEDC" w:rsidR="00AA290D" w:rsidRPr="006D3E84" w:rsidRDefault="00014868"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IX.20.</w:t>
      </w:r>
      <w:r w:rsidR="00AA290D">
        <w:rPr>
          <w:rFonts w:ascii="Didot" w:hAnsi="Didot" w:cs="Didot"/>
          <w:b/>
          <w:sz w:val="20"/>
          <w:szCs w:val="20"/>
        </w:rPr>
        <w:t>3</w:t>
      </w:r>
      <w:r>
        <w:rPr>
          <w:rFonts w:ascii="Didot" w:hAnsi="Didot" w:cs="Didot"/>
          <w:b/>
          <w:sz w:val="20"/>
          <w:szCs w:val="20"/>
        </w:rPr>
        <w:t>.</w:t>
      </w:r>
    </w:p>
    <w:p w14:paraId="5236C278"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3152592" wp14:editId="6D4F3312">
            <wp:extent cx="4648200" cy="1238250"/>
            <wp:effectExtent l="19050" t="0" r="0" b="0"/>
            <wp:docPr id="32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 cstate="print"/>
                    <a:srcRect/>
                    <a:stretch>
                      <a:fillRect/>
                    </a:stretch>
                  </pic:blipFill>
                  <pic:spPr bwMode="auto">
                    <a:xfrm>
                      <a:off x="0" y="0"/>
                      <a:ext cx="4648200" cy="1238250"/>
                    </a:xfrm>
                    <a:prstGeom prst="rect">
                      <a:avLst/>
                    </a:prstGeom>
                    <a:noFill/>
                  </pic:spPr>
                </pic:pic>
              </a:graphicData>
            </a:graphic>
          </wp:inline>
        </w:drawing>
      </w:r>
    </w:p>
    <w:p w14:paraId="19CF5475" w14:textId="4448F2A9" w:rsidR="00AA290D" w:rsidRPr="006D3E84" w:rsidRDefault="00014868"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IX.20.</w:t>
      </w:r>
      <w:r w:rsidR="00AA290D">
        <w:rPr>
          <w:rFonts w:ascii="Didot" w:hAnsi="Didot" w:cs="Didot"/>
          <w:b/>
          <w:sz w:val="20"/>
          <w:szCs w:val="20"/>
        </w:rPr>
        <w:t>4</w:t>
      </w:r>
      <w:r>
        <w:rPr>
          <w:rFonts w:ascii="Didot" w:hAnsi="Didot" w:cs="Didot"/>
          <w:b/>
          <w:sz w:val="20"/>
          <w:szCs w:val="20"/>
        </w:rPr>
        <w:t>.</w:t>
      </w:r>
    </w:p>
    <w:p w14:paraId="41E7BE55"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12671BFF" wp14:editId="18A9D331">
            <wp:extent cx="4648200" cy="1238250"/>
            <wp:effectExtent l="19050" t="0" r="0" b="0"/>
            <wp:docPr id="32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 cstate="print"/>
                    <a:srcRect/>
                    <a:stretch>
                      <a:fillRect/>
                    </a:stretch>
                  </pic:blipFill>
                  <pic:spPr bwMode="auto">
                    <a:xfrm>
                      <a:off x="0" y="0"/>
                      <a:ext cx="4648200" cy="1238250"/>
                    </a:xfrm>
                    <a:prstGeom prst="rect">
                      <a:avLst/>
                    </a:prstGeom>
                    <a:noFill/>
                  </pic:spPr>
                </pic:pic>
              </a:graphicData>
            </a:graphic>
          </wp:inline>
        </w:drawing>
      </w:r>
    </w:p>
    <w:p w14:paraId="727D94B3" w14:textId="3D92173C" w:rsidR="00AA290D" w:rsidRPr="006D3E84" w:rsidRDefault="00014868"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IX.20.</w:t>
      </w:r>
      <w:r w:rsidR="00AA290D">
        <w:rPr>
          <w:rFonts w:ascii="Didot" w:hAnsi="Didot" w:cs="Didot"/>
          <w:b/>
          <w:sz w:val="20"/>
          <w:szCs w:val="20"/>
        </w:rPr>
        <w:t>5</w:t>
      </w:r>
      <w:r>
        <w:rPr>
          <w:rFonts w:ascii="Didot" w:hAnsi="Didot" w:cs="Didot"/>
          <w:b/>
          <w:sz w:val="20"/>
          <w:szCs w:val="20"/>
        </w:rPr>
        <w:t>.</w:t>
      </w:r>
    </w:p>
    <w:p w14:paraId="56BE7E5A"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4617B234" wp14:editId="161C3F99">
            <wp:extent cx="4648200" cy="1238250"/>
            <wp:effectExtent l="19050" t="0" r="0" b="0"/>
            <wp:docPr id="32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cstate="print"/>
                    <a:srcRect/>
                    <a:stretch>
                      <a:fillRect/>
                    </a:stretch>
                  </pic:blipFill>
                  <pic:spPr bwMode="auto">
                    <a:xfrm>
                      <a:off x="0" y="0"/>
                      <a:ext cx="4648200" cy="1238250"/>
                    </a:xfrm>
                    <a:prstGeom prst="rect">
                      <a:avLst/>
                    </a:prstGeom>
                    <a:noFill/>
                  </pic:spPr>
                </pic:pic>
              </a:graphicData>
            </a:graphic>
          </wp:inline>
        </w:drawing>
      </w:r>
    </w:p>
    <w:p w14:paraId="65022F1D" w14:textId="28922A78" w:rsidR="00AA290D" w:rsidRPr="006D3E84" w:rsidRDefault="00014868"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IX.20.</w:t>
      </w:r>
      <w:r w:rsidR="00AA290D">
        <w:rPr>
          <w:rFonts w:ascii="Didot" w:hAnsi="Didot" w:cs="Didot"/>
          <w:b/>
          <w:sz w:val="20"/>
          <w:szCs w:val="20"/>
        </w:rPr>
        <w:t>6</w:t>
      </w:r>
      <w:r>
        <w:rPr>
          <w:rFonts w:ascii="Didot" w:hAnsi="Didot" w:cs="Didot"/>
          <w:b/>
          <w:sz w:val="20"/>
          <w:szCs w:val="20"/>
        </w:rPr>
        <w:t>.</w:t>
      </w:r>
    </w:p>
    <w:p w14:paraId="1FD6655F"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4C087BA" wp14:editId="7923DEC8">
            <wp:extent cx="4648200" cy="1238250"/>
            <wp:effectExtent l="19050" t="0" r="0" b="0"/>
            <wp:docPr id="8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6" cstate="print"/>
                    <a:srcRect/>
                    <a:stretch>
                      <a:fillRect/>
                    </a:stretch>
                  </pic:blipFill>
                  <pic:spPr bwMode="auto">
                    <a:xfrm>
                      <a:off x="0" y="0"/>
                      <a:ext cx="4648200" cy="1238250"/>
                    </a:xfrm>
                    <a:prstGeom prst="rect">
                      <a:avLst/>
                    </a:prstGeom>
                    <a:noFill/>
                  </pic:spPr>
                </pic:pic>
              </a:graphicData>
            </a:graphic>
          </wp:inline>
        </w:drawing>
      </w:r>
    </w:p>
    <w:p w14:paraId="7EFBAE52" w14:textId="51726AAE" w:rsidR="00AA290D" w:rsidRPr="006D3E84" w:rsidRDefault="00014868"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IX.20.</w:t>
      </w:r>
      <w:r w:rsidR="00AA290D">
        <w:rPr>
          <w:rFonts w:ascii="Didot" w:hAnsi="Didot" w:cs="Didot"/>
          <w:b/>
          <w:sz w:val="20"/>
          <w:szCs w:val="20"/>
        </w:rPr>
        <w:t>7</w:t>
      </w:r>
      <w:r>
        <w:rPr>
          <w:rFonts w:ascii="Didot" w:hAnsi="Didot" w:cs="Didot"/>
          <w:b/>
          <w:sz w:val="20"/>
          <w:szCs w:val="20"/>
        </w:rPr>
        <w:t>.</w:t>
      </w:r>
    </w:p>
    <w:p w14:paraId="185B8491"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7026944B" wp14:editId="1313E1FB">
            <wp:extent cx="4648200" cy="1238250"/>
            <wp:effectExtent l="19050" t="0" r="0" b="0"/>
            <wp:docPr id="8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7" cstate="print"/>
                    <a:srcRect/>
                    <a:stretch>
                      <a:fillRect/>
                    </a:stretch>
                  </pic:blipFill>
                  <pic:spPr bwMode="auto">
                    <a:xfrm>
                      <a:off x="0" y="0"/>
                      <a:ext cx="4648200" cy="1238250"/>
                    </a:xfrm>
                    <a:prstGeom prst="rect">
                      <a:avLst/>
                    </a:prstGeom>
                    <a:noFill/>
                  </pic:spPr>
                </pic:pic>
              </a:graphicData>
            </a:graphic>
          </wp:inline>
        </w:drawing>
      </w:r>
    </w:p>
    <w:p w14:paraId="3E73CCA2" w14:textId="42620129" w:rsidR="00AA290D" w:rsidRPr="006D3E84" w:rsidRDefault="00014868"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IX.20.</w:t>
      </w:r>
      <w:r w:rsidR="00AA290D">
        <w:rPr>
          <w:rFonts w:ascii="Didot" w:hAnsi="Didot" w:cs="Didot"/>
          <w:b/>
          <w:sz w:val="20"/>
          <w:szCs w:val="20"/>
        </w:rPr>
        <w:t>8</w:t>
      </w:r>
      <w:r>
        <w:rPr>
          <w:rFonts w:ascii="Didot" w:hAnsi="Didot" w:cs="Didot"/>
          <w:b/>
          <w:sz w:val="20"/>
          <w:szCs w:val="20"/>
        </w:rPr>
        <w:t>.</w:t>
      </w:r>
    </w:p>
    <w:p w14:paraId="7B7E47ED"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7CD120D6" wp14:editId="7DE5BCF5">
            <wp:extent cx="4648200" cy="1238250"/>
            <wp:effectExtent l="19050" t="0" r="0" b="0"/>
            <wp:docPr id="13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8" cstate="print"/>
                    <a:srcRect/>
                    <a:stretch>
                      <a:fillRect/>
                    </a:stretch>
                  </pic:blipFill>
                  <pic:spPr bwMode="auto">
                    <a:xfrm>
                      <a:off x="0" y="0"/>
                      <a:ext cx="4648200" cy="1238250"/>
                    </a:xfrm>
                    <a:prstGeom prst="rect">
                      <a:avLst/>
                    </a:prstGeom>
                    <a:noFill/>
                  </pic:spPr>
                </pic:pic>
              </a:graphicData>
            </a:graphic>
          </wp:inline>
        </w:drawing>
      </w:r>
    </w:p>
    <w:p w14:paraId="369A5093" w14:textId="2B95E306" w:rsidR="00AA290D" w:rsidRPr="006D3E84" w:rsidRDefault="00014868"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IX.20.</w:t>
      </w:r>
      <w:r w:rsidR="00AA290D">
        <w:rPr>
          <w:rFonts w:ascii="Didot" w:hAnsi="Didot" w:cs="Didot"/>
          <w:b/>
          <w:sz w:val="20"/>
          <w:szCs w:val="20"/>
        </w:rPr>
        <w:t>9</w:t>
      </w:r>
      <w:r>
        <w:rPr>
          <w:rFonts w:ascii="Didot" w:hAnsi="Didot" w:cs="Didot"/>
          <w:b/>
          <w:sz w:val="20"/>
          <w:szCs w:val="20"/>
        </w:rPr>
        <w:t>.</w:t>
      </w:r>
    </w:p>
    <w:p w14:paraId="5911EC72"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718EEFB9" wp14:editId="138F7BA1">
            <wp:extent cx="4648200" cy="857250"/>
            <wp:effectExtent l="19050" t="0" r="0" b="0"/>
            <wp:docPr id="15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9" cstate="print"/>
                    <a:srcRect/>
                    <a:stretch>
                      <a:fillRect/>
                    </a:stretch>
                  </pic:blipFill>
                  <pic:spPr bwMode="auto">
                    <a:xfrm>
                      <a:off x="0" y="0"/>
                      <a:ext cx="4648200" cy="857250"/>
                    </a:xfrm>
                    <a:prstGeom prst="rect">
                      <a:avLst/>
                    </a:prstGeom>
                    <a:noFill/>
                  </pic:spPr>
                </pic:pic>
              </a:graphicData>
            </a:graphic>
          </wp:inline>
        </w:drawing>
      </w:r>
    </w:p>
    <w:p w14:paraId="1FA8B179" w14:textId="2B7C757C" w:rsidR="00AA290D" w:rsidRPr="006D3E84" w:rsidRDefault="00014868"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IX.20.</w:t>
      </w:r>
      <w:r w:rsidR="00AA290D">
        <w:rPr>
          <w:rFonts w:ascii="Didot" w:hAnsi="Didot" w:cs="Didot"/>
          <w:b/>
          <w:sz w:val="20"/>
          <w:szCs w:val="20"/>
        </w:rPr>
        <w:t>10</w:t>
      </w:r>
      <w:r>
        <w:rPr>
          <w:rFonts w:ascii="Didot" w:hAnsi="Didot" w:cs="Didot"/>
          <w:b/>
          <w:sz w:val="20"/>
          <w:szCs w:val="20"/>
        </w:rPr>
        <w:t>.</w:t>
      </w:r>
    </w:p>
    <w:p w14:paraId="25AD438E"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28686DD" wp14:editId="7DF088AD">
            <wp:extent cx="4648200" cy="1238250"/>
            <wp:effectExtent l="19050" t="0" r="0" b="0"/>
            <wp:docPr id="15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0" cstate="print"/>
                    <a:srcRect/>
                    <a:stretch>
                      <a:fillRect/>
                    </a:stretch>
                  </pic:blipFill>
                  <pic:spPr bwMode="auto">
                    <a:xfrm>
                      <a:off x="0" y="0"/>
                      <a:ext cx="4648200" cy="1238250"/>
                    </a:xfrm>
                    <a:prstGeom prst="rect">
                      <a:avLst/>
                    </a:prstGeom>
                    <a:noFill/>
                  </pic:spPr>
                </pic:pic>
              </a:graphicData>
            </a:graphic>
          </wp:inline>
        </w:drawing>
      </w:r>
    </w:p>
    <w:p w14:paraId="030554D7" w14:textId="753D3F7C" w:rsidR="00AA290D" w:rsidRPr="006D3E84" w:rsidRDefault="00014868"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IX.20.</w:t>
      </w:r>
      <w:r w:rsidR="00AA290D">
        <w:rPr>
          <w:rFonts w:ascii="Didot" w:hAnsi="Didot" w:cs="Didot"/>
          <w:b/>
          <w:sz w:val="20"/>
          <w:szCs w:val="20"/>
        </w:rPr>
        <w:t>11</w:t>
      </w:r>
      <w:r>
        <w:rPr>
          <w:rFonts w:ascii="Didot" w:hAnsi="Didot" w:cs="Didot"/>
          <w:b/>
          <w:sz w:val="20"/>
          <w:szCs w:val="20"/>
        </w:rPr>
        <w:t>.</w:t>
      </w:r>
    </w:p>
    <w:p w14:paraId="7E945CB2"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FB83E21" wp14:editId="2A3423F9">
            <wp:extent cx="5200650" cy="1524000"/>
            <wp:effectExtent l="19050" t="0" r="0" b="0"/>
            <wp:docPr id="15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1" cstate="print"/>
                    <a:srcRect/>
                    <a:stretch>
                      <a:fillRect/>
                    </a:stretch>
                  </pic:blipFill>
                  <pic:spPr bwMode="auto">
                    <a:xfrm>
                      <a:off x="0" y="0"/>
                      <a:ext cx="5200650" cy="1524000"/>
                    </a:xfrm>
                    <a:prstGeom prst="rect">
                      <a:avLst/>
                    </a:prstGeom>
                    <a:noFill/>
                  </pic:spPr>
                </pic:pic>
              </a:graphicData>
            </a:graphic>
          </wp:inline>
        </w:drawing>
      </w:r>
    </w:p>
    <w:p w14:paraId="1CB51965" w14:textId="02E129AD" w:rsidR="00AA290D" w:rsidRPr="001C5072" w:rsidRDefault="00014868" w:rsidP="00AA290D">
      <w:pPr>
        <w:rPr>
          <w:rFonts w:ascii="Didot" w:hAnsi="Didot" w:cs="Didot"/>
          <w:b/>
          <w:sz w:val="20"/>
          <w:szCs w:val="20"/>
        </w:rPr>
      </w:pPr>
      <w:r>
        <w:rPr>
          <w:rFonts w:ascii="Didot" w:hAnsi="Didot" w:cs="Didot"/>
          <w:b/>
          <w:sz w:val="20"/>
          <w:szCs w:val="20"/>
        </w:rPr>
        <w:t>Tabel</w:t>
      </w:r>
      <w:r w:rsidRPr="001C5072">
        <w:rPr>
          <w:rFonts w:ascii="Didot" w:hAnsi="Didot" w:cs="Didot"/>
          <w:b/>
          <w:sz w:val="20"/>
          <w:szCs w:val="20"/>
        </w:rPr>
        <w:t xml:space="preserve"> </w:t>
      </w:r>
      <w:r w:rsidR="00AA290D" w:rsidRPr="001C5072">
        <w:rPr>
          <w:rFonts w:ascii="Didot" w:hAnsi="Didot" w:cs="Didot"/>
          <w:b/>
          <w:sz w:val="20"/>
          <w:szCs w:val="20"/>
        </w:rPr>
        <w:t>IX.20.12</w:t>
      </w:r>
      <w:r>
        <w:rPr>
          <w:rFonts w:ascii="Didot" w:hAnsi="Didot" w:cs="Didot"/>
          <w:b/>
          <w:sz w:val="20"/>
          <w:szCs w:val="20"/>
        </w:rPr>
        <w:t>.</w:t>
      </w:r>
    </w:p>
    <w:p w14:paraId="6A9C047E" w14:textId="77777777" w:rsidR="00AA290D" w:rsidRPr="006D3E84" w:rsidRDefault="00AA290D" w:rsidP="00AA290D">
      <w:pPr>
        <w:rPr>
          <w:rFonts w:ascii="Didot" w:hAnsi="Didot" w:cs="Didot"/>
          <w:b/>
        </w:rPr>
      </w:pPr>
    </w:p>
    <w:p w14:paraId="7E653694" w14:textId="77777777" w:rsidR="00AA290D" w:rsidRPr="001C5072" w:rsidRDefault="00AA290D" w:rsidP="00AA290D">
      <w:pPr>
        <w:rPr>
          <w:rFonts w:ascii="Didot" w:hAnsi="Didot" w:cs="Didot"/>
          <w:b/>
          <w:sz w:val="20"/>
          <w:szCs w:val="20"/>
        </w:rPr>
      </w:pPr>
      <w:r w:rsidRPr="001C5072">
        <w:rPr>
          <w:rFonts w:ascii="Didot" w:hAnsi="Didot" w:cs="Didot"/>
          <w:b/>
          <w:sz w:val="20"/>
          <w:szCs w:val="20"/>
        </w:rPr>
        <w:t>Tabel IX.21. Vraag 21. Het is voor ons belangrijk dat wij je interessante informatie blijven geven. Welke onderwerpen zijn voor jou interessant om te lezen via social media? Meerdere antwoorden zijn mogelijk.</w:t>
      </w:r>
    </w:p>
    <w:p w14:paraId="0BEBBFAF"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D54D2D6" wp14:editId="2A292B3E">
            <wp:extent cx="4695825" cy="1295400"/>
            <wp:effectExtent l="19050" t="0" r="9525" b="0"/>
            <wp:docPr id="174"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2" cstate="print"/>
                    <a:srcRect/>
                    <a:stretch>
                      <a:fillRect/>
                    </a:stretch>
                  </pic:blipFill>
                  <pic:spPr bwMode="auto">
                    <a:xfrm>
                      <a:off x="0" y="0"/>
                      <a:ext cx="4695825" cy="1295400"/>
                    </a:xfrm>
                    <a:prstGeom prst="rect">
                      <a:avLst/>
                    </a:prstGeom>
                    <a:noFill/>
                  </pic:spPr>
                </pic:pic>
              </a:graphicData>
            </a:graphic>
          </wp:inline>
        </w:drawing>
      </w:r>
    </w:p>
    <w:p w14:paraId="6E25500C"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86CB8A7" wp14:editId="4DF48AF3">
            <wp:extent cx="5238750" cy="5295900"/>
            <wp:effectExtent l="19050" t="0" r="0" b="0"/>
            <wp:docPr id="175"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3" cstate="print"/>
                    <a:srcRect/>
                    <a:stretch>
                      <a:fillRect/>
                    </a:stretch>
                  </pic:blipFill>
                  <pic:spPr bwMode="auto">
                    <a:xfrm>
                      <a:off x="0" y="0"/>
                      <a:ext cx="5238750" cy="5295900"/>
                    </a:xfrm>
                    <a:prstGeom prst="rect">
                      <a:avLst/>
                    </a:prstGeom>
                    <a:noFill/>
                  </pic:spPr>
                </pic:pic>
              </a:graphicData>
            </a:graphic>
          </wp:inline>
        </w:drawing>
      </w:r>
    </w:p>
    <w:p w14:paraId="287CD465" w14:textId="53087174" w:rsidR="00AA290D" w:rsidRDefault="00014868" w:rsidP="00AA290D">
      <w:pPr>
        <w:rPr>
          <w:rFonts w:ascii="Didot" w:hAnsi="Didot" w:cs="Didot"/>
          <w:b/>
        </w:rPr>
      </w:pPr>
      <w:r>
        <w:rPr>
          <w:rFonts w:ascii="Didot" w:hAnsi="Didot" w:cs="Didot"/>
          <w:b/>
          <w:sz w:val="20"/>
          <w:szCs w:val="20"/>
        </w:rPr>
        <w:t>Tabel</w:t>
      </w:r>
      <w:r w:rsidRPr="001C5072">
        <w:rPr>
          <w:rFonts w:ascii="Didot" w:hAnsi="Didot" w:cs="Didot"/>
          <w:b/>
          <w:sz w:val="20"/>
          <w:szCs w:val="20"/>
        </w:rPr>
        <w:t xml:space="preserve"> </w:t>
      </w:r>
      <w:r w:rsidR="00AA290D" w:rsidRPr="001C5072">
        <w:rPr>
          <w:rFonts w:ascii="Didot" w:hAnsi="Didot" w:cs="Didot"/>
          <w:b/>
          <w:sz w:val="20"/>
          <w:szCs w:val="20"/>
        </w:rPr>
        <w:t>IX.21.</w:t>
      </w:r>
      <w:r w:rsidR="00AA290D">
        <w:rPr>
          <w:rFonts w:ascii="Didot" w:hAnsi="Didot" w:cs="Didot"/>
          <w:b/>
          <w:sz w:val="20"/>
          <w:szCs w:val="20"/>
        </w:rPr>
        <w:t>1</w:t>
      </w:r>
      <w:r>
        <w:rPr>
          <w:rFonts w:ascii="Didot" w:hAnsi="Didot" w:cs="Didot"/>
          <w:b/>
          <w:sz w:val="20"/>
          <w:szCs w:val="20"/>
        </w:rPr>
        <w:t>.</w:t>
      </w:r>
    </w:p>
    <w:p w14:paraId="57ED003B"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9837387" wp14:editId="02F3E76D">
            <wp:extent cx="6315075" cy="877094"/>
            <wp:effectExtent l="19050" t="0" r="0" b="0"/>
            <wp:docPr id="15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4" cstate="print"/>
                    <a:srcRect/>
                    <a:stretch>
                      <a:fillRect/>
                    </a:stretch>
                  </pic:blipFill>
                  <pic:spPr bwMode="auto">
                    <a:xfrm>
                      <a:off x="0" y="0"/>
                      <a:ext cx="6319989" cy="877777"/>
                    </a:xfrm>
                    <a:prstGeom prst="rect">
                      <a:avLst/>
                    </a:prstGeom>
                    <a:noFill/>
                  </pic:spPr>
                </pic:pic>
              </a:graphicData>
            </a:graphic>
          </wp:inline>
        </w:drawing>
      </w:r>
    </w:p>
    <w:p w14:paraId="3A2EB399" w14:textId="5E6E392D" w:rsidR="00AA290D" w:rsidRPr="006D3E84" w:rsidRDefault="00014868" w:rsidP="00AA290D">
      <w:pPr>
        <w:rPr>
          <w:rFonts w:ascii="Didot" w:hAnsi="Didot" w:cs="Didot"/>
          <w:b/>
        </w:rPr>
      </w:pPr>
      <w:r>
        <w:rPr>
          <w:rFonts w:ascii="Didot" w:hAnsi="Didot" w:cs="Didot"/>
          <w:b/>
          <w:sz w:val="20"/>
          <w:szCs w:val="20"/>
        </w:rPr>
        <w:t>Tabel</w:t>
      </w:r>
      <w:r w:rsidRPr="001C5072">
        <w:rPr>
          <w:rFonts w:ascii="Didot" w:hAnsi="Didot" w:cs="Didot"/>
          <w:b/>
          <w:sz w:val="20"/>
          <w:szCs w:val="20"/>
        </w:rPr>
        <w:t xml:space="preserve"> </w:t>
      </w:r>
      <w:r w:rsidR="00AA290D" w:rsidRPr="001C5072">
        <w:rPr>
          <w:rFonts w:ascii="Didot" w:hAnsi="Didot" w:cs="Didot"/>
          <w:b/>
          <w:sz w:val="20"/>
          <w:szCs w:val="20"/>
        </w:rPr>
        <w:t>IX.21.</w:t>
      </w:r>
      <w:r w:rsidR="00AA290D">
        <w:rPr>
          <w:rFonts w:ascii="Didot" w:hAnsi="Didot" w:cs="Didot"/>
          <w:b/>
          <w:sz w:val="20"/>
          <w:szCs w:val="20"/>
        </w:rPr>
        <w:t>2</w:t>
      </w:r>
      <w:r>
        <w:rPr>
          <w:rFonts w:ascii="Didot" w:hAnsi="Didot" w:cs="Didot"/>
          <w:b/>
          <w:sz w:val="20"/>
          <w:szCs w:val="20"/>
        </w:rPr>
        <w:t>.</w:t>
      </w:r>
    </w:p>
    <w:p w14:paraId="2CACB818"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6201EADB" wp14:editId="7E9BBE7B">
            <wp:extent cx="5200650" cy="1381125"/>
            <wp:effectExtent l="19050" t="0" r="0" b="0"/>
            <wp:docPr id="16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5" cstate="print"/>
                    <a:srcRect/>
                    <a:stretch>
                      <a:fillRect/>
                    </a:stretch>
                  </pic:blipFill>
                  <pic:spPr bwMode="auto">
                    <a:xfrm>
                      <a:off x="0" y="0"/>
                      <a:ext cx="5200650" cy="1381125"/>
                    </a:xfrm>
                    <a:prstGeom prst="rect">
                      <a:avLst/>
                    </a:prstGeom>
                    <a:noFill/>
                  </pic:spPr>
                </pic:pic>
              </a:graphicData>
            </a:graphic>
          </wp:inline>
        </w:drawing>
      </w:r>
    </w:p>
    <w:p w14:paraId="791F3D71" w14:textId="2E193B9D" w:rsidR="00AA290D" w:rsidRDefault="00014868" w:rsidP="00AA290D">
      <w:pPr>
        <w:rPr>
          <w:rFonts w:ascii="Didot" w:hAnsi="Didot" w:cs="Didot"/>
          <w:b/>
        </w:rPr>
      </w:pPr>
      <w:r>
        <w:rPr>
          <w:rFonts w:ascii="Didot" w:hAnsi="Didot" w:cs="Didot"/>
          <w:b/>
          <w:sz w:val="20"/>
          <w:szCs w:val="20"/>
        </w:rPr>
        <w:t>Tabel</w:t>
      </w:r>
      <w:r w:rsidRPr="001C5072">
        <w:rPr>
          <w:rFonts w:ascii="Didot" w:hAnsi="Didot" w:cs="Didot"/>
          <w:b/>
          <w:sz w:val="20"/>
          <w:szCs w:val="20"/>
        </w:rPr>
        <w:t xml:space="preserve"> </w:t>
      </w:r>
      <w:r w:rsidR="00AA290D" w:rsidRPr="001C5072">
        <w:rPr>
          <w:rFonts w:ascii="Didot" w:hAnsi="Didot" w:cs="Didot"/>
          <w:b/>
          <w:sz w:val="20"/>
          <w:szCs w:val="20"/>
        </w:rPr>
        <w:t>IX.21.</w:t>
      </w:r>
      <w:r w:rsidR="00AA290D">
        <w:rPr>
          <w:rFonts w:ascii="Didot" w:hAnsi="Didot" w:cs="Didot"/>
          <w:b/>
          <w:sz w:val="20"/>
          <w:szCs w:val="20"/>
        </w:rPr>
        <w:t>3</w:t>
      </w:r>
      <w:r>
        <w:rPr>
          <w:rFonts w:ascii="Didot" w:hAnsi="Didot" w:cs="Didot"/>
          <w:b/>
          <w:sz w:val="20"/>
          <w:szCs w:val="20"/>
        </w:rPr>
        <w:t>.</w:t>
      </w:r>
    </w:p>
    <w:p w14:paraId="3E851841" w14:textId="77777777" w:rsidR="00AA290D" w:rsidRPr="006D3E84" w:rsidRDefault="00AA290D" w:rsidP="00AA290D">
      <w:pPr>
        <w:rPr>
          <w:rFonts w:ascii="Didot" w:hAnsi="Didot" w:cs="Didot"/>
          <w:b/>
        </w:rPr>
      </w:pPr>
    </w:p>
    <w:p w14:paraId="1300475D"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7E76D3E" wp14:editId="4456C767">
            <wp:extent cx="5200650" cy="1381125"/>
            <wp:effectExtent l="19050" t="0" r="0" b="0"/>
            <wp:docPr id="161"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6" cstate="print"/>
                    <a:srcRect/>
                    <a:stretch>
                      <a:fillRect/>
                    </a:stretch>
                  </pic:blipFill>
                  <pic:spPr bwMode="auto">
                    <a:xfrm>
                      <a:off x="0" y="0"/>
                      <a:ext cx="5200650" cy="1381125"/>
                    </a:xfrm>
                    <a:prstGeom prst="rect">
                      <a:avLst/>
                    </a:prstGeom>
                    <a:noFill/>
                  </pic:spPr>
                </pic:pic>
              </a:graphicData>
            </a:graphic>
          </wp:inline>
        </w:drawing>
      </w:r>
    </w:p>
    <w:p w14:paraId="0CBE74C8" w14:textId="135072EE" w:rsidR="00AA290D" w:rsidRPr="006D3E84" w:rsidRDefault="00014868" w:rsidP="00AA290D">
      <w:pPr>
        <w:rPr>
          <w:rFonts w:ascii="Didot" w:hAnsi="Didot" w:cs="Didot"/>
          <w:b/>
        </w:rPr>
      </w:pPr>
      <w:r>
        <w:rPr>
          <w:rFonts w:ascii="Didot" w:hAnsi="Didot" w:cs="Didot"/>
          <w:b/>
          <w:sz w:val="20"/>
          <w:szCs w:val="20"/>
        </w:rPr>
        <w:t>Tabel</w:t>
      </w:r>
      <w:r w:rsidRPr="001C5072">
        <w:rPr>
          <w:rFonts w:ascii="Didot" w:hAnsi="Didot" w:cs="Didot"/>
          <w:b/>
          <w:sz w:val="20"/>
          <w:szCs w:val="20"/>
        </w:rPr>
        <w:t xml:space="preserve"> </w:t>
      </w:r>
      <w:r w:rsidR="00AA290D" w:rsidRPr="001C5072">
        <w:rPr>
          <w:rFonts w:ascii="Didot" w:hAnsi="Didot" w:cs="Didot"/>
          <w:b/>
          <w:sz w:val="20"/>
          <w:szCs w:val="20"/>
        </w:rPr>
        <w:t>IX.21.</w:t>
      </w:r>
      <w:r w:rsidR="00AA290D">
        <w:rPr>
          <w:rFonts w:ascii="Didot" w:hAnsi="Didot" w:cs="Didot"/>
          <w:b/>
          <w:sz w:val="20"/>
          <w:szCs w:val="20"/>
        </w:rPr>
        <w:t>4</w:t>
      </w:r>
      <w:r>
        <w:rPr>
          <w:rFonts w:ascii="Didot" w:hAnsi="Didot" w:cs="Didot"/>
          <w:b/>
          <w:sz w:val="20"/>
          <w:szCs w:val="20"/>
        </w:rPr>
        <w:t>.</w:t>
      </w:r>
    </w:p>
    <w:p w14:paraId="0192E6C4"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02C9920" wp14:editId="59FB513E">
            <wp:extent cx="5200650" cy="1381125"/>
            <wp:effectExtent l="19050" t="0" r="0" b="0"/>
            <wp:docPr id="16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7" cstate="print"/>
                    <a:srcRect/>
                    <a:stretch>
                      <a:fillRect/>
                    </a:stretch>
                  </pic:blipFill>
                  <pic:spPr bwMode="auto">
                    <a:xfrm>
                      <a:off x="0" y="0"/>
                      <a:ext cx="5200650" cy="1381125"/>
                    </a:xfrm>
                    <a:prstGeom prst="rect">
                      <a:avLst/>
                    </a:prstGeom>
                    <a:noFill/>
                  </pic:spPr>
                </pic:pic>
              </a:graphicData>
            </a:graphic>
          </wp:inline>
        </w:drawing>
      </w:r>
    </w:p>
    <w:p w14:paraId="7BAB92F7" w14:textId="20257F37" w:rsidR="00AA290D" w:rsidRPr="006D3E84" w:rsidRDefault="00014868" w:rsidP="00AA290D">
      <w:pPr>
        <w:rPr>
          <w:rFonts w:ascii="Didot" w:hAnsi="Didot" w:cs="Didot"/>
          <w:b/>
        </w:rPr>
      </w:pPr>
      <w:r>
        <w:rPr>
          <w:rFonts w:ascii="Didot" w:hAnsi="Didot" w:cs="Didot"/>
          <w:b/>
          <w:sz w:val="20"/>
          <w:szCs w:val="20"/>
        </w:rPr>
        <w:t>Tabel</w:t>
      </w:r>
      <w:r w:rsidRPr="001C5072">
        <w:rPr>
          <w:rFonts w:ascii="Didot" w:hAnsi="Didot" w:cs="Didot"/>
          <w:b/>
          <w:sz w:val="20"/>
          <w:szCs w:val="20"/>
        </w:rPr>
        <w:t xml:space="preserve"> </w:t>
      </w:r>
      <w:r w:rsidR="00AA290D" w:rsidRPr="001C5072">
        <w:rPr>
          <w:rFonts w:ascii="Didot" w:hAnsi="Didot" w:cs="Didot"/>
          <w:b/>
          <w:sz w:val="20"/>
          <w:szCs w:val="20"/>
        </w:rPr>
        <w:t>IX.21.</w:t>
      </w:r>
      <w:r w:rsidR="00AA290D">
        <w:rPr>
          <w:rFonts w:ascii="Didot" w:hAnsi="Didot" w:cs="Didot"/>
          <w:b/>
          <w:sz w:val="20"/>
          <w:szCs w:val="20"/>
        </w:rPr>
        <w:t>5</w:t>
      </w:r>
      <w:r>
        <w:rPr>
          <w:rFonts w:ascii="Didot" w:hAnsi="Didot" w:cs="Didot"/>
          <w:b/>
          <w:sz w:val="20"/>
          <w:szCs w:val="20"/>
        </w:rPr>
        <w:t>.</w:t>
      </w:r>
    </w:p>
    <w:p w14:paraId="0031FC8E"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19689197" wp14:editId="5BA60E11">
            <wp:extent cx="5200650" cy="1524000"/>
            <wp:effectExtent l="19050" t="0" r="0" b="0"/>
            <wp:docPr id="16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8" cstate="print"/>
                    <a:srcRect/>
                    <a:stretch>
                      <a:fillRect/>
                    </a:stretch>
                  </pic:blipFill>
                  <pic:spPr bwMode="auto">
                    <a:xfrm>
                      <a:off x="0" y="0"/>
                      <a:ext cx="5200650" cy="1524000"/>
                    </a:xfrm>
                    <a:prstGeom prst="rect">
                      <a:avLst/>
                    </a:prstGeom>
                    <a:noFill/>
                  </pic:spPr>
                </pic:pic>
              </a:graphicData>
            </a:graphic>
          </wp:inline>
        </w:drawing>
      </w:r>
    </w:p>
    <w:p w14:paraId="18B2851E" w14:textId="18F4332A" w:rsidR="00AA290D" w:rsidRPr="006D3E84" w:rsidRDefault="00014868" w:rsidP="00AA290D">
      <w:pPr>
        <w:rPr>
          <w:rFonts w:ascii="Didot" w:hAnsi="Didot" w:cs="Didot"/>
          <w:b/>
        </w:rPr>
      </w:pPr>
      <w:r>
        <w:rPr>
          <w:rFonts w:ascii="Didot" w:hAnsi="Didot" w:cs="Didot"/>
          <w:b/>
          <w:sz w:val="20"/>
          <w:szCs w:val="20"/>
        </w:rPr>
        <w:t>Tabel</w:t>
      </w:r>
      <w:r w:rsidRPr="001C5072">
        <w:rPr>
          <w:rFonts w:ascii="Didot" w:hAnsi="Didot" w:cs="Didot"/>
          <w:b/>
          <w:sz w:val="20"/>
          <w:szCs w:val="20"/>
        </w:rPr>
        <w:t xml:space="preserve"> </w:t>
      </w:r>
      <w:r w:rsidR="00AA290D" w:rsidRPr="001C5072">
        <w:rPr>
          <w:rFonts w:ascii="Didot" w:hAnsi="Didot" w:cs="Didot"/>
          <w:b/>
          <w:sz w:val="20"/>
          <w:szCs w:val="20"/>
        </w:rPr>
        <w:t>IX.21.</w:t>
      </w:r>
      <w:r w:rsidR="00AA290D">
        <w:rPr>
          <w:rFonts w:ascii="Didot" w:hAnsi="Didot" w:cs="Didot"/>
          <w:b/>
          <w:sz w:val="20"/>
          <w:szCs w:val="20"/>
        </w:rPr>
        <w:t>6</w:t>
      </w:r>
      <w:r>
        <w:rPr>
          <w:rFonts w:ascii="Didot" w:hAnsi="Didot" w:cs="Didot"/>
          <w:b/>
          <w:sz w:val="20"/>
          <w:szCs w:val="20"/>
        </w:rPr>
        <w:t>.</w:t>
      </w:r>
    </w:p>
    <w:p w14:paraId="13A985DA"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0C769592" wp14:editId="3C54AB07">
            <wp:extent cx="5200650" cy="1381125"/>
            <wp:effectExtent l="19050" t="0" r="0" b="0"/>
            <wp:docPr id="164"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9" cstate="print"/>
                    <a:srcRect/>
                    <a:stretch>
                      <a:fillRect/>
                    </a:stretch>
                  </pic:blipFill>
                  <pic:spPr bwMode="auto">
                    <a:xfrm>
                      <a:off x="0" y="0"/>
                      <a:ext cx="5200650" cy="1381125"/>
                    </a:xfrm>
                    <a:prstGeom prst="rect">
                      <a:avLst/>
                    </a:prstGeom>
                    <a:noFill/>
                  </pic:spPr>
                </pic:pic>
              </a:graphicData>
            </a:graphic>
          </wp:inline>
        </w:drawing>
      </w:r>
    </w:p>
    <w:p w14:paraId="6980B5A5" w14:textId="339C278A" w:rsidR="00AA290D" w:rsidRPr="006D3E84" w:rsidRDefault="00014868" w:rsidP="00AA290D">
      <w:pPr>
        <w:rPr>
          <w:rFonts w:ascii="Didot" w:hAnsi="Didot" w:cs="Didot"/>
          <w:b/>
        </w:rPr>
      </w:pPr>
      <w:r>
        <w:rPr>
          <w:rFonts w:ascii="Didot" w:hAnsi="Didot" w:cs="Didot"/>
          <w:b/>
          <w:sz w:val="20"/>
          <w:szCs w:val="20"/>
        </w:rPr>
        <w:t>Tabel</w:t>
      </w:r>
      <w:r w:rsidRPr="001C5072">
        <w:rPr>
          <w:rFonts w:ascii="Didot" w:hAnsi="Didot" w:cs="Didot"/>
          <w:b/>
          <w:sz w:val="20"/>
          <w:szCs w:val="20"/>
        </w:rPr>
        <w:t xml:space="preserve"> </w:t>
      </w:r>
      <w:r w:rsidR="00AA290D" w:rsidRPr="001C5072">
        <w:rPr>
          <w:rFonts w:ascii="Didot" w:hAnsi="Didot" w:cs="Didot"/>
          <w:b/>
          <w:sz w:val="20"/>
          <w:szCs w:val="20"/>
        </w:rPr>
        <w:t>IX.21.</w:t>
      </w:r>
      <w:r w:rsidR="00AA290D">
        <w:rPr>
          <w:rFonts w:ascii="Didot" w:hAnsi="Didot" w:cs="Didot"/>
          <w:b/>
          <w:sz w:val="20"/>
          <w:szCs w:val="20"/>
        </w:rPr>
        <w:t>7</w:t>
      </w:r>
      <w:r>
        <w:rPr>
          <w:rFonts w:ascii="Didot" w:hAnsi="Didot" w:cs="Didot"/>
          <w:b/>
          <w:sz w:val="20"/>
          <w:szCs w:val="20"/>
        </w:rPr>
        <w:t>.</w:t>
      </w:r>
    </w:p>
    <w:p w14:paraId="09C568D9"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1731ECBC" wp14:editId="71539CD2">
            <wp:extent cx="5200650" cy="1524000"/>
            <wp:effectExtent l="19050" t="0" r="0" b="0"/>
            <wp:docPr id="165"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0" cstate="print"/>
                    <a:srcRect/>
                    <a:stretch>
                      <a:fillRect/>
                    </a:stretch>
                  </pic:blipFill>
                  <pic:spPr bwMode="auto">
                    <a:xfrm>
                      <a:off x="0" y="0"/>
                      <a:ext cx="5200650" cy="1524000"/>
                    </a:xfrm>
                    <a:prstGeom prst="rect">
                      <a:avLst/>
                    </a:prstGeom>
                    <a:noFill/>
                  </pic:spPr>
                </pic:pic>
              </a:graphicData>
            </a:graphic>
          </wp:inline>
        </w:drawing>
      </w:r>
    </w:p>
    <w:p w14:paraId="7553F3B8" w14:textId="77381015" w:rsidR="00AA290D" w:rsidRDefault="00014868" w:rsidP="00AA290D">
      <w:pPr>
        <w:rPr>
          <w:rFonts w:ascii="Didot" w:hAnsi="Didot" w:cs="Didot"/>
          <w:b/>
        </w:rPr>
      </w:pPr>
      <w:r>
        <w:rPr>
          <w:rFonts w:ascii="Didot" w:hAnsi="Didot" w:cs="Didot"/>
          <w:b/>
          <w:sz w:val="20"/>
          <w:szCs w:val="20"/>
        </w:rPr>
        <w:t>Tabel</w:t>
      </w:r>
      <w:r w:rsidRPr="001C5072">
        <w:rPr>
          <w:rFonts w:ascii="Didot" w:hAnsi="Didot" w:cs="Didot"/>
          <w:b/>
          <w:sz w:val="20"/>
          <w:szCs w:val="20"/>
        </w:rPr>
        <w:t xml:space="preserve"> </w:t>
      </w:r>
      <w:r w:rsidR="00AA290D" w:rsidRPr="001C5072">
        <w:rPr>
          <w:rFonts w:ascii="Didot" w:hAnsi="Didot" w:cs="Didot"/>
          <w:b/>
          <w:sz w:val="20"/>
          <w:szCs w:val="20"/>
        </w:rPr>
        <w:t>IX.21.</w:t>
      </w:r>
      <w:r w:rsidR="00AA290D">
        <w:rPr>
          <w:rFonts w:ascii="Didot" w:hAnsi="Didot" w:cs="Didot"/>
          <w:b/>
          <w:sz w:val="20"/>
          <w:szCs w:val="20"/>
        </w:rPr>
        <w:t>8</w:t>
      </w:r>
      <w:r>
        <w:rPr>
          <w:rFonts w:ascii="Didot" w:hAnsi="Didot" w:cs="Didot"/>
          <w:b/>
          <w:sz w:val="20"/>
          <w:szCs w:val="20"/>
        </w:rPr>
        <w:t>.</w:t>
      </w:r>
    </w:p>
    <w:p w14:paraId="30B9BE19" w14:textId="77777777" w:rsidR="00AA290D" w:rsidRPr="006D3E84" w:rsidRDefault="00AA290D" w:rsidP="00AA290D">
      <w:pPr>
        <w:rPr>
          <w:rFonts w:ascii="Didot" w:hAnsi="Didot" w:cs="Didot"/>
          <w:b/>
        </w:rPr>
      </w:pPr>
    </w:p>
    <w:p w14:paraId="60BEA06B"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FB40ACB" wp14:editId="290ED3CE">
            <wp:extent cx="5200650" cy="1381125"/>
            <wp:effectExtent l="19050" t="0" r="0" b="0"/>
            <wp:docPr id="166"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1" cstate="print"/>
                    <a:srcRect/>
                    <a:stretch>
                      <a:fillRect/>
                    </a:stretch>
                  </pic:blipFill>
                  <pic:spPr bwMode="auto">
                    <a:xfrm>
                      <a:off x="0" y="0"/>
                      <a:ext cx="5200650" cy="1381125"/>
                    </a:xfrm>
                    <a:prstGeom prst="rect">
                      <a:avLst/>
                    </a:prstGeom>
                    <a:noFill/>
                  </pic:spPr>
                </pic:pic>
              </a:graphicData>
            </a:graphic>
          </wp:inline>
        </w:drawing>
      </w:r>
    </w:p>
    <w:p w14:paraId="0C1D12D3" w14:textId="76669870" w:rsidR="00AA290D" w:rsidRPr="006D3E84" w:rsidRDefault="00014868" w:rsidP="00AA290D">
      <w:pPr>
        <w:rPr>
          <w:rFonts w:ascii="Didot" w:hAnsi="Didot" w:cs="Didot"/>
          <w:b/>
        </w:rPr>
      </w:pPr>
      <w:r>
        <w:rPr>
          <w:rFonts w:ascii="Didot" w:hAnsi="Didot" w:cs="Didot"/>
          <w:b/>
          <w:sz w:val="20"/>
          <w:szCs w:val="20"/>
        </w:rPr>
        <w:t>Tabel</w:t>
      </w:r>
      <w:r w:rsidRPr="001C5072">
        <w:rPr>
          <w:rFonts w:ascii="Didot" w:hAnsi="Didot" w:cs="Didot"/>
          <w:b/>
          <w:sz w:val="20"/>
          <w:szCs w:val="20"/>
        </w:rPr>
        <w:t xml:space="preserve"> </w:t>
      </w:r>
      <w:r w:rsidR="00AA290D" w:rsidRPr="001C5072">
        <w:rPr>
          <w:rFonts w:ascii="Didot" w:hAnsi="Didot" w:cs="Didot"/>
          <w:b/>
          <w:sz w:val="20"/>
          <w:szCs w:val="20"/>
        </w:rPr>
        <w:t>IX.21.</w:t>
      </w:r>
      <w:r w:rsidR="00AA290D">
        <w:rPr>
          <w:rFonts w:ascii="Didot" w:hAnsi="Didot" w:cs="Didot"/>
          <w:b/>
          <w:sz w:val="20"/>
          <w:szCs w:val="20"/>
        </w:rPr>
        <w:t>9</w:t>
      </w:r>
      <w:r>
        <w:rPr>
          <w:rFonts w:ascii="Didot" w:hAnsi="Didot" w:cs="Didot"/>
          <w:b/>
          <w:sz w:val="20"/>
          <w:szCs w:val="20"/>
        </w:rPr>
        <w:t>.</w:t>
      </w:r>
    </w:p>
    <w:p w14:paraId="5267D5FC"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8E0594F" wp14:editId="11CEEC84">
            <wp:extent cx="5200650" cy="1381125"/>
            <wp:effectExtent l="19050" t="0" r="0" b="0"/>
            <wp:docPr id="16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2" cstate="print"/>
                    <a:srcRect/>
                    <a:stretch>
                      <a:fillRect/>
                    </a:stretch>
                  </pic:blipFill>
                  <pic:spPr bwMode="auto">
                    <a:xfrm>
                      <a:off x="0" y="0"/>
                      <a:ext cx="5200650" cy="1381125"/>
                    </a:xfrm>
                    <a:prstGeom prst="rect">
                      <a:avLst/>
                    </a:prstGeom>
                    <a:noFill/>
                  </pic:spPr>
                </pic:pic>
              </a:graphicData>
            </a:graphic>
          </wp:inline>
        </w:drawing>
      </w:r>
    </w:p>
    <w:p w14:paraId="7488FA43" w14:textId="2A4F6F14" w:rsidR="00AA290D" w:rsidRPr="006D3E84" w:rsidRDefault="00014868" w:rsidP="00AA290D">
      <w:pPr>
        <w:rPr>
          <w:rFonts w:ascii="Didot" w:hAnsi="Didot" w:cs="Didot"/>
          <w:b/>
        </w:rPr>
      </w:pPr>
      <w:r>
        <w:rPr>
          <w:rFonts w:ascii="Didot" w:hAnsi="Didot" w:cs="Didot"/>
          <w:b/>
          <w:sz w:val="20"/>
          <w:szCs w:val="20"/>
        </w:rPr>
        <w:t>Tabel</w:t>
      </w:r>
      <w:r w:rsidRPr="001C5072">
        <w:rPr>
          <w:rFonts w:ascii="Didot" w:hAnsi="Didot" w:cs="Didot"/>
          <w:b/>
          <w:sz w:val="20"/>
          <w:szCs w:val="20"/>
        </w:rPr>
        <w:t xml:space="preserve"> </w:t>
      </w:r>
      <w:r w:rsidR="00AA290D" w:rsidRPr="001C5072">
        <w:rPr>
          <w:rFonts w:ascii="Didot" w:hAnsi="Didot" w:cs="Didot"/>
          <w:b/>
          <w:sz w:val="20"/>
          <w:szCs w:val="20"/>
        </w:rPr>
        <w:t>IX.21.</w:t>
      </w:r>
      <w:r w:rsidR="00AA290D">
        <w:rPr>
          <w:rFonts w:ascii="Didot" w:hAnsi="Didot" w:cs="Didot"/>
          <w:b/>
          <w:sz w:val="20"/>
          <w:szCs w:val="20"/>
        </w:rPr>
        <w:t>10</w:t>
      </w:r>
      <w:r>
        <w:rPr>
          <w:rFonts w:ascii="Didot" w:hAnsi="Didot" w:cs="Didot"/>
          <w:b/>
          <w:sz w:val="20"/>
          <w:szCs w:val="20"/>
        </w:rPr>
        <w:t>.</w:t>
      </w:r>
    </w:p>
    <w:p w14:paraId="45F5D4C0"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4A543C00" wp14:editId="1C8EA0BF">
            <wp:extent cx="4914900" cy="1238250"/>
            <wp:effectExtent l="19050" t="0" r="0" b="0"/>
            <wp:docPr id="168"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3" cstate="print"/>
                    <a:srcRect/>
                    <a:stretch>
                      <a:fillRect/>
                    </a:stretch>
                  </pic:blipFill>
                  <pic:spPr bwMode="auto">
                    <a:xfrm>
                      <a:off x="0" y="0"/>
                      <a:ext cx="4914900" cy="1238250"/>
                    </a:xfrm>
                    <a:prstGeom prst="rect">
                      <a:avLst/>
                    </a:prstGeom>
                    <a:noFill/>
                  </pic:spPr>
                </pic:pic>
              </a:graphicData>
            </a:graphic>
          </wp:inline>
        </w:drawing>
      </w:r>
    </w:p>
    <w:p w14:paraId="02EF9FB2" w14:textId="5B773461" w:rsidR="00AA290D" w:rsidRPr="006D3E84" w:rsidRDefault="00014868" w:rsidP="00AA290D">
      <w:pPr>
        <w:rPr>
          <w:rFonts w:ascii="Didot" w:hAnsi="Didot" w:cs="Didot"/>
          <w:b/>
        </w:rPr>
      </w:pPr>
      <w:r>
        <w:rPr>
          <w:rFonts w:ascii="Didot" w:hAnsi="Didot" w:cs="Didot"/>
          <w:b/>
          <w:sz w:val="20"/>
          <w:szCs w:val="20"/>
        </w:rPr>
        <w:t>Tabel</w:t>
      </w:r>
      <w:r w:rsidRPr="001C5072">
        <w:rPr>
          <w:rFonts w:ascii="Didot" w:hAnsi="Didot" w:cs="Didot"/>
          <w:b/>
          <w:sz w:val="20"/>
          <w:szCs w:val="20"/>
        </w:rPr>
        <w:t xml:space="preserve"> </w:t>
      </w:r>
      <w:r w:rsidR="00AA290D" w:rsidRPr="001C5072">
        <w:rPr>
          <w:rFonts w:ascii="Didot" w:hAnsi="Didot" w:cs="Didot"/>
          <w:b/>
          <w:sz w:val="20"/>
          <w:szCs w:val="20"/>
        </w:rPr>
        <w:t>IX.21.</w:t>
      </w:r>
      <w:r w:rsidR="00AA290D">
        <w:rPr>
          <w:rFonts w:ascii="Didot" w:hAnsi="Didot" w:cs="Didot"/>
          <w:b/>
          <w:sz w:val="20"/>
          <w:szCs w:val="20"/>
        </w:rPr>
        <w:t>11</w:t>
      </w:r>
      <w:r>
        <w:rPr>
          <w:rFonts w:ascii="Didot" w:hAnsi="Didot" w:cs="Didot"/>
          <w:b/>
          <w:sz w:val="20"/>
          <w:szCs w:val="20"/>
        </w:rPr>
        <w:t>.</w:t>
      </w:r>
    </w:p>
    <w:p w14:paraId="3DCE3041"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6B98393" wp14:editId="35F95D1E">
            <wp:extent cx="5200650" cy="1381125"/>
            <wp:effectExtent l="19050" t="0" r="0" b="0"/>
            <wp:docPr id="16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4" cstate="print"/>
                    <a:srcRect/>
                    <a:stretch>
                      <a:fillRect/>
                    </a:stretch>
                  </pic:blipFill>
                  <pic:spPr bwMode="auto">
                    <a:xfrm>
                      <a:off x="0" y="0"/>
                      <a:ext cx="5200650" cy="1381125"/>
                    </a:xfrm>
                    <a:prstGeom prst="rect">
                      <a:avLst/>
                    </a:prstGeom>
                    <a:noFill/>
                  </pic:spPr>
                </pic:pic>
              </a:graphicData>
            </a:graphic>
          </wp:inline>
        </w:drawing>
      </w:r>
    </w:p>
    <w:p w14:paraId="2A1DF71F" w14:textId="271D70FE" w:rsidR="00AA290D" w:rsidRPr="006D3E84" w:rsidRDefault="00014868" w:rsidP="00AA290D">
      <w:pPr>
        <w:rPr>
          <w:rFonts w:ascii="Didot" w:hAnsi="Didot" w:cs="Didot"/>
          <w:b/>
        </w:rPr>
      </w:pPr>
      <w:r>
        <w:rPr>
          <w:rFonts w:ascii="Didot" w:hAnsi="Didot" w:cs="Didot"/>
          <w:b/>
          <w:sz w:val="20"/>
          <w:szCs w:val="20"/>
        </w:rPr>
        <w:t>Tabel</w:t>
      </w:r>
      <w:r w:rsidRPr="001C5072">
        <w:rPr>
          <w:rFonts w:ascii="Didot" w:hAnsi="Didot" w:cs="Didot"/>
          <w:b/>
          <w:sz w:val="20"/>
          <w:szCs w:val="20"/>
        </w:rPr>
        <w:t xml:space="preserve"> </w:t>
      </w:r>
      <w:r w:rsidR="00AA290D" w:rsidRPr="001C5072">
        <w:rPr>
          <w:rFonts w:ascii="Didot" w:hAnsi="Didot" w:cs="Didot"/>
          <w:b/>
          <w:sz w:val="20"/>
          <w:szCs w:val="20"/>
        </w:rPr>
        <w:t>IX.21.</w:t>
      </w:r>
      <w:r w:rsidR="00AA290D">
        <w:rPr>
          <w:rFonts w:ascii="Didot" w:hAnsi="Didot" w:cs="Didot"/>
          <w:b/>
          <w:sz w:val="20"/>
          <w:szCs w:val="20"/>
        </w:rPr>
        <w:t>12</w:t>
      </w:r>
      <w:r>
        <w:rPr>
          <w:rFonts w:ascii="Didot" w:hAnsi="Didot" w:cs="Didot"/>
          <w:b/>
          <w:sz w:val="20"/>
          <w:szCs w:val="20"/>
        </w:rPr>
        <w:t>.</w:t>
      </w:r>
    </w:p>
    <w:p w14:paraId="5A9E3202"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A762303" wp14:editId="6129FF22">
            <wp:extent cx="5200650" cy="1238250"/>
            <wp:effectExtent l="19050" t="0" r="0" b="0"/>
            <wp:docPr id="170"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5" cstate="print"/>
                    <a:srcRect/>
                    <a:stretch>
                      <a:fillRect/>
                    </a:stretch>
                  </pic:blipFill>
                  <pic:spPr bwMode="auto">
                    <a:xfrm>
                      <a:off x="0" y="0"/>
                      <a:ext cx="5200650" cy="1238250"/>
                    </a:xfrm>
                    <a:prstGeom prst="rect">
                      <a:avLst/>
                    </a:prstGeom>
                    <a:noFill/>
                  </pic:spPr>
                </pic:pic>
              </a:graphicData>
            </a:graphic>
          </wp:inline>
        </w:drawing>
      </w:r>
    </w:p>
    <w:p w14:paraId="01F15717" w14:textId="5EDDE09D" w:rsidR="00AA290D" w:rsidRDefault="00014868" w:rsidP="00AA290D">
      <w:pPr>
        <w:rPr>
          <w:rFonts w:ascii="Didot" w:hAnsi="Didot" w:cs="Didot"/>
          <w:b/>
        </w:rPr>
      </w:pPr>
      <w:r>
        <w:rPr>
          <w:rFonts w:ascii="Didot" w:hAnsi="Didot" w:cs="Didot"/>
          <w:b/>
          <w:sz w:val="20"/>
          <w:szCs w:val="20"/>
        </w:rPr>
        <w:t>Tabel</w:t>
      </w:r>
      <w:r w:rsidRPr="001C5072">
        <w:rPr>
          <w:rFonts w:ascii="Didot" w:hAnsi="Didot" w:cs="Didot"/>
          <w:b/>
          <w:sz w:val="20"/>
          <w:szCs w:val="20"/>
        </w:rPr>
        <w:t xml:space="preserve"> </w:t>
      </w:r>
      <w:r w:rsidR="00AA290D" w:rsidRPr="001C5072">
        <w:rPr>
          <w:rFonts w:ascii="Didot" w:hAnsi="Didot" w:cs="Didot"/>
          <w:b/>
          <w:sz w:val="20"/>
          <w:szCs w:val="20"/>
        </w:rPr>
        <w:t>IX.21.</w:t>
      </w:r>
      <w:r w:rsidR="00AA290D">
        <w:rPr>
          <w:rFonts w:ascii="Didot" w:hAnsi="Didot" w:cs="Didot"/>
          <w:b/>
          <w:sz w:val="20"/>
          <w:szCs w:val="20"/>
        </w:rPr>
        <w:t>13</w:t>
      </w:r>
      <w:r>
        <w:rPr>
          <w:rFonts w:ascii="Didot" w:hAnsi="Didot" w:cs="Didot"/>
          <w:b/>
          <w:sz w:val="20"/>
          <w:szCs w:val="20"/>
        </w:rPr>
        <w:t>.</w:t>
      </w:r>
    </w:p>
    <w:p w14:paraId="22A6B119" w14:textId="77777777" w:rsidR="00AA290D" w:rsidRPr="006D3E84" w:rsidRDefault="00AA290D" w:rsidP="00AA290D">
      <w:pPr>
        <w:rPr>
          <w:rFonts w:ascii="Didot" w:hAnsi="Didot" w:cs="Didot"/>
          <w:b/>
        </w:rPr>
      </w:pPr>
    </w:p>
    <w:p w14:paraId="6FE4D835"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32D9B69" wp14:editId="27AFDFBE">
            <wp:extent cx="4953000" cy="1619250"/>
            <wp:effectExtent l="19050" t="0" r="0" b="0"/>
            <wp:docPr id="17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6" cstate="print"/>
                    <a:srcRect/>
                    <a:stretch>
                      <a:fillRect/>
                    </a:stretch>
                  </pic:blipFill>
                  <pic:spPr bwMode="auto">
                    <a:xfrm>
                      <a:off x="0" y="0"/>
                      <a:ext cx="4953000" cy="1619250"/>
                    </a:xfrm>
                    <a:prstGeom prst="rect">
                      <a:avLst/>
                    </a:prstGeom>
                    <a:noFill/>
                  </pic:spPr>
                </pic:pic>
              </a:graphicData>
            </a:graphic>
          </wp:inline>
        </w:drawing>
      </w:r>
    </w:p>
    <w:p w14:paraId="047D15A1" w14:textId="0C63BDBB" w:rsidR="00AA290D" w:rsidRPr="006D3E84" w:rsidRDefault="00014868" w:rsidP="00AA290D">
      <w:pPr>
        <w:rPr>
          <w:rFonts w:ascii="Didot" w:hAnsi="Didot" w:cs="Didot"/>
          <w:b/>
        </w:rPr>
      </w:pPr>
      <w:r>
        <w:rPr>
          <w:rFonts w:ascii="Didot" w:hAnsi="Didot" w:cs="Didot"/>
          <w:b/>
          <w:sz w:val="20"/>
          <w:szCs w:val="20"/>
        </w:rPr>
        <w:t>Tabel</w:t>
      </w:r>
      <w:r w:rsidRPr="001C5072">
        <w:rPr>
          <w:rFonts w:ascii="Didot" w:hAnsi="Didot" w:cs="Didot"/>
          <w:b/>
          <w:sz w:val="20"/>
          <w:szCs w:val="20"/>
        </w:rPr>
        <w:t xml:space="preserve"> </w:t>
      </w:r>
      <w:r w:rsidR="00AA290D" w:rsidRPr="001C5072">
        <w:rPr>
          <w:rFonts w:ascii="Didot" w:hAnsi="Didot" w:cs="Didot"/>
          <w:b/>
          <w:sz w:val="20"/>
          <w:szCs w:val="20"/>
        </w:rPr>
        <w:t>IX.21.</w:t>
      </w:r>
      <w:r w:rsidR="00AA290D">
        <w:rPr>
          <w:rFonts w:ascii="Didot" w:hAnsi="Didot" w:cs="Didot"/>
          <w:b/>
          <w:sz w:val="20"/>
          <w:szCs w:val="20"/>
        </w:rPr>
        <w:t>14</w:t>
      </w:r>
      <w:r>
        <w:rPr>
          <w:rFonts w:ascii="Didot" w:hAnsi="Didot" w:cs="Didot"/>
          <w:b/>
          <w:sz w:val="20"/>
          <w:szCs w:val="20"/>
        </w:rPr>
        <w:t>.</w:t>
      </w:r>
    </w:p>
    <w:p w14:paraId="4DB38047"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1273246" wp14:editId="77C06E62">
            <wp:extent cx="5200650" cy="1381125"/>
            <wp:effectExtent l="19050" t="0" r="0" b="0"/>
            <wp:docPr id="17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7" cstate="print"/>
                    <a:srcRect/>
                    <a:stretch>
                      <a:fillRect/>
                    </a:stretch>
                  </pic:blipFill>
                  <pic:spPr bwMode="auto">
                    <a:xfrm>
                      <a:off x="0" y="0"/>
                      <a:ext cx="5200650" cy="1381125"/>
                    </a:xfrm>
                    <a:prstGeom prst="rect">
                      <a:avLst/>
                    </a:prstGeom>
                    <a:noFill/>
                  </pic:spPr>
                </pic:pic>
              </a:graphicData>
            </a:graphic>
          </wp:inline>
        </w:drawing>
      </w:r>
    </w:p>
    <w:p w14:paraId="7A4D05DF" w14:textId="2A7FF373" w:rsidR="00AA290D" w:rsidRDefault="00014868" w:rsidP="00AA290D">
      <w:pPr>
        <w:rPr>
          <w:rFonts w:ascii="Didot" w:hAnsi="Didot" w:cs="Didot"/>
          <w:b/>
        </w:rPr>
      </w:pPr>
      <w:r>
        <w:rPr>
          <w:rFonts w:ascii="Didot" w:hAnsi="Didot" w:cs="Didot"/>
          <w:b/>
          <w:sz w:val="20"/>
          <w:szCs w:val="20"/>
        </w:rPr>
        <w:t>Tabel</w:t>
      </w:r>
      <w:r w:rsidRPr="001C5072">
        <w:rPr>
          <w:rFonts w:ascii="Didot" w:hAnsi="Didot" w:cs="Didot"/>
          <w:b/>
          <w:sz w:val="20"/>
          <w:szCs w:val="20"/>
        </w:rPr>
        <w:t xml:space="preserve"> </w:t>
      </w:r>
      <w:r w:rsidR="00AA290D" w:rsidRPr="001C5072">
        <w:rPr>
          <w:rFonts w:ascii="Didot" w:hAnsi="Didot" w:cs="Didot"/>
          <w:b/>
          <w:sz w:val="20"/>
          <w:szCs w:val="20"/>
        </w:rPr>
        <w:t>IX.21.</w:t>
      </w:r>
      <w:r w:rsidR="00AA290D">
        <w:rPr>
          <w:rFonts w:ascii="Didot" w:hAnsi="Didot" w:cs="Didot"/>
          <w:b/>
          <w:sz w:val="20"/>
          <w:szCs w:val="20"/>
        </w:rPr>
        <w:t>15</w:t>
      </w:r>
      <w:r>
        <w:rPr>
          <w:rFonts w:ascii="Didot" w:hAnsi="Didot" w:cs="Didot"/>
          <w:b/>
          <w:sz w:val="20"/>
          <w:szCs w:val="20"/>
        </w:rPr>
        <w:t>.</w:t>
      </w:r>
    </w:p>
    <w:p w14:paraId="77E7334B" w14:textId="77777777" w:rsidR="00AA290D" w:rsidRDefault="00AA290D" w:rsidP="00AA290D">
      <w:pPr>
        <w:rPr>
          <w:rFonts w:ascii="Didot" w:hAnsi="Didot" w:cs="Didot"/>
          <w:b/>
        </w:rPr>
      </w:pPr>
    </w:p>
    <w:p w14:paraId="7BA7CB0A" w14:textId="77777777" w:rsidR="00AA290D" w:rsidRDefault="00AA290D" w:rsidP="00AA290D">
      <w:pPr>
        <w:rPr>
          <w:rFonts w:ascii="Didot" w:hAnsi="Didot" w:cs="Didot"/>
          <w:b/>
          <w:sz w:val="20"/>
          <w:szCs w:val="20"/>
        </w:rPr>
      </w:pPr>
      <w:r>
        <w:rPr>
          <w:rFonts w:ascii="Didot" w:hAnsi="Didot" w:cs="Didot"/>
          <w:b/>
          <w:sz w:val="20"/>
          <w:szCs w:val="20"/>
        </w:rPr>
        <w:t xml:space="preserve">Tabel IX.22. </w:t>
      </w:r>
      <w:r w:rsidRPr="006D2138">
        <w:rPr>
          <w:rFonts w:ascii="Didot" w:hAnsi="Didot" w:cs="Didot"/>
          <w:b/>
          <w:sz w:val="20"/>
          <w:szCs w:val="20"/>
        </w:rPr>
        <w:t>Vraag 22. Voel je je meer betrokken bij Restaurant Kaart wanneer zij informatie posten dat aansluit bij jouw wensen?</w:t>
      </w:r>
    </w:p>
    <w:p w14:paraId="6F253624" w14:textId="77777777" w:rsidR="00AA290D" w:rsidRDefault="00AA290D" w:rsidP="00AA290D">
      <w:pPr>
        <w:rPr>
          <w:rFonts w:ascii="Didot" w:hAnsi="Didot" w:cs="Didot"/>
          <w:b/>
          <w:sz w:val="20"/>
          <w:szCs w:val="20"/>
        </w:rPr>
      </w:pPr>
    </w:p>
    <w:p w14:paraId="019AF87F" w14:textId="77777777" w:rsidR="00AA290D" w:rsidRPr="002A7ED5"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2C57A654" wp14:editId="3994C0C1">
            <wp:extent cx="1771650" cy="1047750"/>
            <wp:effectExtent l="19050" t="0" r="0" b="0"/>
            <wp:docPr id="1073741828"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8" cstate="print"/>
                    <a:srcRect/>
                    <a:stretch>
                      <a:fillRect/>
                    </a:stretch>
                  </pic:blipFill>
                  <pic:spPr bwMode="auto">
                    <a:xfrm>
                      <a:off x="0" y="0"/>
                      <a:ext cx="1771650" cy="1047750"/>
                    </a:xfrm>
                    <a:prstGeom prst="rect">
                      <a:avLst/>
                    </a:prstGeom>
                    <a:noFill/>
                  </pic:spPr>
                </pic:pic>
              </a:graphicData>
            </a:graphic>
          </wp:inline>
        </w:drawing>
      </w:r>
    </w:p>
    <w:p w14:paraId="313BC587" w14:textId="77777777" w:rsidR="00AA290D" w:rsidRPr="006D3E84" w:rsidRDefault="00AA290D" w:rsidP="00AA290D">
      <w:pPr>
        <w:rPr>
          <w:rFonts w:ascii="Didot" w:hAnsi="Didot" w:cs="Didot"/>
          <w:b/>
        </w:rPr>
      </w:pPr>
    </w:p>
    <w:p w14:paraId="5D159805" w14:textId="77777777" w:rsidR="00AA290D" w:rsidRPr="006D3E84" w:rsidRDefault="00AA290D" w:rsidP="00AA290D">
      <w:pPr>
        <w:rPr>
          <w:rFonts w:ascii="Didot" w:hAnsi="Didot" w:cs="Didot"/>
          <w:b/>
        </w:rPr>
      </w:pPr>
      <w:r w:rsidRPr="006D3E84">
        <w:rPr>
          <w:rFonts w:ascii="Didot" w:hAnsi="Didot" w:cs="Didot"/>
          <w:b/>
          <w:noProof/>
          <w:lang w:val="en-US"/>
        </w:rPr>
        <w:drawing>
          <wp:inline distT="0" distB="0" distL="0" distR="0" wp14:anchorId="1AB37698" wp14:editId="71D96DD2">
            <wp:extent cx="4133850" cy="1461028"/>
            <wp:effectExtent l="19050" t="0" r="0" b="0"/>
            <wp:docPr id="17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9" cstate="print"/>
                    <a:srcRect/>
                    <a:stretch>
                      <a:fillRect/>
                    </a:stretch>
                  </pic:blipFill>
                  <pic:spPr bwMode="auto">
                    <a:xfrm>
                      <a:off x="0" y="0"/>
                      <a:ext cx="4133850" cy="1461028"/>
                    </a:xfrm>
                    <a:prstGeom prst="rect">
                      <a:avLst/>
                    </a:prstGeom>
                    <a:noFill/>
                  </pic:spPr>
                </pic:pic>
              </a:graphicData>
            </a:graphic>
          </wp:inline>
        </w:drawing>
      </w:r>
    </w:p>
    <w:p w14:paraId="2075E434" w14:textId="77777777" w:rsidR="00AA290D" w:rsidRPr="006D3E84" w:rsidRDefault="00AA290D" w:rsidP="00AA290D">
      <w:pPr>
        <w:rPr>
          <w:rFonts w:ascii="Didot" w:hAnsi="Didot" w:cs="Didot"/>
          <w:b/>
        </w:rPr>
      </w:pPr>
    </w:p>
    <w:p w14:paraId="1F8C01A8" w14:textId="77777777" w:rsidR="00AA290D" w:rsidRDefault="00AA290D" w:rsidP="00AA290D">
      <w:pPr>
        <w:rPr>
          <w:rFonts w:ascii="Didot" w:hAnsi="Didot" w:cs="Didot"/>
          <w:b/>
          <w:sz w:val="20"/>
          <w:szCs w:val="20"/>
        </w:rPr>
      </w:pPr>
      <w:r>
        <w:rPr>
          <w:rFonts w:ascii="Didot" w:hAnsi="Didot" w:cs="Didot"/>
          <w:b/>
          <w:sz w:val="20"/>
          <w:szCs w:val="20"/>
        </w:rPr>
        <w:t xml:space="preserve">Tabel IX.23. </w:t>
      </w:r>
      <w:r w:rsidRPr="006D2138">
        <w:rPr>
          <w:rFonts w:ascii="Didot" w:hAnsi="Didot" w:cs="Didot"/>
          <w:b/>
          <w:sz w:val="20"/>
          <w:szCs w:val="20"/>
        </w:rPr>
        <w:t>Vraag 23. Zou je meer betrokken worden als je via social media contact op zou kunnen nemen met de klantenservice van Restaurant Kaart?</w:t>
      </w:r>
    </w:p>
    <w:p w14:paraId="59285303" w14:textId="77777777" w:rsidR="00AA290D" w:rsidRPr="006D2138" w:rsidRDefault="00AA290D" w:rsidP="00AA290D">
      <w:pPr>
        <w:rPr>
          <w:rFonts w:ascii="Didot" w:hAnsi="Didot" w:cs="Didot"/>
          <w:b/>
          <w:sz w:val="20"/>
          <w:szCs w:val="20"/>
        </w:rPr>
      </w:pPr>
      <w:r w:rsidRPr="0024007F">
        <w:rPr>
          <w:rFonts w:ascii="Didot" w:hAnsi="Didot" w:cs="Didot"/>
          <w:b/>
          <w:noProof/>
          <w:sz w:val="20"/>
          <w:szCs w:val="20"/>
          <w:lang w:val="en-US"/>
        </w:rPr>
        <w:drawing>
          <wp:inline distT="0" distB="0" distL="0" distR="0" wp14:anchorId="3D5711DE" wp14:editId="50553FCC">
            <wp:extent cx="1771650" cy="971550"/>
            <wp:effectExtent l="19050" t="0" r="0" b="0"/>
            <wp:docPr id="66" name="Afbeelding 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0" cstate="print"/>
                    <a:srcRect/>
                    <a:stretch>
                      <a:fillRect/>
                    </a:stretch>
                  </pic:blipFill>
                  <pic:spPr bwMode="auto">
                    <a:xfrm>
                      <a:off x="0" y="0"/>
                      <a:ext cx="1771650" cy="971550"/>
                    </a:xfrm>
                    <a:prstGeom prst="rect">
                      <a:avLst/>
                    </a:prstGeom>
                    <a:noFill/>
                  </pic:spPr>
                </pic:pic>
              </a:graphicData>
            </a:graphic>
          </wp:inline>
        </w:drawing>
      </w:r>
    </w:p>
    <w:p w14:paraId="7B0570C7" w14:textId="77777777" w:rsidR="00AA290D" w:rsidRPr="006D3E84" w:rsidRDefault="00AA290D" w:rsidP="00AA290D">
      <w:pPr>
        <w:rPr>
          <w:rFonts w:ascii="Didot" w:hAnsi="Didot" w:cs="Didot"/>
          <w:b/>
        </w:rPr>
      </w:pPr>
    </w:p>
    <w:p w14:paraId="1AC48891" w14:textId="77777777" w:rsidR="00AA290D" w:rsidRPr="006D3E84" w:rsidRDefault="00AA290D" w:rsidP="00AA290D">
      <w:pPr>
        <w:rPr>
          <w:rFonts w:ascii="Didot" w:hAnsi="Didot" w:cs="Didot"/>
          <w:b/>
        </w:rPr>
      </w:pPr>
      <w:r w:rsidRPr="006D3E84">
        <w:rPr>
          <w:rFonts w:ascii="Didot" w:hAnsi="Didot" w:cs="Didot"/>
          <w:b/>
          <w:noProof/>
          <w:lang w:val="en-US"/>
        </w:rPr>
        <w:drawing>
          <wp:inline distT="0" distB="0" distL="0" distR="0" wp14:anchorId="717D6041" wp14:editId="71E29412">
            <wp:extent cx="4019550" cy="1420631"/>
            <wp:effectExtent l="19050" t="0" r="0" b="0"/>
            <wp:docPr id="17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cstate="print"/>
                    <a:srcRect/>
                    <a:stretch>
                      <a:fillRect/>
                    </a:stretch>
                  </pic:blipFill>
                  <pic:spPr bwMode="auto">
                    <a:xfrm>
                      <a:off x="0" y="0"/>
                      <a:ext cx="4019550" cy="1420631"/>
                    </a:xfrm>
                    <a:prstGeom prst="rect">
                      <a:avLst/>
                    </a:prstGeom>
                    <a:noFill/>
                  </pic:spPr>
                </pic:pic>
              </a:graphicData>
            </a:graphic>
          </wp:inline>
        </w:drawing>
      </w:r>
    </w:p>
    <w:p w14:paraId="00B7E956" w14:textId="77777777" w:rsidR="00AA290D" w:rsidRPr="006D3E84" w:rsidRDefault="00AA290D" w:rsidP="00AA290D">
      <w:pPr>
        <w:rPr>
          <w:rFonts w:ascii="Didot" w:hAnsi="Didot" w:cs="Didot"/>
          <w:b/>
        </w:rPr>
      </w:pPr>
    </w:p>
    <w:p w14:paraId="2A7F46BC" w14:textId="77777777" w:rsidR="00AA290D" w:rsidRPr="006D2138" w:rsidRDefault="00AA290D" w:rsidP="00AA290D">
      <w:pPr>
        <w:rPr>
          <w:rFonts w:ascii="Didot" w:hAnsi="Didot" w:cs="Didot"/>
          <w:b/>
          <w:sz w:val="20"/>
          <w:szCs w:val="20"/>
        </w:rPr>
      </w:pPr>
      <w:r w:rsidRPr="006D2138">
        <w:rPr>
          <w:rFonts w:ascii="Didot" w:hAnsi="Didot" w:cs="Didot"/>
          <w:b/>
          <w:sz w:val="20"/>
          <w:szCs w:val="20"/>
        </w:rPr>
        <w:t>Tabel IX.24. Vraag 24. Welke social media zou je hier het meest geschikt voor vinden? Meerdere antwoorden zijn mogelijk.</w:t>
      </w:r>
    </w:p>
    <w:p w14:paraId="6FC96081"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1C577D7D" wp14:editId="6375DD21">
            <wp:extent cx="5676900" cy="1095375"/>
            <wp:effectExtent l="19050" t="0" r="0" b="0"/>
            <wp:docPr id="18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2" cstate="print"/>
                    <a:srcRect/>
                    <a:stretch>
                      <a:fillRect/>
                    </a:stretch>
                  </pic:blipFill>
                  <pic:spPr bwMode="auto">
                    <a:xfrm>
                      <a:off x="0" y="0"/>
                      <a:ext cx="5676900" cy="1095375"/>
                    </a:xfrm>
                    <a:prstGeom prst="rect">
                      <a:avLst/>
                    </a:prstGeom>
                    <a:noFill/>
                  </pic:spPr>
                </pic:pic>
              </a:graphicData>
            </a:graphic>
          </wp:inline>
        </w:drawing>
      </w:r>
    </w:p>
    <w:p w14:paraId="1B8821C6"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BB12816" wp14:editId="165B9974">
            <wp:extent cx="4610100" cy="1295400"/>
            <wp:effectExtent l="19050" t="0" r="0" b="0"/>
            <wp:docPr id="19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3" cstate="print"/>
                    <a:srcRect/>
                    <a:stretch>
                      <a:fillRect/>
                    </a:stretch>
                  </pic:blipFill>
                  <pic:spPr bwMode="auto">
                    <a:xfrm>
                      <a:off x="0" y="0"/>
                      <a:ext cx="4610100" cy="1295400"/>
                    </a:xfrm>
                    <a:prstGeom prst="rect">
                      <a:avLst/>
                    </a:prstGeom>
                    <a:noFill/>
                  </pic:spPr>
                </pic:pic>
              </a:graphicData>
            </a:graphic>
          </wp:inline>
        </w:drawing>
      </w:r>
    </w:p>
    <w:p w14:paraId="50847030" w14:textId="77777777" w:rsidR="00AA290D" w:rsidRDefault="00AA290D" w:rsidP="00AA290D">
      <w:pPr>
        <w:rPr>
          <w:rFonts w:ascii="Didot" w:hAnsi="Didot" w:cs="Didot"/>
          <w:b/>
        </w:rPr>
      </w:pPr>
    </w:p>
    <w:p w14:paraId="03D0B151"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31AB93A" wp14:editId="4340C7DA">
            <wp:extent cx="4505325" cy="2438400"/>
            <wp:effectExtent l="19050" t="0" r="9525" b="0"/>
            <wp:docPr id="19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4" cstate="print"/>
                    <a:srcRect/>
                    <a:stretch>
                      <a:fillRect/>
                    </a:stretch>
                  </pic:blipFill>
                  <pic:spPr bwMode="auto">
                    <a:xfrm>
                      <a:off x="0" y="0"/>
                      <a:ext cx="4505325" cy="2438400"/>
                    </a:xfrm>
                    <a:prstGeom prst="rect">
                      <a:avLst/>
                    </a:prstGeom>
                    <a:noFill/>
                  </pic:spPr>
                </pic:pic>
              </a:graphicData>
            </a:graphic>
          </wp:inline>
        </w:drawing>
      </w:r>
    </w:p>
    <w:p w14:paraId="782F15A9" w14:textId="0AFC6F97" w:rsidR="00AA290D" w:rsidRPr="006D3E84" w:rsidRDefault="00014868"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IX.24.</w:t>
      </w:r>
      <w:r w:rsidR="00AA290D">
        <w:rPr>
          <w:rFonts w:ascii="Didot" w:hAnsi="Didot" w:cs="Didot"/>
          <w:b/>
          <w:sz w:val="20"/>
          <w:szCs w:val="20"/>
        </w:rPr>
        <w:t>1</w:t>
      </w:r>
      <w:r>
        <w:rPr>
          <w:rFonts w:ascii="Didot" w:hAnsi="Didot" w:cs="Didot"/>
          <w:b/>
          <w:sz w:val="20"/>
          <w:szCs w:val="20"/>
        </w:rPr>
        <w:t>.</w:t>
      </w:r>
    </w:p>
    <w:p w14:paraId="415EFF29"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273FD19C" wp14:editId="56591839">
            <wp:extent cx="4648200" cy="1238250"/>
            <wp:effectExtent l="19050" t="0" r="0" b="0"/>
            <wp:docPr id="18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5" cstate="print"/>
                    <a:srcRect/>
                    <a:stretch>
                      <a:fillRect/>
                    </a:stretch>
                  </pic:blipFill>
                  <pic:spPr bwMode="auto">
                    <a:xfrm>
                      <a:off x="0" y="0"/>
                      <a:ext cx="4648200" cy="1238250"/>
                    </a:xfrm>
                    <a:prstGeom prst="rect">
                      <a:avLst/>
                    </a:prstGeom>
                    <a:noFill/>
                  </pic:spPr>
                </pic:pic>
              </a:graphicData>
            </a:graphic>
          </wp:inline>
        </w:drawing>
      </w:r>
    </w:p>
    <w:p w14:paraId="746FB104" w14:textId="080329D8" w:rsidR="00AA290D" w:rsidRPr="006D3E84" w:rsidRDefault="00014868"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IX.24.</w:t>
      </w:r>
      <w:r w:rsidR="00AA290D">
        <w:rPr>
          <w:rFonts w:ascii="Didot" w:hAnsi="Didot" w:cs="Didot"/>
          <w:b/>
          <w:sz w:val="20"/>
          <w:szCs w:val="20"/>
        </w:rPr>
        <w:t>2</w:t>
      </w:r>
      <w:r>
        <w:rPr>
          <w:rFonts w:ascii="Didot" w:hAnsi="Didot" w:cs="Didot"/>
          <w:b/>
          <w:sz w:val="20"/>
          <w:szCs w:val="20"/>
        </w:rPr>
        <w:t>.</w:t>
      </w:r>
    </w:p>
    <w:p w14:paraId="7BE6E095"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30338A5" wp14:editId="1DA0E809">
            <wp:extent cx="4648200" cy="1238250"/>
            <wp:effectExtent l="19050" t="0" r="0" b="0"/>
            <wp:docPr id="18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6" cstate="print"/>
                    <a:srcRect/>
                    <a:stretch>
                      <a:fillRect/>
                    </a:stretch>
                  </pic:blipFill>
                  <pic:spPr bwMode="auto">
                    <a:xfrm>
                      <a:off x="0" y="0"/>
                      <a:ext cx="4648200" cy="1238250"/>
                    </a:xfrm>
                    <a:prstGeom prst="rect">
                      <a:avLst/>
                    </a:prstGeom>
                    <a:noFill/>
                  </pic:spPr>
                </pic:pic>
              </a:graphicData>
            </a:graphic>
          </wp:inline>
        </w:drawing>
      </w:r>
    </w:p>
    <w:p w14:paraId="6342B754" w14:textId="5F280D5D" w:rsidR="00AA290D" w:rsidRPr="006D3E84" w:rsidRDefault="00014868"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IX.24.</w:t>
      </w:r>
      <w:r w:rsidR="00AA290D">
        <w:rPr>
          <w:rFonts w:ascii="Didot" w:hAnsi="Didot" w:cs="Didot"/>
          <w:b/>
          <w:sz w:val="20"/>
          <w:szCs w:val="20"/>
        </w:rPr>
        <w:t>3</w:t>
      </w:r>
      <w:r>
        <w:rPr>
          <w:rFonts w:ascii="Didot" w:hAnsi="Didot" w:cs="Didot"/>
          <w:b/>
          <w:sz w:val="20"/>
          <w:szCs w:val="20"/>
        </w:rPr>
        <w:t>.</w:t>
      </w:r>
    </w:p>
    <w:p w14:paraId="117FED75"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40F26FCB" wp14:editId="2FB7A660">
            <wp:extent cx="4648200" cy="1238250"/>
            <wp:effectExtent l="19050" t="0" r="0" b="0"/>
            <wp:docPr id="18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7" cstate="print"/>
                    <a:srcRect/>
                    <a:stretch>
                      <a:fillRect/>
                    </a:stretch>
                  </pic:blipFill>
                  <pic:spPr bwMode="auto">
                    <a:xfrm>
                      <a:off x="0" y="0"/>
                      <a:ext cx="4648200" cy="1238250"/>
                    </a:xfrm>
                    <a:prstGeom prst="rect">
                      <a:avLst/>
                    </a:prstGeom>
                    <a:noFill/>
                  </pic:spPr>
                </pic:pic>
              </a:graphicData>
            </a:graphic>
          </wp:inline>
        </w:drawing>
      </w:r>
    </w:p>
    <w:p w14:paraId="73C5501B" w14:textId="13A181FC" w:rsidR="00AA290D" w:rsidRPr="006D3E84" w:rsidRDefault="004D1037"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IX.24.</w:t>
      </w:r>
      <w:r w:rsidR="00AA290D">
        <w:rPr>
          <w:rFonts w:ascii="Didot" w:hAnsi="Didot" w:cs="Didot"/>
          <w:b/>
          <w:sz w:val="20"/>
          <w:szCs w:val="20"/>
        </w:rPr>
        <w:t>4</w:t>
      </w:r>
      <w:r>
        <w:rPr>
          <w:rFonts w:ascii="Didot" w:hAnsi="Didot" w:cs="Didot"/>
          <w:b/>
          <w:sz w:val="20"/>
          <w:szCs w:val="20"/>
        </w:rPr>
        <w:t>.</w:t>
      </w:r>
    </w:p>
    <w:p w14:paraId="739F1B42"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3766C5F" wp14:editId="61283487">
            <wp:extent cx="4648200" cy="1238250"/>
            <wp:effectExtent l="19050" t="0" r="0" b="0"/>
            <wp:docPr id="18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8" cstate="print"/>
                    <a:srcRect/>
                    <a:stretch>
                      <a:fillRect/>
                    </a:stretch>
                  </pic:blipFill>
                  <pic:spPr bwMode="auto">
                    <a:xfrm>
                      <a:off x="0" y="0"/>
                      <a:ext cx="4648200" cy="1238250"/>
                    </a:xfrm>
                    <a:prstGeom prst="rect">
                      <a:avLst/>
                    </a:prstGeom>
                    <a:noFill/>
                  </pic:spPr>
                </pic:pic>
              </a:graphicData>
            </a:graphic>
          </wp:inline>
        </w:drawing>
      </w:r>
    </w:p>
    <w:p w14:paraId="39E5B221" w14:textId="7EAA6471" w:rsidR="00AA290D" w:rsidRPr="006D3E84" w:rsidRDefault="004D1037"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IX.24.</w:t>
      </w:r>
      <w:r w:rsidR="00AA290D">
        <w:rPr>
          <w:rFonts w:ascii="Didot" w:hAnsi="Didot" w:cs="Didot"/>
          <w:b/>
          <w:sz w:val="20"/>
          <w:szCs w:val="20"/>
        </w:rPr>
        <w:t>5</w:t>
      </w:r>
      <w:r>
        <w:rPr>
          <w:rFonts w:ascii="Didot" w:hAnsi="Didot" w:cs="Didot"/>
          <w:b/>
          <w:sz w:val="20"/>
          <w:szCs w:val="20"/>
        </w:rPr>
        <w:t>.</w:t>
      </w:r>
    </w:p>
    <w:p w14:paraId="3BEF7F45"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5E740BD6" wp14:editId="24F7070E">
            <wp:extent cx="4648200" cy="1238250"/>
            <wp:effectExtent l="19050" t="0" r="0" b="0"/>
            <wp:docPr id="18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9" cstate="print"/>
                    <a:srcRect/>
                    <a:stretch>
                      <a:fillRect/>
                    </a:stretch>
                  </pic:blipFill>
                  <pic:spPr bwMode="auto">
                    <a:xfrm>
                      <a:off x="0" y="0"/>
                      <a:ext cx="4648200" cy="1238250"/>
                    </a:xfrm>
                    <a:prstGeom prst="rect">
                      <a:avLst/>
                    </a:prstGeom>
                    <a:noFill/>
                  </pic:spPr>
                </pic:pic>
              </a:graphicData>
            </a:graphic>
          </wp:inline>
        </w:drawing>
      </w:r>
    </w:p>
    <w:p w14:paraId="6DF24764" w14:textId="79EF4F08" w:rsidR="00AA290D" w:rsidRPr="006D3E84" w:rsidRDefault="004D1037"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IX.24.</w:t>
      </w:r>
      <w:r w:rsidR="00AA290D">
        <w:rPr>
          <w:rFonts w:ascii="Didot" w:hAnsi="Didot" w:cs="Didot"/>
          <w:b/>
          <w:sz w:val="20"/>
          <w:szCs w:val="20"/>
        </w:rPr>
        <w:t>6</w:t>
      </w:r>
      <w:r>
        <w:rPr>
          <w:rFonts w:ascii="Didot" w:hAnsi="Didot" w:cs="Didot"/>
          <w:b/>
          <w:sz w:val="20"/>
          <w:szCs w:val="20"/>
        </w:rPr>
        <w:t>.</w:t>
      </w:r>
    </w:p>
    <w:p w14:paraId="02A9B28E"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3D676A8" wp14:editId="4592EB50">
            <wp:extent cx="4648200" cy="1238250"/>
            <wp:effectExtent l="19050" t="0" r="0" b="0"/>
            <wp:docPr id="18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0" cstate="print"/>
                    <a:srcRect/>
                    <a:stretch>
                      <a:fillRect/>
                    </a:stretch>
                  </pic:blipFill>
                  <pic:spPr bwMode="auto">
                    <a:xfrm>
                      <a:off x="0" y="0"/>
                      <a:ext cx="4648200" cy="1238250"/>
                    </a:xfrm>
                    <a:prstGeom prst="rect">
                      <a:avLst/>
                    </a:prstGeom>
                    <a:noFill/>
                  </pic:spPr>
                </pic:pic>
              </a:graphicData>
            </a:graphic>
          </wp:inline>
        </w:drawing>
      </w:r>
    </w:p>
    <w:p w14:paraId="2EE8AD25" w14:textId="62EB029E" w:rsidR="00AA290D" w:rsidRPr="006D3E84" w:rsidRDefault="004D1037"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IX.24.</w:t>
      </w:r>
      <w:r w:rsidR="00AA290D">
        <w:rPr>
          <w:rFonts w:ascii="Didot" w:hAnsi="Didot" w:cs="Didot"/>
          <w:b/>
          <w:sz w:val="20"/>
          <w:szCs w:val="20"/>
        </w:rPr>
        <w:t>7</w:t>
      </w:r>
      <w:r>
        <w:rPr>
          <w:rFonts w:ascii="Didot" w:hAnsi="Didot" w:cs="Didot"/>
          <w:b/>
          <w:sz w:val="20"/>
          <w:szCs w:val="20"/>
        </w:rPr>
        <w:t>.</w:t>
      </w:r>
    </w:p>
    <w:p w14:paraId="2F472960" w14:textId="77777777" w:rsidR="00AA290D" w:rsidRDefault="00AA290D" w:rsidP="00AA290D">
      <w:pPr>
        <w:rPr>
          <w:rFonts w:ascii="Didot" w:hAnsi="Didot" w:cs="Didot"/>
          <w:b/>
        </w:rPr>
      </w:pPr>
      <w:r w:rsidRPr="006D3E84">
        <w:rPr>
          <w:rFonts w:ascii="Didot" w:hAnsi="Didot" w:cs="Didot"/>
          <w:b/>
          <w:noProof/>
          <w:lang w:val="en-US"/>
        </w:rPr>
        <w:drawing>
          <wp:inline distT="0" distB="0" distL="0" distR="0" wp14:anchorId="305A4590" wp14:editId="122B7590">
            <wp:extent cx="4648200" cy="1238250"/>
            <wp:effectExtent l="19050" t="0" r="0" b="0"/>
            <wp:docPr id="18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srcRect/>
                    <a:stretch>
                      <a:fillRect/>
                    </a:stretch>
                  </pic:blipFill>
                  <pic:spPr bwMode="auto">
                    <a:xfrm>
                      <a:off x="0" y="0"/>
                      <a:ext cx="4648200" cy="1238250"/>
                    </a:xfrm>
                    <a:prstGeom prst="rect">
                      <a:avLst/>
                    </a:prstGeom>
                    <a:noFill/>
                  </pic:spPr>
                </pic:pic>
              </a:graphicData>
            </a:graphic>
          </wp:inline>
        </w:drawing>
      </w:r>
    </w:p>
    <w:p w14:paraId="580B25E9" w14:textId="1038A9AC" w:rsidR="00AA290D" w:rsidRPr="006D3E84" w:rsidRDefault="004D1037" w:rsidP="00AA290D">
      <w:pPr>
        <w:rPr>
          <w:rFonts w:ascii="Didot" w:hAnsi="Didot" w:cs="Didot"/>
          <w:b/>
        </w:rPr>
      </w:pPr>
      <w:r>
        <w:rPr>
          <w:rFonts w:ascii="Didot" w:hAnsi="Didot" w:cs="Didot"/>
          <w:b/>
          <w:sz w:val="20"/>
          <w:szCs w:val="20"/>
        </w:rPr>
        <w:t>Tabel</w:t>
      </w:r>
      <w:r w:rsidRPr="006D2138">
        <w:rPr>
          <w:rFonts w:ascii="Didot" w:hAnsi="Didot" w:cs="Didot"/>
          <w:b/>
          <w:sz w:val="20"/>
          <w:szCs w:val="20"/>
        </w:rPr>
        <w:t xml:space="preserve"> </w:t>
      </w:r>
      <w:r w:rsidR="00AA290D" w:rsidRPr="006D2138">
        <w:rPr>
          <w:rFonts w:ascii="Didot" w:hAnsi="Didot" w:cs="Didot"/>
          <w:b/>
          <w:sz w:val="20"/>
          <w:szCs w:val="20"/>
        </w:rPr>
        <w:t>IX.24.</w:t>
      </w:r>
      <w:r w:rsidR="00AA290D">
        <w:rPr>
          <w:rFonts w:ascii="Didot" w:hAnsi="Didot" w:cs="Didot"/>
          <w:b/>
          <w:sz w:val="20"/>
          <w:szCs w:val="20"/>
        </w:rPr>
        <w:t>8</w:t>
      </w:r>
      <w:r>
        <w:rPr>
          <w:rFonts w:ascii="Didot" w:hAnsi="Didot" w:cs="Didot"/>
          <w:b/>
          <w:sz w:val="20"/>
          <w:szCs w:val="20"/>
        </w:rPr>
        <w:t>.</w:t>
      </w:r>
    </w:p>
    <w:p w14:paraId="3EBA33E9" w14:textId="77777777" w:rsidR="00AA290D" w:rsidRDefault="00AA290D" w:rsidP="00AA290D">
      <w:pPr>
        <w:rPr>
          <w:rFonts w:ascii="Didot" w:hAnsi="Didot" w:cs="Didot"/>
          <w:b/>
        </w:rPr>
      </w:pPr>
    </w:p>
    <w:p w14:paraId="08664A70" w14:textId="50F896C5" w:rsidR="00AA290D" w:rsidRPr="006D2138" w:rsidRDefault="00AA290D" w:rsidP="00AA290D">
      <w:pPr>
        <w:rPr>
          <w:rFonts w:ascii="Didot" w:hAnsi="Didot" w:cs="Didot"/>
          <w:b/>
          <w:sz w:val="20"/>
          <w:szCs w:val="20"/>
        </w:rPr>
      </w:pPr>
      <w:r>
        <w:rPr>
          <w:noProof/>
          <w:lang w:val="en-US"/>
        </w:rPr>
        <mc:AlternateContent>
          <mc:Choice Requires="wps">
            <w:drawing>
              <wp:anchor distT="0" distB="0" distL="114300" distR="114300" simplePos="0" relativeHeight="251776000" behindDoc="0" locked="0" layoutInCell="1" allowOverlap="1" wp14:anchorId="78A9E571" wp14:editId="211580BD">
                <wp:simplePos x="0" y="0"/>
                <wp:positionH relativeFrom="column">
                  <wp:posOffset>5029200</wp:posOffset>
                </wp:positionH>
                <wp:positionV relativeFrom="paragraph">
                  <wp:posOffset>201930</wp:posOffset>
                </wp:positionV>
                <wp:extent cx="1047750" cy="114300"/>
                <wp:effectExtent l="0" t="0" r="0" b="12700"/>
                <wp:wrapSquare wrapText="bothSides"/>
                <wp:docPr id="107374187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114300"/>
                        </a:xfrm>
                        <a:prstGeom prst="rect">
                          <a:avLst/>
                        </a:prstGeom>
                        <a:solidFill>
                          <a:prstClr val="white"/>
                        </a:solidFill>
                        <a:ln>
                          <a:noFill/>
                        </a:ln>
                        <a:effectLst/>
                      </wps:spPr>
                      <wps:txbx>
                        <w:txbxContent>
                          <w:p w14:paraId="32C136F1" w14:textId="77777777" w:rsidR="00AA48C5" w:rsidRPr="00E162B2" w:rsidRDefault="00AA48C5"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96pt;margin-top:15.9pt;width:82.5pt;height: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" stroked="f">
                <v:path arrowok="t"/>
                <v:textbox inset="0,0,0,0">
                  <w:txbxContent>
                    <w:p w14:paraId="32C136F1" w14:textId="77777777" w:rsidR="00845DCB" w:rsidRPr="00E162B2" w:rsidRDefault="00845DCB" w:rsidP="00AA290D">
                      <w:pPr>
                        <w:pStyle w:val="Bijschrift"/>
                        <w:rPr>
                          <w:rFonts w:ascii="Didot" w:hAnsi="Didot" w:cs="Didot"/>
                          <w:b w:val="0"/>
                          <w:noProof/>
                          <w:color w:val="auto"/>
                        </w:rPr>
                      </w:pPr>
                      <w:r>
                        <w:rPr>
                          <w:rFonts w:ascii="Didot" w:hAnsi="Didot" w:cs="Didot"/>
                          <w:noProof/>
                          <w:color w:val="auto"/>
                        </w:rPr>
                        <w:t>I</w:t>
                      </w:r>
                      <w:r w:rsidRPr="00E162B2">
                        <w:rPr>
                          <w:rFonts w:ascii="Didot" w:hAnsi="Didot" w:cs="Didot"/>
                          <w:noProof/>
                          <w:color w:val="auto"/>
                        </w:rPr>
                        <w:t>X.</w:t>
                      </w:r>
                      <w:r>
                        <w:rPr>
                          <w:rFonts w:ascii="Didot" w:hAnsi="Didot" w:cs="Didot"/>
                          <w:noProof/>
                          <w:color w:val="auto"/>
                        </w:rPr>
                        <w:t>25</w:t>
                      </w:r>
                    </w:p>
                  </w:txbxContent>
                </v:textbox>
                <w10:wrap type="square"/>
              </v:shape>
            </w:pict>
          </mc:Fallback>
        </mc:AlternateContent>
      </w:r>
      <w:r>
        <w:rPr>
          <w:rFonts w:ascii="Didot" w:hAnsi="Didot" w:cs="Didot"/>
          <w:b/>
          <w:sz w:val="20"/>
          <w:szCs w:val="20"/>
        </w:rPr>
        <w:t xml:space="preserve">Tabel IX.25. </w:t>
      </w:r>
      <w:r w:rsidRPr="006D2138">
        <w:rPr>
          <w:rFonts w:ascii="Didot" w:hAnsi="Didot" w:cs="Didot"/>
          <w:b/>
          <w:sz w:val="20"/>
          <w:szCs w:val="20"/>
        </w:rPr>
        <w:t>Vraag 25. Hoe snel zou de klantenservice van Restaurant Kaart dan moeten reageren op een vraag op social media?</w:t>
      </w:r>
      <w:r w:rsidRPr="002A7ED5">
        <w:rPr>
          <w:noProof/>
          <w:lang w:val="en-US"/>
        </w:rPr>
        <w:t xml:space="preserve"> </w:t>
      </w:r>
    </w:p>
    <w:p w14:paraId="57426787" w14:textId="77777777" w:rsidR="00AA290D" w:rsidRPr="006D3E84" w:rsidRDefault="00AA290D" w:rsidP="00AA290D">
      <w:pPr>
        <w:rPr>
          <w:rFonts w:ascii="Didot" w:hAnsi="Didot" w:cs="Didot"/>
          <w:b/>
        </w:rPr>
      </w:pPr>
      <w:r>
        <w:rPr>
          <w:noProof/>
          <w:lang w:val="en-US"/>
        </w:rPr>
        <w:drawing>
          <wp:anchor distT="0" distB="0" distL="114300" distR="114300" simplePos="0" relativeHeight="251763712" behindDoc="0" locked="0" layoutInCell="1" allowOverlap="1" wp14:anchorId="2849DD65" wp14:editId="34BF3B7E">
            <wp:simplePos x="0" y="0"/>
            <wp:positionH relativeFrom="column">
              <wp:posOffset>4572000</wp:posOffset>
            </wp:positionH>
            <wp:positionV relativeFrom="paragraph">
              <wp:posOffset>134620</wp:posOffset>
            </wp:positionV>
            <wp:extent cx="1657350" cy="1603375"/>
            <wp:effectExtent l="0" t="0" r="0" b="0"/>
            <wp:wrapSquare wrapText="bothSides"/>
            <wp:docPr id="22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657350" cy="1603375"/>
                    </a:xfrm>
                    <a:prstGeom prst="rect">
                      <a:avLst/>
                    </a:prstGeom>
                    <a:noFill/>
                  </pic:spPr>
                </pic:pic>
              </a:graphicData>
            </a:graphic>
          </wp:anchor>
        </w:drawing>
      </w:r>
      <w:r>
        <w:rPr>
          <w:rFonts w:ascii="Didot" w:hAnsi="Didot" w:cs="Didot"/>
          <w:b/>
        </w:rPr>
        <w:tab/>
      </w:r>
      <w:r>
        <w:rPr>
          <w:rFonts w:ascii="Didot" w:hAnsi="Didot" w:cs="Didot"/>
          <w:b/>
        </w:rPr>
        <w:tab/>
      </w:r>
      <w:r>
        <w:rPr>
          <w:rFonts w:ascii="Didot" w:hAnsi="Didot" w:cs="Didot"/>
          <w:b/>
        </w:rPr>
        <w:tab/>
      </w:r>
      <w:r>
        <w:rPr>
          <w:rFonts w:ascii="Didot" w:hAnsi="Didot" w:cs="Didot"/>
          <w:b/>
        </w:rPr>
        <w:tab/>
      </w:r>
      <w:r>
        <w:rPr>
          <w:rFonts w:ascii="Didot" w:hAnsi="Didot" w:cs="Didot"/>
          <w:b/>
        </w:rPr>
        <w:tab/>
      </w:r>
      <w:r>
        <w:rPr>
          <w:rFonts w:ascii="Didot" w:hAnsi="Didot" w:cs="Didot"/>
          <w:b/>
        </w:rPr>
        <w:tab/>
      </w:r>
      <w:r>
        <w:rPr>
          <w:rFonts w:ascii="Didot" w:hAnsi="Didot" w:cs="Didot"/>
          <w:b/>
        </w:rPr>
        <w:tab/>
      </w:r>
      <w:r>
        <w:rPr>
          <w:rFonts w:ascii="Didot" w:hAnsi="Didot" w:cs="Didot"/>
          <w:b/>
        </w:rPr>
        <w:tab/>
      </w:r>
      <w:r>
        <w:rPr>
          <w:rFonts w:ascii="Didot" w:hAnsi="Didot" w:cs="Didot"/>
          <w:b/>
        </w:rPr>
        <w:tab/>
      </w:r>
    </w:p>
    <w:p w14:paraId="298A92C4" w14:textId="77777777" w:rsidR="00AA290D" w:rsidRPr="006D3E84" w:rsidRDefault="00AA290D" w:rsidP="00AA290D">
      <w:pPr>
        <w:rPr>
          <w:rFonts w:ascii="Didot" w:hAnsi="Didot" w:cs="Didot"/>
          <w:b/>
        </w:rPr>
      </w:pPr>
      <w:r>
        <w:rPr>
          <w:noProof/>
          <w:lang w:val="en-US"/>
        </w:rPr>
        <w:drawing>
          <wp:inline distT="0" distB="0" distL="0" distR="0" wp14:anchorId="275A1569" wp14:editId="45F41F4E">
            <wp:extent cx="4443095" cy="1611046"/>
            <wp:effectExtent l="0" t="0" r="1905" b="0"/>
            <wp:docPr id="22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2" cstate="print"/>
                    <a:srcRect/>
                    <a:stretch>
                      <a:fillRect/>
                    </a:stretch>
                  </pic:blipFill>
                  <pic:spPr bwMode="auto">
                    <a:xfrm>
                      <a:off x="0" y="0"/>
                      <a:ext cx="4443095" cy="1611046"/>
                    </a:xfrm>
                    <a:prstGeom prst="rect">
                      <a:avLst/>
                    </a:prstGeom>
                    <a:noFill/>
                  </pic:spPr>
                </pic:pic>
              </a:graphicData>
            </a:graphic>
          </wp:inline>
        </w:drawing>
      </w:r>
    </w:p>
    <w:p w14:paraId="442D322F" w14:textId="77777777" w:rsidR="00AA290D" w:rsidRPr="006D3E84" w:rsidRDefault="00AA290D" w:rsidP="00AA290D">
      <w:pPr>
        <w:rPr>
          <w:rFonts w:ascii="Didot" w:hAnsi="Didot" w:cs="Didot"/>
          <w:b/>
        </w:rPr>
      </w:pPr>
    </w:p>
    <w:p w14:paraId="14EB0BC5" w14:textId="77777777" w:rsidR="00AA290D" w:rsidRPr="00E162B2" w:rsidRDefault="00AA290D" w:rsidP="00AA290D">
      <w:pPr>
        <w:rPr>
          <w:rFonts w:ascii="Didot" w:hAnsi="Didot" w:cs="Didot"/>
          <w:b/>
          <w:sz w:val="20"/>
          <w:szCs w:val="20"/>
        </w:rPr>
      </w:pPr>
      <w:r>
        <w:rPr>
          <w:rFonts w:ascii="Didot" w:hAnsi="Didot" w:cs="Didot"/>
          <w:b/>
          <w:sz w:val="20"/>
          <w:szCs w:val="20"/>
        </w:rPr>
        <w:t xml:space="preserve">Tabel IX.26. </w:t>
      </w:r>
      <w:r w:rsidRPr="00E162B2">
        <w:rPr>
          <w:rFonts w:ascii="Didot" w:hAnsi="Didot" w:cs="Didot"/>
          <w:b/>
          <w:sz w:val="20"/>
          <w:szCs w:val="20"/>
        </w:rPr>
        <w:t>Vraag 26. Heb je nog op- of aanmerkingen?</w:t>
      </w:r>
    </w:p>
    <w:p w14:paraId="182F3E1D" w14:textId="77777777" w:rsidR="00AA290D" w:rsidRPr="006D3E84" w:rsidRDefault="00AA290D" w:rsidP="00AA290D">
      <w:pPr>
        <w:rPr>
          <w:rFonts w:ascii="Didot" w:hAnsi="Didot" w:cs="Didot"/>
          <w:b/>
        </w:rPr>
      </w:pPr>
      <w:r>
        <w:rPr>
          <w:rFonts w:ascii="Didot" w:hAnsi="Didot" w:cs="Didot"/>
          <w:b/>
          <w:noProof/>
          <w:lang w:val="en-US"/>
        </w:rPr>
        <w:drawing>
          <wp:inline distT="0" distB="0" distL="0" distR="0" wp14:anchorId="4161DC16" wp14:editId="62450F48">
            <wp:extent cx="4514850" cy="1190625"/>
            <wp:effectExtent l="19050" t="0" r="0" b="0"/>
            <wp:docPr id="85"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3" cstate="print"/>
                    <a:srcRect/>
                    <a:stretch>
                      <a:fillRect/>
                    </a:stretch>
                  </pic:blipFill>
                  <pic:spPr bwMode="auto">
                    <a:xfrm>
                      <a:off x="0" y="0"/>
                      <a:ext cx="4514850" cy="1190625"/>
                    </a:xfrm>
                    <a:prstGeom prst="rect">
                      <a:avLst/>
                    </a:prstGeom>
                    <a:noFill/>
                  </pic:spPr>
                </pic:pic>
              </a:graphicData>
            </a:graphic>
          </wp:inline>
        </w:drawing>
      </w:r>
    </w:p>
    <w:p w14:paraId="676EA531" w14:textId="77777777" w:rsidR="00AA290D" w:rsidRDefault="00AA290D" w:rsidP="00AA290D">
      <w:pPr>
        <w:rPr>
          <w:rFonts w:ascii="Didot" w:hAnsi="Didot" w:cs="Didot"/>
          <w:b/>
        </w:rPr>
      </w:pPr>
      <w:r>
        <w:rPr>
          <w:rFonts w:ascii="Didot" w:hAnsi="Didot" w:cs="Didot"/>
          <w:b/>
          <w:noProof/>
          <w:lang w:val="en-US"/>
        </w:rPr>
        <w:drawing>
          <wp:inline distT="0" distB="0" distL="0" distR="0" wp14:anchorId="0E682E74" wp14:editId="4DCABDD4">
            <wp:extent cx="4972050" cy="1238250"/>
            <wp:effectExtent l="19050" t="0" r="0" b="0"/>
            <wp:docPr id="92"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4" cstate="print"/>
                    <a:srcRect/>
                    <a:stretch>
                      <a:fillRect/>
                    </a:stretch>
                  </pic:blipFill>
                  <pic:spPr bwMode="auto">
                    <a:xfrm>
                      <a:off x="0" y="0"/>
                      <a:ext cx="4972050" cy="1238250"/>
                    </a:xfrm>
                    <a:prstGeom prst="rect">
                      <a:avLst/>
                    </a:prstGeom>
                    <a:noFill/>
                  </pic:spPr>
                </pic:pic>
              </a:graphicData>
            </a:graphic>
          </wp:inline>
        </w:drawing>
      </w:r>
    </w:p>
    <w:p w14:paraId="1AC42DA8" w14:textId="784C5264" w:rsidR="00AA290D" w:rsidRPr="006D3E84" w:rsidRDefault="004D1037" w:rsidP="00AA290D">
      <w:pPr>
        <w:rPr>
          <w:rFonts w:ascii="Didot" w:hAnsi="Didot" w:cs="Didot"/>
          <w:b/>
        </w:rPr>
      </w:pPr>
      <w:r>
        <w:rPr>
          <w:rFonts w:ascii="Didot" w:hAnsi="Didot" w:cs="Didot"/>
          <w:b/>
          <w:sz w:val="20"/>
          <w:szCs w:val="20"/>
        </w:rPr>
        <w:t xml:space="preserve">Tabel </w:t>
      </w:r>
      <w:r w:rsidR="00AA290D">
        <w:rPr>
          <w:rFonts w:ascii="Didot" w:hAnsi="Didot" w:cs="Didot"/>
          <w:b/>
          <w:sz w:val="20"/>
          <w:szCs w:val="20"/>
        </w:rPr>
        <w:t>IX.26.1</w:t>
      </w:r>
      <w:r>
        <w:rPr>
          <w:rFonts w:ascii="Didot" w:hAnsi="Didot" w:cs="Didot"/>
          <w:b/>
          <w:sz w:val="20"/>
          <w:szCs w:val="20"/>
        </w:rPr>
        <w:t>.</w:t>
      </w:r>
    </w:p>
    <w:p w14:paraId="73184C3C" w14:textId="77777777" w:rsidR="00AA290D" w:rsidRDefault="00AA290D" w:rsidP="00AA290D">
      <w:pPr>
        <w:rPr>
          <w:rFonts w:ascii="Didot" w:hAnsi="Didot" w:cs="Didot"/>
          <w:b/>
        </w:rPr>
      </w:pPr>
      <w:r>
        <w:rPr>
          <w:rFonts w:ascii="Didot" w:hAnsi="Didot" w:cs="Didot"/>
          <w:b/>
          <w:noProof/>
          <w:lang w:val="en-US"/>
        </w:rPr>
        <w:drawing>
          <wp:inline distT="0" distB="0" distL="0" distR="0" wp14:anchorId="75E155DD" wp14:editId="60A7F60B">
            <wp:extent cx="5324475" cy="1381125"/>
            <wp:effectExtent l="19050" t="0" r="9525" b="0"/>
            <wp:docPr id="97"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5" cstate="print"/>
                    <a:srcRect/>
                    <a:stretch>
                      <a:fillRect/>
                    </a:stretch>
                  </pic:blipFill>
                  <pic:spPr bwMode="auto">
                    <a:xfrm>
                      <a:off x="0" y="0"/>
                      <a:ext cx="5324475" cy="1381125"/>
                    </a:xfrm>
                    <a:prstGeom prst="rect">
                      <a:avLst/>
                    </a:prstGeom>
                    <a:noFill/>
                  </pic:spPr>
                </pic:pic>
              </a:graphicData>
            </a:graphic>
          </wp:inline>
        </w:drawing>
      </w:r>
    </w:p>
    <w:p w14:paraId="0631A192" w14:textId="2CDBBA44" w:rsidR="00AA290D" w:rsidRPr="006D3E84" w:rsidRDefault="004D1037" w:rsidP="00AA290D">
      <w:pPr>
        <w:rPr>
          <w:rFonts w:ascii="Didot" w:hAnsi="Didot" w:cs="Didot"/>
          <w:b/>
        </w:rPr>
      </w:pPr>
      <w:r>
        <w:rPr>
          <w:rFonts w:ascii="Didot" w:hAnsi="Didot" w:cs="Didot"/>
          <w:b/>
          <w:sz w:val="20"/>
          <w:szCs w:val="20"/>
        </w:rPr>
        <w:t xml:space="preserve">Tabel </w:t>
      </w:r>
      <w:r w:rsidR="00AA290D">
        <w:rPr>
          <w:rFonts w:ascii="Didot" w:hAnsi="Didot" w:cs="Didot"/>
          <w:b/>
          <w:sz w:val="20"/>
          <w:szCs w:val="20"/>
        </w:rPr>
        <w:t>IX.26.2</w:t>
      </w:r>
      <w:r>
        <w:rPr>
          <w:rFonts w:ascii="Didot" w:hAnsi="Didot" w:cs="Didot"/>
          <w:b/>
          <w:sz w:val="20"/>
          <w:szCs w:val="20"/>
        </w:rPr>
        <w:t>.</w:t>
      </w:r>
    </w:p>
    <w:p w14:paraId="3910169C" w14:textId="77777777" w:rsidR="00AA290D" w:rsidRDefault="00AA290D" w:rsidP="00AA290D">
      <w:pPr>
        <w:rPr>
          <w:rFonts w:ascii="Didot" w:hAnsi="Didot" w:cs="Didot"/>
          <w:b/>
        </w:rPr>
      </w:pPr>
      <w:r>
        <w:rPr>
          <w:rFonts w:ascii="Didot" w:hAnsi="Didot" w:cs="Didot"/>
          <w:b/>
          <w:noProof/>
          <w:lang w:val="en-US"/>
        </w:rPr>
        <w:drawing>
          <wp:inline distT="0" distB="0" distL="0" distR="0" wp14:anchorId="26970074" wp14:editId="09F930AB">
            <wp:extent cx="5324475" cy="1381125"/>
            <wp:effectExtent l="19050" t="0" r="9525" b="0"/>
            <wp:docPr id="107374186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6" cstate="print"/>
                    <a:srcRect/>
                    <a:stretch>
                      <a:fillRect/>
                    </a:stretch>
                  </pic:blipFill>
                  <pic:spPr bwMode="auto">
                    <a:xfrm>
                      <a:off x="0" y="0"/>
                      <a:ext cx="5324475" cy="1381125"/>
                    </a:xfrm>
                    <a:prstGeom prst="rect">
                      <a:avLst/>
                    </a:prstGeom>
                    <a:noFill/>
                  </pic:spPr>
                </pic:pic>
              </a:graphicData>
            </a:graphic>
          </wp:inline>
        </w:drawing>
      </w:r>
    </w:p>
    <w:p w14:paraId="39403DD5" w14:textId="0CA5A7B8" w:rsidR="00AA290D" w:rsidRPr="006D3E84" w:rsidRDefault="004D1037" w:rsidP="00AA290D">
      <w:pPr>
        <w:rPr>
          <w:rFonts w:ascii="Didot" w:hAnsi="Didot" w:cs="Didot"/>
          <w:b/>
        </w:rPr>
      </w:pPr>
      <w:r>
        <w:rPr>
          <w:rFonts w:ascii="Didot" w:hAnsi="Didot" w:cs="Didot"/>
          <w:b/>
          <w:sz w:val="20"/>
          <w:szCs w:val="20"/>
        </w:rPr>
        <w:t xml:space="preserve">Tabel </w:t>
      </w:r>
      <w:r w:rsidR="00AA290D">
        <w:rPr>
          <w:rFonts w:ascii="Didot" w:hAnsi="Didot" w:cs="Didot"/>
          <w:b/>
          <w:sz w:val="20"/>
          <w:szCs w:val="20"/>
        </w:rPr>
        <w:t>IX.26.3</w:t>
      </w:r>
      <w:r>
        <w:rPr>
          <w:rFonts w:ascii="Didot" w:hAnsi="Didot" w:cs="Didot"/>
          <w:b/>
          <w:sz w:val="20"/>
          <w:szCs w:val="20"/>
        </w:rPr>
        <w:t>.</w:t>
      </w:r>
    </w:p>
    <w:p w14:paraId="7090E214" w14:textId="77777777" w:rsidR="00AA290D" w:rsidRDefault="00AA290D" w:rsidP="00AA290D">
      <w:pPr>
        <w:rPr>
          <w:rFonts w:ascii="Didot" w:hAnsi="Didot" w:cs="Didot"/>
          <w:b/>
        </w:rPr>
      </w:pPr>
      <w:r>
        <w:rPr>
          <w:rFonts w:ascii="Didot" w:hAnsi="Didot" w:cs="Didot"/>
          <w:b/>
          <w:noProof/>
          <w:lang w:val="en-US"/>
        </w:rPr>
        <w:drawing>
          <wp:inline distT="0" distB="0" distL="0" distR="0" wp14:anchorId="37CCD162" wp14:editId="47897E75">
            <wp:extent cx="4257675" cy="1238250"/>
            <wp:effectExtent l="19050" t="0" r="9525" b="0"/>
            <wp:docPr id="107374186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7" cstate="print"/>
                    <a:srcRect/>
                    <a:stretch>
                      <a:fillRect/>
                    </a:stretch>
                  </pic:blipFill>
                  <pic:spPr bwMode="auto">
                    <a:xfrm>
                      <a:off x="0" y="0"/>
                      <a:ext cx="4257675" cy="1238250"/>
                    </a:xfrm>
                    <a:prstGeom prst="rect">
                      <a:avLst/>
                    </a:prstGeom>
                    <a:noFill/>
                  </pic:spPr>
                </pic:pic>
              </a:graphicData>
            </a:graphic>
          </wp:inline>
        </w:drawing>
      </w:r>
    </w:p>
    <w:p w14:paraId="013E00F8" w14:textId="401570CF" w:rsidR="00AA290D" w:rsidRPr="006D3E84" w:rsidRDefault="004D1037" w:rsidP="00AA290D">
      <w:pPr>
        <w:rPr>
          <w:rFonts w:ascii="Didot" w:hAnsi="Didot" w:cs="Didot"/>
          <w:b/>
        </w:rPr>
      </w:pPr>
      <w:r>
        <w:rPr>
          <w:rFonts w:ascii="Didot" w:hAnsi="Didot" w:cs="Didot"/>
          <w:b/>
          <w:sz w:val="20"/>
          <w:szCs w:val="20"/>
        </w:rPr>
        <w:t xml:space="preserve">Tabel </w:t>
      </w:r>
      <w:r w:rsidR="00AA290D">
        <w:rPr>
          <w:rFonts w:ascii="Didot" w:hAnsi="Didot" w:cs="Didot"/>
          <w:b/>
          <w:sz w:val="20"/>
          <w:szCs w:val="20"/>
        </w:rPr>
        <w:t>IX.26.4</w:t>
      </w:r>
      <w:r>
        <w:rPr>
          <w:rFonts w:ascii="Didot" w:hAnsi="Didot" w:cs="Didot"/>
          <w:b/>
          <w:sz w:val="20"/>
          <w:szCs w:val="20"/>
        </w:rPr>
        <w:t>.</w:t>
      </w:r>
    </w:p>
    <w:p w14:paraId="42B7EC8E" w14:textId="77777777" w:rsidR="00AA290D" w:rsidRPr="006D3E84" w:rsidRDefault="00AA290D" w:rsidP="00AA290D">
      <w:pPr>
        <w:rPr>
          <w:rFonts w:ascii="Didot" w:hAnsi="Didot" w:cs="Didot"/>
          <w:b/>
          <w:bCs/>
        </w:rPr>
      </w:pPr>
    </w:p>
    <w:p w14:paraId="24FAE1D9" w14:textId="77777777" w:rsidR="00AA290D" w:rsidRPr="002A7ED5" w:rsidRDefault="00AA290D" w:rsidP="00AA290D">
      <w:pPr>
        <w:rPr>
          <w:rFonts w:ascii="Didot" w:hAnsi="Didot" w:cs="Didot"/>
          <w:b/>
          <w:bCs/>
          <w:sz w:val="20"/>
          <w:szCs w:val="20"/>
        </w:rPr>
      </w:pPr>
      <w:r>
        <w:rPr>
          <w:rFonts w:ascii="Didot" w:hAnsi="Didot" w:cs="Didot"/>
          <w:b/>
          <w:bCs/>
          <w:sz w:val="20"/>
          <w:szCs w:val="20"/>
        </w:rPr>
        <w:t xml:space="preserve">Tabel IX.27. </w:t>
      </w:r>
      <w:r w:rsidRPr="002A7ED5">
        <w:rPr>
          <w:rFonts w:ascii="Didot" w:hAnsi="Didot" w:cs="Didot"/>
          <w:b/>
          <w:bCs/>
          <w:sz w:val="20"/>
          <w:szCs w:val="20"/>
        </w:rPr>
        <w:t>Frequentietabellen indeling Social Technographics Ladder</w:t>
      </w:r>
    </w:p>
    <w:p w14:paraId="47B7141A" w14:textId="77777777" w:rsidR="00AA290D" w:rsidRDefault="00AA290D" w:rsidP="00AA290D">
      <w:pPr>
        <w:rPr>
          <w:rFonts w:ascii="Didot" w:hAnsi="Didot" w:cs="Didot"/>
          <w:b/>
          <w:bCs/>
          <w:sz w:val="28"/>
          <w:szCs w:val="28"/>
        </w:rPr>
      </w:pPr>
    </w:p>
    <w:p w14:paraId="558B1438" w14:textId="77777777" w:rsidR="00AA290D" w:rsidRDefault="00AA290D" w:rsidP="00AA290D">
      <w:pPr>
        <w:rPr>
          <w:rFonts w:ascii="Didot" w:hAnsi="Didot" w:cs="Didot"/>
          <w:b/>
          <w:bCs/>
          <w:sz w:val="28"/>
          <w:szCs w:val="28"/>
        </w:rPr>
      </w:pPr>
      <w:r>
        <w:rPr>
          <w:rFonts w:ascii="Didot" w:hAnsi="Didot" w:cs="Didot"/>
          <w:b/>
          <w:bCs/>
          <w:noProof/>
          <w:sz w:val="28"/>
          <w:szCs w:val="28"/>
          <w:lang w:val="en-US"/>
        </w:rPr>
        <w:drawing>
          <wp:inline distT="0" distB="0" distL="0" distR="0" wp14:anchorId="00C530E4" wp14:editId="27F13AE6">
            <wp:extent cx="4543425" cy="1295400"/>
            <wp:effectExtent l="19050" t="0" r="9525" b="0"/>
            <wp:docPr id="9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8" cstate="print"/>
                    <a:srcRect/>
                    <a:stretch>
                      <a:fillRect/>
                    </a:stretch>
                  </pic:blipFill>
                  <pic:spPr bwMode="auto">
                    <a:xfrm>
                      <a:off x="0" y="0"/>
                      <a:ext cx="4543425" cy="1295400"/>
                    </a:xfrm>
                    <a:prstGeom prst="rect">
                      <a:avLst/>
                    </a:prstGeom>
                    <a:noFill/>
                  </pic:spPr>
                </pic:pic>
              </a:graphicData>
            </a:graphic>
          </wp:inline>
        </w:drawing>
      </w:r>
    </w:p>
    <w:p w14:paraId="53937BF6" w14:textId="77777777" w:rsidR="00AA290D" w:rsidRDefault="00AA290D" w:rsidP="00AA290D">
      <w:pPr>
        <w:rPr>
          <w:rFonts w:ascii="Didot" w:hAnsi="Didot" w:cs="Didot"/>
          <w:b/>
          <w:bCs/>
          <w:sz w:val="28"/>
          <w:szCs w:val="28"/>
        </w:rPr>
      </w:pPr>
      <w:r>
        <w:rPr>
          <w:rFonts w:ascii="Didot" w:hAnsi="Didot" w:cs="Didot"/>
          <w:b/>
          <w:bCs/>
          <w:noProof/>
          <w:sz w:val="28"/>
          <w:szCs w:val="28"/>
          <w:lang w:val="en-US"/>
        </w:rPr>
        <w:drawing>
          <wp:inline distT="0" distB="0" distL="0" distR="0" wp14:anchorId="6C6D5981" wp14:editId="3A0F87F0">
            <wp:extent cx="4029075" cy="2247900"/>
            <wp:effectExtent l="19050" t="0" r="9525" b="0"/>
            <wp:docPr id="96"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9" cstate="print"/>
                    <a:srcRect/>
                    <a:stretch>
                      <a:fillRect/>
                    </a:stretch>
                  </pic:blipFill>
                  <pic:spPr bwMode="auto">
                    <a:xfrm>
                      <a:off x="0" y="0"/>
                      <a:ext cx="4029075" cy="2247900"/>
                    </a:xfrm>
                    <a:prstGeom prst="rect">
                      <a:avLst/>
                    </a:prstGeom>
                    <a:noFill/>
                  </pic:spPr>
                </pic:pic>
              </a:graphicData>
            </a:graphic>
          </wp:inline>
        </w:drawing>
      </w:r>
    </w:p>
    <w:p w14:paraId="5C07817B" w14:textId="1304BB6A" w:rsidR="00AA290D" w:rsidRDefault="004D1037" w:rsidP="00AA290D">
      <w:pPr>
        <w:rPr>
          <w:rFonts w:ascii="Didot" w:hAnsi="Didot" w:cs="Didot"/>
          <w:b/>
          <w:bCs/>
          <w:sz w:val="20"/>
          <w:szCs w:val="20"/>
        </w:rPr>
      </w:pPr>
      <w:r>
        <w:rPr>
          <w:rFonts w:ascii="Didot" w:hAnsi="Didot" w:cs="Didot"/>
          <w:b/>
          <w:sz w:val="20"/>
          <w:szCs w:val="20"/>
        </w:rPr>
        <w:t>Tabel</w:t>
      </w:r>
      <w:r>
        <w:rPr>
          <w:rFonts w:ascii="Didot" w:hAnsi="Didot" w:cs="Didot"/>
          <w:b/>
          <w:bCs/>
          <w:sz w:val="20"/>
          <w:szCs w:val="20"/>
        </w:rPr>
        <w:t xml:space="preserve"> </w:t>
      </w:r>
      <w:r w:rsidR="00AA290D">
        <w:rPr>
          <w:rFonts w:ascii="Didot" w:hAnsi="Didot" w:cs="Didot"/>
          <w:b/>
          <w:bCs/>
          <w:sz w:val="20"/>
          <w:szCs w:val="20"/>
        </w:rPr>
        <w:t>IX.27.1</w:t>
      </w:r>
      <w:r>
        <w:rPr>
          <w:rFonts w:ascii="Didot" w:hAnsi="Didot" w:cs="Didot"/>
          <w:b/>
          <w:bCs/>
          <w:sz w:val="20"/>
          <w:szCs w:val="20"/>
        </w:rPr>
        <w:t>.</w:t>
      </w:r>
    </w:p>
    <w:p w14:paraId="26FF21DA" w14:textId="77777777" w:rsidR="00AA290D" w:rsidRDefault="00AA290D" w:rsidP="00AA290D">
      <w:pPr>
        <w:rPr>
          <w:rFonts w:ascii="Didot" w:hAnsi="Didot" w:cs="Didot"/>
          <w:b/>
        </w:rPr>
      </w:pPr>
      <w:r>
        <w:rPr>
          <w:rFonts w:ascii="Didot" w:hAnsi="Didot" w:cs="Didot"/>
          <w:b/>
          <w:noProof/>
          <w:lang w:val="en-US"/>
        </w:rPr>
        <w:drawing>
          <wp:inline distT="0" distB="0" distL="0" distR="0" wp14:anchorId="00DECACC" wp14:editId="7E16A7F5">
            <wp:extent cx="6010275" cy="1047750"/>
            <wp:effectExtent l="19050" t="0" r="9525" b="0"/>
            <wp:docPr id="22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0" cstate="print"/>
                    <a:srcRect/>
                    <a:stretch>
                      <a:fillRect/>
                    </a:stretch>
                  </pic:blipFill>
                  <pic:spPr bwMode="auto">
                    <a:xfrm>
                      <a:off x="0" y="0"/>
                      <a:ext cx="6010275" cy="1047750"/>
                    </a:xfrm>
                    <a:prstGeom prst="rect">
                      <a:avLst/>
                    </a:prstGeom>
                    <a:noFill/>
                  </pic:spPr>
                </pic:pic>
              </a:graphicData>
            </a:graphic>
          </wp:inline>
        </w:drawing>
      </w:r>
    </w:p>
    <w:p w14:paraId="24C27DB1" w14:textId="07E32222" w:rsidR="00AA290D" w:rsidRPr="00274907" w:rsidRDefault="004D1037" w:rsidP="00AA290D">
      <w:pPr>
        <w:rPr>
          <w:rFonts w:ascii="Didot" w:hAnsi="Didot" w:cs="Didot"/>
          <w:b/>
          <w:sz w:val="20"/>
          <w:szCs w:val="20"/>
        </w:rPr>
      </w:pPr>
      <w:r>
        <w:rPr>
          <w:rFonts w:ascii="Didot" w:hAnsi="Didot" w:cs="Didot"/>
          <w:b/>
          <w:sz w:val="20"/>
          <w:szCs w:val="20"/>
        </w:rPr>
        <w:t>Tabel</w:t>
      </w:r>
      <w:r w:rsidRPr="00274907">
        <w:rPr>
          <w:rFonts w:ascii="Didot" w:hAnsi="Didot" w:cs="Didot"/>
          <w:b/>
          <w:sz w:val="20"/>
          <w:szCs w:val="20"/>
        </w:rPr>
        <w:t xml:space="preserve"> </w:t>
      </w:r>
      <w:r w:rsidR="00AA290D" w:rsidRPr="00274907">
        <w:rPr>
          <w:rFonts w:ascii="Didot" w:hAnsi="Didot" w:cs="Didot"/>
          <w:b/>
          <w:sz w:val="20"/>
          <w:szCs w:val="20"/>
        </w:rPr>
        <w:t>IX.27.2</w:t>
      </w:r>
      <w:r>
        <w:rPr>
          <w:rFonts w:ascii="Didot" w:hAnsi="Didot" w:cs="Didot"/>
          <w:b/>
          <w:sz w:val="20"/>
          <w:szCs w:val="20"/>
        </w:rPr>
        <w:t>.</w:t>
      </w:r>
    </w:p>
    <w:p w14:paraId="545CAC71" w14:textId="77777777" w:rsidR="00AA290D" w:rsidRDefault="00AA290D" w:rsidP="00AA290D">
      <w:pPr>
        <w:rPr>
          <w:rFonts w:ascii="Didot" w:hAnsi="Didot" w:cs="Didot"/>
          <w:b/>
        </w:rPr>
      </w:pPr>
      <w:r>
        <w:rPr>
          <w:noProof/>
          <w:lang w:val="en-US"/>
        </w:rPr>
        <w:drawing>
          <wp:inline distT="0" distB="0" distL="0" distR="0" wp14:anchorId="46365685" wp14:editId="2DA1FCB7">
            <wp:extent cx="4133850" cy="857250"/>
            <wp:effectExtent l="19050" t="0" r="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1" cstate="print"/>
                    <a:srcRect/>
                    <a:stretch>
                      <a:fillRect/>
                    </a:stretch>
                  </pic:blipFill>
                  <pic:spPr bwMode="auto">
                    <a:xfrm>
                      <a:off x="0" y="0"/>
                      <a:ext cx="4133850" cy="857250"/>
                    </a:xfrm>
                    <a:prstGeom prst="rect">
                      <a:avLst/>
                    </a:prstGeom>
                    <a:noFill/>
                  </pic:spPr>
                </pic:pic>
              </a:graphicData>
            </a:graphic>
          </wp:inline>
        </w:drawing>
      </w:r>
    </w:p>
    <w:p w14:paraId="02504D49" w14:textId="2B657C3A" w:rsidR="00AA290D" w:rsidRPr="00274907" w:rsidRDefault="004D1037"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IX.27.3</w:t>
      </w:r>
      <w:r>
        <w:rPr>
          <w:rFonts w:ascii="Didot" w:hAnsi="Didot" w:cs="Didot"/>
          <w:b/>
          <w:sz w:val="20"/>
          <w:szCs w:val="20"/>
        </w:rPr>
        <w:t>.</w:t>
      </w:r>
    </w:p>
    <w:p w14:paraId="5DB1A204" w14:textId="77777777" w:rsidR="00AA290D" w:rsidRDefault="00AA290D" w:rsidP="00AA290D">
      <w:pPr>
        <w:rPr>
          <w:rFonts w:ascii="Didot" w:hAnsi="Didot" w:cs="Didot"/>
          <w:b/>
        </w:rPr>
      </w:pPr>
      <w:r>
        <w:rPr>
          <w:rFonts w:ascii="Didot" w:hAnsi="Didot" w:cs="Didot"/>
          <w:b/>
          <w:noProof/>
          <w:lang w:val="en-US"/>
        </w:rPr>
        <w:drawing>
          <wp:inline distT="0" distB="0" distL="0" distR="0" wp14:anchorId="3A68CE80" wp14:editId="61C6CC0E">
            <wp:extent cx="4133850" cy="1238250"/>
            <wp:effectExtent l="19050" t="0" r="0" b="0"/>
            <wp:docPr id="23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2" cstate="print"/>
                    <a:srcRect/>
                    <a:stretch>
                      <a:fillRect/>
                    </a:stretch>
                  </pic:blipFill>
                  <pic:spPr bwMode="auto">
                    <a:xfrm>
                      <a:off x="0" y="0"/>
                      <a:ext cx="4133850" cy="1238250"/>
                    </a:xfrm>
                    <a:prstGeom prst="rect">
                      <a:avLst/>
                    </a:prstGeom>
                    <a:noFill/>
                  </pic:spPr>
                </pic:pic>
              </a:graphicData>
            </a:graphic>
          </wp:inline>
        </w:drawing>
      </w:r>
    </w:p>
    <w:p w14:paraId="02A14BA6" w14:textId="57B23DB5" w:rsidR="00AA290D" w:rsidRPr="00274907" w:rsidRDefault="00AA290D" w:rsidP="00AA290D">
      <w:pPr>
        <w:rPr>
          <w:rFonts w:ascii="Didot" w:hAnsi="Didot" w:cs="Didot"/>
          <w:b/>
          <w:sz w:val="20"/>
          <w:szCs w:val="20"/>
        </w:rPr>
      </w:pPr>
      <w:r>
        <w:rPr>
          <w:rFonts w:ascii="Didot" w:hAnsi="Didot" w:cs="Didot"/>
          <w:b/>
          <w:sz w:val="20"/>
          <w:szCs w:val="20"/>
        </w:rPr>
        <w:t>I</w:t>
      </w:r>
      <w:r w:rsidR="004D1037" w:rsidRPr="004D1037">
        <w:rPr>
          <w:rFonts w:ascii="Didot" w:hAnsi="Didot" w:cs="Didot"/>
          <w:b/>
          <w:sz w:val="20"/>
          <w:szCs w:val="20"/>
        </w:rPr>
        <w:t xml:space="preserve"> </w:t>
      </w:r>
      <w:r w:rsidR="004D1037">
        <w:rPr>
          <w:rFonts w:ascii="Didot" w:hAnsi="Didot" w:cs="Didot"/>
          <w:b/>
          <w:sz w:val="20"/>
          <w:szCs w:val="20"/>
        </w:rPr>
        <w:t xml:space="preserve">Tabel </w:t>
      </w:r>
      <w:r>
        <w:rPr>
          <w:rFonts w:ascii="Didot" w:hAnsi="Didot" w:cs="Didot"/>
          <w:b/>
          <w:sz w:val="20"/>
          <w:szCs w:val="20"/>
        </w:rPr>
        <w:t>X.27.4</w:t>
      </w:r>
      <w:r w:rsidR="004D1037">
        <w:rPr>
          <w:rFonts w:ascii="Didot" w:hAnsi="Didot" w:cs="Didot"/>
          <w:b/>
          <w:sz w:val="20"/>
          <w:szCs w:val="20"/>
        </w:rPr>
        <w:t>.</w:t>
      </w:r>
    </w:p>
    <w:p w14:paraId="00DFE1C5" w14:textId="77777777" w:rsidR="00AA290D" w:rsidRDefault="00AA290D" w:rsidP="00AA290D">
      <w:pPr>
        <w:rPr>
          <w:rFonts w:ascii="Didot" w:hAnsi="Didot" w:cs="Didot"/>
          <w:b/>
        </w:rPr>
      </w:pPr>
      <w:r>
        <w:rPr>
          <w:rFonts w:ascii="Didot" w:hAnsi="Didot" w:cs="Didot"/>
          <w:b/>
          <w:noProof/>
          <w:lang w:val="en-US"/>
        </w:rPr>
        <w:drawing>
          <wp:inline distT="0" distB="0" distL="0" distR="0" wp14:anchorId="228F20D6" wp14:editId="67EB6CDC">
            <wp:extent cx="4133850" cy="1238250"/>
            <wp:effectExtent l="19050" t="0" r="0" b="0"/>
            <wp:docPr id="254"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3" cstate="print"/>
                    <a:srcRect/>
                    <a:stretch>
                      <a:fillRect/>
                    </a:stretch>
                  </pic:blipFill>
                  <pic:spPr bwMode="auto">
                    <a:xfrm>
                      <a:off x="0" y="0"/>
                      <a:ext cx="4133850" cy="1238250"/>
                    </a:xfrm>
                    <a:prstGeom prst="rect">
                      <a:avLst/>
                    </a:prstGeom>
                    <a:noFill/>
                  </pic:spPr>
                </pic:pic>
              </a:graphicData>
            </a:graphic>
          </wp:inline>
        </w:drawing>
      </w:r>
    </w:p>
    <w:p w14:paraId="27E4FA78" w14:textId="59BD262F" w:rsidR="00AA290D" w:rsidRPr="0031247A" w:rsidRDefault="004D1037"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IX.27.5</w:t>
      </w:r>
      <w:r>
        <w:rPr>
          <w:rFonts w:ascii="Didot" w:hAnsi="Didot" w:cs="Didot"/>
          <w:b/>
          <w:sz w:val="20"/>
          <w:szCs w:val="20"/>
        </w:rPr>
        <w:t>.</w:t>
      </w:r>
    </w:p>
    <w:p w14:paraId="1669850A" w14:textId="77777777" w:rsidR="00AA290D" w:rsidRDefault="00AA290D" w:rsidP="00AA290D">
      <w:pPr>
        <w:rPr>
          <w:rFonts w:ascii="Didot" w:hAnsi="Didot" w:cs="Didot"/>
          <w:b/>
        </w:rPr>
      </w:pPr>
      <w:r>
        <w:rPr>
          <w:rFonts w:ascii="Didot" w:hAnsi="Didot" w:cs="Didot"/>
          <w:b/>
          <w:noProof/>
          <w:lang w:val="en-US"/>
        </w:rPr>
        <w:drawing>
          <wp:inline distT="0" distB="0" distL="0" distR="0" wp14:anchorId="4DBC19D3" wp14:editId="44378EB1">
            <wp:extent cx="4133850" cy="1238250"/>
            <wp:effectExtent l="19050" t="0" r="0" b="0"/>
            <wp:docPr id="8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4" cstate="print"/>
                    <a:srcRect/>
                    <a:stretch>
                      <a:fillRect/>
                    </a:stretch>
                  </pic:blipFill>
                  <pic:spPr bwMode="auto">
                    <a:xfrm>
                      <a:off x="0" y="0"/>
                      <a:ext cx="4133850" cy="1238250"/>
                    </a:xfrm>
                    <a:prstGeom prst="rect">
                      <a:avLst/>
                    </a:prstGeom>
                    <a:noFill/>
                  </pic:spPr>
                </pic:pic>
              </a:graphicData>
            </a:graphic>
          </wp:inline>
        </w:drawing>
      </w:r>
    </w:p>
    <w:p w14:paraId="692180D9" w14:textId="0EA8EA49" w:rsidR="00AA290D" w:rsidRPr="00274907" w:rsidRDefault="004D1037"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IX.27.6</w:t>
      </w:r>
      <w:r>
        <w:rPr>
          <w:rFonts w:ascii="Didot" w:hAnsi="Didot" w:cs="Didot"/>
          <w:b/>
          <w:sz w:val="20"/>
          <w:szCs w:val="20"/>
        </w:rPr>
        <w:t>.</w:t>
      </w:r>
    </w:p>
    <w:p w14:paraId="4558ED78" w14:textId="77777777" w:rsidR="00AA290D" w:rsidRDefault="00AA290D" w:rsidP="00AA290D">
      <w:pPr>
        <w:rPr>
          <w:rFonts w:ascii="Didot" w:hAnsi="Didot" w:cs="Didot"/>
          <w:b/>
        </w:rPr>
      </w:pPr>
      <w:r>
        <w:rPr>
          <w:rFonts w:ascii="Didot" w:hAnsi="Didot" w:cs="Didot"/>
          <w:b/>
          <w:noProof/>
          <w:lang w:val="en-US"/>
        </w:rPr>
        <w:drawing>
          <wp:inline distT="0" distB="0" distL="0" distR="0" wp14:anchorId="2269EA61" wp14:editId="5451490E">
            <wp:extent cx="4133850" cy="1238250"/>
            <wp:effectExtent l="19050" t="0" r="0" b="0"/>
            <wp:docPr id="8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5" cstate="print"/>
                    <a:srcRect/>
                    <a:stretch>
                      <a:fillRect/>
                    </a:stretch>
                  </pic:blipFill>
                  <pic:spPr bwMode="auto">
                    <a:xfrm>
                      <a:off x="0" y="0"/>
                      <a:ext cx="4133850" cy="1238250"/>
                    </a:xfrm>
                    <a:prstGeom prst="rect">
                      <a:avLst/>
                    </a:prstGeom>
                    <a:noFill/>
                  </pic:spPr>
                </pic:pic>
              </a:graphicData>
            </a:graphic>
          </wp:inline>
        </w:drawing>
      </w:r>
    </w:p>
    <w:p w14:paraId="7F9AF4A6" w14:textId="7BBD2067" w:rsidR="00AA290D" w:rsidRPr="00274907" w:rsidRDefault="004D1037"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IX.27.7</w:t>
      </w:r>
      <w:r>
        <w:rPr>
          <w:rFonts w:ascii="Didot" w:hAnsi="Didot" w:cs="Didot"/>
          <w:b/>
          <w:sz w:val="20"/>
          <w:szCs w:val="20"/>
        </w:rPr>
        <w:t>.</w:t>
      </w:r>
    </w:p>
    <w:p w14:paraId="76A87F42" w14:textId="77777777" w:rsidR="00AA290D" w:rsidRDefault="00AA290D" w:rsidP="00AA290D">
      <w:pPr>
        <w:rPr>
          <w:rFonts w:ascii="Didot" w:hAnsi="Didot" w:cs="Didot"/>
          <w:b/>
        </w:rPr>
      </w:pPr>
      <w:r>
        <w:rPr>
          <w:rFonts w:ascii="Didot" w:hAnsi="Didot" w:cs="Didot"/>
          <w:b/>
          <w:noProof/>
          <w:lang w:val="en-US"/>
        </w:rPr>
        <w:drawing>
          <wp:inline distT="0" distB="0" distL="0" distR="0" wp14:anchorId="4D6C724E" wp14:editId="5469FA78">
            <wp:extent cx="4133850" cy="1238250"/>
            <wp:effectExtent l="19050" t="0" r="0" b="0"/>
            <wp:docPr id="9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6" cstate="print"/>
                    <a:srcRect/>
                    <a:stretch>
                      <a:fillRect/>
                    </a:stretch>
                  </pic:blipFill>
                  <pic:spPr bwMode="auto">
                    <a:xfrm>
                      <a:off x="0" y="0"/>
                      <a:ext cx="4133850" cy="1238250"/>
                    </a:xfrm>
                    <a:prstGeom prst="rect">
                      <a:avLst/>
                    </a:prstGeom>
                    <a:noFill/>
                  </pic:spPr>
                </pic:pic>
              </a:graphicData>
            </a:graphic>
          </wp:inline>
        </w:drawing>
      </w:r>
    </w:p>
    <w:p w14:paraId="39270A07" w14:textId="7A0D605D" w:rsidR="00AA290D" w:rsidRPr="00274907" w:rsidRDefault="004D1037"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IX.27.8</w:t>
      </w:r>
      <w:r>
        <w:rPr>
          <w:rFonts w:ascii="Didot" w:hAnsi="Didot" w:cs="Didot"/>
          <w:b/>
          <w:sz w:val="20"/>
          <w:szCs w:val="20"/>
        </w:rPr>
        <w:t>.</w:t>
      </w:r>
    </w:p>
    <w:p w14:paraId="29B87C8C" w14:textId="77777777" w:rsidR="00AA290D" w:rsidRDefault="00AA290D" w:rsidP="00AA290D">
      <w:pPr>
        <w:rPr>
          <w:rFonts w:ascii="Didot" w:hAnsi="Didot" w:cs="Didot"/>
          <w:b/>
        </w:rPr>
      </w:pPr>
      <w:r>
        <w:rPr>
          <w:rFonts w:ascii="Didot" w:hAnsi="Didot" w:cs="Didot"/>
          <w:b/>
          <w:noProof/>
          <w:lang w:val="en-US"/>
        </w:rPr>
        <w:drawing>
          <wp:inline distT="0" distB="0" distL="0" distR="0" wp14:anchorId="00BAA929" wp14:editId="13F83C06">
            <wp:extent cx="4133850" cy="1238250"/>
            <wp:effectExtent l="19050" t="0" r="0" b="0"/>
            <wp:docPr id="94"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7" cstate="print"/>
                    <a:srcRect/>
                    <a:stretch>
                      <a:fillRect/>
                    </a:stretch>
                  </pic:blipFill>
                  <pic:spPr bwMode="auto">
                    <a:xfrm>
                      <a:off x="0" y="0"/>
                      <a:ext cx="4133850" cy="1238250"/>
                    </a:xfrm>
                    <a:prstGeom prst="rect">
                      <a:avLst/>
                    </a:prstGeom>
                    <a:noFill/>
                  </pic:spPr>
                </pic:pic>
              </a:graphicData>
            </a:graphic>
          </wp:inline>
        </w:drawing>
      </w:r>
    </w:p>
    <w:p w14:paraId="258EBDB5" w14:textId="26332658" w:rsidR="00AA290D" w:rsidRPr="00274907" w:rsidRDefault="004D1037" w:rsidP="00AA290D">
      <w:pPr>
        <w:rPr>
          <w:rFonts w:ascii="Didot" w:hAnsi="Didot" w:cs="Didot"/>
          <w:b/>
          <w:sz w:val="20"/>
          <w:szCs w:val="20"/>
        </w:rPr>
      </w:pPr>
      <w:r>
        <w:rPr>
          <w:rFonts w:ascii="Didot" w:hAnsi="Didot" w:cs="Didot"/>
          <w:b/>
          <w:sz w:val="20"/>
          <w:szCs w:val="20"/>
        </w:rPr>
        <w:t xml:space="preserve">Tabel </w:t>
      </w:r>
      <w:r w:rsidR="00AA290D">
        <w:rPr>
          <w:rFonts w:ascii="Didot" w:hAnsi="Didot" w:cs="Didot"/>
          <w:b/>
          <w:sz w:val="20"/>
          <w:szCs w:val="20"/>
        </w:rPr>
        <w:t>IX.27.9</w:t>
      </w:r>
      <w:r>
        <w:rPr>
          <w:rFonts w:ascii="Didot" w:hAnsi="Didot" w:cs="Didot"/>
          <w:b/>
          <w:sz w:val="20"/>
          <w:szCs w:val="20"/>
        </w:rPr>
        <w:t>.</w:t>
      </w:r>
    </w:p>
    <w:p w14:paraId="7010A117" w14:textId="77777777" w:rsidR="00AA290D" w:rsidRPr="004D1037" w:rsidRDefault="00AA290D" w:rsidP="00AA290D">
      <w:pPr>
        <w:pStyle w:val="Kop2"/>
        <w:rPr>
          <w:color w:val="auto"/>
        </w:rPr>
      </w:pPr>
      <w:bookmarkStart w:id="68" w:name="_Toc324950215"/>
      <w:bookmarkStart w:id="69" w:name="_Toc329335917"/>
      <w:r w:rsidRPr="004D1037">
        <w:rPr>
          <w:color w:val="auto"/>
        </w:rPr>
        <w:t>X. Kruistabellen</w:t>
      </w:r>
      <w:bookmarkEnd w:id="68"/>
      <w:r w:rsidRPr="004D1037">
        <w:rPr>
          <w:color w:val="auto"/>
        </w:rPr>
        <w:t xml:space="preserve"> en toetsen</w:t>
      </w:r>
      <w:bookmarkEnd w:id="69"/>
    </w:p>
    <w:p w14:paraId="4900F57A" w14:textId="77777777" w:rsidR="00AA290D" w:rsidRDefault="00AA290D" w:rsidP="00AA290D"/>
    <w:p w14:paraId="44D6288E" w14:textId="75A10B5E" w:rsidR="00AA290D" w:rsidRDefault="004D1037" w:rsidP="00AA290D">
      <w:pPr>
        <w:rPr>
          <w:rFonts w:ascii="Didot" w:hAnsi="Didot" w:cs="Didot"/>
          <w:b/>
          <w:noProof/>
          <w:sz w:val="20"/>
          <w:szCs w:val="20"/>
        </w:rPr>
      </w:pPr>
      <w:r>
        <w:rPr>
          <w:rFonts w:ascii="Didot" w:hAnsi="Didot" w:cs="Didot"/>
          <w:b/>
          <w:noProof/>
          <w:sz w:val="20"/>
          <w:szCs w:val="20"/>
        </w:rPr>
        <w:t xml:space="preserve">Tabel X.1. Actief Facebook </w:t>
      </w:r>
      <w:r w:rsidR="00AA290D" w:rsidRPr="00A02809">
        <w:rPr>
          <w:rFonts w:ascii="Didot" w:hAnsi="Didot" w:cs="Didot"/>
          <w:b/>
          <w:noProof/>
          <w:sz w:val="20"/>
          <w:szCs w:val="20"/>
        </w:rPr>
        <w:t>(vraag 10) versu</w:t>
      </w:r>
      <w:r>
        <w:rPr>
          <w:rFonts w:ascii="Didot" w:hAnsi="Didot" w:cs="Didot"/>
          <w:b/>
          <w:noProof/>
          <w:sz w:val="20"/>
          <w:szCs w:val="20"/>
        </w:rPr>
        <w:t>s volg of bekijk je deze pagina</w:t>
      </w:r>
      <w:r w:rsidR="00AA290D" w:rsidRPr="00A02809">
        <w:rPr>
          <w:rFonts w:ascii="Didot" w:hAnsi="Didot" w:cs="Didot"/>
          <w:b/>
          <w:noProof/>
          <w:sz w:val="20"/>
          <w:szCs w:val="20"/>
        </w:rPr>
        <w:t xml:space="preserve"> (vraag 19)</w:t>
      </w:r>
    </w:p>
    <w:p w14:paraId="66DEA441" w14:textId="77777777" w:rsidR="00AA290D" w:rsidRPr="00A02809" w:rsidRDefault="00AA290D" w:rsidP="00AA290D">
      <w:pPr>
        <w:rPr>
          <w:rFonts w:ascii="Didot" w:hAnsi="Didot" w:cs="Didot"/>
          <w:b/>
          <w:noProof/>
          <w:sz w:val="20"/>
          <w:szCs w:val="20"/>
        </w:rPr>
      </w:pPr>
    </w:p>
    <w:p w14:paraId="06503532" w14:textId="77777777" w:rsidR="00AA290D" w:rsidRDefault="00AA290D" w:rsidP="00AA290D">
      <w:pPr>
        <w:rPr>
          <w:noProof/>
        </w:rPr>
      </w:pPr>
      <w:r w:rsidRPr="006C794E">
        <w:rPr>
          <w:noProof/>
          <w:lang w:val="en-US"/>
        </w:rPr>
        <w:drawing>
          <wp:inline distT="0" distB="0" distL="0" distR="0" wp14:anchorId="35237983" wp14:editId="2CF978EF">
            <wp:extent cx="4429125" cy="1543050"/>
            <wp:effectExtent l="19050" t="0" r="9525" b="0"/>
            <wp:docPr id="33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8" cstate="print"/>
                    <a:srcRect/>
                    <a:stretch>
                      <a:fillRect/>
                    </a:stretch>
                  </pic:blipFill>
                  <pic:spPr bwMode="auto">
                    <a:xfrm>
                      <a:off x="0" y="0"/>
                      <a:ext cx="4429125" cy="1543050"/>
                    </a:xfrm>
                    <a:prstGeom prst="rect">
                      <a:avLst/>
                    </a:prstGeom>
                    <a:noFill/>
                  </pic:spPr>
                </pic:pic>
              </a:graphicData>
            </a:graphic>
          </wp:inline>
        </w:drawing>
      </w:r>
    </w:p>
    <w:p w14:paraId="4E158200" w14:textId="1352D5A3" w:rsidR="00AA290D" w:rsidRPr="004D1037" w:rsidRDefault="00AA290D" w:rsidP="00AA290D">
      <w:pPr>
        <w:rPr>
          <w:rFonts w:ascii="Didot" w:hAnsi="Didot" w:cs="Didot"/>
          <w:b/>
          <w:noProof/>
          <w:sz w:val="20"/>
          <w:szCs w:val="20"/>
        </w:rPr>
      </w:pPr>
      <w:r w:rsidRPr="004D1037">
        <w:rPr>
          <w:rFonts w:ascii="Didot" w:hAnsi="Didot" w:cs="Didot"/>
          <w:b/>
          <w:noProof/>
          <w:sz w:val="20"/>
          <w:szCs w:val="20"/>
        </w:rPr>
        <w:t>Tabel X.1.1</w:t>
      </w:r>
      <w:r w:rsidR="004D1037" w:rsidRPr="004D1037">
        <w:rPr>
          <w:rFonts w:ascii="Didot" w:hAnsi="Didot" w:cs="Didot"/>
          <w:b/>
          <w:noProof/>
          <w:sz w:val="20"/>
          <w:szCs w:val="20"/>
        </w:rPr>
        <w:t>.</w:t>
      </w:r>
    </w:p>
    <w:p w14:paraId="2A2914BD" w14:textId="77777777" w:rsidR="00AA290D" w:rsidRDefault="00AA290D" w:rsidP="00AA290D">
      <w:pPr>
        <w:rPr>
          <w:noProof/>
        </w:rPr>
      </w:pPr>
      <w:r>
        <w:rPr>
          <w:noProof/>
          <w:lang w:val="en-US"/>
        </w:rPr>
        <w:drawing>
          <wp:inline distT="0" distB="0" distL="0" distR="0" wp14:anchorId="79A13EF3" wp14:editId="39F8FBD5">
            <wp:extent cx="4105275" cy="1485900"/>
            <wp:effectExtent l="19050" t="0" r="9525" b="0"/>
            <wp:docPr id="177"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9" cstate="print"/>
                    <a:srcRect/>
                    <a:stretch>
                      <a:fillRect/>
                    </a:stretch>
                  </pic:blipFill>
                  <pic:spPr bwMode="auto">
                    <a:xfrm>
                      <a:off x="0" y="0"/>
                      <a:ext cx="4105275" cy="1485900"/>
                    </a:xfrm>
                    <a:prstGeom prst="rect">
                      <a:avLst/>
                    </a:prstGeom>
                    <a:noFill/>
                  </pic:spPr>
                </pic:pic>
              </a:graphicData>
            </a:graphic>
          </wp:inline>
        </w:drawing>
      </w:r>
    </w:p>
    <w:p w14:paraId="050D6F3B" w14:textId="6BDA959F" w:rsidR="00AA290D" w:rsidRPr="004D1037" w:rsidRDefault="00AA290D" w:rsidP="00AA290D">
      <w:pPr>
        <w:rPr>
          <w:rFonts w:ascii="Didot" w:hAnsi="Didot" w:cs="Didot"/>
          <w:b/>
          <w:noProof/>
          <w:sz w:val="20"/>
          <w:szCs w:val="20"/>
        </w:rPr>
      </w:pPr>
      <w:r w:rsidRPr="004D1037">
        <w:rPr>
          <w:rFonts w:ascii="Didot" w:hAnsi="Didot" w:cs="Didot"/>
          <w:b/>
          <w:noProof/>
          <w:sz w:val="20"/>
          <w:szCs w:val="20"/>
        </w:rPr>
        <w:t>Tabel X.1.2</w:t>
      </w:r>
      <w:r w:rsidR="004D1037">
        <w:rPr>
          <w:rFonts w:ascii="Didot" w:hAnsi="Didot" w:cs="Didot"/>
          <w:b/>
          <w:noProof/>
          <w:sz w:val="20"/>
          <w:szCs w:val="20"/>
        </w:rPr>
        <w:t>.</w:t>
      </w:r>
    </w:p>
    <w:p w14:paraId="6F70D25E" w14:textId="77777777" w:rsidR="00AA290D" w:rsidRDefault="00AA290D" w:rsidP="00AA290D">
      <w:pPr>
        <w:rPr>
          <w:rFonts w:ascii="Didot" w:hAnsi="Didot" w:cs="Didot"/>
          <w:noProof/>
          <w:sz w:val="20"/>
          <w:szCs w:val="20"/>
        </w:rPr>
      </w:pPr>
      <w:r>
        <w:rPr>
          <w:rFonts w:ascii="Didot" w:hAnsi="Didot" w:cs="Didot"/>
          <w:noProof/>
          <w:sz w:val="20"/>
          <w:szCs w:val="20"/>
          <w:lang w:val="en-US"/>
        </w:rPr>
        <w:drawing>
          <wp:inline distT="0" distB="0" distL="0" distR="0" wp14:anchorId="1FE1ECE1" wp14:editId="394926B1">
            <wp:extent cx="4181475" cy="1495425"/>
            <wp:effectExtent l="19050" t="0" r="9525" b="0"/>
            <wp:docPr id="152"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0" cstate="print"/>
                    <a:srcRect/>
                    <a:stretch>
                      <a:fillRect/>
                    </a:stretch>
                  </pic:blipFill>
                  <pic:spPr bwMode="auto">
                    <a:xfrm>
                      <a:off x="0" y="0"/>
                      <a:ext cx="4181475" cy="1495425"/>
                    </a:xfrm>
                    <a:prstGeom prst="rect">
                      <a:avLst/>
                    </a:prstGeom>
                    <a:noFill/>
                  </pic:spPr>
                </pic:pic>
              </a:graphicData>
            </a:graphic>
          </wp:inline>
        </w:drawing>
      </w:r>
    </w:p>
    <w:p w14:paraId="5643593B" w14:textId="3BAAD293" w:rsidR="00AA290D" w:rsidRPr="004D1037" w:rsidRDefault="00AA290D" w:rsidP="00AA290D">
      <w:pPr>
        <w:rPr>
          <w:rFonts w:ascii="Didot" w:hAnsi="Didot" w:cs="Didot"/>
          <w:b/>
          <w:noProof/>
          <w:sz w:val="20"/>
          <w:szCs w:val="20"/>
        </w:rPr>
      </w:pPr>
      <w:r w:rsidRPr="004D1037">
        <w:rPr>
          <w:rFonts w:ascii="Didot" w:hAnsi="Didot" w:cs="Didot"/>
          <w:b/>
          <w:noProof/>
          <w:sz w:val="20"/>
          <w:szCs w:val="20"/>
        </w:rPr>
        <w:t>Tabel X.1.3</w:t>
      </w:r>
      <w:r w:rsidR="004D1037">
        <w:rPr>
          <w:rFonts w:ascii="Didot" w:hAnsi="Didot" w:cs="Didot"/>
          <w:b/>
          <w:noProof/>
          <w:sz w:val="20"/>
          <w:szCs w:val="20"/>
        </w:rPr>
        <w:t>.</w:t>
      </w:r>
    </w:p>
    <w:p w14:paraId="70C31AA7" w14:textId="77777777" w:rsidR="00AA290D" w:rsidRDefault="00AA290D" w:rsidP="00AA290D">
      <w:pPr>
        <w:rPr>
          <w:noProof/>
        </w:rPr>
      </w:pPr>
    </w:p>
    <w:p w14:paraId="07E259EE" w14:textId="4B6045A3" w:rsidR="00AA290D" w:rsidRPr="00A02809" w:rsidRDefault="004D1037" w:rsidP="00AA290D">
      <w:pPr>
        <w:rPr>
          <w:rFonts w:ascii="Didot" w:hAnsi="Didot" w:cs="Didot"/>
          <w:b/>
          <w:noProof/>
          <w:sz w:val="20"/>
          <w:szCs w:val="20"/>
        </w:rPr>
      </w:pPr>
      <w:r>
        <w:rPr>
          <w:rFonts w:ascii="Didot" w:hAnsi="Didot" w:cs="Didot"/>
          <w:b/>
          <w:noProof/>
          <w:sz w:val="20"/>
          <w:szCs w:val="20"/>
        </w:rPr>
        <w:t>Tabel X.2. Actief LinkedIn</w:t>
      </w:r>
      <w:r w:rsidR="00AA290D" w:rsidRPr="00A02809">
        <w:rPr>
          <w:rFonts w:ascii="Didot" w:hAnsi="Didot" w:cs="Didot"/>
          <w:b/>
          <w:noProof/>
          <w:sz w:val="20"/>
          <w:szCs w:val="20"/>
        </w:rPr>
        <w:t xml:space="preserve"> (vraag 10) versu</w:t>
      </w:r>
      <w:r>
        <w:rPr>
          <w:rFonts w:ascii="Didot" w:hAnsi="Didot" w:cs="Didot"/>
          <w:b/>
          <w:noProof/>
          <w:sz w:val="20"/>
          <w:szCs w:val="20"/>
        </w:rPr>
        <w:t>s volg of bekijk je deze pagina</w:t>
      </w:r>
      <w:r w:rsidR="00AA290D" w:rsidRPr="00A02809">
        <w:rPr>
          <w:rFonts w:ascii="Didot" w:hAnsi="Didot" w:cs="Didot"/>
          <w:b/>
          <w:noProof/>
          <w:sz w:val="20"/>
          <w:szCs w:val="20"/>
        </w:rPr>
        <w:t xml:space="preserve"> (vraag 19)</w:t>
      </w:r>
    </w:p>
    <w:p w14:paraId="11A0AA40" w14:textId="77777777" w:rsidR="00AA290D" w:rsidRDefault="00AA290D" w:rsidP="00AA290D">
      <w:pPr>
        <w:rPr>
          <w:noProof/>
        </w:rPr>
      </w:pPr>
    </w:p>
    <w:p w14:paraId="5BB001DC" w14:textId="77777777" w:rsidR="00AA290D" w:rsidRDefault="00AA290D" w:rsidP="00AA290D">
      <w:r w:rsidRPr="006C794E">
        <w:rPr>
          <w:noProof/>
          <w:lang w:val="en-US"/>
        </w:rPr>
        <w:drawing>
          <wp:inline distT="0" distB="0" distL="0" distR="0" wp14:anchorId="465E1B8F" wp14:editId="23540CD3">
            <wp:extent cx="4419600" cy="1543050"/>
            <wp:effectExtent l="19050" t="0" r="0" b="0"/>
            <wp:docPr id="33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1" cstate="print"/>
                    <a:srcRect/>
                    <a:stretch>
                      <a:fillRect/>
                    </a:stretch>
                  </pic:blipFill>
                  <pic:spPr bwMode="auto">
                    <a:xfrm>
                      <a:off x="0" y="0"/>
                      <a:ext cx="4419600" cy="1543050"/>
                    </a:xfrm>
                    <a:prstGeom prst="rect">
                      <a:avLst/>
                    </a:prstGeom>
                    <a:noFill/>
                  </pic:spPr>
                </pic:pic>
              </a:graphicData>
            </a:graphic>
          </wp:inline>
        </w:drawing>
      </w:r>
    </w:p>
    <w:p w14:paraId="0A443FFF" w14:textId="235D14C4" w:rsidR="00AA290D" w:rsidRPr="004D1037" w:rsidRDefault="00AA290D" w:rsidP="00AA290D">
      <w:pPr>
        <w:rPr>
          <w:rFonts w:ascii="Didot" w:hAnsi="Didot" w:cs="Didot"/>
          <w:b/>
          <w:noProof/>
          <w:sz w:val="20"/>
          <w:szCs w:val="20"/>
        </w:rPr>
      </w:pPr>
      <w:r w:rsidRPr="004D1037">
        <w:rPr>
          <w:rFonts w:ascii="Didot" w:hAnsi="Didot" w:cs="Didot"/>
          <w:b/>
          <w:noProof/>
          <w:sz w:val="20"/>
          <w:szCs w:val="20"/>
        </w:rPr>
        <w:t>Tabel X.2.1</w:t>
      </w:r>
      <w:r w:rsidR="004D1037">
        <w:rPr>
          <w:rFonts w:ascii="Didot" w:hAnsi="Didot" w:cs="Didot"/>
          <w:b/>
          <w:noProof/>
          <w:sz w:val="20"/>
          <w:szCs w:val="20"/>
        </w:rPr>
        <w:t>.</w:t>
      </w:r>
    </w:p>
    <w:p w14:paraId="7757E2C4" w14:textId="77777777" w:rsidR="00AA290D" w:rsidRDefault="00AA290D" w:rsidP="00AA290D">
      <w:r>
        <w:rPr>
          <w:noProof/>
          <w:lang w:val="en-US"/>
        </w:rPr>
        <w:drawing>
          <wp:inline distT="0" distB="0" distL="0" distR="0" wp14:anchorId="6A7CC641" wp14:editId="4FCE9004">
            <wp:extent cx="4105275" cy="1485900"/>
            <wp:effectExtent l="19050" t="0" r="9525" b="0"/>
            <wp:docPr id="179"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2" cstate="print"/>
                    <a:srcRect/>
                    <a:stretch>
                      <a:fillRect/>
                    </a:stretch>
                  </pic:blipFill>
                  <pic:spPr bwMode="auto">
                    <a:xfrm>
                      <a:off x="0" y="0"/>
                      <a:ext cx="4105275" cy="1485900"/>
                    </a:xfrm>
                    <a:prstGeom prst="rect">
                      <a:avLst/>
                    </a:prstGeom>
                    <a:noFill/>
                  </pic:spPr>
                </pic:pic>
              </a:graphicData>
            </a:graphic>
          </wp:inline>
        </w:drawing>
      </w:r>
    </w:p>
    <w:p w14:paraId="73538C1E" w14:textId="21A62F5B" w:rsidR="00AA290D" w:rsidRPr="004D1037" w:rsidRDefault="00AA290D" w:rsidP="00AA290D">
      <w:pPr>
        <w:rPr>
          <w:rFonts w:ascii="Didot" w:hAnsi="Didot" w:cs="Didot"/>
          <w:b/>
          <w:noProof/>
          <w:sz w:val="20"/>
          <w:szCs w:val="20"/>
        </w:rPr>
      </w:pPr>
      <w:r w:rsidRPr="004D1037">
        <w:rPr>
          <w:rFonts w:ascii="Didot" w:hAnsi="Didot" w:cs="Didot"/>
          <w:b/>
          <w:noProof/>
          <w:sz w:val="20"/>
          <w:szCs w:val="20"/>
        </w:rPr>
        <w:t>Tabel X.2.2</w:t>
      </w:r>
      <w:r w:rsidR="004D1037">
        <w:rPr>
          <w:rFonts w:ascii="Didot" w:hAnsi="Didot" w:cs="Didot"/>
          <w:b/>
          <w:noProof/>
          <w:sz w:val="20"/>
          <w:szCs w:val="20"/>
        </w:rPr>
        <w:t>.</w:t>
      </w:r>
    </w:p>
    <w:p w14:paraId="67334FA3" w14:textId="77777777" w:rsidR="00AA290D" w:rsidRDefault="00AA290D" w:rsidP="00AA290D">
      <w:pPr>
        <w:rPr>
          <w:rFonts w:ascii="Didot" w:hAnsi="Didot" w:cs="Didot"/>
          <w:noProof/>
          <w:sz w:val="20"/>
          <w:szCs w:val="20"/>
        </w:rPr>
      </w:pPr>
      <w:r>
        <w:rPr>
          <w:rFonts w:ascii="Didot" w:hAnsi="Didot" w:cs="Didot"/>
          <w:noProof/>
          <w:sz w:val="20"/>
          <w:szCs w:val="20"/>
          <w:lang w:val="en-US"/>
        </w:rPr>
        <w:drawing>
          <wp:inline distT="0" distB="0" distL="0" distR="0" wp14:anchorId="4277D294" wp14:editId="09D64B8A">
            <wp:extent cx="4181475" cy="1495425"/>
            <wp:effectExtent l="19050" t="0" r="9525" b="0"/>
            <wp:docPr id="15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3" cstate="print"/>
                    <a:srcRect/>
                    <a:stretch>
                      <a:fillRect/>
                    </a:stretch>
                  </pic:blipFill>
                  <pic:spPr bwMode="auto">
                    <a:xfrm>
                      <a:off x="0" y="0"/>
                      <a:ext cx="4181475" cy="1495425"/>
                    </a:xfrm>
                    <a:prstGeom prst="rect">
                      <a:avLst/>
                    </a:prstGeom>
                    <a:noFill/>
                  </pic:spPr>
                </pic:pic>
              </a:graphicData>
            </a:graphic>
          </wp:inline>
        </w:drawing>
      </w:r>
    </w:p>
    <w:p w14:paraId="36830572" w14:textId="7F7386FA" w:rsidR="00AA290D" w:rsidRPr="004D1037" w:rsidRDefault="00AA290D" w:rsidP="00AA290D">
      <w:pPr>
        <w:rPr>
          <w:rFonts w:ascii="Didot" w:hAnsi="Didot" w:cs="Didot"/>
          <w:b/>
          <w:noProof/>
          <w:sz w:val="20"/>
          <w:szCs w:val="20"/>
        </w:rPr>
      </w:pPr>
      <w:r w:rsidRPr="004D1037">
        <w:rPr>
          <w:rFonts w:ascii="Didot" w:hAnsi="Didot" w:cs="Didot"/>
          <w:b/>
          <w:noProof/>
          <w:sz w:val="20"/>
          <w:szCs w:val="20"/>
        </w:rPr>
        <w:t>Tabel X.2.3</w:t>
      </w:r>
      <w:r w:rsidR="004D1037" w:rsidRPr="004D1037">
        <w:rPr>
          <w:rFonts w:ascii="Didot" w:hAnsi="Didot" w:cs="Didot"/>
          <w:b/>
          <w:noProof/>
          <w:sz w:val="20"/>
          <w:szCs w:val="20"/>
        </w:rPr>
        <w:t>.</w:t>
      </w:r>
    </w:p>
    <w:p w14:paraId="5B74A919" w14:textId="77777777" w:rsidR="00AA290D" w:rsidRDefault="00AA290D" w:rsidP="00AA290D">
      <w:pPr>
        <w:rPr>
          <w:rFonts w:ascii="Didot" w:hAnsi="Didot" w:cs="Didot"/>
          <w:b/>
          <w:sz w:val="20"/>
          <w:szCs w:val="20"/>
        </w:rPr>
      </w:pPr>
    </w:p>
    <w:p w14:paraId="25881740" w14:textId="2CFD8260" w:rsidR="00AA290D" w:rsidRDefault="00AA290D" w:rsidP="00AA290D">
      <w:pPr>
        <w:rPr>
          <w:rFonts w:ascii="Didot" w:hAnsi="Didot" w:cs="Didot"/>
          <w:b/>
          <w:sz w:val="20"/>
          <w:szCs w:val="20"/>
        </w:rPr>
      </w:pPr>
      <w:r>
        <w:rPr>
          <w:rFonts w:ascii="Didot" w:hAnsi="Didot" w:cs="Didot"/>
          <w:b/>
          <w:sz w:val="20"/>
          <w:szCs w:val="20"/>
        </w:rPr>
        <w:t>Tabel X</w:t>
      </w:r>
      <w:r w:rsidRPr="00A02809">
        <w:rPr>
          <w:rFonts w:ascii="Didot" w:hAnsi="Didot" w:cs="Didot"/>
          <w:b/>
          <w:sz w:val="20"/>
          <w:szCs w:val="20"/>
        </w:rPr>
        <w:t>.3.</w:t>
      </w:r>
      <w:r>
        <w:rPr>
          <w:rFonts w:ascii="Didot" w:hAnsi="Didot" w:cs="Didot"/>
          <w:b/>
          <w:sz w:val="20"/>
          <w:szCs w:val="20"/>
        </w:rPr>
        <w:t xml:space="preserve"> </w:t>
      </w:r>
      <w:r w:rsidR="004D1037">
        <w:rPr>
          <w:rFonts w:ascii="Didot" w:hAnsi="Didot" w:cs="Didot"/>
          <w:b/>
          <w:sz w:val="20"/>
          <w:szCs w:val="20"/>
        </w:rPr>
        <w:t>Kanalen waarop de ladder actief is</w:t>
      </w:r>
      <w:r>
        <w:rPr>
          <w:rFonts w:ascii="Didot" w:hAnsi="Didot" w:cs="Didot"/>
          <w:b/>
          <w:sz w:val="20"/>
          <w:szCs w:val="20"/>
        </w:rPr>
        <w:t xml:space="preserve"> versus Social Technographics Ladder</w:t>
      </w:r>
    </w:p>
    <w:p w14:paraId="70F0ACB1" w14:textId="77777777" w:rsidR="00AA290D" w:rsidRPr="00486F91" w:rsidRDefault="00AA290D" w:rsidP="00AA290D">
      <w:pPr>
        <w:rPr>
          <w:rFonts w:ascii="Didot" w:hAnsi="Didot" w:cs="Didot"/>
          <w:b/>
          <w:sz w:val="20"/>
          <w:szCs w:val="20"/>
        </w:rPr>
      </w:pPr>
    </w:p>
    <w:p w14:paraId="5C1DF637" w14:textId="77777777" w:rsidR="00AA290D" w:rsidRDefault="00AA290D" w:rsidP="00AA290D">
      <w:r>
        <w:rPr>
          <w:noProof/>
          <w:lang w:val="en-US"/>
        </w:rPr>
        <w:drawing>
          <wp:inline distT="0" distB="0" distL="0" distR="0" wp14:anchorId="7D1CA374" wp14:editId="4EB78D6E">
            <wp:extent cx="4876800" cy="1095375"/>
            <wp:effectExtent l="19050" t="0" r="0" b="0"/>
            <wp:docPr id="25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4" cstate="print"/>
                    <a:srcRect/>
                    <a:stretch>
                      <a:fillRect/>
                    </a:stretch>
                  </pic:blipFill>
                  <pic:spPr bwMode="auto">
                    <a:xfrm>
                      <a:off x="0" y="0"/>
                      <a:ext cx="4876800" cy="1095375"/>
                    </a:xfrm>
                    <a:prstGeom prst="rect">
                      <a:avLst/>
                    </a:prstGeom>
                    <a:noFill/>
                  </pic:spPr>
                </pic:pic>
              </a:graphicData>
            </a:graphic>
          </wp:inline>
        </w:drawing>
      </w:r>
    </w:p>
    <w:p w14:paraId="047B75D3" w14:textId="77777777" w:rsidR="00AA290D" w:rsidRDefault="00AA290D" w:rsidP="00AA290D">
      <w:r>
        <w:rPr>
          <w:noProof/>
          <w:lang w:val="en-US"/>
        </w:rPr>
        <w:drawing>
          <wp:inline distT="0" distB="0" distL="0" distR="0" wp14:anchorId="72B98B33" wp14:editId="0F4DD17C">
            <wp:extent cx="5941695" cy="4670979"/>
            <wp:effectExtent l="0" t="0" r="1905" b="3175"/>
            <wp:docPr id="1073741826" name="Afbeelding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5" cstate="print"/>
                    <a:srcRect/>
                    <a:stretch>
                      <a:fillRect/>
                    </a:stretch>
                  </pic:blipFill>
                  <pic:spPr bwMode="auto">
                    <a:xfrm>
                      <a:off x="0" y="0"/>
                      <a:ext cx="5943072" cy="4672062"/>
                    </a:xfrm>
                    <a:prstGeom prst="rect">
                      <a:avLst/>
                    </a:prstGeom>
                    <a:noFill/>
                  </pic:spPr>
                </pic:pic>
              </a:graphicData>
            </a:graphic>
          </wp:inline>
        </w:drawing>
      </w:r>
    </w:p>
    <w:p w14:paraId="0F63CAF7" w14:textId="77777777" w:rsidR="00AA290D" w:rsidRDefault="00AA290D" w:rsidP="00AA290D">
      <w:pPr>
        <w:rPr>
          <w:rFonts w:ascii="Didot" w:hAnsi="Didot" w:cs="Didot"/>
          <w:b/>
          <w:sz w:val="20"/>
          <w:szCs w:val="20"/>
        </w:rPr>
      </w:pPr>
    </w:p>
    <w:p w14:paraId="026E18C3" w14:textId="749C0576" w:rsidR="00AA290D" w:rsidRDefault="00AA290D" w:rsidP="00AA290D">
      <w:pPr>
        <w:rPr>
          <w:rFonts w:ascii="Didot" w:hAnsi="Didot" w:cs="Didot"/>
          <w:b/>
          <w:sz w:val="20"/>
          <w:szCs w:val="20"/>
        </w:rPr>
      </w:pPr>
      <w:r>
        <w:rPr>
          <w:rFonts w:ascii="Didot" w:hAnsi="Didot" w:cs="Didot"/>
          <w:b/>
          <w:sz w:val="20"/>
          <w:szCs w:val="20"/>
        </w:rPr>
        <w:t>Tabel X.4</w:t>
      </w:r>
      <w:r w:rsidRPr="00A02809">
        <w:rPr>
          <w:rFonts w:ascii="Didot" w:hAnsi="Didot" w:cs="Didot"/>
          <w:b/>
          <w:sz w:val="20"/>
          <w:szCs w:val="20"/>
        </w:rPr>
        <w:t>.</w:t>
      </w:r>
      <w:r w:rsidR="004D1037">
        <w:rPr>
          <w:rFonts w:ascii="Didot" w:hAnsi="Didot" w:cs="Didot"/>
          <w:b/>
          <w:sz w:val="20"/>
          <w:szCs w:val="20"/>
        </w:rPr>
        <w:t xml:space="preserve"> Geslacht</w:t>
      </w:r>
      <w:r>
        <w:rPr>
          <w:rFonts w:ascii="Didot" w:hAnsi="Didot" w:cs="Didot"/>
          <w:b/>
          <w:sz w:val="20"/>
          <w:szCs w:val="20"/>
        </w:rPr>
        <w:t xml:space="preserve"> versus Social Technographics Ladder</w:t>
      </w:r>
    </w:p>
    <w:p w14:paraId="54B898B3" w14:textId="77777777" w:rsidR="00AA290D" w:rsidRPr="00A02809" w:rsidRDefault="00AA290D" w:rsidP="00AA290D">
      <w:pPr>
        <w:rPr>
          <w:rFonts w:ascii="Didot" w:hAnsi="Didot" w:cs="Didot"/>
          <w:b/>
          <w:sz w:val="20"/>
          <w:szCs w:val="20"/>
        </w:rPr>
      </w:pPr>
    </w:p>
    <w:p w14:paraId="48C6FD25" w14:textId="77777777" w:rsidR="00AA290D" w:rsidRDefault="00AA290D" w:rsidP="00AA290D">
      <w:r>
        <w:rPr>
          <w:noProof/>
          <w:lang w:val="en-US"/>
        </w:rPr>
        <w:drawing>
          <wp:inline distT="0" distB="0" distL="0" distR="0" wp14:anchorId="46B22A3B" wp14:editId="3C0AE39D">
            <wp:extent cx="5181600" cy="1666875"/>
            <wp:effectExtent l="19050" t="0" r="0" b="0"/>
            <wp:docPr id="1073741827" name="Afbeelding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6" cstate="print"/>
                    <a:srcRect/>
                    <a:stretch>
                      <a:fillRect/>
                    </a:stretch>
                  </pic:blipFill>
                  <pic:spPr bwMode="auto">
                    <a:xfrm>
                      <a:off x="0" y="0"/>
                      <a:ext cx="5181600" cy="1666875"/>
                    </a:xfrm>
                    <a:prstGeom prst="rect">
                      <a:avLst/>
                    </a:prstGeom>
                    <a:noFill/>
                  </pic:spPr>
                </pic:pic>
              </a:graphicData>
            </a:graphic>
          </wp:inline>
        </w:drawing>
      </w:r>
    </w:p>
    <w:p w14:paraId="14EA576D" w14:textId="77777777" w:rsidR="00AA290D" w:rsidRDefault="00AA290D" w:rsidP="00AA290D">
      <w:r>
        <w:rPr>
          <w:noProof/>
          <w:lang w:val="en-US"/>
        </w:rPr>
        <w:drawing>
          <wp:inline distT="0" distB="0" distL="0" distR="0" wp14:anchorId="08CAD122" wp14:editId="67C5C9AF">
            <wp:extent cx="4324350" cy="1857375"/>
            <wp:effectExtent l="19050" t="0" r="0" b="0"/>
            <wp:docPr id="1073741835"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7" cstate="print"/>
                    <a:srcRect/>
                    <a:stretch>
                      <a:fillRect/>
                    </a:stretch>
                  </pic:blipFill>
                  <pic:spPr bwMode="auto">
                    <a:xfrm>
                      <a:off x="0" y="0"/>
                      <a:ext cx="4324350" cy="1857375"/>
                    </a:xfrm>
                    <a:prstGeom prst="rect">
                      <a:avLst/>
                    </a:prstGeom>
                    <a:noFill/>
                  </pic:spPr>
                </pic:pic>
              </a:graphicData>
            </a:graphic>
          </wp:inline>
        </w:drawing>
      </w:r>
    </w:p>
    <w:p w14:paraId="7D28A20C" w14:textId="77777777" w:rsidR="00AA290D" w:rsidRDefault="00AA290D" w:rsidP="00AA290D">
      <w:pPr>
        <w:rPr>
          <w:rFonts w:ascii="Didot" w:hAnsi="Didot" w:cs="Didot"/>
          <w:b/>
          <w:sz w:val="20"/>
          <w:szCs w:val="20"/>
        </w:rPr>
      </w:pPr>
    </w:p>
    <w:p w14:paraId="1ADDA212" w14:textId="208A6E63" w:rsidR="00AA290D" w:rsidRDefault="00AA290D" w:rsidP="00AA290D">
      <w:r>
        <w:rPr>
          <w:rFonts w:ascii="Didot" w:hAnsi="Didot" w:cs="Didot"/>
          <w:b/>
          <w:sz w:val="20"/>
          <w:szCs w:val="20"/>
        </w:rPr>
        <w:t>Tabel X.4</w:t>
      </w:r>
      <w:r w:rsidRPr="00A02809">
        <w:rPr>
          <w:rFonts w:ascii="Didot" w:hAnsi="Didot" w:cs="Didot"/>
          <w:b/>
          <w:sz w:val="20"/>
          <w:szCs w:val="20"/>
        </w:rPr>
        <w:t>.</w:t>
      </w:r>
      <w:r>
        <w:rPr>
          <w:rFonts w:ascii="Didot" w:hAnsi="Didot" w:cs="Didot"/>
          <w:b/>
          <w:sz w:val="20"/>
          <w:szCs w:val="20"/>
        </w:rPr>
        <w:t>1</w:t>
      </w:r>
      <w:r w:rsidR="004D1037">
        <w:rPr>
          <w:rFonts w:ascii="Didot" w:hAnsi="Didot" w:cs="Didot"/>
          <w:b/>
          <w:sz w:val="20"/>
          <w:szCs w:val="20"/>
        </w:rPr>
        <w:t>.</w:t>
      </w:r>
    </w:p>
    <w:p w14:paraId="439F3BD2" w14:textId="77777777" w:rsidR="00AA290D" w:rsidRDefault="00AA290D" w:rsidP="00AA290D">
      <w:r>
        <w:rPr>
          <w:noProof/>
          <w:lang w:val="en-US"/>
        </w:rPr>
        <w:drawing>
          <wp:inline distT="0" distB="0" distL="0" distR="0" wp14:anchorId="29D73197" wp14:editId="3F9640BA">
            <wp:extent cx="4152900" cy="1857375"/>
            <wp:effectExtent l="19050" t="0" r="0" b="0"/>
            <wp:docPr id="1073741836"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8" cstate="print"/>
                    <a:srcRect/>
                    <a:stretch>
                      <a:fillRect/>
                    </a:stretch>
                  </pic:blipFill>
                  <pic:spPr bwMode="auto">
                    <a:xfrm>
                      <a:off x="0" y="0"/>
                      <a:ext cx="4152900" cy="1857375"/>
                    </a:xfrm>
                    <a:prstGeom prst="rect">
                      <a:avLst/>
                    </a:prstGeom>
                    <a:noFill/>
                  </pic:spPr>
                </pic:pic>
              </a:graphicData>
            </a:graphic>
          </wp:inline>
        </w:drawing>
      </w:r>
    </w:p>
    <w:p w14:paraId="4EC6B25E" w14:textId="77777777" w:rsidR="00AA290D" w:rsidRDefault="00AA290D" w:rsidP="00AA290D">
      <w:pPr>
        <w:rPr>
          <w:rFonts w:ascii="Didot" w:hAnsi="Didot" w:cs="Didot"/>
          <w:b/>
          <w:sz w:val="20"/>
          <w:szCs w:val="20"/>
        </w:rPr>
      </w:pPr>
    </w:p>
    <w:p w14:paraId="37B59A23" w14:textId="79B9A2CE" w:rsidR="00AA290D" w:rsidRDefault="00AA290D" w:rsidP="00AA290D">
      <w:r>
        <w:rPr>
          <w:rFonts w:ascii="Didot" w:hAnsi="Didot" w:cs="Didot"/>
          <w:b/>
          <w:sz w:val="20"/>
          <w:szCs w:val="20"/>
        </w:rPr>
        <w:t>Tabel X.4</w:t>
      </w:r>
      <w:r w:rsidRPr="00A02809">
        <w:rPr>
          <w:rFonts w:ascii="Didot" w:hAnsi="Didot" w:cs="Didot"/>
          <w:b/>
          <w:sz w:val="20"/>
          <w:szCs w:val="20"/>
        </w:rPr>
        <w:t>.</w:t>
      </w:r>
      <w:r>
        <w:rPr>
          <w:rFonts w:ascii="Didot" w:hAnsi="Didot" w:cs="Didot"/>
          <w:b/>
          <w:sz w:val="20"/>
          <w:szCs w:val="20"/>
        </w:rPr>
        <w:t>2</w:t>
      </w:r>
      <w:r w:rsidR="004D1037">
        <w:rPr>
          <w:rFonts w:ascii="Didot" w:hAnsi="Didot" w:cs="Didot"/>
          <w:b/>
          <w:sz w:val="20"/>
          <w:szCs w:val="20"/>
        </w:rPr>
        <w:t>.</w:t>
      </w:r>
    </w:p>
    <w:p w14:paraId="4CE71053" w14:textId="77777777" w:rsidR="00AA290D" w:rsidRDefault="00AA290D" w:rsidP="00AA290D">
      <w:r>
        <w:rPr>
          <w:noProof/>
          <w:lang w:val="en-US"/>
        </w:rPr>
        <w:drawing>
          <wp:inline distT="0" distB="0" distL="0" distR="0" wp14:anchorId="023DF55E" wp14:editId="1DFAC9CD">
            <wp:extent cx="4095750" cy="1857375"/>
            <wp:effectExtent l="19050" t="0" r="0" b="0"/>
            <wp:docPr id="107374183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9" cstate="print"/>
                    <a:srcRect/>
                    <a:stretch>
                      <a:fillRect/>
                    </a:stretch>
                  </pic:blipFill>
                  <pic:spPr bwMode="auto">
                    <a:xfrm>
                      <a:off x="0" y="0"/>
                      <a:ext cx="4095750" cy="1857375"/>
                    </a:xfrm>
                    <a:prstGeom prst="rect">
                      <a:avLst/>
                    </a:prstGeom>
                    <a:noFill/>
                  </pic:spPr>
                </pic:pic>
              </a:graphicData>
            </a:graphic>
          </wp:inline>
        </w:drawing>
      </w:r>
    </w:p>
    <w:p w14:paraId="576A114C" w14:textId="77777777" w:rsidR="00AA290D" w:rsidRDefault="00AA290D" w:rsidP="00AA290D">
      <w:pPr>
        <w:rPr>
          <w:rFonts w:ascii="Didot" w:hAnsi="Didot" w:cs="Didot"/>
          <w:b/>
          <w:sz w:val="20"/>
          <w:szCs w:val="20"/>
        </w:rPr>
      </w:pPr>
    </w:p>
    <w:p w14:paraId="0D39A042" w14:textId="76C5BB0C" w:rsidR="004D1037" w:rsidRPr="004D1037" w:rsidRDefault="00AA290D" w:rsidP="00AA290D">
      <w:pPr>
        <w:rPr>
          <w:rFonts w:ascii="Didot" w:hAnsi="Didot" w:cs="Didot"/>
          <w:b/>
          <w:sz w:val="20"/>
          <w:szCs w:val="20"/>
        </w:rPr>
      </w:pPr>
      <w:r>
        <w:rPr>
          <w:rFonts w:ascii="Didot" w:hAnsi="Didot" w:cs="Didot"/>
          <w:b/>
          <w:sz w:val="20"/>
          <w:szCs w:val="20"/>
        </w:rPr>
        <w:t>Tabel X.4</w:t>
      </w:r>
      <w:r w:rsidRPr="00A02809">
        <w:rPr>
          <w:rFonts w:ascii="Didot" w:hAnsi="Didot" w:cs="Didot"/>
          <w:b/>
          <w:sz w:val="20"/>
          <w:szCs w:val="20"/>
        </w:rPr>
        <w:t>.</w:t>
      </w:r>
      <w:r>
        <w:rPr>
          <w:rFonts w:ascii="Didot" w:hAnsi="Didot" w:cs="Didot"/>
          <w:b/>
          <w:sz w:val="20"/>
          <w:szCs w:val="20"/>
        </w:rPr>
        <w:t>3</w:t>
      </w:r>
      <w:r w:rsidR="004D1037">
        <w:rPr>
          <w:rFonts w:ascii="Didot" w:hAnsi="Didot" w:cs="Didot"/>
          <w:b/>
          <w:sz w:val="20"/>
          <w:szCs w:val="20"/>
        </w:rPr>
        <w:t>.</w:t>
      </w:r>
    </w:p>
    <w:p w14:paraId="2FED7FFD" w14:textId="77777777" w:rsidR="00AA290D" w:rsidRDefault="00AA290D" w:rsidP="00AA290D">
      <w:r>
        <w:rPr>
          <w:noProof/>
          <w:lang w:val="en-US"/>
        </w:rPr>
        <w:drawing>
          <wp:inline distT="0" distB="0" distL="0" distR="0" wp14:anchorId="391C8F39" wp14:editId="17AF4EB5">
            <wp:extent cx="4219575" cy="1857375"/>
            <wp:effectExtent l="19050" t="0" r="9525" b="0"/>
            <wp:docPr id="1073741841"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0" cstate="print"/>
                    <a:srcRect/>
                    <a:stretch>
                      <a:fillRect/>
                    </a:stretch>
                  </pic:blipFill>
                  <pic:spPr bwMode="auto">
                    <a:xfrm>
                      <a:off x="0" y="0"/>
                      <a:ext cx="4219575" cy="1857375"/>
                    </a:xfrm>
                    <a:prstGeom prst="rect">
                      <a:avLst/>
                    </a:prstGeom>
                    <a:noFill/>
                  </pic:spPr>
                </pic:pic>
              </a:graphicData>
            </a:graphic>
          </wp:inline>
        </w:drawing>
      </w:r>
    </w:p>
    <w:p w14:paraId="4553D60A" w14:textId="77777777" w:rsidR="00AA290D" w:rsidRDefault="00AA290D" w:rsidP="00AA290D">
      <w:pPr>
        <w:rPr>
          <w:rFonts w:ascii="Didot" w:hAnsi="Didot" w:cs="Didot"/>
          <w:b/>
          <w:sz w:val="20"/>
          <w:szCs w:val="20"/>
        </w:rPr>
      </w:pPr>
    </w:p>
    <w:p w14:paraId="3C472243" w14:textId="77B24623" w:rsidR="00AA290D" w:rsidRDefault="00AA290D" w:rsidP="00AA290D">
      <w:r>
        <w:rPr>
          <w:rFonts w:ascii="Didot" w:hAnsi="Didot" w:cs="Didot"/>
          <w:b/>
          <w:sz w:val="20"/>
          <w:szCs w:val="20"/>
        </w:rPr>
        <w:t>Tabel X.4</w:t>
      </w:r>
      <w:r w:rsidRPr="00A02809">
        <w:rPr>
          <w:rFonts w:ascii="Didot" w:hAnsi="Didot" w:cs="Didot"/>
          <w:b/>
          <w:sz w:val="20"/>
          <w:szCs w:val="20"/>
        </w:rPr>
        <w:t>.</w:t>
      </w:r>
      <w:r>
        <w:rPr>
          <w:rFonts w:ascii="Didot" w:hAnsi="Didot" w:cs="Didot"/>
          <w:b/>
          <w:sz w:val="20"/>
          <w:szCs w:val="20"/>
        </w:rPr>
        <w:t>4</w:t>
      </w:r>
      <w:r w:rsidR="004D1037">
        <w:rPr>
          <w:rFonts w:ascii="Didot" w:hAnsi="Didot" w:cs="Didot"/>
          <w:b/>
          <w:sz w:val="20"/>
          <w:szCs w:val="20"/>
        </w:rPr>
        <w:t>.</w:t>
      </w:r>
    </w:p>
    <w:p w14:paraId="0FFA3C02" w14:textId="77777777" w:rsidR="00AA290D" w:rsidRDefault="00AA290D" w:rsidP="00AA290D">
      <w:r>
        <w:rPr>
          <w:noProof/>
          <w:lang w:val="en-US"/>
        </w:rPr>
        <w:drawing>
          <wp:inline distT="0" distB="0" distL="0" distR="0" wp14:anchorId="3B6B36CB" wp14:editId="1B21D6B3">
            <wp:extent cx="3781425" cy="2809875"/>
            <wp:effectExtent l="19050" t="0" r="9525" b="0"/>
            <wp:docPr id="1073741842"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1" cstate="print"/>
                    <a:srcRect/>
                    <a:stretch>
                      <a:fillRect/>
                    </a:stretch>
                  </pic:blipFill>
                  <pic:spPr bwMode="auto">
                    <a:xfrm>
                      <a:off x="0" y="0"/>
                      <a:ext cx="3781425" cy="2809875"/>
                    </a:xfrm>
                    <a:prstGeom prst="rect">
                      <a:avLst/>
                    </a:prstGeom>
                    <a:noFill/>
                  </pic:spPr>
                </pic:pic>
              </a:graphicData>
            </a:graphic>
          </wp:inline>
        </w:drawing>
      </w:r>
    </w:p>
    <w:p w14:paraId="0DDCE023" w14:textId="77777777" w:rsidR="00AA290D" w:rsidRDefault="00AA290D" w:rsidP="00AA290D">
      <w:pPr>
        <w:rPr>
          <w:rFonts w:ascii="Didot" w:hAnsi="Didot" w:cs="Didot"/>
          <w:b/>
          <w:sz w:val="20"/>
          <w:szCs w:val="20"/>
        </w:rPr>
      </w:pPr>
    </w:p>
    <w:p w14:paraId="6D8F5629" w14:textId="77777777" w:rsidR="00AA290D" w:rsidRDefault="00AA290D" w:rsidP="00AA290D">
      <w:r>
        <w:rPr>
          <w:noProof/>
          <w:lang w:val="en-US"/>
        </w:rPr>
        <w:drawing>
          <wp:inline distT="0" distB="0" distL="0" distR="0" wp14:anchorId="7C365968" wp14:editId="4C10D674">
            <wp:extent cx="4181475" cy="1485900"/>
            <wp:effectExtent l="19050" t="0" r="9525" b="0"/>
            <wp:docPr id="1073741843"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2" cstate="print"/>
                    <a:srcRect/>
                    <a:stretch>
                      <a:fillRect/>
                    </a:stretch>
                  </pic:blipFill>
                  <pic:spPr bwMode="auto">
                    <a:xfrm>
                      <a:off x="0" y="0"/>
                      <a:ext cx="4181475" cy="1485900"/>
                    </a:xfrm>
                    <a:prstGeom prst="rect">
                      <a:avLst/>
                    </a:prstGeom>
                    <a:noFill/>
                  </pic:spPr>
                </pic:pic>
              </a:graphicData>
            </a:graphic>
          </wp:inline>
        </w:drawing>
      </w:r>
    </w:p>
    <w:p w14:paraId="2EE94C9F" w14:textId="77777777" w:rsidR="00AA290D" w:rsidRDefault="00AA290D" w:rsidP="00AA290D">
      <w:pPr>
        <w:rPr>
          <w:rFonts w:ascii="Didot" w:hAnsi="Didot" w:cs="Didot"/>
          <w:b/>
          <w:sz w:val="20"/>
          <w:szCs w:val="20"/>
        </w:rPr>
      </w:pPr>
    </w:p>
    <w:p w14:paraId="472D2EA0" w14:textId="1AA5A89C" w:rsidR="00AA290D" w:rsidRDefault="00AA290D" w:rsidP="00AA290D">
      <w:r>
        <w:rPr>
          <w:rFonts w:ascii="Didot" w:hAnsi="Didot" w:cs="Didot"/>
          <w:b/>
          <w:sz w:val="20"/>
          <w:szCs w:val="20"/>
        </w:rPr>
        <w:t>Tabel X.4</w:t>
      </w:r>
      <w:r w:rsidRPr="00A02809">
        <w:rPr>
          <w:rFonts w:ascii="Didot" w:hAnsi="Didot" w:cs="Didot"/>
          <w:b/>
          <w:sz w:val="20"/>
          <w:szCs w:val="20"/>
        </w:rPr>
        <w:t>.</w:t>
      </w:r>
      <w:r>
        <w:rPr>
          <w:rFonts w:ascii="Didot" w:hAnsi="Didot" w:cs="Didot"/>
          <w:b/>
          <w:sz w:val="20"/>
          <w:szCs w:val="20"/>
        </w:rPr>
        <w:t>5</w:t>
      </w:r>
      <w:r w:rsidR="004D1037">
        <w:rPr>
          <w:rFonts w:ascii="Didot" w:hAnsi="Didot" w:cs="Didot"/>
          <w:b/>
          <w:sz w:val="20"/>
          <w:szCs w:val="20"/>
        </w:rPr>
        <w:t>.</w:t>
      </w:r>
    </w:p>
    <w:p w14:paraId="2B62992D" w14:textId="77777777" w:rsidR="00AA290D" w:rsidRDefault="00AA290D" w:rsidP="00AA290D"/>
    <w:p w14:paraId="009B2027" w14:textId="604215DA" w:rsidR="00AA290D" w:rsidRDefault="00AA290D" w:rsidP="00AA290D">
      <w:pPr>
        <w:rPr>
          <w:rFonts w:ascii="Didot" w:hAnsi="Didot" w:cs="Didot"/>
          <w:b/>
          <w:sz w:val="20"/>
          <w:szCs w:val="20"/>
        </w:rPr>
      </w:pPr>
      <w:r w:rsidRPr="00345EE3">
        <w:rPr>
          <w:rFonts w:ascii="Didot" w:hAnsi="Didot" w:cs="Didot"/>
          <w:b/>
          <w:sz w:val="20"/>
          <w:szCs w:val="20"/>
        </w:rPr>
        <w:t>Tabel X.5. Leeftijdscategorie versus Social Technographics Ladder</w:t>
      </w:r>
    </w:p>
    <w:p w14:paraId="5A2D329C" w14:textId="77777777" w:rsidR="00AA290D" w:rsidRPr="00345EE3"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3CFFFABB" wp14:editId="4342A290">
            <wp:extent cx="5400675" cy="1238250"/>
            <wp:effectExtent l="19050" t="0" r="9525" b="0"/>
            <wp:docPr id="193"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3" cstate="print"/>
                    <a:srcRect/>
                    <a:stretch>
                      <a:fillRect/>
                    </a:stretch>
                  </pic:blipFill>
                  <pic:spPr bwMode="auto">
                    <a:xfrm>
                      <a:off x="0" y="0"/>
                      <a:ext cx="5400675" cy="1238250"/>
                    </a:xfrm>
                    <a:prstGeom prst="rect">
                      <a:avLst/>
                    </a:prstGeom>
                    <a:noFill/>
                  </pic:spPr>
                </pic:pic>
              </a:graphicData>
            </a:graphic>
          </wp:inline>
        </w:drawing>
      </w:r>
    </w:p>
    <w:p w14:paraId="12FB7E97" w14:textId="77777777" w:rsidR="00AA290D" w:rsidRPr="00147C9C" w:rsidRDefault="00AA290D" w:rsidP="00AA290D">
      <w:r>
        <w:rPr>
          <w:noProof/>
          <w:lang w:val="en-US"/>
        </w:rPr>
        <w:drawing>
          <wp:inline distT="0" distB="0" distL="0" distR="0" wp14:anchorId="6E6344DA" wp14:editId="71555787">
            <wp:extent cx="6279388" cy="1748108"/>
            <wp:effectExtent l="19050" t="0" r="7112" b="0"/>
            <wp:docPr id="207"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4" cstate="print"/>
                    <a:srcRect/>
                    <a:stretch>
                      <a:fillRect/>
                    </a:stretch>
                  </pic:blipFill>
                  <pic:spPr bwMode="auto">
                    <a:xfrm>
                      <a:off x="0" y="0"/>
                      <a:ext cx="6287083" cy="1750250"/>
                    </a:xfrm>
                    <a:prstGeom prst="rect">
                      <a:avLst/>
                    </a:prstGeom>
                    <a:noFill/>
                  </pic:spPr>
                </pic:pic>
              </a:graphicData>
            </a:graphic>
          </wp:inline>
        </w:drawing>
      </w:r>
    </w:p>
    <w:p w14:paraId="553425B8" w14:textId="77777777" w:rsidR="00AA290D" w:rsidRDefault="00AA290D" w:rsidP="00AA290D">
      <w:pPr>
        <w:rPr>
          <w:rFonts w:ascii="Didot" w:hAnsi="Didot" w:cs="Didot"/>
          <w:b/>
          <w:sz w:val="20"/>
          <w:szCs w:val="20"/>
        </w:rPr>
      </w:pPr>
    </w:p>
    <w:p w14:paraId="624D3A57" w14:textId="77777777" w:rsidR="004D1037" w:rsidRDefault="004D1037" w:rsidP="00AA290D">
      <w:pPr>
        <w:rPr>
          <w:rFonts w:ascii="Didot" w:hAnsi="Didot" w:cs="Didot"/>
          <w:b/>
          <w:sz w:val="20"/>
          <w:szCs w:val="20"/>
        </w:rPr>
      </w:pPr>
    </w:p>
    <w:p w14:paraId="47C3F5E5" w14:textId="77777777" w:rsidR="004D1037" w:rsidRDefault="004D1037" w:rsidP="00AA290D">
      <w:pPr>
        <w:rPr>
          <w:rFonts w:ascii="Didot" w:hAnsi="Didot" w:cs="Didot"/>
          <w:b/>
          <w:sz w:val="20"/>
          <w:szCs w:val="20"/>
        </w:rPr>
      </w:pPr>
    </w:p>
    <w:p w14:paraId="43BD274F" w14:textId="77777777" w:rsidR="004D1037" w:rsidRDefault="004D1037" w:rsidP="00AA290D">
      <w:pPr>
        <w:rPr>
          <w:rFonts w:ascii="Didot" w:hAnsi="Didot" w:cs="Didot"/>
          <w:b/>
          <w:sz w:val="20"/>
          <w:szCs w:val="20"/>
        </w:rPr>
      </w:pPr>
    </w:p>
    <w:p w14:paraId="4C97ECE5" w14:textId="4E159AFB" w:rsidR="00AA290D" w:rsidRDefault="00AA290D" w:rsidP="00AA290D">
      <w:pPr>
        <w:rPr>
          <w:rFonts w:ascii="Didot" w:hAnsi="Didot" w:cs="Didot"/>
          <w:b/>
          <w:sz w:val="20"/>
          <w:szCs w:val="20"/>
        </w:rPr>
      </w:pPr>
      <w:r w:rsidRPr="00345EE3">
        <w:rPr>
          <w:rFonts w:ascii="Didot" w:hAnsi="Didot" w:cs="Didot"/>
          <w:b/>
          <w:sz w:val="20"/>
          <w:szCs w:val="20"/>
        </w:rPr>
        <w:t>Tabel X.6. Geslacht versus leeftijdscategorie</w:t>
      </w:r>
      <w:r w:rsidR="004D1037">
        <w:rPr>
          <w:rFonts w:ascii="Didot" w:hAnsi="Didot" w:cs="Didot"/>
          <w:b/>
          <w:sz w:val="20"/>
          <w:szCs w:val="20"/>
        </w:rPr>
        <w:t xml:space="preserve"> </w:t>
      </w:r>
    </w:p>
    <w:p w14:paraId="7B67D9FD" w14:textId="77777777" w:rsidR="00AA290D" w:rsidRPr="00345EE3"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720BCB74" wp14:editId="49891342">
            <wp:extent cx="5400675" cy="1238250"/>
            <wp:effectExtent l="19050" t="0" r="9525" b="0"/>
            <wp:docPr id="217"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5400675" cy="1238250"/>
                    </a:xfrm>
                    <a:prstGeom prst="rect">
                      <a:avLst/>
                    </a:prstGeom>
                    <a:noFill/>
                  </pic:spPr>
                </pic:pic>
              </a:graphicData>
            </a:graphic>
          </wp:inline>
        </w:drawing>
      </w:r>
    </w:p>
    <w:p w14:paraId="5A22C614" w14:textId="77777777" w:rsidR="00AA290D" w:rsidRDefault="00AA290D" w:rsidP="00AA290D">
      <w:pPr>
        <w:rPr>
          <w:rFonts w:ascii="Didot" w:hAnsi="Didot" w:cs="Didot"/>
        </w:rPr>
      </w:pPr>
      <w:r>
        <w:rPr>
          <w:rFonts w:ascii="Didot" w:hAnsi="Didot" w:cs="Didot"/>
          <w:noProof/>
          <w:lang w:val="en-US"/>
        </w:rPr>
        <w:drawing>
          <wp:inline distT="0" distB="0" distL="0" distR="0" wp14:anchorId="2AB49708" wp14:editId="6D12CF64">
            <wp:extent cx="6600825" cy="2000250"/>
            <wp:effectExtent l="19050" t="0" r="9525" b="0"/>
            <wp:docPr id="9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5" cstate="print"/>
                    <a:srcRect/>
                    <a:stretch>
                      <a:fillRect/>
                    </a:stretch>
                  </pic:blipFill>
                  <pic:spPr bwMode="auto">
                    <a:xfrm>
                      <a:off x="0" y="0"/>
                      <a:ext cx="6600825" cy="2000250"/>
                    </a:xfrm>
                    <a:prstGeom prst="rect">
                      <a:avLst/>
                    </a:prstGeom>
                    <a:noFill/>
                  </pic:spPr>
                </pic:pic>
              </a:graphicData>
            </a:graphic>
          </wp:inline>
        </w:drawing>
      </w:r>
    </w:p>
    <w:p w14:paraId="0315E12F" w14:textId="77777777" w:rsidR="00AA290D" w:rsidRDefault="00AA290D" w:rsidP="00AA290D">
      <w:pPr>
        <w:rPr>
          <w:rFonts w:ascii="Didot" w:hAnsi="Didot" w:cs="Didot"/>
          <w:b/>
          <w:noProof/>
          <w:sz w:val="20"/>
          <w:szCs w:val="20"/>
        </w:rPr>
      </w:pPr>
    </w:p>
    <w:p w14:paraId="796C7B79" w14:textId="77777777" w:rsidR="00AA290D" w:rsidRDefault="00AA290D" w:rsidP="00AA290D">
      <w:pPr>
        <w:rPr>
          <w:rFonts w:ascii="Didot" w:hAnsi="Didot" w:cs="Didot"/>
          <w:b/>
          <w:noProof/>
          <w:sz w:val="20"/>
          <w:szCs w:val="20"/>
        </w:rPr>
      </w:pPr>
    </w:p>
    <w:p w14:paraId="51C9C207" w14:textId="25A1953D" w:rsidR="00AA290D" w:rsidRPr="00147C9C" w:rsidRDefault="00AA290D" w:rsidP="00AA290D">
      <w:pPr>
        <w:rPr>
          <w:rFonts w:ascii="Didot" w:hAnsi="Didot" w:cs="Didot"/>
          <w:b/>
          <w:noProof/>
          <w:sz w:val="20"/>
          <w:szCs w:val="20"/>
        </w:rPr>
      </w:pPr>
      <w:r>
        <w:rPr>
          <w:rFonts w:ascii="Didot" w:hAnsi="Didot" w:cs="Didot"/>
          <w:b/>
          <w:noProof/>
          <w:sz w:val="20"/>
          <w:szCs w:val="20"/>
        </w:rPr>
        <w:t>Tabel X.7</w:t>
      </w:r>
      <w:r w:rsidRPr="00A02809">
        <w:rPr>
          <w:rFonts w:ascii="Didot" w:hAnsi="Didot" w:cs="Didot"/>
          <w:b/>
          <w:noProof/>
          <w:sz w:val="20"/>
          <w:szCs w:val="20"/>
        </w:rPr>
        <w:t xml:space="preserve">. </w:t>
      </w:r>
      <w:r w:rsidR="004D1037">
        <w:rPr>
          <w:rFonts w:ascii="Didot" w:hAnsi="Didot" w:cs="Didot"/>
          <w:b/>
          <w:noProof/>
          <w:sz w:val="20"/>
          <w:szCs w:val="20"/>
        </w:rPr>
        <w:t>Leeftijdscategorie</w:t>
      </w:r>
      <w:r w:rsidRPr="00A02809">
        <w:rPr>
          <w:rFonts w:ascii="Didot" w:hAnsi="Didot" w:cs="Didot"/>
          <w:b/>
          <w:noProof/>
          <w:sz w:val="20"/>
          <w:szCs w:val="20"/>
        </w:rPr>
        <w:t xml:space="preserve"> versus</w:t>
      </w:r>
      <w:r w:rsidR="004D1037">
        <w:rPr>
          <w:rFonts w:ascii="Didot" w:hAnsi="Didot" w:cs="Didot"/>
          <w:b/>
          <w:noProof/>
          <w:sz w:val="20"/>
          <w:szCs w:val="20"/>
        </w:rPr>
        <w:t xml:space="preserve"> gebruik </w:t>
      </w:r>
      <w:r w:rsidR="00E64318">
        <w:rPr>
          <w:rFonts w:ascii="Didot" w:hAnsi="Didot" w:cs="Didot"/>
          <w:b/>
          <w:noProof/>
          <w:sz w:val="20"/>
          <w:szCs w:val="20"/>
        </w:rPr>
        <w:t xml:space="preserve">van een </w:t>
      </w:r>
      <w:r w:rsidR="004D1037">
        <w:rPr>
          <w:rFonts w:ascii="Didot" w:hAnsi="Didot" w:cs="Didot"/>
          <w:b/>
          <w:noProof/>
          <w:sz w:val="20"/>
          <w:szCs w:val="20"/>
        </w:rPr>
        <w:t xml:space="preserve">smartphone  </w:t>
      </w:r>
    </w:p>
    <w:p w14:paraId="442554B1" w14:textId="77777777" w:rsidR="00AA290D" w:rsidRDefault="00AA290D" w:rsidP="00AA290D">
      <w:pPr>
        <w:rPr>
          <w:rFonts w:ascii="Didot" w:hAnsi="Didot" w:cs="Didot"/>
        </w:rPr>
      </w:pPr>
    </w:p>
    <w:p w14:paraId="672EF572" w14:textId="77777777" w:rsidR="00AA290D" w:rsidRDefault="00AA290D" w:rsidP="00AA290D">
      <w:pPr>
        <w:rPr>
          <w:rFonts w:ascii="Didot" w:hAnsi="Didot" w:cs="Didot"/>
        </w:rPr>
      </w:pPr>
      <w:r>
        <w:rPr>
          <w:noProof/>
          <w:lang w:val="en-US"/>
        </w:rPr>
        <w:drawing>
          <wp:inline distT="0" distB="0" distL="0" distR="0" wp14:anchorId="05AB2618" wp14:editId="11E11674">
            <wp:extent cx="4829175" cy="904875"/>
            <wp:effectExtent l="19050" t="0" r="9525" b="0"/>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cstate="print"/>
                    <a:srcRect/>
                    <a:stretch>
                      <a:fillRect/>
                    </a:stretch>
                  </pic:blipFill>
                  <pic:spPr bwMode="auto">
                    <a:xfrm>
                      <a:off x="0" y="0"/>
                      <a:ext cx="4829175" cy="904875"/>
                    </a:xfrm>
                    <a:prstGeom prst="rect">
                      <a:avLst/>
                    </a:prstGeom>
                    <a:noFill/>
                  </pic:spPr>
                </pic:pic>
              </a:graphicData>
            </a:graphic>
          </wp:inline>
        </w:drawing>
      </w:r>
    </w:p>
    <w:p w14:paraId="0F8B0CE1" w14:textId="77777777" w:rsidR="00AA290D" w:rsidRDefault="00AA290D" w:rsidP="00AA290D">
      <w:pPr>
        <w:rPr>
          <w:rFonts w:ascii="Didot" w:hAnsi="Didot" w:cs="Didot"/>
        </w:rPr>
      </w:pPr>
      <w:r w:rsidRPr="00A05AD3">
        <w:rPr>
          <w:rFonts w:ascii="Didot" w:hAnsi="Didot" w:cs="Didot"/>
          <w:noProof/>
          <w:lang w:val="en-US"/>
        </w:rPr>
        <w:drawing>
          <wp:inline distT="0" distB="0" distL="0" distR="0" wp14:anchorId="0327084E" wp14:editId="0B76599A">
            <wp:extent cx="5760720" cy="1600949"/>
            <wp:effectExtent l="19050" t="0" r="0" b="0"/>
            <wp:docPr id="212" name="Afbeelding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7" cstate="print"/>
                    <a:srcRect/>
                    <a:stretch>
                      <a:fillRect/>
                    </a:stretch>
                  </pic:blipFill>
                  <pic:spPr bwMode="auto">
                    <a:xfrm>
                      <a:off x="0" y="0"/>
                      <a:ext cx="5760720" cy="1600949"/>
                    </a:xfrm>
                    <a:prstGeom prst="rect">
                      <a:avLst/>
                    </a:prstGeom>
                    <a:noFill/>
                  </pic:spPr>
                </pic:pic>
              </a:graphicData>
            </a:graphic>
          </wp:inline>
        </w:drawing>
      </w:r>
    </w:p>
    <w:p w14:paraId="6479CDE1" w14:textId="77777777" w:rsidR="00AA290D" w:rsidRDefault="00AA290D" w:rsidP="00AA290D">
      <w:pPr>
        <w:rPr>
          <w:rFonts w:ascii="Didot" w:hAnsi="Didot" w:cs="Didot"/>
        </w:rPr>
      </w:pPr>
      <w:r>
        <w:rPr>
          <w:noProof/>
          <w:lang w:val="en-US"/>
        </w:rPr>
        <w:drawing>
          <wp:inline distT="0" distB="0" distL="0" distR="0" wp14:anchorId="56582471" wp14:editId="0E7AD611">
            <wp:extent cx="3981450" cy="1476375"/>
            <wp:effectExtent l="19050" t="0" r="0" b="0"/>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8" cstate="print"/>
                    <a:srcRect/>
                    <a:stretch>
                      <a:fillRect/>
                    </a:stretch>
                  </pic:blipFill>
                  <pic:spPr bwMode="auto">
                    <a:xfrm>
                      <a:off x="0" y="0"/>
                      <a:ext cx="3981450" cy="1476375"/>
                    </a:xfrm>
                    <a:prstGeom prst="rect">
                      <a:avLst/>
                    </a:prstGeom>
                    <a:noFill/>
                  </pic:spPr>
                </pic:pic>
              </a:graphicData>
            </a:graphic>
          </wp:inline>
        </w:drawing>
      </w:r>
    </w:p>
    <w:p w14:paraId="2FDC2F25" w14:textId="77777777" w:rsidR="00AA290D" w:rsidRDefault="00AA290D" w:rsidP="00AA290D">
      <w:pPr>
        <w:rPr>
          <w:rFonts w:ascii="Didot" w:hAnsi="Didot" w:cs="Didot"/>
        </w:rPr>
      </w:pPr>
      <w:r>
        <w:rPr>
          <w:noProof/>
          <w:lang w:val="en-US"/>
        </w:rPr>
        <w:drawing>
          <wp:inline distT="0" distB="0" distL="0" distR="0" wp14:anchorId="1972F842" wp14:editId="6AAACAA6">
            <wp:extent cx="1800225" cy="1781175"/>
            <wp:effectExtent l="19050" t="0" r="9525"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9" cstate="print"/>
                    <a:srcRect/>
                    <a:stretch>
                      <a:fillRect/>
                    </a:stretch>
                  </pic:blipFill>
                  <pic:spPr bwMode="auto">
                    <a:xfrm>
                      <a:off x="0" y="0"/>
                      <a:ext cx="1800225" cy="1781175"/>
                    </a:xfrm>
                    <a:prstGeom prst="rect">
                      <a:avLst/>
                    </a:prstGeom>
                    <a:noFill/>
                  </pic:spPr>
                </pic:pic>
              </a:graphicData>
            </a:graphic>
          </wp:inline>
        </w:drawing>
      </w:r>
    </w:p>
    <w:p w14:paraId="2D096254" w14:textId="77777777" w:rsidR="00AA290D" w:rsidRDefault="00AA290D" w:rsidP="00AA290D">
      <w:pPr>
        <w:rPr>
          <w:rFonts w:ascii="Didot" w:hAnsi="Didot" w:cs="Didot"/>
          <w:sz w:val="20"/>
          <w:szCs w:val="20"/>
        </w:rPr>
      </w:pPr>
      <w:r w:rsidRPr="0022080E">
        <w:rPr>
          <w:rFonts w:ascii="Didot" w:hAnsi="Didot" w:cs="Didot"/>
          <w:sz w:val="20"/>
          <w:szCs w:val="20"/>
        </w:rPr>
        <w:t>Tabel X.7.1</w:t>
      </w:r>
    </w:p>
    <w:p w14:paraId="5C0DF9B8" w14:textId="77777777" w:rsidR="00AA290D" w:rsidRDefault="00AA290D" w:rsidP="00AA290D">
      <w:pPr>
        <w:rPr>
          <w:rFonts w:ascii="Didot" w:hAnsi="Didot" w:cs="Didot"/>
          <w:b/>
          <w:noProof/>
          <w:sz w:val="20"/>
          <w:szCs w:val="20"/>
        </w:rPr>
      </w:pPr>
    </w:p>
    <w:p w14:paraId="1F31F371" w14:textId="626E62B5" w:rsidR="00AA290D" w:rsidRDefault="00AA290D" w:rsidP="00AA290D">
      <w:pPr>
        <w:rPr>
          <w:rFonts w:ascii="Didot" w:hAnsi="Didot" w:cs="Didot"/>
          <w:b/>
          <w:noProof/>
          <w:sz w:val="20"/>
          <w:szCs w:val="20"/>
        </w:rPr>
      </w:pPr>
      <w:r>
        <w:rPr>
          <w:rFonts w:ascii="Didot" w:hAnsi="Didot" w:cs="Didot"/>
          <w:b/>
          <w:noProof/>
          <w:sz w:val="20"/>
          <w:szCs w:val="20"/>
        </w:rPr>
        <w:t>Tabel X.8</w:t>
      </w:r>
      <w:r w:rsidRPr="00A02809">
        <w:rPr>
          <w:rFonts w:ascii="Didot" w:hAnsi="Didot" w:cs="Didot"/>
          <w:b/>
          <w:noProof/>
          <w:sz w:val="20"/>
          <w:szCs w:val="20"/>
        </w:rPr>
        <w:t xml:space="preserve">. </w:t>
      </w:r>
      <w:r w:rsidR="00E64318">
        <w:rPr>
          <w:rFonts w:ascii="Didot" w:hAnsi="Didot" w:cs="Didot"/>
          <w:b/>
          <w:noProof/>
          <w:sz w:val="20"/>
          <w:szCs w:val="20"/>
        </w:rPr>
        <w:t>G</w:t>
      </w:r>
      <w:r>
        <w:rPr>
          <w:rFonts w:ascii="Didot" w:hAnsi="Didot" w:cs="Didot"/>
          <w:b/>
          <w:noProof/>
          <w:sz w:val="20"/>
          <w:szCs w:val="20"/>
        </w:rPr>
        <w:t>eslacht</w:t>
      </w:r>
      <w:r w:rsidR="00E64318">
        <w:rPr>
          <w:rFonts w:ascii="Didot" w:hAnsi="Didot" w:cs="Didot"/>
          <w:b/>
          <w:noProof/>
          <w:sz w:val="20"/>
          <w:szCs w:val="20"/>
        </w:rPr>
        <w:t xml:space="preserve"> versus kanalen waarop de respondenten actief zijn </w:t>
      </w:r>
      <w:r w:rsidR="00E64318" w:rsidRPr="00A02809">
        <w:rPr>
          <w:rFonts w:ascii="Didot" w:hAnsi="Didot" w:cs="Didot"/>
          <w:b/>
          <w:noProof/>
          <w:sz w:val="20"/>
          <w:szCs w:val="20"/>
        </w:rPr>
        <w:t xml:space="preserve"> </w:t>
      </w:r>
    </w:p>
    <w:p w14:paraId="5A550998" w14:textId="77777777" w:rsidR="00AA290D" w:rsidRDefault="00AA290D" w:rsidP="00AA290D">
      <w:pPr>
        <w:rPr>
          <w:rFonts w:ascii="Didot" w:hAnsi="Didot" w:cs="Didot"/>
          <w:b/>
          <w:noProof/>
          <w:sz w:val="20"/>
          <w:szCs w:val="20"/>
        </w:rPr>
      </w:pPr>
      <w:r>
        <w:rPr>
          <w:rFonts w:ascii="Didot" w:hAnsi="Didot" w:cs="Didot"/>
          <w:b/>
          <w:noProof/>
          <w:sz w:val="20"/>
          <w:szCs w:val="20"/>
          <w:lang w:val="en-US"/>
        </w:rPr>
        <w:drawing>
          <wp:inline distT="0" distB="0" distL="0" distR="0" wp14:anchorId="352D37DE" wp14:editId="22C51944">
            <wp:extent cx="3752850" cy="3381375"/>
            <wp:effectExtent l="19050" t="0" r="0" b="0"/>
            <wp:docPr id="132"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0" cstate="print"/>
                    <a:srcRect/>
                    <a:stretch>
                      <a:fillRect/>
                    </a:stretch>
                  </pic:blipFill>
                  <pic:spPr bwMode="auto">
                    <a:xfrm>
                      <a:off x="0" y="0"/>
                      <a:ext cx="3752850" cy="3381375"/>
                    </a:xfrm>
                    <a:prstGeom prst="rect">
                      <a:avLst/>
                    </a:prstGeom>
                    <a:noFill/>
                  </pic:spPr>
                </pic:pic>
              </a:graphicData>
            </a:graphic>
          </wp:inline>
        </w:drawing>
      </w:r>
    </w:p>
    <w:p w14:paraId="0B5DFA5E" w14:textId="77777777" w:rsidR="00AA290D" w:rsidRDefault="00AA290D" w:rsidP="00AA290D">
      <w:pPr>
        <w:rPr>
          <w:rFonts w:ascii="Didot" w:hAnsi="Didot" w:cs="Didot"/>
          <w:b/>
          <w:noProof/>
          <w:sz w:val="20"/>
          <w:szCs w:val="20"/>
        </w:rPr>
      </w:pPr>
      <w:r>
        <w:rPr>
          <w:rFonts w:ascii="Didot" w:hAnsi="Didot" w:cs="Didot"/>
          <w:b/>
          <w:noProof/>
          <w:sz w:val="20"/>
          <w:szCs w:val="20"/>
          <w:lang w:val="en-US"/>
        </w:rPr>
        <w:drawing>
          <wp:inline distT="0" distB="0" distL="0" distR="0" wp14:anchorId="7E670277" wp14:editId="50D69B58">
            <wp:extent cx="4943475" cy="1485900"/>
            <wp:effectExtent l="19050" t="0" r="9525" b="0"/>
            <wp:docPr id="133"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1" cstate="print"/>
                    <a:srcRect/>
                    <a:stretch>
                      <a:fillRect/>
                    </a:stretch>
                  </pic:blipFill>
                  <pic:spPr bwMode="auto">
                    <a:xfrm>
                      <a:off x="0" y="0"/>
                      <a:ext cx="4943475" cy="1485900"/>
                    </a:xfrm>
                    <a:prstGeom prst="rect">
                      <a:avLst/>
                    </a:prstGeom>
                    <a:noFill/>
                  </pic:spPr>
                </pic:pic>
              </a:graphicData>
            </a:graphic>
          </wp:inline>
        </w:drawing>
      </w:r>
    </w:p>
    <w:p w14:paraId="2F5A9C13" w14:textId="77777777" w:rsidR="00AA290D" w:rsidRDefault="00AA290D" w:rsidP="00AA290D">
      <w:pPr>
        <w:rPr>
          <w:rFonts w:ascii="Didot" w:hAnsi="Didot" w:cs="Didot"/>
          <w:b/>
          <w:noProof/>
          <w:sz w:val="20"/>
          <w:szCs w:val="20"/>
        </w:rPr>
      </w:pPr>
      <w:r>
        <w:rPr>
          <w:rFonts w:ascii="Didot" w:hAnsi="Didot" w:cs="Didot"/>
          <w:b/>
          <w:noProof/>
          <w:sz w:val="20"/>
          <w:szCs w:val="20"/>
        </w:rPr>
        <w:t>Tabel X.8.1.</w:t>
      </w:r>
    </w:p>
    <w:p w14:paraId="42225A05" w14:textId="77777777" w:rsidR="00AA290D" w:rsidRDefault="00AA290D" w:rsidP="00AA290D">
      <w:pPr>
        <w:rPr>
          <w:rFonts w:ascii="Didot" w:hAnsi="Didot" w:cs="Didot"/>
          <w:b/>
          <w:noProof/>
          <w:sz w:val="20"/>
          <w:szCs w:val="20"/>
        </w:rPr>
      </w:pPr>
    </w:p>
    <w:p w14:paraId="3AE458D8" w14:textId="261000E4" w:rsidR="00AA290D" w:rsidRDefault="00AA290D" w:rsidP="00AA290D">
      <w:pPr>
        <w:rPr>
          <w:rFonts w:ascii="Didot" w:hAnsi="Didot" w:cs="Didot"/>
          <w:b/>
          <w:noProof/>
          <w:sz w:val="20"/>
          <w:szCs w:val="20"/>
        </w:rPr>
      </w:pPr>
      <w:r>
        <w:rPr>
          <w:rFonts w:ascii="Didot" w:hAnsi="Didot" w:cs="Didot"/>
          <w:b/>
          <w:noProof/>
          <w:sz w:val="20"/>
          <w:szCs w:val="20"/>
        </w:rPr>
        <w:t>Tabel X.9</w:t>
      </w:r>
      <w:r w:rsidRPr="00A02809">
        <w:rPr>
          <w:rFonts w:ascii="Didot" w:hAnsi="Didot" w:cs="Didot"/>
          <w:b/>
          <w:noProof/>
          <w:sz w:val="20"/>
          <w:szCs w:val="20"/>
        </w:rPr>
        <w:t xml:space="preserve">. </w:t>
      </w:r>
      <w:r w:rsidR="007B3DD0">
        <w:rPr>
          <w:rFonts w:ascii="Didot" w:hAnsi="Didot" w:cs="Didot"/>
          <w:b/>
          <w:noProof/>
          <w:sz w:val="20"/>
          <w:szCs w:val="20"/>
        </w:rPr>
        <w:t xml:space="preserve">Geslacht </w:t>
      </w:r>
      <w:r>
        <w:rPr>
          <w:rFonts w:ascii="Didot" w:hAnsi="Didot" w:cs="Didot"/>
          <w:b/>
          <w:noProof/>
          <w:sz w:val="20"/>
          <w:szCs w:val="20"/>
        </w:rPr>
        <w:t>versu</w:t>
      </w:r>
      <w:r w:rsidR="007B3DD0">
        <w:rPr>
          <w:rFonts w:ascii="Didot" w:hAnsi="Didot" w:cs="Didot"/>
          <w:b/>
          <w:noProof/>
          <w:sz w:val="20"/>
          <w:szCs w:val="20"/>
        </w:rPr>
        <w:t xml:space="preserve">s gebruik social media </w:t>
      </w:r>
    </w:p>
    <w:p w14:paraId="653126F1" w14:textId="77777777" w:rsidR="00AA290D" w:rsidRPr="00E77272" w:rsidRDefault="00AA290D" w:rsidP="00AA290D">
      <w:pPr>
        <w:rPr>
          <w:rFonts w:ascii="Didot" w:hAnsi="Didot" w:cs="Didot"/>
          <w:b/>
          <w:noProof/>
          <w:sz w:val="20"/>
          <w:szCs w:val="20"/>
        </w:rPr>
      </w:pPr>
    </w:p>
    <w:p w14:paraId="29AFC88A" w14:textId="77777777" w:rsidR="00AA290D" w:rsidRDefault="00AA290D" w:rsidP="00AA290D">
      <w:r>
        <w:rPr>
          <w:noProof/>
          <w:lang w:val="en-US"/>
        </w:rPr>
        <w:drawing>
          <wp:inline distT="0" distB="0" distL="0" distR="0" wp14:anchorId="54127295" wp14:editId="62C2A262">
            <wp:extent cx="4785995" cy="1097318"/>
            <wp:effectExtent l="0" t="0" r="0" b="0"/>
            <wp:docPr id="1073741844" name="Afbeelding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2" cstate="print"/>
                    <a:srcRect/>
                    <a:stretch>
                      <a:fillRect/>
                    </a:stretch>
                  </pic:blipFill>
                  <pic:spPr bwMode="auto">
                    <a:xfrm>
                      <a:off x="0" y="0"/>
                      <a:ext cx="4785995" cy="1097318"/>
                    </a:xfrm>
                    <a:prstGeom prst="rect">
                      <a:avLst/>
                    </a:prstGeom>
                    <a:noFill/>
                  </pic:spPr>
                </pic:pic>
              </a:graphicData>
            </a:graphic>
          </wp:inline>
        </w:drawing>
      </w:r>
    </w:p>
    <w:p w14:paraId="57AD1991" w14:textId="77777777" w:rsidR="00AA290D" w:rsidRDefault="00AA290D" w:rsidP="00AA290D">
      <w:r>
        <w:rPr>
          <w:noProof/>
          <w:lang w:val="en-US"/>
        </w:rPr>
        <w:drawing>
          <wp:inline distT="0" distB="0" distL="0" distR="0" wp14:anchorId="5FDC64CA" wp14:editId="25137566">
            <wp:extent cx="4333875" cy="1095375"/>
            <wp:effectExtent l="19050" t="0" r="9525" b="0"/>
            <wp:docPr id="100"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3" cstate="print"/>
                    <a:srcRect/>
                    <a:stretch>
                      <a:fillRect/>
                    </a:stretch>
                  </pic:blipFill>
                  <pic:spPr bwMode="auto">
                    <a:xfrm>
                      <a:off x="0" y="0"/>
                      <a:ext cx="4333875" cy="1095375"/>
                    </a:xfrm>
                    <a:prstGeom prst="rect">
                      <a:avLst/>
                    </a:prstGeom>
                    <a:noFill/>
                  </pic:spPr>
                </pic:pic>
              </a:graphicData>
            </a:graphic>
          </wp:inline>
        </w:drawing>
      </w:r>
    </w:p>
    <w:p w14:paraId="26BABBCD" w14:textId="77777777" w:rsidR="00AA290D" w:rsidRDefault="00AA290D" w:rsidP="00AA290D">
      <w:r>
        <w:rPr>
          <w:noProof/>
          <w:lang w:val="en-US"/>
        </w:rPr>
        <w:drawing>
          <wp:inline distT="0" distB="0" distL="0" distR="0" wp14:anchorId="768B7FA0" wp14:editId="60AC1875">
            <wp:extent cx="2295525" cy="1628775"/>
            <wp:effectExtent l="19050" t="0" r="9525" b="0"/>
            <wp:docPr id="101"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4" cstate="print"/>
                    <a:srcRect/>
                    <a:stretch>
                      <a:fillRect/>
                    </a:stretch>
                  </pic:blipFill>
                  <pic:spPr bwMode="auto">
                    <a:xfrm>
                      <a:off x="0" y="0"/>
                      <a:ext cx="2295525" cy="1628775"/>
                    </a:xfrm>
                    <a:prstGeom prst="rect">
                      <a:avLst/>
                    </a:prstGeom>
                    <a:noFill/>
                  </pic:spPr>
                </pic:pic>
              </a:graphicData>
            </a:graphic>
          </wp:inline>
        </w:drawing>
      </w:r>
    </w:p>
    <w:p w14:paraId="64C35F11" w14:textId="77777777" w:rsidR="00AA290D" w:rsidRDefault="00AA290D" w:rsidP="00AA290D"/>
    <w:p w14:paraId="362306D6" w14:textId="1DBC9697" w:rsidR="00AA290D" w:rsidRPr="00E77272" w:rsidRDefault="00AA290D" w:rsidP="00AA290D">
      <w:pPr>
        <w:rPr>
          <w:rFonts w:ascii="Didot" w:hAnsi="Didot" w:cs="Didot"/>
          <w:b/>
          <w:noProof/>
          <w:sz w:val="20"/>
          <w:szCs w:val="20"/>
        </w:rPr>
      </w:pPr>
      <w:r>
        <w:rPr>
          <w:rFonts w:ascii="Didot" w:hAnsi="Didot" w:cs="Didot"/>
          <w:b/>
          <w:noProof/>
          <w:sz w:val="20"/>
          <w:szCs w:val="20"/>
        </w:rPr>
        <w:t>Tabel X.10</w:t>
      </w:r>
      <w:r w:rsidRPr="00A02809">
        <w:rPr>
          <w:rFonts w:ascii="Didot" w:hAnsi="Didot" w:cs="Didot"/>
          <w:b/>
          <w:noProof/>
          <w:sz w:val="20"/>
          <w:szCs w:val="20"/>
        </w:rPr>
        <w:t xml:space="preserve">. </w:t>
      </w:r>
      <w:r w:rsidR="007B3DD0">
        <w:rPr>
          <w:rFonts w:ascii="Didot" w:hAnsi="Didot" w:cs="Didot"/>
          <w:b/>
          <w:noProof/>
          <w:sz w:val="20"/>
          <w:szCs w:val="20"/>
        </w:rPr>
        <w:t xml:space="preserve">Leeftijdscategoriën </w:t>
      </w:r>
      <w:r>
        <w:rPr>
          <w:rFonts w:ascii="Didot" w:hAnsi="Didot" w:cs="Didot"/>
          <w:b/>
          <w:noProof/>
          <w:sz w:val="20"/>
          <w:szCs w:val="20"/>
        </w:rPr>
        <w:t>versu</w:t>
      </w:r>
      <w:r w:rsidR="007B3DD0">
        <w:rPr>
          <w:rFonts w:ascii="Didot" w:hAnsi="Didot" w:cs="Didot"/>
          <w:b/>
          <w:noProof/>
          <w:sz w:val="20"/>
          <w:szCs w:val="20"/>
        </w:rPr>
        <w:t xml:space="preserve">s gebruik social media </w:t>
      </w:r>
    </w:p>
    <w:p w14:paraId="78CA1CA6" w14:textId="77777777" w:rsidR="00AA290D" w:rsidRDefault="00AA290D" w:rsidP="00AA290D"/>
    <w:p w14:paraId="7CBA157F" w14:textId="77777777" w:rsidR="00AA290D" w:rsidRDefault="00AA290D" w:rsidP="00AA290D">
      <w:r>
        <w:rPr>
          <w:noProof/>
          <w:lang w:val="en-US"/>
        </w:rPr>
        <w:drawing>
          <wp:inline distT="0" distB="0" distL="0" distR="0" wp14:anchorId="453319BE" wp14:editId="546F74AD">
            <wp:extent cx="4867275" cy="904875"/>
            <wp:effectExtent l="19050" t="0" r="9525"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5" cstate="print"/>
                    <a:srcRect/>
                    <a:stretch>
                      <a:fillRect/>
                    </a:stretch>
                  </pic:blipFill>
                  <pic:spPr bwMode="auto">
                    <a:xfrm>
                      <a:off x="0" y="0"/>
                      <a:ext cx="4867275" cy="904875"/>
                    </a:xfrm>
                    <a:prstGeom prst="rect">
                      <a:avLst/>
                    </a:prstGeom>
                    <a:noFill/>
                  </pic:spPr>
                </pic:pic>
              </a:graphicData>
            </a:graphic>
          </wp:inline>
        </w:drawing>
      </w:r>
    </w:p>
    <w:p w14:paraId="09D79975" w14:textId="77777777" w:rsidR="00AA290D" w:rsidRDefault="00AA290D" w:rsidP="00AA290D">
      <w:r>
        <w:rPr>
          <w:noProof/>
          <w:lang w:val="en-US"/>
        </w:rPr>
        <w:drawing>
          <wp:inline distT="0" distB="0" distL="0" distR="0" wp14:anchorId="52DBE4D7" wp14:editId="58E6FDB2">
            <wp:extent cx="4019550" cy="1476375"/>
            <wp:effectExtent l="1905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6" cstate="print"/>
                    <a:srcRect/>
                    <a:stretch>
                      <a:fillRect/>
                    </a:stretch>
                  </pic:blipFill>
                  <pic:spPr bwMode="auto">
                    <a:xfrm>
                      <a:off x="0" y="0"/>
                      <a:ext cx="4019550" cy="1476375"/>
                    </a:xfrm>
                    <a:prstGeom prst="rect">
                      <a:avLst/>
                    </a:prstGeom>
                    <a:noFill/>
                  </pic:spPr>
                </pic:pic>
              </a:graphicData>
            </a:graphic>
          </wp:inline>
        </w:drawing>
      </w:r>
    </w:p>
    <w:p w14:paraId="2F26DBC5" w14:textId="77777777" w:rsidR="00AA290D" w:rsidRDefault="00AA290D" w:rsidP="00AA290D">
      <w:r>
        <w:rPr>
          <w:noProof/>
          <w:lang w:val="en-US"/>
        </w:rPr>
        <w:drawing>
          <wp:inline distT="0" distB="0" distL="0" distR="0" wp14:anchorId="309F7D97" wp14:editId="71A1E138">
            <wp:extent cx="1800225" cy="1781175"/>
            <wp:effectExtent l="19050" t="0" r="9525"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7" cstate="print"/>
                    <a:srcRect/>
                    <a:stretch>
                      <a:fillRect/>
                    </a:stretch>
                  </pic:blipFill>
                  <pic:spPr bwMode="auto">
                    <a:xfrm>
                      <a:off x="0" y="0"/>
                      <a:ext cx="1800225" cy="1781175"/>
                    </a:xfrm>
                    <a:prstGeom prst="rect">
                      <a:avLst/>
                    </a:prstGeom>
                    <a:noFill/>
                  </pic:spPr>
                </pic:pic>
              </a:graphicData>
            </a:graphic>
          </wp:inline>
        </w:drawing>
      </w:r>
    </w:p>
    <w:p w14:paraId="00C9EC3D" w14:textId="77777777" w:rsidR="00AA290D" w:rsidRDefault="00AA290D" w:rsidP="00AA290D">
      <w:r>
        <w:t>Tabel X.10.1.</w:t>
      </w:r>
    </w:p>
    <w:p w14:paraId="5D788134" w14:textId="77777777" w:rsidR="00AA290D" w:rsidRDefault="00AA290D" w:rsidP="00AA290D">
      <w:pPr>
        <w:rPr>
          <w:rFonts w:ascii="Didot" w:hAnsi="Didot" w:cs="Didot"/>
        </w:rPr>
      </w:pPr>
    </w:p>
    <w:p w14:paraId="1315FCDE" w14:textId="77777777" w:rsidR="00306B9F" w:rsidRDefault="00306B9F" w:rsidP="00AA290D">
      <w:pPr>
        <w:rPr>
          <w:rFonts w:ascii="Didot" w:hAnsi="Didot" w:cs="Didot"/>
          <w:b/>
          <w:sz w:val="20"/>
          <w:szCs w:val="20"/>
        </w:rPr>
      </w:pPr>
    </w:p>
    <w:p w14:paraId="4D92955B" w14:textId="77777777" w:rsidR="00306B9F" w:rsidRDefault="00306B9F" w:rsidP="00AA290D">
      <w:pPr>
        <w:rPr>
          <w:rFonts w:ascii="Didot" w:hAnsi="Didot" w:cs="Didot"/>
          <w:b/>
          <w:sz w:val="20"/>
          <w:szCs w:val="20"/>
        </w:rPr>
      </w:pPr>
    </w:p>
    <w:p w14:paraId="0B78B38E" w14:textId="77777777" w:rsidR="00306B9F" w:rsidRDefault="00306B9F" w:rsidP="00AA290D">
      <w:pPr>
        <w:rPr>
          <w:rFonts w:ascii="Didot" w:hAnsi="Didot" w:cs="Didot"/>
          <w:b/>
          <w:sz w:val="20"/>
          <w:szCs w:val="20"/>
        </w:rPr>
      </w:pPr>
    </w:p>
    <w:p w14:paraId="308D0CDA" w14:textId="77777777" w:rsidR="00306B9F" w:rsidRDefault="00306B9F" w:rsidP="00AA290D">
      <w:pPr>
        <w:rPr>
          <w:rFonts w:ascii="Didot" w:hAnsi="Didot" w:cs="Didot"/>
          <w:b/>
          <w:sz w:val="20"/>
          <w:szCs w:val="20"/>
        </w:rPr>
      </w:pPr>
    </w:p>
    <w:p w14:paraId="2E32DEDD" w14:textId="77777777" w:rsidR="00306B9F" w:rsidRDefault="00306B9F" w:rsidP="00AA290D">
      <w:pPr>
        <w:rPr>
          <w:rFonts w:ascii="Didot" w:hAnsi="Didot" w:cs="Didot"/>
          <w:b/>
          <w:sz w:val="20"/>
          <w:szCs w:val="20"/>
        </w:rPr>
      </w:pPr>
    </w:p>
    <w:p w14:paraId="709C8BB0" w14:textId="77777777" w:rsidR="00306B9F" w:rsidRDefault="00306B9F" w:rsidP="00AA290D">
      <w:pPr>
        <w:rPr>
          <w:rFonts w:ascii="Didot" w:hAnsi="Didot" w:cs="Didot"/>
          <w:b/>
          <w:sz w:val="20"/>
          <w:szCs w:val="20"/>
        </w:rPr>
      </w:pPr>
    </w:p>
    <w:p w14:paraId="730185B3" w14:textId="0941520E" w:rsidR="00AA290D" w:rsidRPr="009E7EE6" w:rsidRDefault="00AA290D" w:rsidP="00AA290D">
      <w:pPr>
        <w:rPr>
          <w:rFonts w:ascii="Didot" w:hAnsi="Didot" w:cs="Didot"/>
          <w:b/>
          <w:sz w:val="20"/>
          <w:szCs w:val="20"/>
        </w:rPr>
      </w:pPr>
      <w:r w:rsidRPr="009E7EE6">
        <w:rPr>
          <w:rFonts w:ascii="Didot" w:hAnsi="Didot" w:cs="Didot"/>
          <w:b/>
          <w:sz w:val="20"/>
          <w:szCs w:val="20"/>
        </w:rPr>
        <w:t xml:space="preserve">Tabel X.11. </w:t>
      </w:r>
      <w:r w:rsidR="00306B9F">
        <w:rPr>
          <w:rFonts w:ascii="Didot" w:hAnsi="Didot" w:cs="Didot"/>
          <w:b/>
          <w:sz w:val="20"/>
          <w:szCs w:val="20"/>
        </w:rPr>
        <w:t xml:space="preserve">Aandacht </w:t>
      </w:r>
      <w:r w:rsidRPr="009E7EE6">
        <w:rPr>
          <w:rFonts w:ascii="Didot" w:hAnsi="Didot" w:cs="Didot"/>
          <w:b/>
          <w:sz w:val="20"/>
          <w:szCs w:val="20"/>
        </w:rPr>
        <w:t>versus Social Technographics Ladder</w:t>
      </w:r>
    </w:p>
    <w:p w14:paraId="1C731938" w14:textId="77777777" w:rsidR="00AA290D" w:rsidRPr="00EE5664" w:rsidRDefault="00AA290D" w:rsidP="00AA290D">
      <w:pPr>
        <w:rPr>
          <w:rFonts w:ascii="Didot" w:hAnsi="Didot" w:cs="Didot"/>
        </w:rPr>
      </w:pPr>
      <w:r>
        <w:rPr>
          <w:rFonts w:ascii="Didot" w:hAnsi="Didot" w:cs="Didot"/>
          <w:noProof/>
          <w:lang w:val="en-US"/>
        </w:rPr>
        <w:drawing>
          <wp:inline distT="0" distB="0" distL="0" distR="0" wp14:anchorId="6A4A199A" wp14:editId="37C51751">
            <wp:extent cx="4363277" cy="952138"/>
            <wp:effectExtent l="0" t="0" r="0" b="0"/>
            <wp:docPr id="219"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8" cstate="print"/>
                    <a:srcRect/>
                    <a:stretch>
                      <a:fillRect/>
                    </a:stretch>
                  </pic:blipFill>
                  <pic:spPr bwMode="auto">
                    <a:xfrm>
                      <a:off x="0" y="0"/>
                      <a:ext cx="4364412" cy="952386"/>
                    </a:xfrm>
                    <a:prstGeom prst="rect">
                      <a:avLst/>
                    </a:prstGeom>
                    <a:noFill/>
                  </pic:spPr>
                </pic:pic>
              </a:graphicData>
            </a:graphic>
          </wp:inline>
        </w:drawing>
      </w:r>
    </w:p>
    <w:p w14:paraId="069B301F" w14:textId="77777777" w:rsidR="00AA290D" w:rsidRPr="00EE5664" w:rsidRDefault="00AA290D" w:rsidP="00AA290D">
      <w:pPr>
        <w:rPr>
          <w:rFonts w:ascii="Didot" w:hAnsi="Didot" w:cs="Didot"/>
        </w:rPr>
      </w:pPr>
      <w:r>
        <w:rPr>
          <w:rFonts w:ascii="Didot" w:hAnsi="Didot" w:cs="Didot"/>
          <w:noProof/>
          <w:lang w:val="en-US"/>
        </w:rPr>
        <w:drawing>
          <wp:inline distT="0" distB="0" distL="0" distR="0" wp14:anchorId="1F1C4742" wp14:editId="1AE677BC">
            <wp:extent cx="5908472" cy="2506397"/>
            <wp:effectExtent l="19050" t="0" r="0" b="0"/>
            <wp:docPr id="223"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9" cstate="print"/>
                    <a:srcRect/>
                    <a:stretch>
                      <a:fillRect/>
                    </a:stretch>
                  </pic:blipFill>
                  <pic:spPr bwMode="auto">
                    <a:xfrm>
                      <a:off x="0" y="0"/>
                      <a:ext cx="5908713" cy="2506499"/>
                    </a:xfrm>
                    <a:prstGeom prst="rect">
                      <a:avLst/>
                    </a:prstGeom>
                    <a:noFill/>
                  </pic:spPr>
                </pic:pic>
              </a:graphicData>
            </a:graphic>
          </wp:inline>
        </w:drawing>
      </w:r>
    </w:p>
    <w:p w14:paraId="0A91C046" w14:textId="77777777" w:rsidR="00AA290D" w:rsidRDefault="00AA290D" w:rsidP="00AA290D">
      <w:pPr>
        <w:rPr>
          <w:rFonts w:ascii="Didot" w:hAnsi="Didot" w:cs="Didot"/>
        </w:rPr>
      </w:pPr>
    </w:p>
    <w:p w14:paraId="1489FAF3" w14:textId="55AFEE2D" w:rsidR="00AA290D" w:rsidRPr="009E7EE6" w:rsidRDefault="00AA290D" w:rsidP="00AA290D">
      <w:pPr>
        <w:rPr>
          <w:rFonts w:ascii="Didot" w:hAnsi="Didot" w:cs="Didot"/>
          <w:b/>
          <w:sz w:val="20"/>
          <w:szCs w:val="20"/>
        </w:rPr>
      </w:pPr>
      <w:r w:rsidRPr="009E7EE6">
        <w:rPr>
          <w:rFonts w:ascii="Didot" w:hAnsi="Didot" w:cs="Didot"/>
          <w:b/>
          <w:sz w:val="20"/>
          <w:szCs w:val="20"/>
        </w:rPr>
        <w:t xml:space="preserve">Tabel </w:t>
      </w:r>
      <w:r w:rsidR="006F3969">
        <w:rPr>
          <w:rFonts w:ascii="Didot" w:hAnsi="Didot" w:cs="Didot"/>
          <w:b/>
          <w:sz w:val="20"/>
          <w:szCs w:val="20"/>
        </w:rPr>
        <w:t xml:space="preserve">X.12. Interessante onderwerpen </w:t>
      </w:r>
      <w:r w:rsidRPr="009E7EE6">
        <w:rPr>
          <w:rFonts w:ascii="Didot" w:hAnsi="Didot" w:cs="Didot"/>
          <w:b/>
          <w:sz w:val="20"/>
          <w:szCs w:val="20"/>
        </w:rPr>
        <w:t>versus Social Technographics Ladder</w:t>
      </w:r>
    </w:p>
    <w:p w14:paraId="0C6CF4A0" w14:textId="77777777" w:rsidR="00AA290D" w:rsidRPr="00EE5664" w:rsidRDefault="00AA290D" w:rsidP="00AA290D">
      <w:pPr>
        <w:rPr>
          <w:rFonts w:ascii="Didot" w:hAnsi="Didot" w:cs="Didot"/>
        </w:rPr>
      </w:pPr>
      <w:r>
        <w:rPr>
          <w:rFonts w:ascii="Didot" w:hAnsi="Didot" w:cs="Didot"/>
          <w:noProof/>
          <w:lang w:val="en-US"/>
        </w:rPr>
        <w:drawing>
          <wp:inline distT="0" distB="0" distL="0" distR="0" wp14:anchorId="168C2916" wp14:editId="1A10F6E7">
            <wp:extent cx="4671695" cy="1071112"/>
            <wp:effectExtent l="0" t="0" r="0" b="0"/>
            <wp:docPr id="107374185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0" cstate="print"/>
                    <a:srcRect/>
                    <a:stretch>
                      <a:fillRect/>
                    </a:stretch>
                  </pic:blipFill>
                  <pic:spPr bwMode="auto">
                    <a:xfrm>
                      <a:off x="0" y="0"/>
                      <a:ext cx="4671695" cy="1071112"/>
                    </a:xfrm>
                    <a:prstGeom prst="rect">
                      <a:avLst/>
                    </a:prstGeom>
                    <a:noFill/>
                  </pic:spPr>
                </pic:pic>
              </a:graphicData>
            </a:graphic>
          </wp:inline>
        </w:drawing>
      </w:r>
    </w:p>
    <w:p w14:paraId="4AF16861" w14:textId="77777777" w:rsidR="00AA290D" w:rsidRDefault="00AA290D" w:rsidP="00AA290D">
      <w:pPr>
        <w:rPr>
          <w:rFonts w:ascii="Didot" w:hAnsi="Didot" w:cs="Didot"/>
        </w:rPr>
      </w:pPr>
      <w:r>
        <w:rPr>
          <w:rFonts w:ascii="Didot" w:hAnsi="Didot" w:cs="Didot"/>
          <w:noProof/>
          <w:lang w:val="en-US"/>
        </w:rPr>
        <w:drawing>
          <wp:inline distT="0" distB="0" distL="0" distR="0" wp14:anchorId="17DCC174" wp14:editId="0AF64833">
            <wp:extent cx="5290027" cy="4917387"/>
            <wp:effectExtent l="0" t="0" r="0" b="10795"/>
            <wp:docPr id="10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1" cstate="print"/>
                    <a:srcRect/>
                    <a:stretch>
                      <a:fillRect/>
                    </a:stretch>
                  </pic:blipFill>
                  <pic:spPr bwMode="auto">
                    <a:xfrm>
                      <a:off x="0" y="0"/>
                      <a:ext cx="5292770" cy="4919937"/>
                    </a:xfrm>
                    <a:prstGeom prst="rect">
                      <a:avLst/>
                    </a:prstGeom>
                    <a:noFill/>
                  </pic:spPr>
                </pic:pic>
              </a:graphicData>
            </a:graphic>
          </wp:inline>
        </w:drawing>
      </w:r>
    </w:p>
    <w:p w14:paraId="2A3E2B4E" w14:textId="77777777" w:rsidR="00AA290D" w:rsidRDefault="00AA290D" w:rsidP="00AA290D">
      <w:pPr>
        <w:rPr>
          <w:rFonts w:ascii="Didot" w:hAnsi="Didot" w:cs="Didot"/>
        </w:rPr>
      </w:pPr>
    </w:p>
    <w:p w14:paraId="2E100F8D" w14:textId="341CBC79" w:rsidR="00AA290D" w:rsidRDefault="00AA290D" w:rsidP="00AA290D">
      <w:pPr>
        <w:rPr>
          <w:rFonts w:ascii="Didot" w:hAnsi="Didot" w:cs="Didot"/>
          <w:b/>
          <w:sz w:val="20"/>
          <w:szCs w:val="20"/>
        </w:rPr>
      </w:pPr>
      <w:r>
        <w:rPr>
          <w:rFonts w:ascii="Didot" w:hAnsi="Didot" w:cs="Didot"/>
          <w:b/>
          <w:sz w:val="20"/>
          <w:szCs w:val="20"/>
        </w:rPr>
        <w:t>Tabel X.13</w:t>
      </w:r>
      <w:r w:rsidRPr="009E7EE6">
        <w:rPr>
          <w:rFonts w:ascii="Didot" w:hAnsi="Didot" w:cs="Didot"/>
          <w:b/>
          <w:sz w:val="20"/>
          <w:szCs w:val="20"/>
        </w:rPr>
        <w:t xml:space="preserve">. </w:t>
      </w:r>
      <w:r w:rsidR="006F3969">
        <w:rPr>
          <w:rFonts w:ascii="Didot" w:hAnsi="Didot" w:cs="Didot"/>
          <w:b/>
          <w:sz w:val="20"/>
          <w:szCs w:val="20"/>
        </w:rPr>
        <w:t xml:space="preserve">Delen met vrienden </w:t>
      </w:r>
      <w:r w:rsidRPr="009E7EE6">
        <w:rPr>
          <w:rFonts w:ascii="Didot" w:hAnsi="Didot" w:cs="Didot"/>
          <w:b/>
          <w:sz w:val="20"/>
          <w:szCs w:val="20"/>
        </w:rPr>
        <w:t>versus Social Technographics Ladder</w:t>
      </w:r>
    </w:p>
    <w:p w14:paraId="39316140"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253C83D4" wp14:editId="1D9A1171">
            <wp:extent cx="4345887" cy="908686"/>
            <wp:effectExtent l="0" t="0" r="0" b="0"/>
            <wp:docPr id="1073741855"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2" cstate="print"/>
                    <a:srcRect/>
                    <a:stretch>
                      <a:fillRect/>
                    </a:stretch>
                  </pic:blipFill>
                  <pic:spPr bwMode="auto">
                    <a:xfrm>
                      <a:off x="0" y="0"/>
                      <a:ext cx="4347385" cy="908999"/>
                    </a:xfrm>
                    <a:prstGeom prst="rect">
                      <a:avLst/>
                    </a:prstGeom>
                    <a:noFill/>
                  </pic:spPr>
                </pic:pic>
              </a:graphicData>
            </a:graphic>
          </wp:inline>
        </w:drawing>
      </w:r>
    </w:p>
    <w:p w14:paraId="366CA39A"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3A9BE315" wp14:editId="09637DF7">
            <wp:extent cx="6496050" cy="4314825"/>
            <wp:effectExtent l="19050" t="0" r="0" b="0"/>
            <wp:docPr id="10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3" cstate="print"/>
                    <a:srcRect/>
                    <a:stretch>
                      <a:fillRect/>
                    </a:stretch>
                  </pic:blipFill>
                  <pic:spPr bwMode="auto">
                    <a:xfrm>
                      <a:off x="0" y="0"/>
                      <a:ext cx="6496050" cy="4314825"/>
                    </a:xfrm>
                    <a:prstGeom prst="rect">
                      <a:avLst/>
                    </a:prstGeom>
                    <a:noFill/>
                  </pic:spPr>
                </pic:pic>
              </a:graphicData>
            </a:graphic>
          </wp:inline>
        </w:drawing>
      </w:r>
    </w:p>
    <w:p w14:paraId="00CD0C23" w14:textId="77777777" w:rsidR="00AA290D" w:rsidRDefault="00AA290D" w:rsidP="00AA290D">
      <w:pPr>
        <w:rPr>
          <w:rFonts w:ascii="Didot" w:hAnsi="Didot" w:cs="Didot"/>
          <w:b/>
          <w:sz w:val="20"/>
          <w:szCs w:val="20"/>
        </w:rPr>
      </w:pPr>
    </w:p>
    <w:p w14:paraId="55574F3D" w14:textId="77777777" w:rsidR="00AA290D" w:rsidRDefault="00AA290D" w:rsidP="00AA290D">
      <w:pPr>
        <w:rPr>
          <w:rFonts w:ascii="Didot" w:hAnsi="Didot" w:cs="Didot"/>
          <w:b/>
          <w:sz w:val="20"/>
          <w:szCs w:val="20"/>
        </w:rPr>
      </w:pPr>
      <w:r>
        <w:rPr>
          <w:rFonts w:ascii="Didot" w:hAnsi="Didot" w:cs="Didot"/>
          <w:b/>
          <w:sz w:val="20"/>
          <w:szCs w:val="20"/>
        </w:rPr>
        <w:t xml:space="preserve">Tabel X.14. Betrokkenheid aansluiting wensen en behoeften versus </w:t>
      </w:r>
      <w:r w:rsidRPr="009E7EE6">
        <w:rPr>
          <w:rFonts w:ascii="Didot" w:hAnsi="Didot" w:cs="Didot"/>
          <w:b/>
          <w:sz w:val="20"/>
          <w:szCs w:val="20"/>
        </w:rPr>
        <w:t>Social Technographics Ladder</w:t>
      </w:r>
    </w:p>
    <w:p w14:paraId="1187BDAB" w14:textId="77777777" w:rsidR="00AA290D" w:rsidRDefault="00AA290D" w:rsidP="00AA290D">
      <w:pPr>
        <w:rPr>
          <w:rFonts w:ascii="Didot" w:hAnsi="Didot" w:cs="Didot"/>
          <w:b/>
          <w:sz w:val="20"/>
          <w:szCs w:val="20"/>
        </w:rPr>
      </w:pPr>
    </w:p>
    <w:p w14:paraId="1F83F448"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48E41E55" wp14:editId="726C8628">
            <wp:extent cx="5243195" cy="1202143"/>
            <wp:effectExtent l="0" t="0" r="0" b="0"/>
            <wp:docPr id="330"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4" cstate="print"/>
                    <a:srcRect/>
                    <a:stretch>
                      <a:fillRect/>
                    </a:stretch>
                  </pic:blipFill>
                  <pic:spPr bwMode="auto">
                    <a:xfrm>
                      <a:off x="0" y="0"/>
                      <a:ext cx="5243195" cy="1202143"/>
                    </a:xfrm>
                    <a:prstGeom prst="rect">
                      <a:avLst/>
                    </a:prstGeom>
                    <a:noFill/>
                  </pic:spPr>
                </pic:pic>
              </a:graphicData>
            </a:graphic>
          </wp:inline>
        </w:drawing>
      </w:r>
    </w:p>
    <w:p w14:paraId="243F399C" w14:textId="77777777" w:rsidR="00AA290D" w:rsidRDefault="00AA290D" w:rsidP="00AA290D">
      <w:pPr>
        <w:rPr>
          <w:rFonts w:ascii="Didot" w:hAnsi="Didot" w:cs="Didot"/>
          <w:b/>
          <w:sz w:val="20"/>
          <w:szCs w:val="20"/>
        </w:rPr>
      </w:pPr>
    </w:p>
    <w:p w14:paraId="2891EC24"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4863A038" wp14:editId="31066F91">
            <wp:extent cx="5318416" cy="1602295"/>
            <wp:effectExtent l="19050" t="0" r="0" b="0"/>
            <wp:docPr id="210"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5" cstate="print"/>
                    <a:srcRect/>
                    <a:stretch>
                      <a:fillRect/>
                    </a:stretch>
                  </pic:blipFill>
                  <pic:spPr bwMode="auto">
                    <a:xfrm>
                      <a:off x="0" y="0"/>
                      <a:ext cx="5325014" cy="1604283"/>
                    </a:xfrm>
                    <a:prstGeom prst="rect">
                      <a:avLst/>
                    </a:prstGeom>
                    <a:noFill/>
                  </pic:spPr>
                </pic:pic>
              </a:graphicData>
            </a:graphic>
          </wp:inline>
        </w:drawing>
      </w:r>
    </w:p>
    <w:p w14:paraId="011CEC16" w14:textId="77777777" w:rsidR="00AA290D" w:rsidRDefault="00AA290D" w:rsidP="00AA290D">
      <w:pPr>
        <w:rPr>
          <w:rFonts w:ascii="Didot" w:hAnsi="Didot" w:cs="Didot"/>
          <w:b/>
          <w:sz w:val="20"/>
          <w:szCs w:val="20"/>
        </w:rPr>
      </w:pPr>
      <w:r>
        <w:rPr>
          <w:rFonts w:ascii="Didot" w:hAnsi="Didot" w:cs="Didot"/>
          <w:b/>
          <w:sz w:val="20"/>
          <w:szCs w:val="20"/>
        </w:rPr>
        <w:t>Tabel X.14.1</w:t>
      </w:r>
    </w:p>
    <w:p w14:paraId="4D99B4A6" w14:textId="77777777" w:rsidR="00AA290D" w:rsidRDefault="00AA290D" w:rsidP="00AA290D">
      <w:pPr>
        <w:rPr>
          <w:rFonts w:ascii="Didot" w:hAnsi="Didot" w:cs="Didot"/>
          <w:b/>
          <w:sz w:val="20"/>
          <w:szCs w:val="20"/>
        </w:rPr>
      </w:pPr>
    </w:p>
    <w:p w14:paraId="1CB4280A" w14:textId="77777777" w:rsidR="00AA290D" w:rsidRDefault="00AA290D" w:rsidP="00AA290D">
      <w:pPr>
        <w:rPr>
          <w:rFonts w:ascii="Didot" w:hAnsi="Didot" w:cs="Didot"/>
          <w:b/>
          <w:sz w:val="20"/>
          <w:szCs w:val="20"/>
        </w:rPr>
      </w:pPr>
    </w:p>
    <w:p w14:paraId="4D77318B" w14:textId="77777777" w:rsidR="006F3969" w:rsidRDefault="006F3969" w:rsidP="00AA290D">
      <w:pPr>
        <w:rPr>
          <w:rFonts w:ascii="Didot" w:hAnsi="Didot" w:cs="Didot"/>
          <w:b/>
          <w:sz w:val="20"/>
          <w:szCs w:val="20"/>
        </w:rPr>
      </w:pPr>
    </w:p>
    <w:p w14:paraId="70B47530" w14:textId="77777777" w:rsidR="006F3969" w:rsidRDefault="006F3969" w:rsidP="00AA290D">
      <w:pPr>
        <w:rPr>
          <w:rFonts w:ascii="Didot" w:hAnsi="Didot" w:cs="Didot"/>
          <w:b/>
          <w:sz w:val="20"/>
          <w:szCs w:val="20"/>
        </w:rPr>
      </w:pPr>
    </w:p>
    <w:p w14:paraId="4670BD82" w14:textId="2B7F23A8" w:rsidR="00AA290D" w:rsidRDefault="006F3969" w:rsidP="00AA290D">
      <w:pPr>
        <w:rPr>
          <w:rFonts w:ascii="Didot" w:hAnsi="Didot" w:cs="Didot"/>
          <w:b/>
          <w:sz w:val="20"/>
          <w:szCs w:val="20"/>
        </w:rPr>
      </w:pPr>
      <w:r>
        <w:rPr>
          <w:rFonts w:ascii="Didot" w:hAnsi="Didot" w:cs="Didot"/>
          <w:b/>
          <w:sz w:val="20"/>
          <w:szCs w:val="20"/>
        </w:rPr>
        <w:t>Tabel X.15. Dagdelen</w:t>
      </w:r>
      <w:r w:rsidR="00AA290D">
        <w:rPr>
          <w:rFonts w:ascii="Didot" w:hAnsi="Didot" w:cs="Didot"/>
          <w:b/>
          <w:sz w:val="20"/>
          <w:szCs w:val="20"/>
        </w:rPr>
        <w:t xml:space="preserve"> versus Social Technographics Ladder</w:t>
      </w:r>
    </w:p>
    <w:p w14:paraId="6E22EEB4" w14:textId="77777777" w:rsidR="00AA290D" w:rsidRDefault="00AA290D" w:rsidP="00AA290D">
      <w:pPr>
        <w:rPr>
          <w:rFonts w:ascii="Didot" w:hAnsi="Didot" w:cs="Didot"/>
          <w:b/>
          <w:sz w:val="20"/>
          <w:szCs w:val="20"/>
        </w:rPr>
      </w:pPr>
    </w:p>
    <w:p w14:paraId="4D2C5E5C"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5EF2E4BE" wp14:editId="273E2969">
            <wp:extent cx="5400675" cy="1381125"/>
            <wp:effectExtent l="19050" t="0" r="9525" b="0"/>
            <wp:docPr id="17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6" cstate="print"/>
                    <a:srcRect/>
                    <a:stretch>
                      <a:fillRect/>
                    </a:stretch>
                  </pic:blipFill>
                  <pic:spPr bwMode="auto">
                    <a:xfrm>
                      <a:off x="0" y="0"/>
                      <a:ext cx="5400675" cy="1381125"/>
                    </a:xfrm>
                    <a:prstGeom prst="rect">
                      <a:avLst/>
                    </a:prstGeom>
                    <a:noFill/>
                  </pic:spPr>
                </pic:pic>
              </a:graphicData>
            </a:graphic>
          </wp:inline>
        </w:drawing>
      </w:r>
    </w:p>
    <w:p w14:paraId="3A2CC9B6" w14:textId="77777777" w:rsidR="00AA290D" w:rsidRDefault="00AA290D" w:rsidP="00AA290D">
      <w:pPr>
        <w:rPr>
          <w:rFonts w:ascii="Didot" w:hAnsi="Didot" w:cs="Didot"/>
          <w:b/>
          <w:sz w:val="20"/>
          <w:szCs w:val="20"/>
        </w:rPr>
      </w:pPr>
    </w:p>
    <w:p w14:paraId="213884D3" w14:textId="47879DCD"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16C77990" wp14:editId="7D8F49AC">
            <wp:extent cx="6200775" cy="2008477"/>
            <wp:effectExtent l="19050" t="0" r="9525" b="0"/>
            <wp:docPr id="10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7" cstate="print"/>
                    <a:srcRect/>
                    <a:stretch>
                      <a:fillRect/>
                    </a:stretch>
                  </pic:blipFill>
                  <pic:spPr bwMode="auto">
                    <a:xfrm>
                      <a:off x="0" y="0"/>
                      <a:ext cx="6200775" cy="2008477"/>
                    </a:xfrm>
                    <a:prstGeom prst="rect">
                      <a:avLst/>
                    </a:prstGeom>
                    <a:noFill/>
                  </pic:spPr>
                </pic:pic>
              </a:graphicData>
            </a:graphic>
          </wp:inline>
        </w:drawing>
      </w:r>
    </w:p>
    <w:p w14:paraId="104C6321" w14:textId="77777777" w:rsidR="00AA290D" w:rsidRDefault="00AA290D" w:rsidP="00AA290D">
      <w:pPr>
        <w:rPr>
          <w:rFonts w:ascii="Didot" w:hAnsi="Didot" w:cs="Didot"/>
          <w:b/>
          <w:sz w:val="20"/>
          <w:szCs w:val="20"/>
        </w:rPr>
      </w:pPr>
    </w:p>
    <w:p w14:paraId="5D839F9C"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7D0A4CCF" wp14:editId="0F318ED3">
            <wp:extent cx="4257675" cy="1476375"/>
            <wp:effectExtent l="19050" t="0" r="9525" b="0"/>
            <wp:docPr id="1073741877"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8" cstate="print"/>
                    <a:srcRect/>
                    <a:stretch>
                      <a:fillRect/>
                    </a:stretch>
                  </pic:blipFill>
                  <pic:spPr bwMode="auto">
                    <a:xfrm>
                      <a:off x="0" y="0"/>
                      <a:ext cx="4257675" cy="1476375"/>
                    </a:xfrm>
                    <a:prstGeom prst="rect">
                      <a:avLst/>
                    </a:prstGeom>
                    <a:noFill/>
                  </pic:spPr>
                </pic:pic>
              </a:graphicData>
            </a:graphic>
          </wp:inline>
        </w:drawing>
      </w:r>
    </w:p>
    <w:p w14:paraId="1D8F0D79" w14:textId="048380EB" w:rsidR="00AA290D" w:rsidRDefault="006F3969" w:rsidP="00AA290D">
      <w:pPr>
        <w:rPr>
          <w:rFonts w:ascii="Didot" w:hAnsi="Didot" w:cs="Didot"/>
          <w:b/>
          <w:sz w:val="20"/>
          <w:szCs w:val="20"/>
        </w:rPr>
      </w:pPr>
      <w:r>
        <w:rPr>
          <w:rFonts w:ascii="Didot" w:hAnsi="Didot" w:cs="Didot"/>
          <w:b/>
          <w:noProof/>
          <w:sz w:val="20"/>
          <w:szCs w:val="20"/>
        </w:rPr>
        <w:t xml:space="preserve">Tabel </w:t>
      </w:r>
      <w:r w:rsidR="00AA290D">
        <w:rPr>
          <w:rFonts w:ascii="Didot" w:hAnsi="Didot" w:cs="Didot"/>
          <w:b/>
          <w:sz w:val="20"/>
          <w:szCs w:val="20"/>
        </w:rPr>
        <w:t>X.15.1</w:t>
      </w:r>
      <w:r>
        <w:rPr>
          <w:rFonts w:ascii="Didot" w:hAnsi="Didot" w:cs="Didot"/>
          <w:b/>
          <w:sz w:val="20"/>
          <w:szCs w:val="20"/>
        </w:rPr>
        <w:t>.</w:t>
      </w:r>
    </w:p>
    <w:p w14:paraId="1404A0B8" w14:textId="77777777" w:rsidR="00AA290D" w:rsidRDefault="00AA290D" w:rsidP="00AA290D">
      <w:pPr>
        <w:rPr>
          <w:rFonts w:ascii="Didot" w:hAnsi="Didot" w:cs="Didot"/>
          <w:b/>
          <w:sz w:val="20"/>
          <w:szCs w:val="20"/>
        </w:rPr>
      </w:pPr>
    </w:p>
    <w:p w14:paraId="10966A72"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7B40DE3C" wp14:editId="029A9CBC">
            <wp:extent cx="1800225" cy="1924050"/>
            <wp:effectExtent l="19050" t="0" r="9525" b="0"/>
            <wp:docPr id="1073741878"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9" cstate="print"/>
                    <a:srcRect/>
                    <a:stretch>
                      <a:fillRect/>
                    </a:stretch>
                  </pic:blipFill>
                  <pic:spPr bwMode="auto">
                    <a:xfrm>
                      <a:off x="0" y="0"/>
                      <a:ext cx="1800225" cy="1924050"/>
                    </a:xfrm>
                    <a:prstGeom prst="rect">
                      <a:avLst/>
                    </a:prstGeom>
                    <a:noFill/>
                  </pic:spPr>
                </pic:pic>
              </a:graphicData>
            </a:graphic>
          </wp:inline>
        </w:drawing>
      </w:r>
    </w:p>
    <w:p w14:paraId="757E4258" w14:textId="3AD42433" w:rsidR="00AA290D" w:rsidRDefault="006F3969" w:rsidP="00AA290D">
      <w:pPr>
        <w:rPr>
          <w:rFonts w:ascii="Didot" w:hAnsi="Didot" w:cs="Didot"/>
          <w:b/>
          <w:sz w:val="20"/>
          <w:szCs w:val="20"/>
        </w:rPr>
      </w:pPr>
      <w:r>
        <w:rPr>
          <w:rFonts w:ascii="Didot" w:hAnsi="Didot" w:cs="Didot"/>
          <w:b/>
          <w:noProof/>
          <w:sz w:val="20"/>
          <w:szCs w:val="20"/>
        </w:rPr>
        <w:t xml:space="preserve">Tabel </w:t>
      </w:r>
      <w:r w:rsidR="00AA290D">
        <w:rPr>
          <w:rFonts w:ascii="Didot" w:hAnsi="Didot" w:cs="Didot"/>
          <w:b/>
          <w:sz w:val="20"/>
          <w:szCs w:val="20"/>
        </w:rPr>
        <w:t>X.15.2</w:t>
      </w:r>
      <w:r>
        <w:rPr>
          <w:rFonts w:ascii="Didot" w:hAnsi="Didot" w:cs="Didot"/>
          <w:b/>
          <w:sz w:val="20"/>
          <w:szCs w:val="20"/>
        </w:rPr>
        <w:t>.</w:t>
      </w:r>
    </w:p>
    <w:p w14:paraId="07C42D3F" w14:textId="77777777" w:rsidR="00AA290D" w:rsidRDefault="00AA290D" w:rsidP="00AA290D">
      <w:pPr>
        <w:rPr>
          <w:rFonts w:ascii="Didot" w:hAnsi="Didot" w:cs="Didot"/>
          <w:b/>
          <w:sz w:val="20"/>
          <w:szCs w:val="20"/>
        </w:rPr>
      </w:pPr>
    </w:p>
    <w:p w14:paraId="777D9715" w14:textId="77777777" w:rsidR="006F3969" w:rsidRDefault="006F3969" w:rsidP="00AA290D">
      <w:pPr>
        <w:rPr>
          <w:rFonts w:ascii="Didot" w:hAnsi="Didot" w:cs="Didot"/>
          <w:b/>
          <w:sz w:val="20"/>
          <w:szCs w:val="20"/>
        </w:rPr>
      </w:pPr>
    </w:p>
    <w:p w14:paraId="281A09AD" w14:textId="77777777" w:rsidR="006F3969" w:rsidRDefault="006F3969" w:rsidP="00AA290D">
      <w:pPr>
        <w:rPr>
          <w:rFonts w:ascii="Didot" w:hAnsi="Didot" w:cs="Didot"/>
          <w:b/>
          <w:sz w:val="20"/>
          <w:szCs w:val="20"/>
        </w:rPr>
      </w:pPr>
    </w:p>
    <w:p w14:paraId="09F1EDDE" w14:textId="77777777" w:rsidR="006F3969" w:rsidRDefault="006F3969" w:rsidP="00AA290D">
      <w:pPr>
        <w:rPr>
          <w:rFonts w:ascii="Didot" w:hAnsi="Didot" w:cs="Didot"/>
          <w:b/>
          <w:sz w:val="20"/>
          <w:szCs w:val="20"/>
        </w:rPr>
      </w:pPr>
    </w:p>
    <w:p w14:paraId="213F2415" w14:textId="77777777" w:rsidR="006F3969" w:rsidRDefault="006F3969" w:rsidP="00AA290D">
      <w:pPr>
        <w:rPr>
          <w:rFonts w:ascii="Didot" w:hAnsi="Didot" w:cs="Didot"/>
          <w:b/>
          <w:sz w:val="20"/>
          <w:szCs w:val="20"/>
        </w:rPr>
      </w:pPr>
    </w:p>
    <w:p w14:paraId="0C08865B" w14:textId="7FE79334" w:rsidR="00AA290D" w:rsidRDefault="00AA290D" w:rsidP="00AA290D">
      <w:pPr>
        <w:rPr>
          <w:rFonts w:ascii="Didot" w:hAnsi="Didot" w:cs="Didot"/>
          <w:b/>
          <w:sz w:val="20"/>
          <w:szCs w:val="20"/>
        </w:rPr>
      </w:pPr>
      <w:r>
        <w:rPr>
          <w:rFonts w:ascii="Didot" w:hAnsi="Didot" w:cs="Didot"/>
          <w:b/>
          <w:sz w:val="20"/>
          <w:szCs w:val="20"/>
        </w:rPr>
        <w:t>Tabel X.16. Frequentie berichten op so</w:t>
      </w:r>
      <w:r w:rsidR="006F3969">
        <w:rPr>
          <w:rFonts w:ascii="Didot" w:hAnsi="Didot" w:cs="Didot"/>
          <w:b/>
          <w:sz w:val="20"/>
          <w:szCs w:val="20"/>
        </w:rPr>
        <w:t xml:space="preserve">cial media per kanaal </w:t>
      </w:r>
      <w:r>
        <w:rPr>
          <w:rFonts w:ascii="Didot" w:hAnsi="Didot" w:cs="Didot"/>
          <w:b/>
          <w:sz w:val="20"/>
          <w:szCs w:val="20"/>
        </w:rPr>
        <w:t xml:space="preserve"> versus geslacht</w:t>
      </w:r>
    </w:p>
    <w:p w14:paraId="3E171AF0" w14:textId="77777777" w:rsidR="00AA290D" w:rsidRDefault="00AA290D" w:rsidP="00AA290D">
      <w:pPr>
        <w:rPr>
          <w:rFonts w:ascii="Didot" w:hAnsi="Didot" w:cs="Didot"/>
          <w:b/>
          <w:sz w:val="20"/>
          <w:szCs w:val="20"/>
        </w:rPr>
      </w:pPr>
    </w:p>
    <w:p w14:paraId="177146C7"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007B925F" wp14:editId="1FAAF13A">
            <wp:extent cx="4572000" cy="1095375"/>
            <wp:effectExtent l="19050" t="0" r="0" b="0"/>
            <wp:docPr id="331"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0" cstate="print"/>
                    <a:srcRect/>
                    <a:stretch>
                      <a:fillRect/>
                    </a:stretch>
                  </pic:blipFill>
                  <pic:spPr bwMode="auto">
                    <a:xfrm>
                      <a:off x="0" y="0"/>
                      <a:ext cx="4572000" cy="1095375"/>
                    </a:xfrm>
                    <a:prstGeom prst="rect">
                      <a:avLst/>
                    </a:prstGeom>
                    <a:noFill/>
                  </pic:spPr>
                </pic:pic>
              </a:graphicData>
            </a:graphic>
          </wp:inline>
        </w:drawing>
      </w:r>
    </w:p>
    <w:p w14:paraId="6FB4EEBF"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7BF4F6B5" wp14:editId="7FA97719">
            <wp:extent cx="2295525" cy="1914525"/>
            <wp:effectExtent l="19050" t="0" r="9525" b="0"/>
            <wp:docPr id="336"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1" cstate="print"/>
                    <a:srcRect/>
                    <a:stretch>
                      <a:fillRect/>
                    </a:stretch>
                  </pic:blipFill>
                  <pic:spPr bwMode="auto">
                    <a:xfrm>
                      <a:off x="0" y="0"/>
                      <a:ext cx="2295525" cy="1914525"/>
                    </a:xfrm>
                    <a:prstGeom prst="rect">
                      <a:avLst/>
                    </a:prstGeom>
                    <a:noFill/>
                  </pic:spPr>
                </pic:pic>
              </a:graphicData>
            </a:graphic>
          </wp:inline>
        </w:drawing>
      </w:r>
    </w:p>
    <w:p w14:paraId="0B3806E8" w14:textId="77777777" w:rsidR="00AA290D" w:rsidRDefault="00AA290D" w:rsidP="00AA290D">
      <w:pPr>
        <w:rPr>
          <w:rFonts w:ascii="Didot" w:hAnsi="Didot" w:cs="Didot"/>
          <w:b/>
          <w:sz w:val="20"/>
          <w:szCs w:val="20"/>
        </w:rPr>
      </w:pPr>
    </w:p>
    <w:p w14:paraId="7F6DACF2" w14:textId="2581A798" w:rsidR="00AA290D" w:rsidRDefault="00AA290D" w:rsidP="00AA290D">
      <w:pPr>
        <w:rPr>
          <w:rFonts w:ascii="Didot" w:hAnsi="Didot" w:cs="Didot"/>
          <w:b/>
          <w:sz w:val="20"/>
          <w:szCs w:val="20"/>
        </w:rPr>
      </w:pPr>
      <w:r>
        <w:rPr>
          <w:rFonts w:ascii="Didot" w:hAnsi="Didot" w:cs="Didot"/>
          <w:b/>
          <w:sz w:val="20"/>
          <w:szCs w:val="20"/>
        </w:rPr>
        <w:t>Tabel X.17. Meer betrokken</w:t>
      </w:r>
      <w:r w:rsidR="006F3969">
        <w:rPr>
          <w:rFonts w:ascii="Didot" w:hAnsi="Didot" w:cs="Didot"/>
          <w:b/>
          <w:sz w:val="20"/>
          <w:szCs w:val="20"/>
        </w:rPr>
        <w:t xml:space="preserve"> door klantenservice </w:t>
      </w:r>
      <w:r>
        <w:rPr>
          <w:rFonts w:ascii="Didot" w:hAnsi="Didot" w:cs="Didot"/>
          <w:b/>
          <w:sz w:val="20"/>
          <w:szCs w:val="20"/>
        </w:rPr>
        <w:t>versus Social Technographics Ladder</w:t>
      </w:r>
    </w:p>
    <w:p w14:paraId="2D90C8BC"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234AED8C" wp14:editId="0C87EA41">
            <wp:extent cx="5400675" cy="1238250"/>
            <wp:effectExtent l="19050" t="0" r="9525" b="0"/>
            <wp:docPr id="401"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2" cstate="print"/>
                    <a:srcRect/>
                    <a:stretch>
                      <a:fillRect/>
                    </a:stretch>
                  </pic:blipFill>
                  <pic:spPr bwMode="auto">
                    <a:xfrm>
                      <a:off x="0" y="0"/>
                      <a:ext cx="5400675" cy="1238250"/>
                    </a:xfrm>
                    <a:prstGeom prst="rect">
                      <a:avLst/>
                    </a:prstGeom>
                    <a:noFill/>
                  </pic:spPr>
                </pic:pic>
              </a:graphicData>
            </a:graphic>
          </wp:inline>
        </w:drawing>
      </w:r>
    </w:p>
    <w:p w14:paraId="2671A1D9" w14:textId="77777777" w:rsidR="00AA290D" w:rsidRDefault="00AA290D" w:rsidP="00AA290D">
      <w:pPr>
        <w:rPr>
          <w:rFonts w:ascii="Didot" w:hAnsi="Didot" w:cs="Didot"/>
          <w:b/>
          <w:sz w:val="20"/>
          <w:szCs w:val="20"/>
        </w:rPr>
      </w:pPr>
    </w:p>
    <w:p w14:paraId="705ADB98"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553283A6" wp14:editId="0DF14E73">
            <wp:extent cx="6153150" cy="2028825"/>
            <wp:effectExtent l="19050" t="0" r="0" b="0"/>
            <wp:docPr id="337"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3" cstate="print"/>
                    <a:srcRect/>
                    <a:stretch>
                      <a:fillRect/>
                    </a:stretch>
                  </pic:blipFill>
                  <pic:spPr bwMode="auto">
                    <a:xfrm>
                      <a:off x="0" y="0"/>
                      <a:ext cx="6153150" cy="2028825"/>
                    </a:xfrm>
                    <a:prstGeom prst="rect">
                      <a:avLst/>
                    </a:prstGeom>
                    <a:noFill/>
                  </pic:spPr>
                </pic:pic>
              </a:graphicData>
            </a:graphic>
          </wp:inline>
        </w:drawing>
      </w:r>
    </w:p>
    <w:p w14:paraId="68A74749" w14:textId="0E580995" w:rsidR="00AA290D" w:rsidRDefault="00AA290D" w:rsidP="00AA290D">
      <w:pPr>
        <w:rPr>
          <w:rFonts w:ascii="Didot" w:hAnsi="Didot" w:cs="Didot"/>
          <w:b/>
          <w:sz w:val="20"/>
          <w:szCs w:val="20"/>
        </w:rPr>
      </w:pPr>
      <w:r>
        <w:rPr>
          <w:rFonts w:ascii="Didot" w:hAnsi="Didot" w:cs="Didot"/>
          <w:b/>
          <w:sz w:val="20"/>
          <w:szCs w:val="20"/>
        </w:rPr>
        <w:t>Tabel X.17.1</w:t>
      </w:r>
      <w:r w:rsidR="006F3969">
        <w:rPr>
          <w:rFonts w:ascii="Didot" w:hAnsi="Didot" w:cs="Didot"/>
          <w:b/>
          <w:sz w:val="20"/>
          <w:szCs w:val="20"/>
        </w:rPr>
        <w:t>.</w:t>
      </w:r>
    </w:p>
    <w:p w14:paraId="7466991A" w14:textId="77777777" w:rsidR="00AA290D" w:rsidRDefault="00AA290D" w:rsidP="00AA290D">
      <w:pPr>
        <w:rPr>
          <w:rFonts w:ascii="Didot" w:hAnsi="Didot" w:cs="Didot"/>
          <w:b/>
          <w:sz w:val="20"/>
          <w:szCs w:val="20"/>
        </w:rPr>
      </w:pPr>
    </w:p>
    <w:p w14:paraId="1F0C75A1" w14:textId="77777777" w:rsidR="00AA290D" w:rsidRDefault="00AA290D" w:rsidP="00AA290D">
      <w:pPr>
        <w:rPr>
          <w:rFonts w:ascii="Didot" w:hAnsi="Didot" w:cs="Didot"/>
          <w:b/>
          <w:sz w:val="20"/>
          <w:szCs w:val="20"/>
        </w:rPr>
      </w:pPr>
    </w:p>
    <w:p w14:paraId="62744556" w14:textId="77777777" w:rsidR="006F3969" w:rsidRDefault="006F3969" w:rsidP="00AA290D">
      <w:pPr>
        <w:rPr>
          <w:rFonts w:ascii="Didot" w:hAnsi="Didot" w:cs="Didot"/>
          <w:b/>
          <w:sz w:val="20"/>
          <w:szCs w:val="20"/>
        </w:rPr>
      </w:pPr>
    </w:p>
    <w:p w14:paraId="2194D487" w14:textId="77777777" w:rsidR="006F3969" w:rsidRDefault="006F3969" w:rsidP="00AA290D">
      <w:pPr>
        <w:rPr>
          <w:rFonts w:ascii="Didot" w:hAnsi="Didot" w:cs="Didot"/>
          <w:b/>
          <w:sz w:val="20"/>
          <w:szCs w:val="20"/>
        </w:rPr>
      </w:pPr>
    </w:p>
    <w:p w14:paraId="65AA022D" w14:textId="77777777" w:rsidR="006F3969" w:rsidRDefault="006F3969" w:rsidP="00AA290D">
      <w:pPr>
        <w:rPr>
          <w:rFonts w:ascii="Didot" w:hAnsi="Didot" w:cs="Didot"/>
          <w:b/>
          <w:sz w:val="20"/>
          <w:szCs w:val="20"/>
        </w:rPr>
      </w:pPr>
    </w:p>
    <w:p w14:paraId="46226EF6" w14:textId="77777777" w:rsidR="006F3969" w:rsidRDefault="006F3969" w:rsidP="00AA290D">
      <w:pPr>
        <w:rPr>
          <w:rFonts w:ascii="Didot" w:hAnsi="Didot" w:cs="Didot"/>
          <w:b/>
          <w:sz w:val="20"/>
          <w:szCs w:val="20"/>
        </w:rPr>
      </w:pPr>
    </w:p>
    <w:p w14:paraId="32079B73" w14:textId="77777777" w:rsidR="006F3969" w:rsidRDefault="006F3969" w:rsidP="00AA290D">
      <w:pPr>
        <w:rPr>
          <w:rFonts w:ascii="Didot" w:hAnsi="Didot" w:cs="Didot"/>
          <w:b/>
          <w:sz w:val="20"/>
          <w:szCs w:val="20"/>
        </w:rPr>
      </w:pPr>
    </w:p>
    <w:p w14:paraId="68E35A93" w14:textId="77777777" w:rsidR="006F3969" w:rsidRDefault="006F3969" w:rsidP="00AA290D">
      <w:pPr>
        <w:rPr>
          <w:rFonts w:ascii="Didot" w:hAnsi="Didot" w:cs="Didot"/>
          <w:b/>
          <w:sz w:val="20"/>
          <w:szCs w:val="20"/>
        </w:rPr>
      </w:pPr>
    </w:p>
    <w:p w14:paraId="7516A466" w14:textId="77777777" w:rsidR="006F3969" w:rsidRDefault="006F3969" w:rsidP="00AA290D">
      <w:pPr>
        <w:rPr>
          <w:rFonts w:ascii="Didot" w:hAnsi="Didot" w:cs="Didot"/>
          <w:b/>
          <w:sz w:val="20"/>
          <w:szCs w:val="20"/>
        </w:rPr>
      </w:pPr>
    </w:p>
    <w:p w14:paraId="3C096CA4" w14:textId="77777777" w:rsidR="00AA290D" w:rsidRDefault="00AA290D" w:rsidP="00AA290D">
      <w:pPr>
        <w:rPr>
          <w:rFonts w:ascii="Didot" w:hAnsi="Didot" w:cs="Didot"/>
          <w:b/>
          <w:sz w:val="20"/>
          <w:szCs w:val="20"/>
        </w:rPr>
      </w:pPr>
      <w:r>
        <w:rPr>
          <w:rFonts w:ascii="Didot" w:hAnsi="Didot" w:cs="Didot"/>
          <w:b/>
          <w:sz w:val="20"/>
          <w:szCs w:val="20"/>
        </w:rPr>
        <w:t>Tabel X.18. Kanalen voor klantenservice (vraag 24) versus Social Technographics Ladder</w:t>
      </w:r>
    </w:p>
    <w:p w14:paraId="5099B089"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7D5B4EC4" wp14:editId="32E9AFDD">
            <wp:extent cx="5400675" cy="1238250"/>
            <wp:effectExtent l="19050" t="0" r="9525" b="0"/>
            <wp:docPr id="404"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4" cstate="print"/>
                    <a:srcRect/>
                    <a:stretch>
                      <a:fillRect/>
                    </a:stretch>
                  </pic:blipFill>
                  <pic:spPr bwMode="auto">
                    <a:xfrm>
                      <a:off x="0" y="0"/>
                      <a:ext cx="5400675" cy="1238250"/>
                    </a:xfrm>
                    <a:prstGeom prst="rect">
                      <a:avLst/>
                    </a:prstGeom>
                    <a:noFill/>
                  </pic:spPr>
                </pic:pic>
              </a:graphicData>
            </a:graphic>
          </wp:inline>
        </w:drawing>
      </w:r>
    </w:p>
    <w:p w14:paraId="33165342"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4A0C7219" wp14:editId="5A82077E">
            <wp:extent cx="6324600" cy="3933825"/>
            <wp:effectExtent l="19050" t="0" r="0" b="0"/>
            <wp:docPr id="338"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5" cstate="print"/>
                    <a:srcRect/>
                    <a:stretch>
                      <a:fillRect/>
                    </a:stretch>
                  </pic:blipFill>
                  <pic:spPr bwMode="auto">
                    <a:xfrm>
                      <a:off x="0" y="0"/>
                      <a:ext cx="6324600" cy="3933825"/>
                    </a:xfrm>
                    <a:prstGeom prst="rect">
                      <a:avLst/>
                    </a:prstGeom>
                    <a:noFill/>
                  </pic:spPr>
                </pic:pic>
              </a:graphicData>
            </a:graphic>
          </wp:inline>
        </w:drawing>
      </w:r>
    </w:p>
    <w:p w14:paraId="7A84DC7F" w14:textId="77777777" w:rsidR="00AA290D" w:rsidRDefault="00AA290D" w:rsidP="00AA290D">
      <w:pPr>
        <w:rPr>
          <w:rFonts w:ascii="Didot" w:hAnsi="Didot" w:cs="Didot"/>
          <w:b/>
          <w:sz w:val="20"/>
          <w:szCs w:val="20"/>
        </w:rPr>
      </w:pPr>
    </w:p>
    <w:p w14:paraId="2181982F" w14:textId="77777777" w:rsidR="00AA290D" w:rsidRDefault="00AA290D" w:rsidP="00AA290D">
      <w:pPr>
        <w:rPr>
          <w:rFonts w:ascii="Didot" w:hAnsi="Didot" w:cs="Didot"/>
          <w:b/>
          <w:sz w:val="20"/>
          <w:szCs w:val="20"/>
        </w:rPr>
      </w:pPr>
      <w:r>
        <w:rPr>
          <w:rFonts w:ascii="Didot" w:hAnsi="Didot" w:cs="Didot"/>
          <w:b/>
          <w:sz w:val="20"/>
          <w:szCs w:val="20"/>
        </w:rPr>
        <w:t>Tabel X.18. Snelheid klantenservice (vraag 25) versus Social Technographics Ladder</w:t>
      </w:r>
    </w:p>
    <w:p w14:paraId="03B8150D"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49664184" wp14:editId="72EC4F80">
            <wp:extent cx="4786422" cy="1097416"/>
            <wp:effectExtent l="0" t="0" r="0" b="0"/>
            <wp:docPr id="407"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6" cstate="print"/>
                    <a:srcRect/>
                    <a:stretch>
                      <a:fillRect/>
                    </a:stretch>
                  </pic:blipFill>
                  <pic:spPr bwMode="auto">
                    <a:xfrm>
                      <a:off x="0" y="0"/>
                      <a:ext cx="4786422" cy="1097416"/>
                    </a:xfrm>
                    <a:prstGeom prst="rect">
                      <a:avLst/>
                    </a:prstGeom>
                    <a:noFill/>
                  </pic:spPr>
                </pic:pic>
              </a:graphicData>
            </a:graphic>
          </wp:inline>
        </w:drawing>
      </w:r>
    </w:p>
    <w:p w14:paraId="480C3C42" w14:textId="77777777" w:rsidR="00AA290D" w:rsidRDefault="00AA290D" w:rsidP="00AA290D">
      <w:pPr>
        <w:rPr>
          <w:rFonts w:ascii="Didot" w:hAnsi="Didot" w:cs="Didot"/>
          <w:b/>
          <w:sz w:val="20"/>
          <w:szCs w:val="20"/>
        </w:rPr>
      </w:pPr>
    </w:p>
    <w:p w14:paraId="18709415"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6EB2C693" wp14:editId="2621120B">
            <wp:extent cx="5754531" cy="1941195"/>
            <wp:effectExtent l="0" t="0" r="11430" b="0"/>
            <wp:docPr id="221"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7" cstate="print"/>
                    <a:srcRect/>
                    <a:stretch>
                      <a:fillRect/>
                    </a:stretch>
                  </pic:blipFill>
                  <pic:spPr bwMode="auto">
                    <a:xfrm>
                      <a:off x="0" y="0"/>
                      <a:ext cx="5764381" cy="1944518"/>
                    </a:xfrm>
                    <a:prstGeom prst="rect">
                      <a:avLst/>
                    </a:prstGeom>
                    <a:noFill/>
                  </pic:spPr>
                </pic:pic>
              </a:graphicData>
            </a:graphic>
          </wp:inline>
        </w:drawing>
      </w:r>
    </w:p>
    <w:p w14:paraId="22968505" w14:textId="006841F2" w:rsidR="00AA290D" w:rsidRDefault="006F3969" w:rsidP="00AA290D">
      <w:pPr>
        <w:rPr>
          <w:rFonts w:ascii="Didot" w:hAnsi="Didot" w:cs="Didot"/>
          <w:b/>
          <w:sz w:val="20"/>
          <w:szCs w:val="20"/>
        </w:rPr>
      </w:pPr>
      <w:r>
        <w:rPr>
          <w:rFonts w:ascii="Didot" w:hAnsi="Didot" w:cs="Didot"/>
          <w:b/>
          <w:sz w:val="20"/>
          <w:szCs w:val="20"/>
        </w:rPr>
        <w:t xml:space="preserve">Tabel X.19. Geslacht </w:t>
      </w:r>
      <w:r w:rsidR="00AA290D">
        <w:rPr>
          <w:rFonts w:ascii="Didot" w:hAnsi="Didot" w:cs="Didot"/>
          <w:b/>
          <w:sz w:val="20"/>
          <w:szCs w:val="20"/>
        </w:rPr>
        <w:t>vers</w:t>
      </w:r>
      <w:r>
        <w:rPr>
          <w:rFonts w:ascii="Didot" w:hAnsi="Didot" w:cs="Didot"/>
          <w:b/>
          <w:sz w:val="20"/>
          <w:szCs w:val="20"/>
        </w:rPr>
        <w:t xml:space="preserve">us gebruik smartphone </w:t>
      </w:r>
    </w:p>
    <w:p w14:paraId="0379C32D" w14:textId="77777777" w:rsidR="00AA290D" w:rsidRDefault="00AA290D" w:rsidP="00AA290D">
      <w:pPr>
        <w:rPr>
          <w:rFonts w:ascii="Didot" w:hAnsi="Didot" w:cs="Didot"/>
          <w:b/>
          <w:sz w:val="20"/>
          <w:szCs w:val="20"/>
        </w:rPr>
      </w:pPr>
    </w:p>
    <w:p w14:paraId="71413BDC" w14:textId="77777777" w:rsidR="00AA290D" w:rsidRDefault="00AA290D" w:rsidP="00AA290D">
      <w:r>
        <w:rPr>
          <w:noProof/>
          <w:lang w:val="en-US"/>
        </w:rPr>
        <w:drawing>
          <wp:inline distT="0" distB="0" distL="0" distR="0" wp14:anchorId="4AA6CABA" wp14:editId="7BBC2479">
            <wp:extent cx="4441649" cy="1018368"/>
            <wp:effectExtent l="0" t="0" r="0" b="0"/>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8" cstate="print"/>
                    <a:srcRect/>
                    <a:stretch>
                      <a:fillRect/>
                    </a:stretch>
                  </pic:blipFill>
                  <pic:spPr bwMode="auto">
                    <a:xfrm>
                      <a:off x="0" y="0"/>
                      <a:ext cx="4445975" cy="1019360"/>
                    </a:xfrm>
                    <a:prstGeom prst="rect">
                      <a:avLst/>
                    </a:prstGeom>
                    <a:noFill/>
                  </pic:spPr>
                </pic:pic>
              </a:graphicData>
            </a:graphic>
          </wp:inline>
        </w:drawing>
      </w:r>
    </w:p>
    <w:p w14:paraId="6EA24EB2" w14:textId="77777777" w:rsidR="00AA290D" w:rsidRDefault="00AA290D" w:rsidP="00AA290D">
      <w:r>
        <w:rPr>
          <w:noProof/>
          <w:lang w:val="en-US"/>
        </w:rPr>
        <w:drawing>
          <wp:inline distT="0" distB="0" distL="0" distR="0" wp14:anchorId="7BD02D2A" wp14:editId="7C61A428">
            <wp:extent cx="3695700" cy="1543050"/>
            <wp:effectExtent l="19050" t="0" r="0" b="0"/>
            <wp:docPr id="1073741885" name="Afbeelding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9" cstate="print"/>
                    <a:srcRect/>
                    <a:stretch>
                      <a:fillRect/>
                    </a:stretch>
                  </pic:blipFill>
                  <pic:spPr bwMode="auto">
                    <a:xfrm>
                      <a:off x="0" y="0"/>
                      <a:ext cx="3695700" cy="1543050"/>
                    </a:xfrm>
                    <a:prstGeom prst="rect">
                      <a:avLst/>
                    </a:prstGeom>
                    <a:noFill/>
                  </pic:spPr>
                </pic:pic>
              </a:graphicData>
            </a:graphic>
          </wp:inline>
        </w:drawing>
      </w:r>
    </w:p>
    <w:p w14:paraId="63B1F288" w14:textId="77777777" w:rsidR="00AA290D" w:rsidRDefault="00AA290D" w:rsidP="00AA290D">
      <w:r>
        <w:rPr>
          <w:noProof/>
          <w:lang w:val="en-US"/>
        </w:rPr>
        <w:drawing>
          <wp:inline distT="0" distB="0" distL="0" distR="0" wp14:anchorId="48E39522" wp14:editId="5DDD03E7">
            <wp:extent cx="5821931" cy="2271147"/>
            <wp:effectExtent l="19050" t="0" r="7369" b="0"/>
            <wp:docPr id="1073741886" name="Afbeelding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0" cstate="print"/>
                    <a:srcRect/>
                    <a:stretch>
                      <a:fillRect/>
                    </a:stretch>
                  </pic:blipFill>
                  <pic:spPr bwMode="auto">
                    <a:xfrm>
                      <a:off x="0" y="0"/>
                      <a:ext cx="5820972" cy="2270773"/>
                    </a:xfrm>
                    <a:prstGeom prst="rect">
                      <a:avLst/>
                    </a:prstGeom>
                    <a:noFill/>
                  </pic:spPr>
                </pic:pic>
              </a:graphicData>
            </a:graphic>
          </wp:inline>
        </w:drawing>
      </w:r>
    </w:p>
    <w:p w14:paraId="3CB22C97" w14:textId="3AB68B19" w:rsidR="00AA290D" w:rsidRDefault="00AA290D" w:rsidP="00AA290D">
      <w:r>
        <w:rPr>
          <w:rFonts w:ascii="Didot" w:hAnsi="Didot" w:cs="Didot"/>
          <w:b/>
          <w:sz w:val="20"/>
          <w:szCs w:val="20"/>
        </w:rPr>
        <w:t>Tabel X.19.1</w:t>
      </w:r>
      <w:r w:rsidR="006F3969">
        <w:rPr>
          <w:rFonts w:ascii="Didot" w:hAnsi="Didot" w:cs="Didot"/>
          <w:b/>
          <w:sz w:val="20"/>
          <w:szCs w:val="20"/>
        </w:rPr>
        <w:t>.</w:t>
      </w:r>
    </w:p>
    <w:p w14:paraId="1A6566E3" w14:textId="77777777" w:rsidR="00AA290D" w:rsidRDefault="00AA290D" w:rsidP="00AA290D">
      <w:pPr>
        <w:rPr>
          <w:rFonts w:ascii="Didot" w:hAnsi="Didot" w:cs="Didot"/>
          <w:b/>
          <w:sz w:val="20"/>
          <w:szCs w:val="20"/>
        </w:rPr>
      </w:pPr>
    </w:p>
    <w:p w14:paraId="3F28D7A0" w14:textId="77777777" w:rsidR="00AA290D" w:rsidRDefault="00AA290D" w:rsidP="00AA290D">
      <w:pPr>
        <w:rPr>
          <w:rFonts w:ascii="Didot" w:hAnsi="Didot" w:cs="Didot"/>
          <w:b/>
          <w:sz w:val="20"/>
          <w:szCs w:val="20"/>
        </w:rPr>
      </w:pPr>
      <w:r>
        <w:rPr>
          <w:rFonts w:ascii="Didot" w:hAnsi="Didot" w:cs="Didot"/>
          <w:b/>
          <w:sz w:val="20"/>
          <w:szCs w:val="20"/>
        </w:rPr>
        <w:t>Tabel X.20. Voorkeur socialmediakanalen (vraag 20) versus Social Technographics Ladder</w:t>
      </w:r>
    </w:p>
    <w:p w14:paraId="1CE4E1B4" w14:textId="77777777" w:rsidR="00AA290D" w:rsidRDefault="00AA290D" w:rsidP="00AA290D">
      <w:pPr>
        <w:rPr>
          <w:rFonts w:ascii="Didot" w:hAnsi="Didot" w:cs="Didot"/>
          <w:b/>
          <w:sz w:val="20"/>
          <w:szCs w:val="20"/>
        </w:rPr>
      </w:pPr>
    </w:p>
    <w:p w14:paraId="13B3824C"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02EBAADC" wp14:editId="260669A7">
            <wp:extent cx="5391150" cy="1095375"/>
            <wp:effectExtent l="19050" t="0" r="0" b="0"/>
            <wp:docPr id="411"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1" cstate="print"/>
                    <a:srcRect/>
                    <a:stretch>
                      <a:fillRect/>
                    </a:stretch>
                  </pic:blipFill>
                  <pic:spPr bwMode="auto">
                    <a:xfrm>
                      <a:off x="0" y="0"/>
                      <a:ext cx="5391150" cy="1095375"/>
                    </a:xfrm>
                    <a:prstGeom prst="rect">
                      <a:avLst/>
                    </a:prstGeom>
                    <a:noFill/>
                  </pic:spPr>
                </pic:pic>
              </a:graphicData>
            </a:graphic>
          </wp:inline>
        </w:drawing>
      </w:r>
    </w:p>
    <w:p w14:paraId="689A5128"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5F0FFA32" wp14:editId="02FE286F">
            <wp:extent cx="5808201" cy="4518415"/>
            <wp:effectExtent l="19050" t="0" r="2049" b="0"/>
            <wp:docPr id="341"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2" cstate="print"/>
                    <a:srcRect/>
                    <a:stretch>
                      <a:fillRect/>
                    </a:stretch>
                  </pic:blipFill>
                  <pic:spPr bwMode="auto">
                    <a:xfrm>
                      <a:off x="0" y="0"/>
                      <a:ext cx="5811132" cy="4520695"/>
                    </a:xfrm>
                    <a:prstGeom prst="rect">
                      <a:avLst/>
                    </a:prstGeom>
                    <a:noFill/>
                  </pic:spPr>
                </pic:pic>
              </a:graphicData>
            </a:graphic>
          </wp:inline>
        </w:drawing>
      </w:r>
    </w:p>
    <w:p w14:paraId="03286A8A" w14:textId="77777777" w:rsidR="00AA290D" w:rsidRDefault="00AA290D" w:rsidP="00AA290D">
      <w:pPr>
        <w:rPr>
          <w:rFonts w:ascii="Didot" w:hAnsi="Didot" w:cs="Didot"/>
          <w:b/>
          <w:sz w:val="20"/>
          <w:szCs w:val="20"/>
        </w:rPr>
      </w:pPr>
    </w:p>
    <w:p w14:paraId="408BDF0A" w14:textId="0C3D39AF" w:rsidR="00AA290D" w:rsidRDefault="00AA290D" w:rsidP="00AA290D">
      <w:pPr>
        <w:rPr>
          <w:rFonts w:ascii="Didot" w:hAnsi="Didot" w:cs="Didot"/>
          <w:b/>
          <w:noProof/>
          <w:sz w:val="20"/>
          <w:szCs w:val="20"/>
        </w:rPr>
      </w:pPr>
      <w:r>
        <w:rPr>
          <w:rFonts w:ascii="Didot" w:hAnsi="Didot" w:cs="Didot"/>
          <w:b/>
          <w:sz w:val="20"/>
          <w:szCs w:val="20"/>
        </w:rPr>
        <w:t xml:space="preserve">Tabel X.21. </w:t>
      </w:r>
      <w:r w:rsidR="006F3969">
        <w:rPr>
          <w:rFonts w:ascii="Didot" w:hAnsi="Didot" w:cs="Didot"/>
          <w:b/>
          <w:noProof/>
          <w:sz w:val="20"/>
          <w:szCs w:val="20"/>
        </w:rPr>
        <w:t>Actief Instagram</w:t>
      </w:r>
      <w:r w:rsidRPr="00A02809">
        <w:rPr>
          <w:rFonts w:ascii="Didot" w:hAnsi="Didot" w:cs="Didot"/>
          <w:b/>
          <w:noProof/>
          <w:sz w:val="20"/>
          <w:szCs w:val="20"/>
        </w:rPr>
        <w:t xml:space="preserve"> versus</w:t>
      </w:r>
      <w:r w:rsidR="006F3969">
        <w:rPr>
          <w:rFonts w:ascii="Didot" w:hAnsi="Didot" w:cs="Didot"/>
          <w:b/>
          <w:noProof/>
          <w:sz w:val="20"/>
          <w:szCs w:val="20"/>
        </w:rPr>
        <w:t xml:space="preserve"> volg of bekijk je deze pagina?</w:t>
      </w:r>
    </w:p>
    <w:p w14:paraId="50F8513C" w14:textId="77777777" w:rsidR="00AA290D" w:rsidRDefault="00AA290D" w:rsidP="00AA290D">
      <w:pPr>
        <w:rPr>
          <w:rFonts w:ascii="Didot" w:hAnsi="Didot" w:cs="Didot"/>
          <w:b/>
          <w:noProof/>
          <w:sz w:val="20"/>
          <w:szCs w:val="20"/>
        </w:rPr>
      </w:pPr>
    </w:p>
    <w:p w14:paraId="61514A07" w14:textId="77777777" w:rsidR="00AA290D" w:rsidRDefault="00AA290D" w:rsidP="00AA290D">
      <w:pPr>
        <w:rPr>
          <w:rFonts w:ascii="Didot" w:hAnsi="Didot" w:cs="Didot"/>
          <w:b/>
          <w:noProof/>
          <w:sz w:val="20"/>
          <w:szCs w:val="20"/>
        </w:rPr>
      </w:pPr>
      <w:r>
        <w:rPr>
          <w:rFonts w:ascii="Didot" w:hAnsi="Didot" w:cs="Didot"/>
          <w:b/>
          <w:noProof/>
          <w:sz w:val="20"/>
          <w:szCs w:val="20"/>
          <w:lang w:val="en-US"/>
        </w:rPr>
        <w:drawing>
          <wp:inline distT="0" distB="0" distL="0" distR="0" wp14:anchorId="6B61DCC0" wp14:editId="245E94F6">
            <wp:extent cx="5400675" cy="1381125"/>
            <wp:effectExtent l="19050" t="0" r="9525" b="0"/>
            <wp:docPr id="19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3" cstate="print"/>
                    <a:srcRect/>
                    <a:stretch>
                      <a:fillRect/>
                    </a:stretch>
                  </pic:blipFill>
                  <pic:spPr bwMode="auto">
                    <a:xfrm>
                      <a:off x="0" y="0"/>
                      <a:ext cx="5400675" cy="1381125"/>
                    </a:xfrm>
                    <a:prstGeom prst="rect">
                      <a:avLst/>
                    </a:prstGeom>
                    <a:noFill/>
                  </pic:spPr>
                </pic:pic>
              </a:graphicData>
            </a:graphic>
          </wp:inline>
        </w:drawing>
      </w:r>
    </w:p>
    <w:p w14:paraId="0691E994"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5B855870" wp14:editId="259EADEF">
            <wp:extent cx="4181475" cy="1543050"/>
            <wp:effectExtent l="19050" t="0" r="9525" b="0"/>
            <wp:docPr id="192"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4" cstate="print"/>
                    <a:srcRect/>
                    <a:stretch>
                      <a:fillRect/>
                    </a:stretch>
                  </pic:blipFill>
                  <pic:spPr bwMode="auto">
                    <a:xfrm>
                      <a:off x="0" y="0"/>
                      <a:ext cx="4181475" cy="1543050"/>
                    </a:xfrm>
                    <a:prstGeom prst="rect">
                      <a:avLst/>
                    </a:prstGeom>
                    <a:noFill/>
                  </pic:spPr>
                </pic:pic>
              </a:graphicData>
            </a:graphic>
          </wp:inline>
        </w:drawing>
      </w:r>
    </w:p>
    <w:p w14:paraId="26BA8FFC" w14:textId="0803220B" w:rsidR="00AA290D" w:rsidRDefault="00AA290D" w:rsidP="00AA290D">
      <w:pPr>
        <w:rPr>
          <w:rFonts w:ascii="Didot" w:hAnsi="Didot" w:cs="Didot"/>
          <w:b/>
          <w:sz w:val="20"/>
          <w:szCs w:val="20"/>
        </w:rPr>
      </w:pPr>
      <w:r>
        <w:rPr>
          <w:rFonts w:ascii="Didot" w:hAnsi="Didot" w:cs="Didot"/>
          <w:b/>
          <w:sz w:val="20"/>
          <w:szCs w:val="20"/>
        </w:rPr>
        <w:t>Tabel X.21.1</w:t>
      </w:r>
      <w:r w:rsidR="006F3969">
        <w:rPr>
          <w:rFonts w:ascii="Didot" w:hAnsi="Didot" w:cs="Didot"/>
          <w:b/>
          <w:sz w:val="20"/>
          <w:szCs w:val="20"/>
        </w:rPr>
        <w:t>.</w:t>
      </w:r>
    </w:p>
    <w:p w14:paraId="5E327962" w14:textId="77777777" w:rsidR="00AA290D" w:rsidRDefault="00AA290D" w:rsidP="00AA290D">
      <w:pPr>
        <w:rPr>
          <w:rFonts w:ascii="Didot" w:hAnsi="Didot" w:cs="Didot"/>
          <w:b/>
          <w:sz w:val="20"/>
          <w:szCs w:val="20"/>
        </w:rPr>
      </w:pPr>
    </w:p>
    <w:p w14:paraId="51677F57"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53837D38" wp14:editId="7667AD8C">
            <wp:extent cx="2276475" cy="1771650"/>
            <wp:effectExtent l="19050" t="0" r="9525" b="0"/>
            <wp:docPr id="19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5" cstate="print"/>
                    <a:srcRect/>
                    <a:stretch>
                      <a:fillRect/>
                    </a:stretch>
                  </pic:blipFill>
                  <pic:spPr bwMode="auto">
                    <a:xfrm>
                      <a:off x="0" y="0"/>
                      <a:ext cx="2276475" cy="1771650"/>
                    </a:xfrm>
                    <a:prstGeom prst="rect">
                      <a:avLst/>
                    </a:prstGeom>
                    <a:noFill/>
                  </pic:spPr>
                </pic:pic>
              </a:graphicData>
            </a:graphic>
          </wp:inline>
        </w:drawing>
      </w:r>
    </w:p>
    <w:p w14:paraId="0A8D052D" w14:textId="77777777" w:rsidR="00AA290D" w:rsidRDefault="00AA290D" w:rsidP="00AA290D">
      <w:pPr>
        <w:rPr>
          <w:rFonts w:ascii="Didot" w:hAnsi="Didot" w:cs="Didot"/>
          <w:b/>
          <w:sz w:val="20"/>
          <w:szCs w:val="20"/>
        </w:rPr>
      </w:pPr>
      <w:r>
        <w:rPr>
          <w:rFonts w:ascii="Didot" w:hAnsi="Didot" w:cs="Didot"/>
          <w:b/>
          <w:sz w:val="20"/>
          <w:szCs w:val="20"/>
        </w:rPr>
        <w:t>Tabel X.21.2</w:t>
      </w:r>
    </w:p>
    <w:p w14:paraId="5F0C3748"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0279DCC2" wp14:editId="1816AC8F">
            <wp:extent cx="3505200" cy="1638300"/>
            <wp:effectExtent l="19050" t="0" r="0" b="0"/>
            <wp:docPr id="20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6" cstate="print"/>
                    <a:srcRect/>
                    <a:stretch>
                      <a:fillRect/>
                    </a:stretch>
                  </pic:blipFill>
                  <pic:spPr bwMode="auto">
                    <a:xfrm>
                      <a:off x="0" y="0"/>
                      <a:ext cx="3505200" cy="1638300"/>
                    </a:xfrm>
                    <a:prstGeom prst="rect">
                      <a:avLst/>
                    </a:prstGeom>
                    <a:noFill/>
                  </pic:spPr>
                </pic:pic>
              </a:graphicData>
            </a:graphic>
          </wp:inline>
        </w:drawing>
      </w:r>
    </w:p>
    <w:p w14:paraId="72B1BE3D" w14:textId="77777777" w:rsidR="00AA290D" w:rsidRDefault="00AA290D" w:rsidP="00AA290D">
      <w:pPr>
        <w:rPr>
          <w:rFonts w:ascii="Didot" w:hAnsi="Didot" w:cs="Didot"/>
          <w:b/>
          <w:sz w:val="20"/>
          <w:szCs w:val="20"/>
        </w:rPr>
      </w:pPr>
      <w:r>
        <w:rPr>
          <w:rFonts w:ascii="Didot" w:hAnsi="Didot" w:cs="Didot"/>
          <w:b/>
          <w:sz w:val="20"/>
          <w:szCs w:val="20"/>
        </w:rPr>
        <w:t>Tabel X.21.3</w:t>
      </w:r>
    </w:p>
    <w:p w14:paraId="27DC1862" w14:textId="77777777" w:rsidR="00AA290D" w:rsidRDefault="00AA290D" w:rsidP="00AA290D">
      <w:pPr>
        <w:rPr>
          <w:rFonts w:ascii="Didot" w:hAnsi="Didot" w:cs="Didot"/>
          <w:b/>
        </w:rPr>
      </w:pPr>
    </w:p>
    <w:p w14:paraId="41A02292" w14:textId="3F80F999" w:rsidR="00AA290D" w:rsidRPr="00C663F7" w:rsidRDefault="00AA290D" w:rsidP="00AA290D">
      <w:pPr>
        <w:rPr>
          <w:rFonts w:ascii="Didot" w:hAnsi="Didot" w:cs="Didot"/>
          <w:b/>
          <w:sz w:val="20"/>
          <w:szCs w:val="20"/>
        </w:rPr>
      </w:pPr>
      <w:r w:rsidRPr="00C663F7">
        <w:rPr>
          <w:rFonts w:ascii="Didot" w:hAnsi="Didot" w:cs="Didot"/>
          <w:b/>
          <w:sz w:val="20"/>
          <w:szCs w:val="20"/>
        </w:rPr>
        <w:t>Tabel X.</w:t>
      </w:r>
      <w:r w:rsidR="006F3969">
        <w:rPr>
          <w:rFonts w:ascii="Didot" w:hAnsi="Didot" w:cs="Didot"/>
          <w:b/>
          <w:sz w:val="20"/>
          <w:szCs w:val="20"/>
        </w:rPr>
        <w:t xml:space="preserve">22. Voorkeur kanalen versus geslacht </w:t>
      </w:r>
    </w:p>
    <w:p w14:paraId="375B1301" w14:textId="77777777" w:rsidR="00AA290D" w:rsidRDefault="00AA290D" w:rsidP="00AA290D"/>
    <w:p w14:paraId="3BF4F0A5" w14:textId="77777777" w:rsidR="00AA290D" w:rsidRDefault="00AA290D" w:rsidP="00AA290D">
      <w:r>
        <w:rPr>
          <w:noProof/>
          <w:lang w:val="en-US"/>
        </w:rPr>
        <w:drawing>
          <wp:inline distT="0" distB="0" distL="0" distR="0" wp14:anchorId="38E6B8A1" wp14:editId="0645B855">
            <wp:extent cx="3752850" cy="2809875"/>
            <wp:effectExtent l="19050" t="0" r="0" b="0"/>
            <wp:docPr id="218"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7" cstate="print"/>
                    <a:srcRect/>
                    <a:stretch>
                      <a:fillRect/>
                    </a:stretch>
                  </pic:blipFill>
                  <pic:spPr bwMode="auto">
                    <a:xfrm>
                      <a:off x="0" y="0"/>
                      <a:ext cx="3752850" cy="2809875"/>
                    </a:xfrm>
                    <a:prstGeom prst="rect">
                      <a:avLst/>
                    </a:prstGeom>
                    <a:noFill/>
                  </pic:spPr>
                </pic:pic>
              </a:graphicData>
            </a:graphic>
          </wp:inline>
        </w:drawing>
      </w:r>
    </w:p>
    <w:p w14:paraId="3EC0B745" w14:textId="77777777" w:rsidR="00AA290D" w:rsidRDefault="00AA290D" w:rsidP="00AA290D">
      <w:r>
        <w:rPr>
          <w:noProof/>
          <w:lang w:val="en-US"/>
        </w:rPr>
        <w:drawing>
          <wp:inline distT="0" distB="0" distL="0" distR="0" wp14:anchorId="3BBD3F10" wp14:editId="66292CC4">
            <wp:extent cx="4210050" cy="1485900"/>
            <wp:effectExtent l="19050" t="0" r="0" b="0"/>
            <wp:docPr id="22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8" cstate="print"/>
                    <a:srcRect/>
                    <a:stretch>
                      <a:fillRect/>
                    </a:stretch>
                  </pic:blipFill>
                  <pic:spPr bwMode="auto">
                    <a:xfrm>
                      <a:off x="0" y="0"/>
                      <a:ext cx="4210050" cy="1485900"/>
                    </a:xfrm>
                    <a:prstGeom prst="rect">
                      <a:avLst/>
                    </a:prstGeom>
                    <a:noFill/>
                  </pic:spPr>
                </pic:pic>
              </a:graphicData>
            </a:graphic>
          </wp:inline>
        </w:drawing>
      </w:r>
    </w:p>
    <w:p w14:paraId="024396EE" w14:textId="77777777" w:rsidR="00AA290D" w:rsidRDefault="00AA290D" w:rsidP="00AA290D">
      <w:pPr>
        <w:rPr>
          <w:b/>
          <w:sz w:val="20"/>
          <w:szCs w:val="20"/>
        </w:rPr>
      </w:pPr>
    </w:p>
    <w:p w14:paraId="51F42B90" w14:textId="77777777" w:rsidR="006F3969" w:rsidRDefault="006F3969" w:rsidP="00AA290D">
      <w:pPr>
        <w:rPr>
          <w:rFonts w:ascii="Didot" w:hAnsi="Didot" w:cs="Didot"/>
          <w:b/>
          <w:sz w:val="20"/>
          <w:szCs w:val="20"/>
        </w:rPr>
      </w:pPr>
    </w:p>
    <w:p w14:paraId="2844E816" w14:textId="6740AD65" w:rsidR="00AA290D" w:rsidRPr="006F3969" w:rsidRDefault="00AA290D" w:rsidP="00AA290D">
      <w:pPr>
        <w:rPr>
          <w:rFonts w:ascii="Didot" w:hAnsi="Didot" w:cs="Didot"/>
          <w:b/>
          <w:sz w:val="20"/>
          <w:szCs w:val="20"/>
        </w:rPr>
      </w:pPr>
      <w:r w:rsidRPr="00920663">
        <w:rPr>
          <w:rFonts w:ascii="Didot" w:hAnsi="Didot" w:cs="Didot"/>
          <w:b/>
          <w:sz w:val="20"/>
          <w:szCs w:val="20"/>
        </w:rPr>
        <w:t>Tabel X.2</w:t>
      </w:r>
      <w:r w:rsidR="006F3969">
        <w:rPr>
          <w:rFonts w:ascii="Didot" w:hAnsi="Didot" w:cs="Didot"/>
          <w:b/>
          <w:sz w:val="20"/>
          <w:szCs w:val="20"/>
        </w:rPr>
        <w:t xml:space="preserve">3. Leeftijdscategorie </w:t>
      </w:r>
      <w:r w:rsidRPr="00920663">
        <w:rPr>
          <w:rFonts w:ascii="Didot" w:hAnsi="Didot" w:cs="Didot"/>
          <w:b/>
          <w:sz w:val="20"/>
          <w:szCs w:val="20"/>
        </w:rPr>
        <w:t xml:space="preserve">versus voorkeur </w:t>
      </w:r>
      <w:r w:rsidR="006F3969">
        <w:rPr>
          <w:rFonts w:ascii="Didot" w:hAnsi="Didot" w:cs="Didot"/>
          <w:b/>
          <w:sz w:val="20"/>
          <w:szCs w:val="20"/>
        </w:rPr>
        <w:t xml:space="preserve">socialmediakanalen </w:t>
      </w:r>
    </w:p>
    <w:p w14:paraId="7688496A" w14:textId="77777777" w:rsidR="00AA290D" w:rsidRDefault="00AA290D" w:rsidP="00AA290D">
      <w:pPr>
        <w:rPr>
          <w:rFonts w:ascii="Didot" w:hAnsi="Didot" w:cs="Didot"/>
        </w:rPr>
      </w:pPr>
      <w:r w:rsidRPr="0045427C">
        <w:rPr>
          <w:rFonts w:ascii="Didot" w:hAnsi="Didot" w:cs="Didot"/>
          <w:noProof/>
          <w:lang w:val="en-US"/>
        </w:rPr>
        <w:drawing>
          <wp:inline distT="0" distB="0" distL="0" distR="0" wp14:anchorId="54A740E1" wp14:editId="2F70E43C">
            <wp:extent cx="3438525" cy="4333875"/>
            <wp:effectExtent l="19050" t="0" r="9525" b="0"/>
            <wp:docPr id="1073741871" name="Afbeelding 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9" cstate="print"/>
                    <a:srcRect/>
                    <a:stretch>
                      <a:fillRect/>
                    </a:stretch>
                  </pic:blipFill>
                  <pic:spPr bwMode="auto">
                    <a:xfrm>
                      <a:off x="0" y="0"/>
                      <a:ext cx="3438525" cy="4333875"/>
                    </a:xfrm>
                    <a:prstGeom prst="rect">
                      <a:avLst/>
                    </a:prstGeom>
                    <a:noFill/>
                  </pic:spPr>
                </pic:pic>
              </a:graphicData>
            </a:graphic>
          </wp:inline>
        </w:drawing>
      </w:r>
    </w:p>
    <w:p w14:paraId="657554E7" w14:textId="77777777" w:rsidR="00AA290D" w:rsidRDefault="00AA290D" w:rsidP="00AA290D">
      <w:pPr>
        <w:rPr>
          <w:rFonts w:ascii="Didot" w:hAnsi="Didot" w:cs="Didot"/>
        </w:rPr>
      </w:pPr>
      <w:r w:rsidRPr="001654A5">
        <w:rPr>
          <w:rFonts w:ascii="Didot" w:hAnsi="Didot" w:cs="Didot"/>
          <w:noProof/>
          <w:lang w:val="en-US"/>
        </w:rPr>
        <w:drawing>
          <wp:inline distT="0" distB="0" distL="0" distR="0" wp14:anchorId="18F0AC3D" wp14:editId="640C5CDA">
            <wp:extent cx="3609975" cy="1495425"/>
            <wp:effectExtent l="19050" t="0" r="9525" b="0"/>
            <wp:docPr id="342" name="Afbeelding 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0" cstate="print"/>
                    <a:srcRect/>
                    <a:stretch>
                      <a:fillRect/>
                    </a:stretch>
                  </pic:blipFill>
                  <pic:spPr bwMode="auto">
                    <a:xfrm>
                      <a:off x="0" y="0"/>
                      <a:ext cx="3609975" cy="1495425"/>
                    </a:xfrm>
                    <a:prstGeom prst="rect">
                      <a:avLst/>
                    </a:prstGeom>
                    <a:noFill/>
                  </pic:spPr>
                </pic:pic>
              </a:graphicData>
            </a:graphic>
          </wp:inline>
        </w:drawing>
      </w:r>
    </w:p>
    <w:p w14:paraId="61470340" w14:textId="77777777" w:rsidR="00AA290D" w:rsidRDefault="00AA290D" w:rsidP="00AA290D">
      <w:pPr>
        <w:rPr>
          <w:rFonts w:ascii="Didot" w:hAnsi="Didot" w:cs="Didot"/>
        </w:rPr>
      </w:pPr>
    </w:p>
    <w:p w14:paraId="3748E830" w14:textId="77777777" w:rsidR="006F3969" w:rsidRDefault="006F3969" w:rsidP="00AA290D">
      <w:pPr>
        <w:rPr>
          <w:rFonts w:ascii="Didot" w:hAnsi="Didot" w:cs="Didot"/>
          <w:b/>
          <w:sz w:val="20"/>
          <w:szCs w:val="20"/>
        </w:rPr>
      </w:pPr>
    </w:p>
    <w:p w14:paraId="030053E1" w14:textId="77777777" w:rsidR="006F3969" w:rsidRDefault="006F3969" w:rsidP="00AA290D">
      <w:pPr>
        <w:rPr>
          <w:rFonts w:ascii="Didot" w:hAnsi="Didot" w:cs="Didot"/>
          <w:b/>
          <w:sz w:val="20"/>
          <w:szCs w:val="20"/>
        </w:rPr>
      </w:pPr>
    </w:p>
    <w:p w14:paraId="3E9E9B6E" w14:textId="77777777" w:rsidR="006F3969" w:rsidRDefault="006F3969" w:rsidP="00AA290D">
      <w:pPr>
        <w:rPr>
          <w:rFonts w:ascii="Didot" w:hAnsi="Didot" w:cs="Didot"/>
          <w:b/>
          <w:sz w:val="20"/>
          <w:szCs w:val="20"/>
        </w:rPr>
      </w:pPr>
    </w:p>
    <w:p w14:paraId="65BDA9BF" w14:textId="77777777" w:rsidR="006F3969" w:rsidRDefault="006F3969" w:rsidP="00AA290D">
      <w:pPr>
        <w:rPr>
          <w:rFonts w:ascii="Didot" w:hAnsi="Didot" w:cs="Didot"/>
          <w:b/>
          <w:sz w:val="20"/>
          <w:szCs w:val="20"/>
        </w:rPr>
      </w:pPr>
    </w:p>
    <w:p w14:paraId="3825EC9D" w14:textId="77777777" w:rsidR="006F3969" w:rsidRDefault="006F3969" w:rsidP="00AA290D">
      <w:pPr>
        <w:rPr>
          <w:rFonts w:ascii="Didot" w:hAnsi="Didot" w:cs="Didot"/>
          <w:b/>
          <w:sz w:val="20"/>
          <w:szCs w:val="20"/>
        </w:rPr>
      </w:pPr>
    </w:p>
    <w:p w14:paraId="21F30FEA" w14:textId="77777777" w:rsidR="006F3969" w:rsidRDefault="006F3969" w:rsidP="00AA290D">
      <w:pPr>
        <w:rPr>
          <w:rFonts w:ascii="Didot" w:hAnsi="Didot" w:cs="Didot"/>
          <w:b/>
          <w:sz w:val="20"/>
          <w:szCs w:val="20"/>
        </w:rPr>
      </w:pPr>
    </w:p>
    <w:p w14:paraId="04B6456D" w14:textId="77777777" w:rsidR="006F3969" w:rsidRDefault="006F3969" w:rsidP="00AA290D">
      <w:pPr>
        <w:rPr>
          <w:rFonts w:ascii="Didot" w:hAnsi="Didot" w:cs="Didot"/>
          <w:b/>
          <w:sz w:val="20"/>
          <w:szCs w:val="20"/>
        </w:rPr>
      </w:pPr>
    </w:p>
    <w:p w14:paraId="5F9209AA" w14:textId="77777777" w:rsidR="006F3969" w:rsidRDefault="006F3969" w:rsidP="00AA290D">
      <w:pPr>
        <w:rPr>
          <w:rFonts w:ascii="Didot" w:hAnsi="Didot" w:cs="Didot"/>
          <w:b/>
          <w:sz w:val="20"/>
          <w:szCs w:val="20"/>
        </w:rPr>
      </w:pPr>
    </w:p>
    <w:p w14:paraId="008998E7" w14:textId="77777777" w:rsidR="006F3969" w:rsidRDefault="006F3969" w:rsidP="00AA290D">
      <w:pPr>
        <w:rPr>
          <w:rFonts w:ascii="Didot" w:hAnsi="Didot" w:cs="Didot"/>
          <w:b/>
          <w:sz w:val="20"/>
          <w:szCs w:val="20"/>
        </w:rPr>
      </w:pPr>
    </w:p>
    <w:p w14:paraId="39BB76BD" w14:textId="77777777" w:rsidR="006F3969" w:rsidRDefault="006F3969" w:rsidP="00AA290D">
      <w:pPr>
        <w:rPr>
          <w:rFonts w:ascii="Didot" w:hAnsi="Didot" w:cs="Didot"/>
          <w:b/>
          <w:sz w:val="20"/>
          <w:szCs w:val="20"/>
        </w:rPr>
      </w:pPr>
    </w:p>
    <w:p w14:paraId="67C6F990" w14:textId="77777777" w:rsidR="006F3969" w:rsidRDefault="006F3969" w:rsidP="00AA290D">
      <w:pPr>
        <w:rPr>
          <w:rFonts w:ascii="Didot" w:hAnsi="Didot" w:cs="Didot"/>
          <w:b/>
          <w:sz w:val="20"/>
          <w:szCs w:val="20"/>
        </w:rPr>
      </w:pPr>
    </w:p>
    <w:p w14:paraId="57610ADD" w14:textId="77777777" w:rsidR="006F3969" w:rsidRDefault="006F3969" w:rsidP="00AA290D">
      <w:pPr>
        <w:rPr>
          <w:rFonts w:ascii="Didot" w:hAnsi="Didot" w:cs="Didot"/>
          <w:b/>
          <w:sz w:val="20"/>
          <w:szCs w:val="20"/>
        </w:rPr>
      </w:pPr>
    </w:p>
    <w:p w14:paraId="40EA9C4C" w14:textId="77777777" w:rsidR="006F3969" w:rsidRDefault="006F3969" w:rsidP="00AA290D">
      <w:pPr>
        <w:rPr>
          <w:rFonts w:ascii="Didot" w:hAnsi="Didot" w:cs="Didot"/>
          <w:b/>
          <w:sz w:val="20"/>
          <w:szCs w:val="20"/>
        </w:rPr>
      </w:pPr>
    </w:p>
    <w:p w14:paraId="037AEB8D" w14:textId="77777777" w:rsidR="006F3969" w:rsidRDefault="006F3969" w:rsidP="00AA290D">
      <w:pPr>
        <w:rPr>
          <w:rFonts w:ascii="Didot" w:hAnsi="Didot" w:cs="Didot"/>
          <w:b/>
          <w:sz w:val="20"/>
          <w:szCs w:val="20"/>
        </w:rPr>
      </w:pPr>
    </w:p>
    <w:p w14:paraId="1DAB2ED5" w14:textId="77777777" w:rsidR="006F3969" w:rsidRDefault="006F3969" w:rsidP="00AA290D">
      <w:pPr>
        <w:rPr>
          <w:rFonts w:ascii="Didot" w:hAnsi="Didot" w:cs="Didot"/>
          <w:b/>
          <w:sz w:val="20"/>
          <w:szCs w:val="20"/>
        </w:rPr>
      </w:pPr>
    </w:p>
    <w:p w14:paraId="4B30541B" w14:textId="77777777" w:rsidR="006F3969" w:rsidRDefault="006F3969" w:rsidP="00AA290D">
      <w:pPr>
        <w:rPr>
          <w:rFonts w:ascii="Didot" w:hAnsi="Didot" w:cs="Didot"/>
          <w:b/>
          <w:sz w:val="20"/>
          <w:szCs w:val="20"/>
        </w:rPr>
      </w:pPr>
    </w:p>
    <w:p w14:paraId="7C548636" w14:textId="77777777" w:rsidR="00AA290D" w:rsidRDefault="00AA290D" w:rsidP="00AA290D">
      <w:pPr>
        <w:rPr>
          <w:rFonts w:ascii="Didot" w:hAnsi="Didot" w:cs="Didot"/>
          <w:b/>
          <w:sz w:val="20"/>
          <w:szCs w:val="20"/>
        </w:rPr>
      </w:pPr>
      <w:r w:rsidRPr="00920663">
        <w:rPr>
          <w:rFonts w:ascii="Didot" w:hAnsi="Didot" w:cs="Didot"/>
          <w:b/>
          <w:sz w:val="20"/>
          <w:szCs w:val="20"/>
        </w:rPr>
        <w:t xml:space="preserve">Tabel X.24. </w:t>
      </w:r>
      <w:r>
        <w:rPr>
          <w:rFonts w:ascii="Didot" w:hAnsi="Didot" w:cs="Didot"/>
          <w:b/>
          <w:sz w:val="20"/>
          <w:szCs w:val="20"/>
        </w:rPr>
        <w:t>Geslacht versus wat trekt het meeste je aandacht?</w:t>
      </w:r>
    </w:p>
    <w:p w14:paraId="51ADCF42"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4952F5FB" wp14:editId="0EB36F69">
            <wp:extent cx="4572000" cy="1095375"/>
            <wp:effectExtent l="19050" t="0" r="0" b="0"/>
            <wp:docPr id="344"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1" cstate="print"/>
                    <a:srcRect/>
                    <a:stretch>
                      <a:fillRect/>
                    </a:stretch>
                  </pic:blipFill>
                  <pic:spPr bwMode="auto">
                    <a:xfrm>
                      <a:off x="0" y="0"/>
                      <a:ext cx="4572000" cy="1095375"/>
                    </a:xfrm>
                    <a:prstGeom prst="rect">
                      <a:avLst/>
                    </a:prstGeom>
                    <a:noFill/>
                  </pic:spPr>
                </pic:pic>
              </a:graphicData>
            </a:graphic>
          </wp:inline>
        </w:drawing>
      </w:r>
    </w:p>
    <w:p w14:paraId="13F50ABE"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14C5BEBA" wp14:editId="0132A62A">
            <wp:extent cx="5038725" cy="2400300"/>
            <wp:effectExtent l="19050" t="0" r="9525" b="0"/>
            <wp:docPr id="9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2" cstate="print"/>
                    <a:srcRect/>
                    <a:stretch>
                      <a:fillRect/>
                    </a:stretch>
                  </pic:blipFill>
                  <pic:spPr bwMode="auto">
                    <a:xfrm>
                      <a:off x="0" y="0"/>
                      <a:ext cx="5038725" cy="2400300"/>
                    </a:xfrm>
                    <a:prstGeom prst="rect">
                      <a:avLst/>
                    </a:prstGeom>
                    <a:noFill/>
                  </pic:spPr>
                </pic:pic>
              </a:graphicData>
            </a:graphic>
          </wp:inline>
        </w:drawing>
      </w:r>
    </w:p>
    <w:p w14:paraId="3AA9E6DA" w14:textId="77777777" w:rsidR="00AA290D" w:rsidRDefault="00AA290D" w:rsidP="00AA290D">
      <w:pPr>
        <w:rPr>
          <w:rFonts w:ascii="Didot" w:hAnsi="Didot" w:cs="Didot"/>
          <w:b/>
          <w:sz w:val="20"/>
          <w:szCs w:val="20"/>
        </w:rPr>
      </w:pPr>
      <w:r>
        <w:rPr>
          <w:rFonts w:ascii="Didot" w:hAnsi="Didot" w:cs="Didot"/>
          <w:b/>
          <w:noProof/>
          <w:sz w:val="20"/>
          <w:szCs w:val="20"/>
          <w:lang w:val="en-US"/>
        </w:rPr>
        <w:drawing>
          <wp:inline distT="0" distB="0" distL="0" distR="0" wp14:anchorId="0F1D3C67" wp14:editId="6FA2F629">
            <wp:extent cx="2295525" cy="1771650"/>
            <wp:effectExtent l="19050" t="0" r="9525" b="0"/>
            <wp:docPr id="346"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3" cstate="print"/>
                    <a:srcRect/>
                    <a:stretch>
                      <a:fillRect/>
                    </a:stretch>
                  </pic:blipFill>
                  <pic:spPr bwMode="auto">
                    <a:xfrm>
                      <a:off x="0" y="0"/>
                      <a:ext cx="2295525" cy="1771650"/>
                    </a:xfrm>
                    <a:prstGeom prst="rect">
                      <a:avLst/>
                    </a:prstGeom>
                    <a:noFill/>
                  </pic:spPr>
                </pic:pic>
              </a:graphicData>
            </a:graphic>
          </wp:inline>
        </w:drawing>
      </w:r>
    </w:p>
    <w:p w14:paraId="230A0C25" w14:textId="77777777" w:rsidR="00AA290D" w:rsidRDefault="00AA290D" w:rsidP="00AA290D"/>
    <w:p w14:paraId="53809DD7" w14:textId="77777777" w:rsidR="00AA290D" w:rsidRDefault="00AA290D" w:rsidP="00AA290D">
      <w:r w:rsidRPr="006F3969">
        <w:rPr>
          <w:rFonts w:ascii="Didot" w:hAnsi="Didot" w:cs="Didot"/>
          <w:b/>
          <w:sz w:val="22"/>
          <w:szCs w:val="22"/>
        </w:rPr>
        <w:t>Tabel X.25. Aansluiting wensen en behoeften versus Social Technographics Ladder</w:t>
      </w:r>
      <w:r>
        <w:rPr>
          <w:noProof/>
          <w:lang w:val="en-US"/>
        </w:rPr>
        <w:drawing>
          <wp:inline distT="0" distB="0" distL="0" distR="0" wp14:anchorId="59CA77D2" wp14:editId="47638B54">
            <wp:extent cx="5400675" cy="2238375"/>
            <wp:effectExtent l="19050" t="0" r="9525" b="0"/>
            <wp:docPr id="34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4" cstate="print"/>
                    <a:srcRect/>
                    <a:stretch>
                      <a:fillRect/>
                    </a:stretch>
                  </pic:blipFill>
                  <pic:spPr bwMode="auto">
                    <a:xfrm>
                      <a:off x="0" y="0"/>
                      <a:ext cx="5400675" cy="2238375"/>
                    </a:xfrm>
                    <a:prstGeom prst="rect">
                      <a:avLst/>
                    </a:prstGeom>
                    <a:noFill/>
                  </pic:spPr>
                </pic:pic>
              </a:graphicData>
            </a:graphic>
          </wp:inline>
        </w:drawing>
      </w:r>
    </w:p>
    <w:p w14:paraId="08341601" w14:textId="77777777" w:rsidR="00AA290D" w:rsidRDefault="00AA290D" w:rsidP="00AA290D"/>
    <w:p w14:paraId="513CD01F" w14:textId="77777777" w:rsidR="00AA290D" w:rsidRDefault="00AA290D" w:rsidP="00AA290D">
      <w:r>
        <w:rPr>
          <w:noProof/>
          <w:lang w:val="en-US"/>
        </w:rPr>
        <w:drawing>
          <wp:inline distT="0" distB="0" distL="0" distR="0" wp14:anchorId="50E4FFC3" wp14:editId="7C34CB68">
            <wp:extent cx="5172075" cy="1857375"/>
            <wp:effectExtent l="19050" t="0" r="9525" b="0"/>
            <wp:docPr id="34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5" cstate="print"/>
                    <a:srcRect/>
                    <a:stretch>
                      <a:fillRect/>
                    </a:stretch>
                  </pic:blipFill>
                  <pic:spPr bwMode="auto">
                    <a:xfrm>
                      <a:off x="0" y="0"/>
                      <a:ext cx="5172075" cy="1857375"/>
                    </a:xfrm>
                    <a:prstGeom prst="rect">
                      <a:avLst/>
                    </a:prstGeom>
                    <a:noFill/>
                  </pic:spPr>
                </pic:pic>
              </a:graphicData>
            </a:graphic>
          </wp:inline>
        </w:drawing>
      </w:r>
    </w:p>
    <w:p w14:paraId="680824F1" w14:textId="512947D2" w:rsidR="00AA290D" w:rsidRPr="006F3969" w:rsidRDefault="00AA290D" w:rsidP="00AA290D">
      <w:pPr>
        <w:rPr>
          <w:rFonts w:ascii="Didot" w:hAnsi="Didot" w:cs="Didot"/>
          <w:b/>
          <w:sz w:val="22"/>
          <w:szCs w:val="22"/>
        </w:rPr>
      </w:pPr>
      <w:r w:rsidRPr="006F3969">
        <w:rPr>
          <w:rFonts w:ascii="Didot" w:hAnsi="Didot" w:cs="Didot"/>
          <w:b/>
          <w:sz w:val="22"/>
          <w:szCs w:val="22"/>
        </w:rPr>
        <w:t>Tabel X.25.1</w:t>
      </w:r>
      <w:r w:rsidR="006F3969" w:rsidRPr="006F3969">
        <w:rPr>
          <w:rFonts w:ascii="Didot" w:hAnsi="Didot" w:cs="Didot"/>
          <w:b/>
          <w:sz w:val="22"/>
          <w:szCs w:val="22"/>
        </w:rPr>
        <w:t>.</w:t>
      </w:r>
    </w:p>
    <w:p w14:paraId="1B7E25EB" w14:textId="77777777" w:rsidR="00AA290D" w:rsidRDefault="00AA290D" w:rsidP="00AA290D">
      <w:r>
        <w:rPr>
          <w:noProof/>
          <w:lang w:val="en-US"/>
        </w:rPr>
        <w:drawing>
          <wp:inline distT="0" distB="0" distL="0" distR="0" wp14:anchorId="106C4062" wp14:editId="23EE9CC9">
            <wp:extent cx="5000625" cy="1857375"/>
            <wp:effectExtent l="19050" t="0" r="9525" b="0"/>
            <wp:docPr id="35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6" cstate="print"/>
                    <a:srcRect/>
                    <a:stretch>
                      <a:fillRect/>
                    </a:stretch>
                  </pic:blipFill>
                  <pic:spPr bwMode="auto">
                    <a:xfrm>
                      <a:off x="0" y="0"/>
                      <a:ext cx="5000625" cy="1857375"/>
                    </a:xfrm>
                    <a:prstGeom prst="rect">
                      <a:avLst/>
                    </a:prstGeom>
                    <a:noFill/>
                  </pic:spPr>
                </pic:pic>
              </a:graphicData>
            </a:graphic>
          </wp:inline>
        </w:drawing>
      </w:r>
    </w:p>
    <w:p w14:paraId="6B2EBFAF" w14:textId="7E54DB4D" w:rsidR="00AA290D" w:rsidRPr="006F3969" w:rsidRDefault="00AA290D" w:rsidP="00AA290D">
      <w:pPr>
        <w:rPr>
          <w:rFonts w:ascii="Didot" w:hAnsi="Didot" w:cs="Didot"/>
          <w:b/>
          <w:sz w:val="22"/>
          <w:szCs w:val="22"/>
        </w:rPr>
      </w:pPr>
      <w:r w:rsidRPr="006F3969">
        <w:rPr>
          <w:rFonts w:ascii="Didot" w:hAnsi="Didot" w:cs="Didot"/>
          <w:b/>
          <w:sz w:val="22"/>
          <w:szCs w:val="22"/>
        </w:rPr>
        <w:t>Tabel X.25.2</w:t>
      </w:r>
      <w:r w:rsidR="006F3969" w:rsidRPr="006F3969">
        <w:rPr>
          <w:rFonts w:ascii="Didot" w:hAnsi="Didot" w:cs="Didot"/>
          <w:b/>
          <w:sz w:val="22"/>
          <w:szCs w:val="22"/>
        </w:rPr>
        <w:t>.</w:t>
      </w:r>
    </w:p>
    <w:p w14:paraId="7B7C7C54" w14:textId="77777777" w:rsidR="00AA290D" w:rsidRDefault="00AA290D" w:rsidP="00AA290D">
      <w:r>
        <w:rPr>
          <w:noProof/>
          <w:lang w:val="en-US"/>
        </w:rPr>
        <w:drawing>
          <wp:inline distT="0" distB="0" distL="0" distR="0" wp14:anchorId="140192CE" wp14:editId="1B699CC4">
            <wp:extent cx="4943475" cy="1857375"/>
            <wp:effectExtent l="19050" t="0" r="9525" b="0"/>
            <wp:docPr id="3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7" cstate="print"/>
                    <a:srcRect/>
                    <a:stretch>
                      <a:fillRect/>
                    </a:stretch>
                  </pic:blipFill>
                  <pic:spPr bwMode="auto">
                    <a:xfrm>
                      <a:off x="0" y="0"/>
                      <a:ext cx="4943475" cy="1857375"/>
                    </a:xfrm>
                    <a:prstGeom prst="rect">
                      <a:avLst/>
                    </a:prstGeom>
                    <a:noFill/>
                  </pic:spPr>
                </pic:pic>
              </a:graphicData>
            </a:graphic>
          </wp:inline>
        </w:drawing>
      </w:r>
    </w:p>
    <w:p w14:paraId="20D03548" w14:textId="186E0E5A" w:rsidR="00AA290D" w:rsidRPr="006F3969" w:rsidRDefault="00AA290D" w:rsidP="00AA290D">
      <w:pPr>
        <w:rPr>
          <w:rFonts w:ascii="Didot" w:hAnsi="Didot" w:cs="Didot"/>
          <w:b/>
          <w:sz w:val="22"/>
          <w:szCs w:val="22"/>
        </w:rPr>
      </w:pPr>
      <w:r w:rsidRPr="006F3969">
        <w:rPr>
          <w:rFonts w:ascii="Didot" w:hAnsi="Didot" w:cs="Didot"/>
          <w:b/>
          <w:sz w:val="22"/>
          <w:szCs w:val="22"/>
        </w:rPr>
        <w:t>Tabel X.25.3</w:t>
      </w:r>
      <w:r w:rsidR="006F3969" w:rsidRPr="006F3969">
        <w:rPr>
          <w:rFonts w:ascii="Didot" w:hAnsi="Didot" w:cs="Didot"/>
          <w:b/>
          <w:sz w:val="22"/>
          <w:szCs w:val="22"/>
        </w:rPr>
        <w:t>.</w:t>
      </w:r>
    </w:p>
    <w:p w14:paraId="6E98CF6A" w14:textId="77777777" w:rsidR="00AA290D" w:rsidRDefault="00AA290D" w:rsidP="00AA290D">
      <w:r>
        <w:rPr>
          <w:noProof/>
          <w:lang w:val="en-US"/>
        </w:rPr>
        <w:drawing>
          <wp:inline distT="0" distB="0" distL="0" distR="0" wp14:anchorId="3DAFB9F5" wp14:editId="197DD308">
            <wp:extent cx="5067300" cy="1857375"/>
            <wp:effectExtent l="19050" t="0" r="0" b="0"/>
            <wp:docPr id="107374185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8" cstate="print"/>
                    <a:srcRect/>
                    <a:stretch>
                      <a:fillRect/>
                    </a:stretch>
                  </pic:blipFill>
                  <pic:spPr bwMode="auto">
                    <a:xfrm>
                      <a:off x="0" y="0"/>
                      <a:ext cx="5067300" cy="1857375"/>
                    </a:xfrm>
                    <a:prstGeom prst="rect">
                      <a:avLst/>
                    </a:prstGeom>
                    <a:noFill/>
                  </pic:spPr>
                </pic:pic>
              </a:graphicData>
            </a:graphic>
          </wp:inline>
        </w:drawing>
      </w:r>
    </w:p>
    <w:p w14:paraId="775A018D" w14:textId="438548CD" w:rsidR="00AA290D" w:rsidRPr="006F3969" w:rsidRDefault="00AA290D" w:rsidP="00AA290D">
      <w:pPr>
        <w:rPr>
          <w:rFonts w:ascii="Didot" w:hAnsi="Didot" w:cs="Didot"/>
          <w:b/>
          <w:sz w:val="22"/>
          <w:szCs w:val="22"/>
        </w:rPr>
      </w:pPr>
      <w:r w:rsidRPr="006F3969">
        <w:rPr>
          <w:rFonts w:ascii="Didot" w:hAnsi="Didot" w:cs="Didot"/>
          <w:b/>
          <w:sz w:val="22"/>
          <w:szCs w:val="22"/>
        </w:rPr>
        <w:t>Tabel X.25.4</w:t>
      </w:r>
      <w:r w:rsidR="006F3969" w:rsidRPr="006F3969">
        <w:rPr>
          <w:rFonts w:ascii="Didot" w:hAnsi="Didot" w:cs="Didot"/>
          <w:b/>
          <w:sz w:val="22"/>
          <w:szCs w:val="22"/>
        </w:rPr>
        <w:t>.</w:t>
      </w:r>
    </w:p>
    <w:p w14:paraId="52FA7BBA" w14:textId="77777777" w:rsidR="00AA290D" w:rsidRDefault="00AA290D" w:rsidP="00AA290D"/>
    <w:p w14:paraId="37B514D0" w14:textId="77777777" w:rsidR="006F3969" w:rsidRDefault="006F3969" w:rsidP="00AA290D"/>
    <w:p w14:paraId="38EC3B04" w14:textId="77777777" w:rsidR="006F3969" w:rsidRDefault="006F3969" w:rsidP="00AA290D"/>
    <w:p w14:paraId="59A0DEEB" w14:textId="77777777" w:rsidR="006F3969" w:rsidRDefault="006F3969" w:rsidP="00AA290D"/>
    <w:p w14:paraId="6E6971FF" w14:textId="56B74A9E" w:rsidR="00AA290D" w:rsidRPr="006F3969" w:rsidRDefault="00AA290D" w:rsidP="00AA290D">
      <w:pPr>
        <w:rPr>
          <w:rFonts w:ascii="Didot" w:hAnsi="Didot" w:cs="Didot"/>
          <w:b/>
          <w:sz w:val="22"/>
          <w:szCs w:val="22"/>
        </w:rPr>
      </w:pPr>
      <w:r w:rsidRPr="006F3969">
        <w:rPr>
          <w:rFonts w:ascii="Didot" w:hAnsi="Didot" w:cs="Didot"/>
          <w:b/>
          <w:sz w:val="22"/>
          <w:szCs w:val="22"/>
        </w:rPr>
        <w:t>Tabel X.</w:t>
      </w:r>
      <w:r w:rsidR="006F3969">
        <w:rPr>
          <w:rFonts w:ascii="Didot" w:hAnsi="Didot" w:cs="Didot"/>
          <w:b/>
          <w:sz w:val="22"/>
          <w:szCs w:val="22"/>
        </w:rPr>
        <w:t>26. Leeftijdscategorie</w:t>
      </w:r>
      <w:r w:rsidRPr="006F3969">
        <w:rPr>
          <w:rFonts w:ascii="Didot" w:hAnsi="Didot" w:cs="Didot"/>
          <w:b/>
          <w:sz w:val="22"/>
          <w:szCs w:val="22"/>
        </w:rPr>
        <w:t xml:space="preserve"> versus Social Technographics Ladder</w:t>
      </w:r>
    </w:p>
    <w:p w14:paraId="5E474543" w14:textId="77777777" w:rsidR="00AA290D" w:rsidRDefault="00AA290D" w:rsidP="00AA290D"/>
    <w:p w14:paraId="6F38FE78" w14:textId="77777777" w:rsidR="00AA290D" w:rsidRDefault="00AA290D" w:rsidP="00AA290D">
      <w:r>
        <w:rPr>
          <w:noProof/>
          <w:lang w:val="en-US"/>
        </w:rPr>
        <w:drawing>
          <wp:inline distT="0" distB="0" distL="0" distR="0" wp14:anchorId="0B15AA62" wp14:editId="59362839">
            <wp:extent cx="5400675" cy="2238375"/>
            <wp:effectExtent l="19050" t="0" r="9525" b="0"/>
            <wp:docPr id="107374185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9" cstate="print"/>
                    <a:srcRect/>
                    <a:stretch>
                      <a:fillRect/>
                    </a:stretch>
                  </pic:blipFill>
                  <pic:spPr bwMode="auto">
                    <a:xfrm>
                      <a:off x="0" y="0"/>
                      <a:ext cx="5400675" cy="2238375"/>
                    </a:xfrm>
                    <a:prstGeom prst="rect">
                      <a:avLst/>
                    </a:prstGeom>
                    <a:noFill/>
                  </pic:spPr>
                </pic:pic>
              </a:graphicData>
            </a:graphic>
          </wp:inline>
        </w:drawing>
      </w:r>
    </w:p>
    <w:p w14:paraId="78872758" w14:textId="77777777" w:rsidR="00AA290D" w:rsidRDefault="00AA290D" w:rsidP="00AA290D">
      <w:r>
        <w:rPr>
          <w:noProof/>
          <w:lang w:val="en-US"/>
        </w:rPr>
        <w:drawing>
          <wp:inline distT="0" distB="0" distL="0" distR="0" wp14:anchorId="0DB1FC82" wp14:editId="0030CCFD">
            <wp:extent cx="5534025" cy="2619375"/>
            <wp:effectExtent l="19050" t="0" r="9525" b="0"/>
            <wp:docPr id="1073741858"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0" cstate="print"/>
                    <a:srcRect/>
                    <a:stretch>
                      <a:fillRect/>
                    </a:stretch>
                  </pic:blipFill>
                  <pic:spPr bwMode="auto">
                    <a:xfrm>
                      <a:off x="0" y="0"/>
                      <a:ext cx="5534025" cy="2619375"/>
                    </a:xfrm>
                    <a:prstGeom prst="rect">
                      <a:avLst/>
                    </a:prstGeom>
                    <a:noFill/>
                  </pic:spPr>
                </pic:pic>
              </a:graphicData>
            </a:graphic>
          </wp:inline>
        </w:drawing>
      </w:r>
    </w:p>
    <w:p w14:paraId="57BC8E75" w14:textId="2B7338C0" w:rsidR="00AA290D" w:rsidRPr="006F3969" w:rsidRDefault="00AA290D" w:rsidP="00AA290D">
      <w:pPr>
        <w:rPr>
          <w:rFonts w:ascii="Didot" w:hAnsi="Didot" w:cs="Didot"/>
          <w:b/>
          <w:sz w:val="22"/>
          <w:szCs w:val="22"/>
        </w:rPr>
      </w:pPr>
      <w:r w:rsidRPr="006F3969">
        <w:rPr>
          <w:rFonts w:ascii="Didot" w:hAnsi="Didot" w:cs="Didot"/>
          <w:b/>
          <w:sz w:val="22"/>
          <w:szCs w:val="22"/>
        </w:rPr>
        <w:t>Tabel X.26.1</w:t>
      </w:r>
    </w:p>
    <w:p w14:paraId="77B200BB" w14:textId="77777777" w:rsidR="00AA290D" w:rsidRDefault="00AA290D" w:rsidP="00AA290D">
      <w:r>
        <w:rPr>
          <w:noProof/>
          <w:lang w:val="en-US"/>
        </w:rPr>
        <w:drawing>
          <wp:inline distT="0" distB="0" distL="0" distR="0" wp14:anchorId="6B34BD81" wp14:editId="6156F586">
            <wp:extent cx="5362575" cy="2619375"/>
            <wp:effectExtent l="19050" t="0" r="9525" b="0"/>
            <wp:docPr id="107374185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1" cstate="print"/>
                    <a:srcRect/>
                    <a:stretch>
                      <a:fillRect/>
                    </a:stretch>
                  </pic:blipFill>
                  <pic:spPr bwMode="auto">
                    <a:xfrm>
                      <a:off x="0" y="0"/>
                      <a:ext cx="5362575" cy="2619375"/>
                    </a:xfrm>
                    <a:prstGeom prst="rect">
                      <a:avLst/>
                    </a:prstGeom>
                    <a:noFill/>
                  </pic:spPr>
                </pic:pic>
              </a:graphicData>
            </a:graphic>
          </wp:inline>
        </w:drawing>
      </w:r>
    </w:p>
    <w:p w14:paraId="02D30B29" w14:textId="6B46BAAF" w:rsidR="00AA290D" w:rsidRPr="006F3969" w:rsidRDefault="00AA290D" w:rsidP="00AA290D">
      <w:pPr>
        <w:rPr>
          <w:rFonts w:ascii="Didot" w:hAnsi="Didot" w:cs="Didot"/>
          <w:b/>
          <w:sz w:val="22"/>
          <w:szCs w:val="22"/>
        </w:rPr>
      </w:pPr>
      <w:r w:rsidRPr="006F3969">
        <w:rPr>
          <w:rFonts w:ascii="Didot" w:hAnsi="Didot" w:cs="Didot"/>
          <w:b/>
          <w:sz w:val="22"/>
          <w:szCs w:val="22"/>
        </w:rPr>
        <w:t>Tabel X.26.2</w:t>
      </w:r>
      <w:r w:rsidR="006F3969" w:rsidRPr="006F3969">
        <w:rPr>
          <w:rFonts w:ascii="Didot" w:hAnsi="Didot" w:cs="Didot"/>
          <w:b/>
          <w:sz w:val="22"/>
          <w:szCs w:val="22"/>
        </w:rPr>
        <w:t>.</w:t>
      </w:r>
    </w:p>
    <w:p w14:paraId="755FD5DE" w14:textId="77777777" w:rsidR="00AA290D" w:rsidRDefault="00AA290D" w:rsidP="00AA290D"/>
    <w:p w14:paraId="789CABC5" w14:textId="77777777" w:rsidR="00AA290D" w:rsidRDefault="00AA290D" w:rsidP="00AA290D">
      <w:r>
        <w:rPr>
          <w:noProof/>
          <w:lang w:val="en-US"/>
        </w:rPr>
        <w:drawing>
          <wp:inline distT="0" distB="0" distL="0" distR="0" wp14:anchorId="6016010D" wp14:editId="473334BA">
            <wp:extent cx="5305425" cy="2619375"/>
            <wp:effectExtent l="19050" t="0" r="9525" b="0"/>
            <wp:docPr id="1073741860"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2" cstate="print"/>
                    <a:srcRect/>
                    <a:stretch>
                      <a:fillRect/>
                    </a:stretch>
                  </pic:blipFill>
                  <pic:spPr bwMode="auto">
                    <a:xfrm>
                      <a:off x="0" y="0"/>
                      <a:ext cx="5305425" cy="2619375"/>
                    </a:xfrm>
                    <a:prstGeom prst="rect">
                      <a:avLst/>
                    </a:prstGeom>
                    <a:noFill/>
                  </pic:spPr>
                </pic:pic>
              </a:graphicData>
            </a:graphic>
          </wp:inline>
        </w:drawing>
      </w:r>
    </w:p>
    <w:p w14:paraId="2D769ABB" w14:textId="1374C017" w:rsidR="00AA290D" w:rsidRPr="006F3969" w:rsidRDefault="00AA290D" w:rsidP="00AA290D">
      <w:pPr>
        <w:rPr>
          <w:rFonts w:ascii="Didot" w:hAnsi="Didot" w:cs="Didot"/>
          <w:b/>
          <w:sz w:val="22"/>
          <w:szCs w:val="22"/>
        </w:rPr>
      </w:pPr>
      <w:r w:rsidRPr="006F3969">
        <w:rPr>
          <w:rFonts w:ascii="Didot" w:hAnsi="Didot" w:cs="Didot"/>
          <w:b/>
          <w:sz w:val="22"/>
          <w:szCs w:val="22"/>
        </w:rPr>
        <w:t>Tabel X.26.3</w:t>
      </w:r>
      <w:r w:rsidR="006F3969" w:rsidRPr="006F3969">
        <w:rPr>
          <w:rFonts w:ascii="Didot" w:hAnsi="Didot" w:cs="Didot"/>
          <w:b/>
          <w:sz w:val="22"/>
          <w:szCs w:val="22"/>
        </w:rPr>
        <w:t>.</w:t>
      </w:r>
    </w:p>
    <w:p w14:paraId="3A1ABCA5" w14:textId="77777777" w:rsidR="00AA290D" w:rsidRDefault="00AA290D" w:rsidP="00AA290D"/>
    <w:p w14:paraId="2EC3CF13" w14:textId="77777777" w:rsidR="00AA290D" w:rsidRDefault="00AA290D" w:rsidP="00AA290D">
      <w:r>
        <w:rPr>
          <w:noProof/>
          <w:lang w:val="en-US"/>
        </w:rPr>
        <w:drawing>
          <wp:inline distT="0" distB="0" distL="0" distR="0" wp14:anchorId="127A97B8" wp14:editId="041B20A6">
            <wp:extent cx="5429250" cy="2619375"/>
            <wp:effectExtent l="19050" t="0" r="0" b="0"/>
            <wp:docPr id="1073741861"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3" cstate="print"/>
                    <a:srcRect/>
                    <a:stretch>
                      <a:fillRect/>
                    </a:stretch>
                  </pic:blipFill>
                  <pic:spPr bwMode="auto">
                    <a:xfrm>
                      <a:off x="0" y="0"/>
                      <a:ext cx="5429250" cy="2619375"/>
                    </a:xfrm>
                    <a:prstGeom prst="rect">
                      <a:avLst/>
                    </a:prstGeom>
                    <a:noFill/>
                  </pic:spPr>
                </pic:pic>
              </a:graphicData>
            </a:graphic>
          </wp:inline>
        </w:drawing>
      </w:r>
    </w:p>
    <w:p w14:paraId="28EBCA2B" w14:textId="00F9F738" w:rsidR="00AA290D" w:rsidRPr="006F3969" w:rsidRDefault="00AA290D" w:rsidP="00AA290D">
      <w:pPr>
        <w:rPr>
          <w:rFonts w:ascii="Didot" w:hAnsi="Didot" w:cs="Didot"/>
          <w:b/>
          <w:sz w:val="22"/>
          <w:szCs w:val="22"/>
        </w:rPr>
      </w:pPr>
      <w:r w:rsidRPr="006F3969">
        <w:rPr>
          <w:rFonts w:ascii="Didot" w:hAnsi="Didot" w:cs="Didot"/>
          <w:b/>
          <w:sz w:val="22"/>
          <w:szCs w:val="22"/>
        </w:rPr>
        <w:t>Tabel X.26.4</w:t>
      </w:r>
      <w:r w:rsidR="006F3969" w:rsidRPr="006F3969">
        <w:rPr>
          <w:rFonts w:ascii="Didot" w:hAnsi="Didot" w:cs="Didot"/>
          <w:b/>
          <w:sz w:val="22"/>
          <w:szCs w:val="22"/>
        </w:rPr>
        <w:t>.</w:t>
      </w:r>
    </w:p>
    <w:p w14:paraId="78B7AB49" w14:textId="77777777" w:rsidR="00AA290D" w:rsidRDefault="00AA290D" w:rsidP="00AA290D"/>
    <w:p w14:paraId="3932FD4A" w14:textId="77777777" w:rsidR="00AA290D" w:rsidRDefault="00AA290D" w:rsidP="00AA290D">
      <w:r>
        <w:rPr>
          <w:noProof/>
          <w:lang w:val="en-US"/>
        </w:rPr>
        <w:drawing>
          <wp:inline distT="0" distB="0" distL="0" distR="0" wp14:anchorId="1FC039A1" wp14:editId="2C6F873E">
            <wp:extent cx="3467100" cy="4333875"/>
            <wp:effectExtent l="19050" t="0" r="0" b="0"/>
            <wp:docPr id="107374186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4" cstate="print"/>
                    <a:srcRect/>
                    <a:stretch>
                      <a:fillRect/>
                    </a:stretch>
                  </pic:blipFill>
                  <pic:spPr bwMode="auto">
                    <a:xfrm>
                      <a:off x="0" y="0"/>
                      <a:ext cx="3467100" cy="4333875"/>
                    </a:xfrm>
                    <a:prstGeom prst="rect">
                      <a:avLst/>
                    </a:prstGeom>
                    <a:noFill/>
                  </pic:spPr>
                </pic:pic>
              </a:graphicData>
            </a:graphic>
          </wp:inline>
        </w:drawing>
      </w:r>
    </w:p>
    <w:p w14:paraId="742BDDC4" w14:textId="77777777" w:rsidR="00AA290D" w:rsidRDefault="00AA290D" w:rsidP="00AA290D">
      <w:r>
        <w:rPr>
          <w:noProof/>
          <w:lang w:val="en-US"/>
        </w:rPr>
        <w:drawing>
          <wp:inline distT="0" distB="0" distL="0" distR="0" wp14:anchorId="4DA42060" wp14:editId="2C7AEE53">
            <wp:extent cx="3505200" cy="1495425"/>
            <wp:effectExtent l="19050" t="0" r="0" b="0"/>
            <wp:docPr id="107374186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5" cstate="print"/>
                    <a:srcRect/>
                    <a:stretch>
                      <a:fillRect/>
                    </a:stretch>
                  </pic:blipFill>
                  <pic:spPr bwMode="auto">
                    <a:xfrm>
                      <a:off x="0" y="0"/>
                      <a:ext cx="3505200" cy="1495425"/>
                    </a:xfrm>
                    <a:prstGeom prst="rect">
                      <a:avLst/>
                    </a:prstGeom>
                    <a:noFill/>
                  </pic:spPr>
                </pic:pic>
              </a:graphicData>
            </a:graphic>
          </wp:inline>
        </w:drawing>
      </w:r>
    </w:p>
    <w:p w14:paraId="51E798E5" w14:textId="108DD00D" w:rsidR="00AA290D" w:rsidRPr="006F3969" w:rsidRDefault="00AA290D" w:rsidP="00AA290D">
      <w:pPr>
        <w:rPr>
          <w:rFonts w:ascii="Didot" w:hAnsi="Didot" w:cs="Didot"/>
          <w:b/>
          <w:sz w:val="22"/>
          <w:szCs w:val="22"/>
        </w:rPr>
      </w:pPr>
      <w:r w:rsidRPr="006F3969">
        <w:rPr>
          <w:rFonts w:ascii="Didot" w:hAnsi="Didot" w:cs="Didot"/>
          <w:b/>
          <w:sz w:val="22"/>
          <w:szCs w:val="22"/>
        </w:rPr>
        <w:t>Tabel X.26.5</w:t>
      </w:r>
      <w:r w:rsidR="006F3969">
        <w:rPr>
          <w:rFonts w:ascii="Didot" w:hAnsi="Didot" w:cs="Didot"/>
          <w:b/>
          <w:sz w:val="22"/>
          <w:szCs w:val="22"/>
        </w:rPr>
        <w:t>.</w:t>
      </w:r>
    </w:p>
    <w:p w14:paraId="3CE16A39" w14:textId="77777777" w:rsidR="00AA290D" w:rsidRDefault="00AA290D" w:rsidP="00AA290D"/>
    <w:p w14:paraId="2EB4EF2A" w14:textId="77777777" w:rsidR="00AA290D" w:rsidRPr="006F3969" w:rsidRDefault="00AA290D" w:rsidP="00AA290D">
      <w:pPr>
        <w:rPr>
          <w:rFonts w:ascii="Didot" w:hAnsi="Didot" w:cs="Didot"/>
          <w:b/>
          <w:sz w:val="22"/>
          <w:szCs w:val="22"/>
        </w:rPr>
      </w:pPr>
      <w:r w:rsidRPr="006F3969">
        <w:rPr>
          <w:rFonts w:ascii="Didot" w:hAnsi="Didot" w:cs="Didot"/>
          <w:b/>
          <w:sz w:val="22"/>
          <w:szCs w:val="22"/>
        </w:rPr>
        <w:t>Tabel X.27. Leeftijdscategorie (vraag 2) versus wat trekt het meeste je aandacht?</w:t>
      </w:r>
    </w:p>
    <w:p w14:paraId="6E47EBA8" w14:textId="77777777" w:rsidR="00AA290D" w:rsidRDefault="00AA290D" w:rsidP="00AA290D">
      <w:pPr>
        <w:rPr>
          <w:b/>
        </w:rPr>
      </w:pPr>
      <w:r>
        <w:rPr>
          <w:b/>
          <w:noProof/>
          <w:lang w:val="en-US"/>
        </w:rPr>
        <w:drawing>
          <wp:inline distT="0" distB="0" distL="0" distR="0" wp14:anchorId="0315ABC4" wp14:editId="716B27DC">
            <wp:extent cx="4257675" cy="1285875"/>
            <wp:effectExtent l="19050" t="0" r="9525" b="0"/>
            <wp:docPr id="1073741866"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6" cstate="print"/>
                    <a:srcRect/>
                    <a:stretch>
                      <a:fillRect/>
                    </a:stretch>
                  </pic:blipFill>
                  <pic:spPr bwMode="auto">
                    <a:xfrm>
                      <a:off x="0" y="0"/>
                      <a:ext cx="4257675" cy="1285875"/>
                    </a:xfrm>
                    <a:prstGeom prst="rect">
                      <a:avLst/>
                    </a:prstGeom>
                    <a:noFill/>
                  </pic:spPr>
                </pic:pic>
              </a:graphicData>
            </a:graphic>
          </wp:inline>
        </w:drawing>
      </w:r>
    </w:p>
    <w:p w14:paraId="58287E39" w14:textId="77777777" w:rsidR="00AA290D" w:rsidRDefault="00AA290D" w:rsidP="00AA290D">
      <w:pPr>
        <w:rPr>
          <w:b/>
        </w:rPr>
      </w:pPr>
      <w:r>
        <w:rPr>
          <w:b/>
          <w:noProof/>
          <w:lang w:val="en-US"/>
        </w:rPr>
        <w:drawing>
          <wp:inline distT="0" distB="0" distL="0" distR="0" wp14:anchorId="36E522D4" wp14:editId="0F75EBD2">
            <wp:extent cx="5819775" cy="1997275"/>
            <wp:effectExtent l="19050" t="0" r="9525" b="0"/>
            <wp:docPr id="10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7" cstate="print"/>
                    <a:srcRect/>
                    <a:stretch>
                      <a:fillRect/>
                    </a:stretch>
                  </pic:blipFill>
                  <pic:spPr bwMode="auto">
                    <a:xfrm>
                      <a:off x="0" y="0"/>
                      <a:ext cx="5819775" cy="1997275"/>
                    </a:xfrm>
                    <a:prstGeom prst="rect">
                      <a:avLst/>
                    </a:prstGeom>
                    <a:noFill/>
                  </pic:spPr>
                </pic:pic>
              </a:graphicData>
            </a:graphic>
          </wp:inline>
        </w:drawing>
      </w:r>
    </w:p>
    <w:p w14:paraId="247F23A8" w14:textId="77777777" w:rsidR="00AA290D" w:rsidRDefault="00AA290D" w:rsidP="00AA290D">
      <w:pPr>
        <w:rPr>
          <w:b/>
        </w:rPr>
      </w:pPr>
      <w:r>
        <w:rPr>
          <w:b/>
          <w:noProof/>
          <w:lang w:val="en-US"/>
        </w:rPr>
        <w:drawing>
          <wp:inline distT="0" distB="0" distL="0" distR="0" wp14:anchorId="39E491BC" wp14:editId="10B7A6DA">
            <wp:extent cx="1800225" cy="1924050"/>
            <wp:effectExtent l="19050" t="0" r="9525" b="0"/>
            <wp:docPr id="1073741867"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8" cstate="print"/>
                    <a:srcRect/>
                    <a:stretch>
                      <a:fillRect/>
                    </a:stretch>
                  </pic:blipFill>
                  <pic:spPr bwMode="auto">
                    <a:xfrm>
                      <a:off x="0" y="0"/>
                      <a:ext cx="1800225" cy="1924050"/>
                    </a:xfrm>
                    <a:prstGeom prst="rect">
                      <a:avLst/>
                    </a:prstGeom>
                    <a:noFill/>
                  </pic:spPr>
                </pic:pic>
              </a:graphicData>
            </a:graphic>
          </wp:inline>
        </w:drawing>
      </w:r>
    </w:p>
    <w:p w14:paraId="3C879A6E" w14:textId="77777777" w:rsidR="00AA290D" w:rsidRDefault="00AA290D" w:rsidP="00AA290D">
      <w:pPr>
        <w:rPr>
          <w:b/>
        </w:rPr>
      </w:pPr>
    </w:p>
    <w:p w14:paraId="393C42DB" w14:textId="77777777" w:rsidR="00AA290D" w:rsidRPr="006F3969" w:rsidRDefault="00AA290D" w:rsidP="00AA290D">
      <w:pPr>
        <w:rPr>
          <w:rFonts w:ascii="Didot" w:hAnsi="Didot" w:cs="Didot"/>
          <w:b/>
          <w:sz w:val="22"/>
          <w:szCs w:val="22"/>
        </w:rPr>
      </w:pPr>
      <w:r w:rsidRPr="006F3969">
        <w:rPr>
          <w:rFonts w:ascii="Didot" w:hAnsi="Didot" w:cs="Didot"/>
          <w:b/>
          <w:sz w:val="22"/>
          <w:szCs w:val="22"/>
        </w:rPr>
        <w:t>Tabel X.28. Dagdelen versus Social Technographics Ladder</w:t>
      </w:r>
    </w:p>
    <w:p w14:paraId="57DD9DAE" w14:textId="77777777" w:rsidR="00AA290D" w:rsidRDefault="00AA290D" w:rsidP="00AA290D">
      <w:pPr>
        <w:rPr>
          <w:b/>
        </w:rPr>
      </w:pPr>
      <w:r>
        <w:rPr>
          <w:b/>
          <w:noProof/>
          <w:lang w:val="en-US"/>
        </w:rPr>
        <w:drawing>
          <wp:inline distT="0" distB="0" distL="0" distR="0" wp14:anchorId="7088AC98" wp14:editId="46523449">
            <wp:extent cx="5400675" cy="2238375"/>
            <wp:effectExtent l="19050" t="0" r="9525" b="0"/>
            <wp:docPr id="1073741868"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9" cstate="print"/>
                    <a:srcRect/>
                    <a:stretch>
                      <a:fillRect/>
                    </a:stretch>
                  </pic:blipFill>
                  <pic:spPr bwMode="auto">
                    <a:xfrm>
                      <a:off x="0" y="0"/>
                      <a:ext cx="5400675" cy="2238375"/>
                    </a:xfrm>
                    <a:prstGeom prst="rect">
                      <a:avLst/>
                    </a:prstGeom>
                    <a:noFill/>
                  </pic:spPr>
                </pic:pic>
              </a:graphicData>
            </a:graphic>
          </wp:inline>
        </w:drawing>
      </w:r>
    </w:p>
    <w:p w14:paraId="6BF6F90B" w14:textId="77777777" w:rsidR="00AA290D" w:rsidRDefault="00AA290D" w:rsidP="00AA290D">
      <w:pPr>
        <w:rPr>
          <w:b/>
        </w:rPr>
      </w:pPr>
    </w:p>
    <w:p w14:paraId="7CBD1D38" w14:textId="77777777" w:rsidR="00AA290D" w:rsidRDefault="00AA290D" w:rsidP="00AA290D">
      <w:pPr>
        <w:rPr>
          <w:b/>
        </w:rPr>
      </w:pPr>
    </w:p>
    <w:p w14:paraId="7E16E1DB" w14:textId="77777777" w:rsidR="00AA290D" w:rsidRDefault="00AA290D" w:rsidP="00AA290D">
      <w:pPr>
        <w:rPr>
          <w:b/>
        </w:rPr>
      </w:pPr>
    </w:p>
    <w:p w14:paraId="4EE379C8" w14:textId="77777777" w:rsidR="00AA290D" w:rsidRDefault="00AA290D" w:rsidP="00AA290D">
      <w:pPr>
        <w:rPr>
          <w:b/>
        </w:rPr>
      </w:pPr>
    </w:p>
    <w:p w14:paraId="07C3C4CD" w14:textId="77777777" w:rsidR="00AA290D" w:rsidRDefault="00AA290D" w:rsidP="00AA290D">
      <w:pPr>
        <w:rPr>
          <w:rFonts w:ascii="Didot" w:hAnsi="Didot" w:cs="Didot"/>
          <w:b/>
          <w:sz w:val="20"/>
          <w:szCs w:val="20"/>
        </w:rPr>
      </w:pPr>
    </w:p>
    <w:p w14:paraId="7C61A976" w14:textId="77777777" w:rsidR="00AA290D" w:rsidRDefault="00AA290D" w:rsidP="00AA290D">
      <w:pPr>
        <w:rPr>
          <w:rFonts w:ascii="Didot" w:hAnsi="Didot" w:cs="Didot"/>
          <w:b/>
          <w:sz w:val="20"/>
          <w:szCs w:val="20"/>
        </w:rPr>
      </w:pPr>
    </w:p>
    <w:p w14:paraId="49AF0E86" w14:textId="77777777" w:rsidR="00AA290D" w:rsidRPr="00A05AD3" w:rsidRDefault="00AA290D" w:rsidP="00AA290D">
      <w:pPr>
        <w:rPr>
          <w:rFonts w:ascii="Didot" w:hAnsi="Didot" w:cs="Didot"/>
          <w:b/>
          <w:sz w:val="20"/>
          <w:szCs w:val="20"/>
        </w:rPr>
      </w:pPr>
    </w:p>
    <w:p w14:paraId="5BCD11DB" w14:textId="77777777" w:rsidR="00AA290D" w:rsidRDefault="00AA290D" w:rsidP="00AA290D">
      <w:pPr>
        <w:rPr>
          <w:b/>
        </w:rPr>
      </w:pPr>
      <w:r>
        <w:rPr>
          <w:b/>
          <w:noProof/>
          <w:lang w:val="en-US"/>
        </w:rPr>
        <w:drawing>
          <wp:inline distT="0" distB="0" distL="0" distR="0" wp14:anchorId="5AACB21B" wp14:editId="2E398AA1">
            <wp:extent cx="6238875" cy="3000375"/>
            <wp:effectExtent l="19050" t="0" r="9525" b="0"/>
            <wp:docPr id="10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0" cstate="print"/>
                    <a:srcRect/>
                    <a:stretch>
                      <a:fillRect/>
                    </a:stretch>
                  </pic:blipFill>
                  <pic:spPr bwMode="auto">
                    <a:xfrm>
                      <a:off x="0" y="0"/>
                      <a:ext cx="6238875" cy="3000375"/>
                    </a:xfrm>
                    <a:prstGeom prst="rect">
                      <a:avLst/>
                    </a:prstGeom>
                    <a:noFill/>
                  </pic:spPr>
                </pic:pic>
              </a:graphicData>
            </a:graphic>
          </wp:inline>
        </w:drawing>
      </w:r>
    </w:p>
    <w:p w14:paraId="6532DCF7" w14:textId="219ACAC7" w:rsidR="00AA290D" w:rsidRPr="006F3969" w:rsidRDefault="00AA290D" w:rsidP="00AA290D">
      <w:pPr>
        <w:rPr>
          <w:rFonts w:ascii="Didot" w:hAnsi="Didot" w:cs="Didot"/>
          <w:b/>
          <w:sz w:val="22"/>
          <w:szCs w:val="22"/>
        </w:rPr>
      </w:pPr>
      <w:r w:rsidRPr="006F3969">
        <w:rPr>
          <w:rFonts w:ascii="Didot" w:hAnsi="Didot" w:cs="Didot"/>
          <w:b/>
          <w:sz w:val="22"/>
          <w:szCs w:val="22"/>
        </w:rPr>
        <w:t>Tabel X.28.1</w:t>
      </w:r>
      <w:r w:rsidR="00966029">
        <w:rPr>
          <w:rFonts w:ascii="Didot" w:hAnsi="Didot" w:cs="Didot"/>
          <w:b/>
          <w:sz w:val="22"/>
          <w:szCs w:val="22"/>
        </w:rPr>
        <w:t>.</w:t>
      </w:r>
    </w:p>
    <w:p w14:paraId="6B53EAD6" w14:textId="77777777" w:rsidR="00AA290D" w:rsidRPr="00A549B1" w:rsidRDefault="00AA290D" w:rsidP="00AA290D">
      <w:pPr>
        <w:rPr>
          <w:b/>
        </w:rPr>
      </w:pPr>
      <w:r>
        <w:rPr>
          <w:b/>
          <w:noProof/>
          <w:lang w:val="en-US"/>
        </w:rPr>
        <w:drawing>
          <wp:inline distT="0" distB="0" distL="0" distR="0" wp14:anchorId="70880DA4" wp14:editId="2E802D89">
            <wp:extent cx="6543675" cy="2162175"/>
            <wp:effectExtent l="19050" t="0" r="9525" b="0"/>
            <wp:docPr id="1073741869"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1" cstate="print"/>
                    <a:srcRect/>
                    <a:stretch>
                      <a:fillRect/>
                    </a:stretch>
                  </pic:blipFill>
                  <pic:spPr bwMode="auto">
                    <a:xfrm>
                      <a:off x="0" y="0"/>
                      <a:ext cx="6543675" cy="2162175"/>
                    </a:xfrm>
                    <a:prstGeom prst="rect">
                      <a:avLst/>
                    </a:prstGeom>
                    <a:noFill/>
                  </pic:spPr>
                </pic:pic>
              </a:graphicData>
            </a:graphic>
          </wp:inline>
        </w:drawing>
      </w:r>
    </w:p>
    <w:p w14:paraId="0D64FE4B" w14:textId="09767CB4" w:rsidR="00AA290D" w:rsidRPr="006F3969" w:rsidRDefault="00AA290D" w:rsidP="00AA290D">
      <w:pPr>
        <w:rPr>
          <w:rFonts w:ascii="Didot" w:hAnsi="Didot" w:cs="Didot"/>
          <w:sz w:val="22"/>
          <w:szCs w:val="22"/>
        </w:rPr>
      </w:pPr>
      <w:r w:rsidRPr="006F3969">
        <w:rPr>
          <w:rFonts w:ascii="Didot" w:hAnsi="Didot" w:cs="Didot"/>
          <w:b/>
          <w:sz w:val="22"/>
          <w:szCs w:val="22"/>
        </w:rPr>
        <w:t>Tabel X.28.2</w:t>
      </w:r>
      <w:r w:rsidR="00966029">
        <w:rPr>
          <w:rFonts w:ascii="Didot" w:hAnsi="Didot" w:cs="Didot"/>
          <w:b/>
          <w:sz w:val="22"/>
          <w:szCs w:val="22"/>
        </w:rPr>
        <w:t>.</w:t>
      </w:r>
    </w:p>
    <w:p w14:paraId="767C421C" w14:textId="77777777" w:rsidR="00AA290D" w:rsidRDefault="00AA290D" w:rsidP="00AA290D">
      <w:r>
        <w:rPr>
          <w:noProof/>
          <w:lang w:val="en-US"/>
        </w:rPr>
        <w:drawing>
          <wp:inline distT="0" distB="0" distL="0" distR="0" wp14:anchorId="065FBC69" wp14:editId="21CBC13E">
            <wp:extent cx="4181475" cy="1495425"/>
            <wp:effectExtent l="19050" t="0" r="9525" b="0"/>
            <wp:docPr id="1073741870"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2" cstate="print"/>
                    <a:srcRect/>
                    <a:stretch>
                      <a:fillRect/>
                    </a:stretch>
                  </pic:blipFill>
                  <pic:spPr bwMode="auto">
                    <a:xfrm>
                      <a:off x="0" y="0"/>
                      <a:ext cx="4181475" cy="1495425"/>
                    </a:xfrm>
                    <a:prstGeom prst="rect">
                      <a:avLst/>
                    </a:prstGeom>
                    <a:noFill/>
                  </pic:spPr>
                </pic:pic>
              </a:graphicData>
            </a:graphic>
          </wp:inline>
        </w:drawing>
      </w:r>
    </w:p>
    <w:p w14:paraId="18011539" w14:textId="21104D69" w:rsidR="00AA290D" w:rsidRPr="006F3969" w:rsidRDefault="00AA290D" w:rsidP="00AA290D">
      <w:pPr>
        <w:rPr>
          <w:rFonts w:ascii="Didot" w:hAnsi="Didot" w:cs="Didot"/>
          <w:sz w:val="22"/>
          <w:szCs w:val="22"/>
        </w:rPr>
      </w:pPr>
      <w:r w:rsidRPr="006F3969">
        <w:rPr>
          <w:rFonts w:ascii="Didot" w:hAnsi="Didot" w:cs="Didot"/>
          <w:b/>
          <w:sz w:val="22"/>
          <w:szCs w:val="22"/>
        </w:rPr>
        <w:t>Tabel X.28.3</w:t>
      </w:r>
      <w:r w:rsidR="00966029">
        <w:rPr>
          <w:rFonts w:ascii="Didot" w:hAnsi="Didot" w:cs="Didot"/>
          <w:b/>
          <w:sz w:val="22"/>
          <w:szCs w:val="22"/>
        </w:rPr>
        <w:t>.</w:t>
      </w:r>
    </w:p>
    <w:p w14:paraId="7C97F8A8" w14:textId="77777777" w:rsidR="00AA290D" w:rsidRDefault="00AA290D" w:rsidP="00AA290D"/>
    <w:p w14:paraId="6D2B33C6" w14:textId="77777777" w:rsidR="00AA290D" w:rsidRDefault="00AA290D" w:rsidP="00AA290D">
      <w:r>
        <w:rPr>
          <w:noProof/>
          <w:lang w:val="en-US"/>
        </w:rPr>
        <w:drawing>
          <wp:inline distT="0" distB="0" distL="0" distR="0" wp14:anchorId="20C12ABD" wp14:editId="2D914584">
            <wp:extent cx="6067425" cy="3000375"/>
            <wp:effectExtent l="19050" t="0" r="9525" b="0"/>
            <wp:docPr id="18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3" cstate="print"/>
                    <a:srcRect/>
                    <a:stretch>
                      <a:fillRect/>
                    </a:stretch>
                  </pic:blipFill>
                  <pic:spPr bwMode="auto">
                    <a:xfrm>
                      <a:off x="0" y="0"/>
                      <a:ext cx="6067425" cy="3000375"/>
                    </a:xfrm>
                    <a:prstGeom prst="rect">
                      <a:avLst/>
                    </a:prstGeom>
                    <a:noFill/>
                  </pic:spPr>
                </pic:pic>
              </a:graphicData>
            </a:graphic>
          </wp:inline>
        </w:drawing>
      </w:r>
    </w:p>
    <w:p w14:paraId="2D6E1EC1" w14:textId="4776510D" w:rsidR="00AA290D" w:rsidRPr="006F3969" w:rsidRDefault="00AA290D" w:rsidP="00AA290D">
      <w:pPr>
        <w:rPr>
          <w:rFonts w:ascii="Didot" w:hAnsi="Didot" w:cs="Didot"/>
          <w:sz w:val="22"/>
          <w:szCs w:val="22"/>
        </w:rPr>
      </w:pPr>
      <w:r w:rsidRPr="006F3969">
        <w:rPr>
          <w:rFonts w:ascii="Didot" w:hAnsi="Didot" w:cs="Didot"/>
          <w:b/>
          <w:sz w:val="22"/>
          <w:szCs w:val="22"/>
        </w:rPr>
        <w:t>Tabel X.28.4</w:t>
      </w:r>
      <w:r w:rsidR="00966029">
        <w:rPr>
          <w:rFonts w:ascii="Didot" w:hAnsi="Didot" w:cs="Didot"/>
          <w:b/>
          <w:sz w:val="22"/>
          <w:szCs w:val="22"/>
        </w:rPr>
        <w:t>.</w:t>
      </w:r>
    </w:p>
    <w:p w14:paraId="749E9446" w14:textId="77777777" w:rsidR="00AA290D" w:rsidRDefault="00AA290D" w:rsidP="00AA290D">
      <w:r>
        <w:rPr>
          <w:noProof/>
          <w:lang w:val="en-US"/>
        </w:rPr>
        <w:drawing>
          <wp:inline distT="0" distB="0" distL="0" distR="0" wp14:anchorId="39249CEA" wp14:editId="4CA48D2E">
            <wp:extent cx="3190875" cy="1438275"/>
            <wp:effectExtent l="19050" t="0" r="9525" b="0"/>
            <wp:docPr id="107374187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4" cstate="print"/>
                    <a:srcRect/>
                    <a:stretch>
                      <a:fillRect/>
                    </a:stretch>
                  </pic:blipFill>
                  <pic:spPr bwMode="auto">
                    <a:xfrm>
                      <a:off x="0" y="0"/>
                      <a:ext cx="3190875" cy="1438275"/>
                    </a:xfrm>
                    <a:prstGeom prst="rect">
                      <a:avLst/>
                    </a:prstGeom>
                    <a:noFill/>
                  </pic:spPr>
                </pic:pic>
              </a:graphicData>
            </a:graphic>
          </wp:inline>
        </w:drawing>
      </w:r>
    </w:p>
    <w:p w14:paraId="02AB2A2F" w14:textId="0948C33B" w:rsidR="00AA290D" w:rsidRPr="006F3969" w:rsidRDefault="00AA290D" w:rsidP="00AA290D">
      <w:pPr>
        <w:rPr>
          <w:rFonts w:ascii="Didot" w:hAnsi="Didot" w:cs="Didot"/>
          <w:sz w:val="22"/>
          <w:szCs w:val="22"/>
        </w:rPr>
      </w:pPr>
      <w:r w:rsidRPr="006F3969">
        <w:rPr>
          <w:rFonts w:ascii="Didot" w:hAnsi="Didot" w:cs="Didot"/>
          <w:b/>
          <w:sz w:val="22"/>
          <w:szCs w:val="22"/>
        </w:rPr>
        <w:t>Tabel X.28.5</w:t>
      </w:r>
      <w:r w:rsidR="00966029">
        <w:rPr>
          <w:rFonts w:ascii="Didot" w:hAnsi="Didot" w:cs="Didot"/>
          <w:b/>
          <w:sz w:val="22"/>
          <w:szCs w:val="22"/>
        </w:rPr>
        <w:t>.</w:t>
      </w:r>
    </w:p>
    <w:p w14:paraId="7B7DFE26" w14:textId="77777777" w:rsidR="00AA290D" w:rsidRDefault="00AA290D" w:rsidP="00AA290D">
      <w:r>
        <w:rPr>
          <w:noProof/>
          <w:lang w:val="en-US"/>
        </w:rPr>
        <w:drawing>
          <wp:inline distT="0" distB="0" distL="0" distR="0" wp14:anchorId="5FC9052F" wp14:editId="3DD8D65C">
            <wp:extent cx="4181475" cy="1495425"/>
            <wp:effectExtent l="19050" t="0" r="9525" b="0"/>
            <wp:docPr id="107374187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5" cstate="print"/>
                    <a:srcRect/>
                    <a:stretch>
                      <a:fillRect/>
                    </a:stretch>
                  </pic:blipFill>
                  <pic:spPr bwMode="auto">
                    <a:xfrm>
                      <a:off x="0" y="0"/>
                      <a:ext cx="4181475" cy="1495425"/>
                    </a:xfrm>
                    <a:prstGeom prst="rect">
                      <a:avLst/>
                    </a:prstGeom>
                    <a:noFill/>
                  </pic:spPr>
                </pic:pic>
              </a:graphicData>
            </a:graphic>
          </wp:inline>
        </w:drawing>
      </w:r>
    </w:p>
    <w:p w14:paraId="2B8BF709" w14:textId="01D2A677" w:rsidR="00AA290D" w:rsidRPr="006F3969" w:rsidRDefault="00AA290D" w:rsidP="00AA290D">
      <w:pPr>
        <w:rPr>
          <w:rFonts w:ascii="Didot" w:hAnsi="Didot" w:cs="Didot"/>
          <w:b/>
          <w:sz w:val="22"/>
          <w:szCs w:val="22"/>
        </w:rPr>
      </w:pPr>
      <w:r w:rsidRPr="006F3969">
        <w:rPr>
          <w:rFonts w:ascii="Didot" w:hAnsi="Didot" w:cs="Didot"/>
          <w:b/>
          <w:sz w:val="22"/>
          <w:szCs w:val="22"/>
        </w:rPr>
        <w:t>Tabel X.28.6</w:t>
      </w:r>
      <w:r w:rsidR="00966029">
        <w:rPr>
          <w:rFonts w:ascii="Didot" w:hAnsi="Didot" w:cs="Didot"/>
          <w:b/>
          <w:sz w:val="22"/>
          <w:szCs w:val="22"/>
        </w:rPr>
        <w:t>.</w:t>
      </w:r>
    </w:p>
    <w:p w14:paraId="3390EF29" w14:textId="77777777" w:rsidR="00AA290D" w:rsidRDefault="00AA290D" w:rsidP="00AA290D">
      <w:pPr>
        <w:rPr>
          <w:b/>
        </w:rPr>
      </w:pPr>
    </w:p>
    <w:p w14:paraId="50B67D05" w14:textId="77777777" w:rsidR="006F3969" w:rsidRDefault="006F3969" w:rsidP="00AA290D">
      <w:pPr>
        <w:rPr>
          <w:b/>
        </w:rPr>
      </w:pPr>
    </w:p>
    <w:p w14:paraId="03E6F8B2" w14:textId="77777777" w:rsidR="006F3969" w:rsidRDefault="006F3969" w:rsidP="00AA290D">
      <w:pPr>
        <w:rPr>
          <w:b/>
        </w:rPr>
      </w:pPr>
    </w:p>
    <w:p w14:paraId="4EDF69E7" w14:textId="77777777" w:rsidR="006F3969" w:rsidRDefault="006F3969" w:rsidP="00AA290D">
      <w:pPr>
        <w:rPr>
          <w:b/>
        </w:rPr>
      </w:pPr>
    </w:p>
    <w:p w14:paraId="6BEEA752" w14:textId="77777777" w:rsidR="006F3969" w:rsidRDefault="006F3969" w:rsidP="00AA290D">
      <w:pPr>
        <w:rPr>
          <w:b/>
        </w:rPr>
      </w:pPr>
    </w:p>
    <w:p w14:paraId="3D95DDEA" w14:textId="77777777" w:rsidR="006F3969" w:rsidRDefault="006F3969" w:rsidP="00AA290D">
      <w:pPr>
        <w:rPr>
          <w:b/>
        </w:rPr>
      </w:pPr>
    </w:p>
    <w:p w14:paraId="396F2DDA" w14:textId="77777777" w:rsidR="006F3969" w:rsidRDefault="006F3969" w:rsidP="00AA290D">
      <w:pPr>
        <w:rPr>
          <w:b/>
        </w:rPr>
      </w:pPr>
    </w:p>
    <w:p w14:paraId="793EE7D9" w14:textId="77777777" w:rsidR="006F3969" w:rsidRDefault="006F3969" w:rsidP="00AA290D">
      <w:pPr>
        <w:rPr>
          <w:b/>
        </w:rPr>
      </w:pPr>
    </w:p>
    <w:p w14:paraId="7D515FFF" w14:textId="77777777" w:rsidR="006F3969" w:rsidRDefault="006F3969" w:rsidP="00AA290D">
      <w:pPr>
        <w:rPr>
          <w:b/>
        </w:rPr>
      </w:pPr>
    </w:p>
    <w:p w14:paraId="35DCB6B1" w14:textId="77777777" w:rsidR="006F3969" w:rsidRDefault="006F3969" w:rsidP="00AA290D">
      <w:pPr>
        <w:rPr>
          <w:b/>
        </w:rPr>
      </w:pPr>
    </w:p>
    <w:p w14:paraId="6F598448" w14:textId="77777777" w:rsidR="006F3969" w:rsidRDefault="006F3969" w:rsidP="00AA290D">
      <w:pPr>
        <w:rPr>
          <w:b/>
        </w:rPr>
      </w:pPr>
    </w:p>
    <w:p w14:paraId="5834B225" w14:textId="77777777" w:rsidR="006F3969" w:rsidRDefault="006F3969" w:rsidP="00AA290D">
      <w:pPr>
        <w:rPr>
          <w:b/>
        </w:rPr>
      </w:pPr>
    </w:p>
    <w:p w14:paraId="78A3162C" w14:textId="77777777" w:rsidR="006F3969" w:rsidRDefault="006F3969" w:rsidP="00AA290D">
      <w:pPr>
        <w:rPr>
          <w:b/>
        </w:rPr>
      </w:pPr>
    </w:p>
    <w:p w14:paraId="43468703" w14:textId="77777777" w:rsidR="00AA290D" w:rsidRPr="00966029" w:rsidRDefault="00AA290D" w:rsidP="00AA290D">
      <w:pPr>
        <w:rPr>
          <w:rFonts w:ascii="Didot" w:hAnsi="Didot" w:cs="Didot"/>
          <w:b/>
          <w:sz w:val="22"/>
          <w:szCs w:val="22"/>
        </w:rPr>
      </w:pPr>
      <w:r w:rsidRPr="00966029">
        <w:rPr>
          <w:rFonts w:ascii="Didot" w:hAnsi="Didot" w:cs="Didot"/>
          <w:b/>
          <w:sz w:val="22"/>
          <w:szCs w:val="22"/>
        </w:rPr>
        <w:t>Tabel X.28. Dagdelen versus Social Technographics Ladder</w:t>
      </w:r>
    </w:p>
    <w:p w14:paraId="03B65589" w14:textId="77777777" w:rsidR="00AA290D" w:rsidRDefault="00AA290D" w:rsidP="00AA290D"/>
    <w:p w14:paraId="04FC1B46" w14:textId="77777777" w:rsidR="00AA290D" w:rsidRDefault="00AA290D" w:rsidP="00AA290D">
      <w:r>
        <w:rPr>
          <w:noProof/>
          <w:lang w:val="en-US"/>
        </w:rPr>
        <w:drawing>
          <wp:inline distT="0" distB="0" distL="0" distR="0" wp14:anchorId="42A44BAF" wp14:editId="33F83E42">
            <wp:extent cx="6010275" cy="3000375"/>
            <wp:effectExtent l="19050" t="0" r="9525" b="0"/>
            <wp:docPr id="19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6" cstate="print"/>
                    <a:srcRect/>
                    <a:stretch>
                      <a:fillRect/>
                    </a:stretch>
                  </pic:blipFill>
                  <pic:spPr bwMode="auto">
                    <a:xfrm>
                      <a:off x="0" y="0"/>
                      <a:ext cx="6010275" cy="3000375"/>
                    </a:xfrm>
                    <a:prstGeom prst="rect">
                      <a:avLst/>
                    </a:prstGeom>
                    <a:noFill/>
                  </pic:spPr>
                </pic:pic>
              </a:graphicData>
            </a:graphic>
          </wp:inline>
        </w:drawing>
      </w:r>
    </w:p>
    <w:p w14:paraId="56AF103D" w14:textId="3D175A67" w:rsidR="00AA290D" w:rsidRPr="00966029" w:rsidRDefault="00AA290D" w:rsidP="00AA290D">
      <w:pPr>
        <w:rPr>
          <w:rFonts w:ascii="Didot" w:hAnsi="Didot" w:cs="Didot"/>
          <w:sz w:val="22"/>
          <w:szCs w:val="22"/>
        </w:rPr>
      </w:pPr>
      <w:r w:rsidRPr="00966029">
        <w:rPr>
          <w:rFonts w:ascii="Didot" w:hAnsi="Didot" w:cs="Didot"/>
          <w:b/>
          <w:sz w:val="22"/>
          <w:szCs w:val="22"/>
        </w:rPr>
        <w:t>Tabel X.28.7</w:t>
      </w:r>
      <w:r w:rsidR="00966029">
        <w:rPr>
          <w:rFonts w:ascii="Didot" w:hAnsi="Didot" w:cs="Didot"/>
          <w:b/>
          <w:sz w:val="22"/>
          <w:szCs w:val="22"/>
        </w:rPr>
        <w:t>.</w:t>
      </w:r>
    </w:p>
    <w:p w14:paraId="150EDCC3" w14:textId="77777777" w:rsidR="00AA290D" w:rsidRDefault="00AA290D" w:rsidP="00AA290D">
      <w:r>
        <w:rPr>
          <w:noProof/>
          <w:lang w:val="en-US"/>
        </w:rPr>
        <w:drawing>
          <wp:inline distT="0" distB="0" distL="0" distR="0" wp14:anchorId="557940F8" wp14:editId="27BE3F84">
            <wp:extent cx="3190875" cy="1438275"/>
            <wp:effectExtent l="19050" t="0" r="9525" b="0"/>
            <wp:docPr id="1073741874"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7" cstate="print"/>
                    <a:srcRect/>
                    <a:stretch>
                      <a:fillRect/>
                    </a:stretch>
                  </pic:blipFill>
                  <pic:spPr bwMode="auto">
                    <a:xfrm>
                      <a:off x="0" y="0"/>
                      <a:ext cx="3190875" cy="1438275"/>
                    </a:xfrm>
                    <a:prstGeom prst="rect">
                      <a:avLst/>
                    </a:prstGeom>
                    <a:noFill/>
                  </pic:spPr>
                </pic:pic>
              </a:graphicData>
            </a:graphic>
          </wp:inline>
        </w:drawing>
      </w:r>
    </w:p>
    <w:p w14:paraId="7637EE31" w14:textId="43F3FA35" w:rsidR="00AA290D" w:rsidRPr="00966029" w:rsidRDefault="00AA290D" w:rsidP="00AA290D">
      <w:pPr>
        <w:rPr>
          <w:rFonts w:ascii="Didot" w:hAnsi="Didot" w:cs="Didot"/>
          <w:sz w:val="22"/>
          <w:szCs w:val="22"/>
        </w:rPr>
      </w:pPr>
      <w:r w:rsidRPr="00966029">
        <w:rPr>
          <w:rFonts w:ascii="Didot" w:hAnsi="Didot" w:cs="Didot"/>
          <w:b/>
          <w:sz w:val="22"/>
          <w:szCs w:val="22"/>
        </w:rPr>
        <w:t>Tabel X.28.8</w:t>
      </w:r>
      <w:r w:rsidR="00966029">
        <w:rPr>
          <w:rFonts w:ascii="Didot" w:hAnsi="Didot" w:cs="Didot"/>
          <w:b/>
          <w:sz w:val="22"/>
          <w:szCs w:val="22"/>
        </w:rPr>
        <w:t>.</w:t>
      </w:r>
    </w:p>
    <w:p w14:paraId="5AB9C755" w14:textId="77777777" w:rsidR="00AA290D" w:rsidRDefault="00AA290D" w:rsidP="00AA290D">
      <w:r>
        <w:rPr>
          <w:noProof/>
          <w:lang w:val="en-US"/>
        </w:rPr>
        <w:drawing>
          <wp:inline distT="0" distB="0" distL="0" distR="0" wp14:anchorId="48976120" wp14:editId="7275EEF9">
            <wp:extent cx="6134100" cy="3000375"/>
            <wp:effectExtent l="19050" t="0" r="0" b="0"/>
            <wp:docPr id="19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8" cstate="print"/>
                    <a:srcRect/>
                    <a:stretch>
                      <a:fillRect/>
                    </a:stretch>
                  </pic:blipFill>
                  <pic:spPr bwMode="auto">
                    <a:xfrm>
                      <a:off x="0" y="0"/>
                      <a:ext cx="6134100" cy="3000375"/>
                    </a:xfrm>
                    <a:prstGeom prst="rect">
                      <a:avLst/>
                    </a:prstGeom>
                    <a:noFill/>
                  </pic:spPr>
                </pic:pic>
              </a:graphicData>
            </a:graphic>
          </wp:inline>
        </w:drawing>
      </w:r>
    </w:p>
    <w:p w14:paraId="2420F9B2" w14:textId="4A61EF69" w:rsidR="00AA290D" w:rsidRPr="00966029" w:rsidRDefault="00AA290D" w:rsidP="00AA290D">
      <w:pPr>
        <w:rPr>
          <w:rFonts w:ascii="Didot" w:hAnsi="Didot" w:cs="Didot"/>
          <w:sz w:val="22"/>
          <w:szCs w:val="22"/>
        </w:rPr>
      </w:pPr>
      <w:r w:rsidRPr="00966029">
        <w:rPr>
          <w:rFonts w:ascii="Didot" w:hAnsi="Didot" w:cs="Didot"/>
          <w:b/>
          <w:sz w:val="22"/>
          <w:szCs w:val="22"/>
        </w:rPr>
        <w:t>Tabel X.28.9</w:t>
      </w:r>
      <w:r w:rsidR="00966029">
        <w:rPr>
          <w:rFonts w:ascii="Didot" w:hAnsi="Didot" w:cs="Didot"/>
          <w:b/>
          <w:sz w:val="22"/>
          <w:szCs w:val="22"/>
        </w:rPr>
        <w:t>.</w:t>
      </w:r>
    </w:p>
    <w:p w14:paraId="2017F822" w14:textId="77777777" w:rsidR="00AA290D" w:rsidRDefault="00AA290D" w:rsidP="00AA290D">
      <w:r>
        <w:rPr>
          <w:noProof/>
          <w:lang w:val="en-US"/>
        </w:rPr>
        <w:drawing>
          <wp:inline distT="0" distB="0" distL="0" distR="0" wp14:anchorId="315DCB4E" wp14:editId="764D4B1F">
            <wp:extent cx="3190875" cy="1438275"/>
            <wp:effectExtent l="19050" t="0" r="9525" b="0"/>
            <wp:docPr id="1073741875"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9" cstate="print"/>
                    <a:srcRect/>
                    <a:stretch>
                      <a:fillRect/>
                    </a:stretch>
                  </pic:blipFill>
                  <pic:spPr bwMode="auto">
                    <a:xfrm>
                      <a:off x="0" y="0"/>
                      <a:ext cx="3190875" cy="1438275"/>
                    </a:xfrm>
                    <a:prstGeom prst="rect">
                      <a:avLst/>
                    </a:prstGeom>
                    <a:noFill/>
                  </pic:spPr>
                </pic:pic>
              </a:graphicData>
            </a:graphic>
          </wp:inline>
        </w:drawing>
      </w:r>
    </w:p>
    <w:p w14:paraId="5296FB5B" w14:textId="2A2A750C" w:rsidR="00AA290D" w:rsidRPr="00966029" w:rsidRDefault="00AA290D" w:rsidP="00AA290D">
      <w:pPr>
        <w:rPr>
          <w:rFonts w:ascii="Didot" w:hAnsi="Didot" w:cs="Didot"/>
          <w:b/>
          <w:sz w:val="22"/>
          <w:szCs w:val="22"/>
        </w:rPr>
      </w:pPr>
      <w:r w:rsidRPr="00966029">
        <w:rPr>
          <w:rFonts w:ascii="Didot" w:hAnsi="Didot" w:cs="Didot"/>
          <w:b/>
          <w:sz w:val="22"/>
          <w:szCs w:val="22"/>
        </w:rPr>
        <w:t>Tabel X.28.10</w:t>
      </w:r>
      <w:r w:rsidR="00966029">
        <w:rPr>
          <w:rFonts w:ascii="Didot" w:hAnsi="Didot" w:cs="Didot"/>
          <w:b/>
          <w:sz w:val="22"/>
          <w:szCs w:val="22"/>
        </w:rPr>
        <w:t>.</w:t>
      </w:r>
    </w:p>
    <w:p w14:paraId="0535A515" w14:textId="77777777" w:rsidR="00AA290D" w:rsidRPr="00966029" w:rsidRDefault="00AA290D" w:rsidP="00AA290D">
      <w:pPr>
        <w:rPr>
          <w:rFonts w:ascii="Didot" w:hAnsi="Didot" w:cs="Didot"/>
          <w:b/>
          <w:sz w:val="22"/>
          <w:szCs w:val="22"/>
        </w:rPr>
      </w:pPr>
    </w:p>
    <w:p w14:paraId="760AD3FE" w14:textId="39D92866" w:rsidR="00AA290D" w:rsidRPr="00966029" w:rsidRDefault="00AA290D" w:rsidP="00AA290D">
      <w:pPr>
        <w:rPr>
          <w:rFonts w:ascii="Didot" w:hAnsi="Didot" w:cs="Didot"/>
          <w:sz w:val="22"/>
          <w:szCs w:val="22"/>
        </w:rPr>
      </w:pPr>
      <w:r w:rsidRPr="00966029">
        <w:rPr>
          <w:rFonts w:ascii="Didot" w:hAnsi="Didot" w:cs="Didot"/>
          <w:b/>
          <w:sz w:val="22"/>
          <w:szCs w:val="22"/>
        </w:rPr>
        <w:t xml:space="preserve">Tabel X.29. Frequentie </w:t>
      </w:r>
      <w:r w:rsidR="00966029">
        <w:rPr>
          <w:rFonts w:ascii="Didot" w:hAnsi="Didot" w:cs="Didot"/>
          <w:b/>
          <w:sz w:val="22"/>
          <w:szCs w:val="22"/>
        </w:rPr>
        <w:t xml:space="preserve">berichtgeving </w:t>
      </w:r>
      <w:r w:rsidRPr="00966029">
        <w:rPr>
          <w:rFonts w:ascii="Didot" w:hAnsi="Didot" w:cs="Didot"/>
          <w:b/>
          <w:sz w:val="22"/>
          <w:szCs w:val="22"/>
        </w:rPr>
        <w:t>versus Social Technographics Ladder</w:t>
      </w:r>
    </w:p>
    <w:p w14:paraId="1873AE6A" w14:textId="77777777" w:rsidR="00AA290D" w:rsidRDefault="00AA290D" w:rsidP="00AA290D">
      <w:pPr>
        <w:pStyle w:val="Kop2"/>
      </w:pPr>
      <w:r>
        <w:rPr>
          <w:noProof/>
          <w:lang w:val="en-US"/>
        </w:rPr>
        <w:drawing>
          <wp:inline distT="0" distB="0" distL="0" distR="0" wp14:anchorId="0E47D1A9" wp14:editId="7442FB5C">
            <wp:extent cx="5400675" cy="2667000"/>
            <wp:effectExtent l="19050" t="0" r="9525" b="0"/>
            <wp:docPr id="21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0" cstate="print"/>
                    <a:srcRect/>
                    <a:stretch>
                      <a:fillRect/>
                    </a:stretch>
                  </pic:blipFill>
                  <pic:spPr bwMode="auto">
                    <a:xfrm>
                      <a:off x="0" y="0"/>
                      <a:ext cx="5400675" cy="2667000"/>
                    </a:xfrm>
                    <a:prstGeom prst="rect">
                      <a:avLst/>
                    </a:prstGeom>
                    <a:noFill/>
                  </pic:spPr>
                </pic:pic>
              </a:graphicData>
            </a:graphic>
          </wp:inline>
        </w:drawing>
      </w:r>
    </w:p>
    <w:p w14:paraId="28F6C4CB" w14:textId="77777777" w:rsidR="00AA290D" w:rsidRDefault="00AA290D" w:rsidP="00AA290D">
      <w:pPr>
        <w:pStyle w:val="Kop2"/>
      </w:pPr>
      <w:r>
        <w:rPr>
          <w:noProof/>
          <w:lang w:val="en-US"/>
        </w:rPr>
        <w:drawing>
          <wp:inline distT="0" distB="0" distL="0" distR="0" wp14:anchorId="48B1F6C0" wp14:editId="6E54072D">
            <wp:extent cx="6238875" cy="2714625"/>
            <wp:effectExtent l="19050" t="0" r="9525" b="0"/>
            <wp:docPr id="21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1" cstate="print"/>
                    <a:srcRect/>
                    <a:stretch>
                      <a:fillRect/>
                    </a:stretch>
                  </pic:blipFill>
                  <pic:spPr bwMode="auto">
                    <a:xfrm>
                      <a:off x="0" y="0"/>
                      <a:ext cx="6238875" cy="2714625"/>
                    </a:xfrm>
                    <a:prstGeom prst="rect">
                      <a:avLst/>
                    </a:prstGeom>
                    <a:noFill/>
                  </pic:spPr>
                </pic:pic>
              </a:graphicData>
            </a:graphic>
          </wp:inline>
        </w:drawing>
      </w:r>
    </w:p>
    <w:p w14:paraId="1DE860A3" w14:textId="77777777" w:rsidR="00AA290D" w:rsidRDefault="00AA290D" w:rsidP="00AA290D">
      <w:pPr>
        <w:pStyle w:val="Geenafstand"/>
      </w:pPr>
      <w:r w:rsidRPr="0099063C">
        <w:t>Tabel X.29.1</w:t>
      </w:r>
    </w:p>
    <w:p w14:paraId="76D00C3A" w14:textId="77777777" w:rsidR="00AA290D" w:rsidRDefault="00AA290D" w:rsidP="00AA290D">
      <w:pPr>
        <w:pStyle w:val="Kop2"/>
      </w:pPr>
      <w:r>
        <w:rPr>
          <w:noProof/>
          <w:lang w:val="en-US"/>
        </w:rPr>
        <w:drawing>
          <wp:inline distT="0" distB="0" distL="0" distR="0" wp14:anchorId="28A44AFA" wp14:editId="41DD1596">
            <wp:extent cx="6067425" cy="2714625"/>
            <wp:effectExtent l="19050" t="0" r="9525" b="0"/>
            <wp:docPr id="216"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2" cstate="print"/>
                    <a:srcRect/>
                    <a:stretch>
                      <a:fillRect/>
                    </a:stretch>
                  </pic:blipFill>
                  <pic:spPr bwMode="auto">
                    <a:xfrm>
                      <a:off x="0" y="0"/>
                      <a:ext cx="6067425" cy="2714625"/>
                    </a:xfrm>
                    <a:prstGeom prst="rect">
                      <a:avLst/>
                    </a:prstGeom>
                    <a:noFill/>
                  </pic:spPr>
                </pic:pic>
              </a:graphicData>
            </a:graphic>
          </wp:inline>
        </w:drawing>
      </w:r>
    </w:p>
    <w:p w14:paraId="2672040F" w14:textId="5AEF9F21" w:rsidR="00AA290D" w:rsidRPr="00966029" w:rsidRDefault="00AA290D" w:rsidP="00AA290D">
      <w:pPr>
        <w:pStyle w:val="Geenafstand"/>
        <w:rPr>
          <w:rFonts w:ascii="Didot" w:hAnsi="Didot" w:cs="Didot"/>
          <w:b/>
          <w:sz w:val="22"/>
          <w:szCs w:val="22"/>
        </w:rPr>
      </w:pPr>
      <w:r w:rsidRPr="00966029">
        <w:rPr>
          <w:rFonts w:ascii="Didot" w:hAnsi="Didot" w:cs="Didot"/>
          <w:b/>
          <w:sz w:val="22"/>
          <w:szCs w:val="22"/>
        </w:rPr>
        <w:t>Tabel X.29.2</w:t>
      </w:r>
      <w:r w:rsidR="00966029" w:rsidRPr="00966029">
        <w:rPr>
          <w:rFonts w:ascii="Didot" w:hAnsi="Didot" w:cs="Didot"/>
          <w:b/>
          <w:sz w:val="22"/>
          <w:szCs w:val="22"/>
        </w:rPr>
        <w:t>.</w:t>
      </w:r>
    </w:p>
    <w:p w14:paraId="7F127801" w14:textId="77777777" w:rsidR="00AA290D" w:rsidRPr="00966029" w:rsidRDefault="00AA290D" w:rsidP="00AA290D">
      <w:pPr>
        <w:pStyle w:val="Kop2"/>
        <w:rPr>
          <w:sz w:val="22"/>
          <w:szCs w:val="22"/>
        </w:rPr>
      </w:pPr>
      <w:r w:rsidRPr="00966029">
        <w:rPr>
          <w:noProof/>
          <w:sz w:val="22"/>
          <w:szCs w:val="22"/>
          <w:lang w:val="en-US"/>
        </w:rPr>
        <w:drawing>
          <wp:inline distT="0" distB="0" distL="0" distR="0" wp14:anchorId="5992013E" wp14:editId="51469AFD">
            <wp:extent cx="6010275" cy="2714625"/>
            <wp:effectExtent l="19050" t="0" r="9525" b="0"/>
            <wp:docPr id="222"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3" cstate="print"/>
                    <a:srcRect/>
                    <a:stretch>
                      <a:fillRect/>
                    </a:stretch>
                  </pic:blipFill>
                  <pic:spPr bwMode="auto">
                    <a:xfrm>
                      <a:off x="0" y="0"/>
                      <a:ext cx="6010275" cy="2714625"/>
                    </a:xfrm>
                    <a:prstGeom prst="rect">
                      <a:avLst/>
                    </a:prstGeom>
                    <a:noFill/>
                  </pic:spPr>
                </pic:pic>
              </a:graphicData>
            </a:graphic>
          </wp:inline>
        </w:drawing>
      </w:r>
    </w:p>
    <w:p w14:paraId="0292C64A" w14:textId="35B8992B" w:rsidR="00AA290D" w:rsidRPr="00966029" w:rsidRDefault="00AA290D" w:rsidP="00AA290D">
      <w:pPr>
        <w:pStyle w:val="Geenafstand"/>
        <w:rPr>
          <w:rFonts w:ascii="Didot" w:hAnsi="Didot" w:cs="Didot"/>
          <w:b/>
          <w:sz w:val="22"/>
          <w:szCs w:val="22"/>
        </w:rPr>
      </w:pPr>
      <w:r w:rsidRPr="00966029">
        <w:rPr>
          <w:rFonts w:ascii="Didot" w:hAnsi="Didot" w:cs="Didot"/>
          <w:b/>
          <w:sz w:val="22"/>
          <w:szCs w:val="22"/>
        </w:rPr>
        <w:t>Tabel X.29.3</w:t>
      </w:r>
      <w:r w:rsidR="00966029" w:rsidRPr="00966029">
        <w:rPr>
          <w:rFonts w:ascii="Didot" w:hAnsi="Didot" w:cs="Didot"/>
          <w:b/>
          <w:sz w:val="22"/>
          <w:szCs w:val="22"/>
        </w:rPr>
        <w:t>.</w:t>
      </w:r>
    </w:p>
    <w:p w14:paraId="53CDA52D" w14:textId="77777777" w:rsidR="00AA290D" w:rsidRDefault="00AA290D" w:rsidP="00AA290D">
      <w:pPr>
        <w:pStyle w:val="Kop2"/>
      </w:pPr>
      <w:r>
        <w:rPr>
          <w:noProof/>
          <w:lang w:val="en-US"/>
        </w:rPr>
        <w:drawing>
          <wp:inline distT="0" distB="0" distL="0" distR="0" wp14:anchorId="1CB4B23B" wp14:editId="5B263E80">
            <wp:extent cx="6134100" cy="2714625"/>
            <wp:effectExtent l="19050" t="0" r="0" b="0"/>
            <wp:docPr id="107374187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4" cstate="print"/>
                    <a:srcRect/>
                    <a:stretch>
                      <a:fillRect/>
                    </a:stretch>
                  </pic:blipFill>
                  <pic:spPr bwMode="auto">
                    <a:xfrm>
                      <a:off x="0" y="0"/>
                      <a:ext cx="6134100" cy="2714625"/>
                    </a:xfrm>
                    <a:prstGeom prst="rect">
                      <a:avLst/>
                    </a:prstGeom>
                    <a:noFill/>
                  </pic:spPr>
                </pic:pic>
              </a:graphicData>
            </a:graphic>
          </wp:inline>
        </w:drawing>
      </w:r>
    </w:p>
    <w:p w14:paraId="13469435" w14:textId="05D8DAD8" w:rsidR="00AA290D" w:rsidRPr="00966029" w:rsidRDefault="00AA290D" w:rsidP="00AA290D">
      <w:pPr>
        <w:pStyle w:val="Geenafstand"/>
        <w:rPr>
          <w:rFonts w:ascii="Didot" w:hAnsi="Didot" w:cs="Didot"/>
          <w:b/>
        </w:rPr>
      </w:pPr>
      <w:r w:rsidRPr="00966029">
        <w:rPr>
          <w:rFonts w:ascii="Didot" w:hAnsi="Didot" w:cs="Didot"/>
          <w:b/>
        </w:rPr>
        <w:t>Tabel X.29.4</w:t>
      </w:r>
      <w:r w:rsidR="00966029">
        <w:rPr>
          <w:rFonts w:ascii="Didot" w:hAnsi="Didot" w:cs="Didot"/>
          <w:b/>
        </w:rPr>
        <w:t>.</w:t>
      </w:r>
    </w:p>
    <w:p w14:paraId="3892F105" w14:textId="77777777" w:rsidR="00147D53" w:rsidRDefault="00147D53" w:rsidP="00AA290D">
      <w:pPr>
        <w:pStyle w:val="Kop2"/>
        <w:rPr>
          <w:color w:val="auto"/>
        </w:rPr>
      </w:pPr>
    </w:p>
    <w:p w14:paraId="7835303E" w14:textId="77777777" w:rsidR="00147D53" w:rsidRDefault="00147D53" w:rsidP="00AA290D">
      <w:pPr>
        <w:pStyle w:val="Kop2"/>
        <w:rPr>
          <w:color w:val="auto"/>
        </w:rPr>
      </w:pPr>
    </w:p>
    <w:p w14:paraId="2B88BC27" w14:textId="77777777" w:rsidR="00147D53" w:rsidRDefault="00147D53" w:rsidP="00AA290D">
      <w:pPr>
        <w:pStyle w:val="Kop2"/>
        <w:rPr>
          <w:color w:val="auto"/>
        </w:rPr>
      </w:pPr>
    </w:p>
    <w:p w14:paraId="37A6E0F0" w14:textId="77777777" w:rsidR="00147D53" w:rsidRDefault="00147D53" w:rsidP="00AA290D">
      <w:pPr>
        <w:pStyle w:val="Kop2"/>
        <w:rPr>
          <w:color w:val="auto"/>
        </w:rPr>
      </w:pPr>
    </w:p>
    <w:p w14:paraId="18101694" w14:textId="77777777" w:rsidR="00147D53" w:rsidRDefault="00147D53" w:rsidP="00AA290D">
      <w:pPr>
        <w:pStyle w:val="Kop2"/>
        <w:rPr>
          <w:color w:val="auto"/>
        </w:rPr>
      </w:pPr>
    </w:p>
    <w:p w14:paraId="3C3EF8DE" w14:textId="77777777" w:rsidR="00147D53" w:rsidRDefault="00147D53" w:rsidP="00AA290D">
      <w:pPr>
        <w:pStyle w:val="Kop2"/>
        <w:rPr>
          <w:color w:val="auto"/>
        </w:rPr>
      </w:pPr>
    </w:p>
    <w:p w14:paraId="56DE32F7" w14:textId="77777777" w:rsidR="00147D53" w:rsidRDefault="00147D53" w:rsidP="00AA290D">
      <w:pPr>
        <w:pStyle w:val="Kop2"/>
        <w:rPr>
          <w:color w:val="auto"/>
        </w:rPr>
      </w:pPr>
    </w:p>
    <w:p w14:paraId="2556112A" w14:textId="77777777" w:rsidR="00147D53" w:rsidRDefault="00147D53" w:rsidP="00AA290D">
      <w:pPr>
        <w:pStyle w:val="Kop2"/>
        <w:rPr>
          <w:color w:val="auto"/>
        </w:rPr>
      </w:pPr>
    </w:p>
    <w:p w14:paraId="71DD2D28" w14:textId="77777777" w:rsidR="00147D53" w:rsidRDefault="00147D53" w:rsidP="00AA290D">
      <w:pPr>
        <w:pStyle w:val="Kop2"/>
        <w:rPr>
          <w:color w:val="auto"/>
        </w:rPr>
      </w:pPr>
    </w:p>
    <w:p w14:paraId="4D1A3A83" w14:textId="77777777" w:rsidR="00147D53" w:rsidRDefault="00147D53" w:rsidP="00AA290D">
      <w:pPr>
        <w:pStyle w:val="Kop2"/>
        <w:rPr>
          <w:color w:val="auto"/>
        </w:rPr>
      </w:pPr>
    </w:p>
    <w:p w14:paraId="02438B7C" w14:textId="77777777" w:rsidR="00147D53" w:rsidRDefault="00147D53" w:rsidP="00AA290D">
      <w:pPr>
        <w:pStyle w:val="Kop2"/>
        <w:rPr>
          <w:color w:val="auto"/>
        </w:rPr>
      </w:pPr>
    </w:p>
    <w:p w14:paraId="744AC9FE" w14:textId="77777777" w:rsidR="00147D53" w:rsidRDefault="00147D53" w:rsidP="00AA290D">
      <w:pPr>
        <w:pStyle w:val="Kop2"/>
        <w:rPr>
          <w:color w:val="auto"/>
        </w:rPr>
      </w:pPr>
    </w:p>
    <w:p w14:paraId="74340D15" w14:textId="77777777" w:rsidR="00147D53" w:rsidRDefault="00147D53" w:rsidP="00AA290D">
      <w:pPr>
        <w:pStyle w:val="Kop2"/>
        <w:rPr>
          <w:color w:val="auto"/>
        </w:rPr>
      </w:pPr>
    </w:p>
    <w:p w14:paraId="0BE6E07C" w14:textId="77777777" w:rsidR="00147D53" w:rsidRDefault="00147D53" w:rsidP="00AA290D">
      <w:pPr>
        <w:pStyle w:val="Kop2"/>
        <w:rPr>
          <w:color w:val="auto"/>
        </w:rPr>
      </w:pPr>
    </w:p>
    <w:p w14:paraId="333EA048" w14:textId="77777777" w:rsidR="00147D53" w:rsidRDefault="00147D53" w:rsidP="00AA290D">
      <w:pPr>
        <w:pStyle w:val="Kop2"/>
        <w:rPr>
          <w:color w:val="auto"/>
        </w:rPr>
      </w:pPr>
    </w:p>
    <w:p w14:paraId="0497BC95" w14:textId="77777777" w:rsidR="00147D53" w:rsidRDefault="00147D53" w:rsidP="00AA290D">
      <w:pPr>
        <w:pStyle w:val="Kop2"/>
        <w:rPr>
          <w:color w:val="auto"/>
        </w:rPr>
      </w:pPr>
    </w:p>
    <w:p w14:paraId="0DB6BFEB" w14:textId="77777777" w:rsidR="00147D53" w:rsidRDefault="00147D53" w:rsidP="00147D53"/>
    <w:p w14:paraId="36ED4382" w14:textId="77777777" w:rsidR="00147D53" w:rsidRDefault="00147D53" w:rsidP="00147D53"/>
    <w:p w14:paraId="4743A15A" w14:textId="77777777" w:rsidR="00147D53" w:rsidRDefault="00147D53" w:rsidP="00147D53"/>
    <w:p w14:paraId="0891CC58" w14:textId="77777777" w:rsidR="00147D53" w:rsidRPr="00147D53" w:rsidRDefault="00147D53" w:rsidP="00147D53"/>
    <w:p w14:paraId="15B06C1B" w14:textId="4C681CAF" w:rsidR="00AA290D" w:rsidRPr="00821B65" w:rsidRDefault="00A433CD" w:rsidP="00147D53">
      <w:pPr>
        <w:pStyle w:val="Kop2"/>
        <w:rPr>
          <w:color w:val="auto"/>
          <w:sz w:val="22"/>
          <w:szCs w:val="22"/>
        </w:rPr>
      </w:pPr>
      <w:bookmarkStart w:id="70" w:name="_Toc329335918"/>
      <w:r>
        <w:rPr>
          <w:color w:val="auto"/>
          <w:sz w:val="22"/>
          <w:szCs w:val="22"/>
        </w:rPr>
        <w:t>XI. Syntax i</w:t>
      </w:r>
      <w:r w:rsidR="00AA290D" w:rsidRPr="00821B65">
        <w:rPr>
          <w:color w:val="auto"/>
          <w:sz w:val="22"/>
          <w:szCs w:val="22"/>
        </w:rPr>
        <w:t>ndeling Social Technographics Ladder</w:t>
      </w:r>
      <w:bookmarkEnd w:id="70"/>
    </w:p>
    <w:p w14:paraId="2C2FF9CA" w14:textId="77777777" w:rsidR="00AA290D" w:rsidRPr="00821B65" w:rsidRDefault="00AA290D" w:rsidP="00AA290D">
      <w:pPr>
        <w:rPr>
          <w:sz w:val="22"/>
          <w:szCs w:val="22"/>
        </w:rPr>
      </w:pPr>
    </w:p>
    <w:p w14:paraId="478E73C7" w14:textId="5F4F12EF" w:rsidR="00AA290D" w:rsidRPr="00821B65" w:rsidRDefault="00AA290D" w:rsidP="00AA290D">
      <w:pPr>
        <w:rPr>
          <w:rFonts w:ascii="Didot" w:hAnsi="Didot" w:cs="Didot"/>
          <w:sz w:val="22"/>
          <w:szCs w:val="22"/>
        </w:rPr>
      </w:pPr>
      <w:r w:rsidRPr="00821B65">
        <w:rPr>
          <w:rFonts w:ascii="Didot" w:hAnsi="Didot" w:cs="Didot"/>
          <w:sz w:val="22"/>
          <w:szCs w:val="22"/>
        </w:rPr>
        <w:t xml:space="preserve">TITLE </w:t>
      </w:r>
      <w:r w:rsidR="00147D53" w:rsidRPr="00821B65">
        <w:rPr>
          <w:rFonts w:ascii="Didot" w:hAnsi="Didot" w:cs="Didot"/>
          <w:sz w:val="22"/>
          <w:szCs w:val="22"/>
        </w:rPr>
        <w:t xml:space="preserve">"Social Technographics Ladder" </w:t>
      </w:r>
    </w:p>
    <w:p w14:paraId="3EFC7861"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SUBTITLE "Uitleg" . </w:t>
      </w:r>
    </w:p>
    <w:p w14:paraId="4D7A4FE5" w14:textId="77777777" w:rsidR="00147D53" w:rsidRPr="00821B65" w:rsidRDefault="00147D53" w:rsidP="00AA290D">
      <w:pPr>
        <w:rPr>
          <w:rFonts w:ascii="Didot" w:hAnsi="Didot" w:cs="Didot"/>
          <w:sz w:val="22"/>
          <w:szCs w:val="22"/>
        </w:rPr>
      </w:pPr>
    </w:p>
    <w:p w14:paraId="2EF1F989" w14:textId="77777777" w:rsidR="00AA290D" w:rsidRPr="00821B65" w:rsidRDefault="00AA290D" w:rsidP="00AA290D">
      <w:pPr>
        <w:rPr>
          <w:rFonts w:ascii="Didot" w:hAnsi="Didot" w:cs="Didot"/>
          <w:sz w:val="22"/>
          <w:szCs w:val="22"/>
        </w:rPr>
      </w:pPr>
      <w:r w:rsidRPr="00821B65">
        <w:rPr>
          <w:rFonts w:ascii="Didot" w:hAnsi="Didot" w:cs="Didot"/>
          <w:sz w:val="22"/>
          <w:szCs w:val="22"/>
        </w:rPr>
        <w:t>Inactives moeten op alle vragen met de schaal ‘nooit – meer dan 1 keer per dag’ de keuze ‘nooit’ hebben ingevuld.</w:t>
      </w:r>
    </w:p>
    <w:p w14:paraId="13FEBF29" w14:textId="77777777" w:rsidR="00AA290D" w:rsidRPr="00821B65" w:rsidRDefault="00AA290D" w:rsidP="00AA290D">
      <w:pPr>
        <w:rPr>
          <w:rFonts w:ascii="Didot" w:hAnsi="Didot" w:cs="Didot"/>
          <w:sz w:val="22"/>
          <w:szCs w:val="22"/>
        </w:rPr>
      </w:pPr>
    </w:p>
    <w:p w14:paraId="2EF838D3" w14:textId="24BD7039" w:rsidR="00AA290D" w:rsidRPr="00821B65" w:rsidRDefault="00AA290D" w:rsidP="00AA290D">
      <w:pPr>
        <w:rPr>
          <w:rFonts w:ascii="Didot" w:hAnsi="Didot" w:cs="Didot"/>
          <w:sz w:val="22"/>
          <w:szCs w:val="22"/>
        </w:rPr>
      </w:pPr>
      <w:r w:rsidRPr="00821B65">
        <w:rPr>
          <w:rFonts w:ascii="Didot" w:hAnsi="Didot" w:cs="Didot"/>
          <w:sz w:val="22"/>
          <w:szCs w:val="22"/>
        </w:rPr>
        <w:t>Spectators moeten op</w:t>
      </w:r>
      <w:r w:rsidR="004F023C" w:rsidRPr="00821B65">
        <w:rPr>
          <w:rFonts w:ascii="Didot" w:hAnsi="Didot" w:cs="Didot"/>
          <w:sz w:val="22"/>
          <w:szCs w:val="22"/>
        </w:rPr>
        <w:t xml:space="preserve"> bij de volgende vragen keuze 2, 3, 4, 5, of 6</w:t>
      </w:r>
      <w:r w:rsidRPr="00821B65">
        <w:rPr>
          <w:rFonts w:ascii="Didot" w:hAnsi="Didot" w:cs="Didot"/>
          <w:sz w:val="22"/>
          <w:szCs w:val="22"/>
        </w:rPr>
        <w:t xml:space="preserve"> hebben ingevuld (1 keer per maand – meer dan 1 keer per dag):</w:t>
      </w:r>
    </w:p>
    <w:p w14:paraId="03A8C196"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lees je blogs?</w:t>
      </w:r>
    </w:p>
    <w:p w14:paraId="7C173D2E"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bekijk je online video's van anderen?</w:t>
      </w:r>
    </w:p>
    <w:p w14:paraId="2292F590"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lees je online forums?</w:t>
      </w:r>
    </w:p>
    <w:p w14:paraId="7AE365DB"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Met welke frequentie leest je een online beoordeling? </w:t>
      </w:r>
    </w:p>
    <w:p w14:paraId="00C78CE1"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lees je een posts op social media?</w:t>
      </w:r>
    </w:p>
    <w:p w14:paraId="02745335" w14:textId="77777777" w:rsidR="00AA290D" w:rsidRPr="00821B65" w:rsidRDefault="00AA290D" w:rsidP="00AA290D">
      <w:pPr>
        <w:rPr>
          <w:rFonts w:ascii="Didot" w:hAnsi="Didot" w:cs="Didot"/>
          <w:sz w:val="22"/>
          <w:szCs w:val="22"/>
        </w:rPr>
      </w:pPr>
    </w:p>
    <w:p w14:paraId="43A8C5F6" w14:textId="20317760" w:rsidR="00AA290D" w:rsidRPr="00821B65" w:rsidRDefault="00AA290D" w:rsidP="00AA290D">
      <w:pPr>
        <w:rPr>
          <w:rFonts w:ascii="Didot" w:hAnsi="Didot" w:cs="Didot"/>
          <w:sz w:val="22"/>
          <w:szCs w:val="22"/>
        </w:rPr>
      </w:pPr>
      <w:r w:rsidRPr="00821B65">
        <w:rPr>
          <w:rFonts w:ascii="Didot" w:hAnsi="Didot" w:cs="Didot"/>
          <w:sz w:val="22"/>
          <w:szCs w:val="22"/>
        </w:rPr>
        <w:t>Joiners moeten op bij de volgende vraag keuze 3,</w:t>
      </w:r>
      <w:r w:rsidR="004F023C" w:rsidRPr="00821B65">
        <w:rPr>
          <w:rFonts w:ascii="Didot" w:hAnsi="Didot" w:cs="Didot"/>
          <w:sz w:val="22"/>
          <w:szCs w:val="22"/>
        </w:rPr>
        <w:t xml:space="preserve"> </w:t>
      </w:r>
      <w:r w:rsidRPr="00821B65">
        <w:rPr>
          <w:rFonts w:ascii="Didot" w:hAnsi="Didot" w:cs="Didot"/>
          <w:sz w:val="22"/>
          <w:szCs w:val="22"/>
        </w:rPr>
        <w:t>4,</w:t>
      </w:r>
      <w:r w:rsidR="004F023C" w:rsidRPr="00821B65">
        <w:rPr>
          <w:rFonts w:ascii="Didot" w:hAnsi="Didot" w:cs="Didot"/>
          <w:sz w:val="22"/>
          <w:szCs w:val="22"/>
        </w:rPr>
        <w:t xml:space="preserve"> </w:t>
      </w:r>
      <w:r w:rsidRPr="00821B65">
        <w:rPr>
          <w:rFonts w:ascii="Didot" w:hAnsi="Didot" w:cs="Didot"/>
          <w:sz w:val="22"/>
          <w:szCs w:val="22"/>
        </w:rPr>
        <w:t>5,</w:t>
      </w:r>
      <w:r w:rsidR="004F023C" w:rsidRPr="00821B65">
        <w:rPr>
          <w:rFonts w:ascii="Didot" w:hAnsi="Didot" w:cs="Didot"/>
          <w:sz w:val="22"/>
          <w:szCs w:val="22"/>
        </w:rPr>
        <w:t xml:space="preserve"> </w:t>
      </w:r>
      <w:r w:rsidRPr="00821B65">
        <w:rPr>
          <w:rFonts w:ascii="Didot" w:hAnsi="Didot" w:cs="Didot"/>
          <w:sz w:val="22"/>
          <w:szCs w:val="22"/>
        </w:rPr>
        <w:t>of 6 hebben ingevuld (1 keer per maand - meer dan 1 keer per dag):</w:t>
      </w:r>
    </w:p>
    <w:p w14:paraId="3CBF4C10"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houd je een online profiel bij?</w:t>
      </w:r>
    </w:p>
    <w:p w14:paraId="11D5DD4E"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bekijk je social media van anderen?</w:t>
      </w:r>
    </w:p>
    <w:p w14:paraId="5497A47E" w14:textId="77777777" w:rsidR="00AA290D" w:rsidRPr="00821B65" w:rsidRDefault="00AA290D" w:rsidP="00AA290D">
      <w:pPr>
        <w:rPr>
          <w:rFonts w:ascii="Didot" w:hAnsi="Didot" w:cs="Didot"/>
          <w:sz w:val="22"/>
          <w:szCs w:val="22"/>
        </w:rPr>
      </w:pPr>
    </w:p>
    <w:p w14:paraId="588E6797" w14:textId="64E3F7DC" w:rsidR="00AA290D" w:rsidRPr="00821B65" w:rsidRDefault="00AA290D" w:rsidP="00AA290D">
      <w:pPr>
        <w:rPr>
          <w:rFonts w:ascii="Didot" w:hAnsi="Didot" w:cs="Didot"/>
          <w:sz w:val="22"/>
          <w:szCs w:val="22"/>
        </w:rPr>
      </w:pPr>
      <w:r w:rsidRPr="00821B65">
        <w:rPr>
          <w:rFonts w:ascii="Didot" w:hAnsi="Didot" w:cs="Didot"/>
          <w:sz w:val="22"/>
          <w:szCs w:val="22"/>
        </w:rPr>
        <w:t xml:space="preserve">Collectors moeten op bij de volgende vragen keuze </w:t>
      </w:r>
      <w:r w:rsidR="004F023C" w:rsidRPr="00821B65">
        <w:rPr>
          <w:rFonts w:ascii="Didot" w:hAnsi="Didot" w:cs="Didot"/>
          <w:sz w:val="22"/>
          <w:szCs w:val="22"/>
        </w:rPr>
        <w:t xml:space="preserve">2, </w:t>
      </w:r>
      <w:r w:rsidRPr="00821B65">
        <w:rPr>
          <w:rFonts w:ascii="Didot" w:hAnsi="Didot" w:cs="Didot"/>
          <w:sz w:val="22"/>
          <w:szCs w:val="22"/>
        </w:rPr>
        <w:t>3,</w:t>
      </w:r>
      <w:r w:rsidR="004F023C" w:rsidRPr="00821B65">
        <w:rPr>
          <w:rFonts w:ascii="Didot" w:hAnsi="Didot" w:cs="Didot"/>
          <w:sz w:val="22"/>
          <w:szCs w:val="22"/>
        </w:rPr>
        <w:t xml:space="preserve"> </w:t>
      </w:r>
      <w:r w:rsidRPr="00821B65">
        <w:rPr>
          <w:rFonts w:ascii="Didot" w:hAnsi="Didot" w:cs="Didot"/>
          <w:sz w:val="22"/>
          <w:szCs w:val="22"/>
        </w:rPr>
        <w:t>4,</w:t>
      </w:r>
      <w:r w:rsidR="004F023C" w:rsidRPr="00821B65">
        <w:rPr>
          <w:rFonts w:ascii="Didot" w:hAnsi="Didot" w:cs="Didot"/>
          <w:sz w:val="22"/>
          <w:szCs w:val="22"/>
        </w:rPr>
        <w:t xml:space="preserve"> </w:t>
      </w:r>
      <w:r w:rsidRPr="00821B65">
        <w:rPr>
          <w:rFonts w:ascii="Didot" w:hAnsi="Didot" w:cs="Didot"/>
          <w:sz w:val="22"/>
          <w:szCs w:val="22"/>
        </w:rPr>
        <w:t>5,</w:t>
      </w:r>
      <w:r w:rsidR="004F023C" w:rsidRPr="00821B65">
        <w:rPr>
          <w:rFonts w:ascii="Didot" w:hAnsi="Didot" w:cs="Didot"/>
          <w:sz w:val="22"/>
          <w:szCs w:val="22"/>
        </w:rPr>
        <w:t xml:space="preserve"> </w:t>
      </w:r>
      <w:r w:rsidRPr="00821B65">
        <w:rPr>
          <w:rFonts w:ascii="Didot" w:hAnsi="Didot" w:cs="Didot"/>
          <w:sz w:val="22"/>
          <w:szCs w:val="22"/>
        </w:rPr>
        <w:t>of 6 hebben ingevuld (</w:t>
      </w:r>
      <w:r w:rsidR="00FE409D" w:rsidRPr="00821B65">
        <w:rPr>
          <w:rFonts w:ascii="Didot" w:hAnsi="Didot" w:cs="Didot"/>
          <w:sz w:val="22"/>
          <w:szCs w:val="22"/>
        </w:rPr>
        <w:t xml:space="preserve">minder dan </w:t>
      </w:r>
      <w:r w:rsidRPr="00821B65">
        <w:rPr>
          <w:rFonts w:ascii="Didot" w:hAnsi="Didot" w:cs="Didot"/>
          <w:sz w:val="22"/>
          <w:szCs w:val="22"/>
        </w:rPr>
        <w:t>1 keer per maand - meer dan 1 keer per dag):</w:t>
      </w:r>
    </w:p>
    <w:p w14:paraId="6A28E252"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Met welke frequentie voeg je een tag toe aan een foto of webpagina? </w:t>
      </w:r>
    </w:p>
    <w:p w14:paraId="3D7F5528" w14:textId="77777777" w:rsidR="00AA290D" w:rsidRPr="00821B65" w:rsidRDefault="00AA290D" w:rsidP="00AA290D">
      <w:pPr>
        <w:rPr>
          <w:rFonts w:ascii="Didot" w:hAnsi="Didot" w:cs="Didot"/>
          <w:sz w:val="22"/>
          <w:szCs w:val="22"/>
        </w:rPr>
      </w:pPr>
    </w:p>
    <w:p w14:paraId="58F2B28D" w14:textId="610055AF" w:rsidR="00AA290D" w:rsidRPr="00821B65" w:rsidRDefault="00AA290D" w:rsidP="00AA290D">
      <w:pPr>
        <w:rPr>
          <w:rFonts w:ascii="Didot" w:hAnsi="Didot" w:cs="Didot"/>
          <w:sz w:val="22"/>
          <w:szCs w:val="22"/>
        </w:rPr>
      </w:pPr>
      <w:r w:rsidRPr="00821B65">
        <w:rPr>
          <w:rFonts w:ascii="Didot" w:hAnsi="Didot" w:cs="Didot"/>
          <w:sz w:val="22"/>
          <w:szCs w:val="22"/>
        </w:rPr>
        <w:t xml:space="preserve">Critics moeten bij de volgende vragen keuze </w:t>
      </w:r>
      <w:r w:rsidR="004F023C" w:rsidRPr="00821B65">
        <w:rPr>
          <w:rFonts w:ascii="Didot" w:hAnsi="Didot" w:cs="Didot"/>
          <w:sz w:val="22"/>
          <w:szCs w:val="22"/>
        </w:rPr>
        <w:t xml:space="preserve">2, </w:t>
      </w:r>
      <w:r w:rsidRPr="00821B65">
        <w:rPr>
          <w:rFonts w:ascii="Didot" w:hAnsi="Didot" w:cs="Didot"/>
          <w:sz w:val="22"/>
          <w:szCs w:val="22"/>
        </w:rPr>
        <w:t>3,</w:t>
      </w:r>
      <w:r w:rsidR="004F023C" w:rsidRPr="00821B65">
        <w:rPr>
          <w:rFonts w:ascii="Didot" w:hAnsi="Didot" w:cs="Didot"/>
          <w:sz w:val="22"/>
          <w:szCs w:val="22"/>
        </w:rPr>
        <w:t xml:space="preserve"> </w:t>
      </w:r>
      <w:r w:rsidRPr="00821B65">
        <w:rPr>
          <w:rFonts w:ascii="Didot" w:hAnsi="Didot" w:cs="Didot"/>
          <w:sz w:val="22"/>
          <w:szCs w:val="22"/>
        </w:rPr>
        <w:t>4,</w:t>
      </w:r>
      <w:r w:rsidR="004F023C" w:rsidRPr="00821B65">
        <w:rPr>
          <w:rFonts w:ascii="Didot" w:hAnsi="Didot" w:cs="Didot"/>
          <w:sz w:val="22"/>
          <w:szCs w:val="22"/>
        </w:rPr>
        <w:t xml:space="preserve"> </w:t>
      </w:r>
      <w:r w:rsidRPr="00821B65">
        <w:rPr>
          <w:rFonts w:ascii="Didot" w:hAnsi="Didot" w:cs="Didot"/>
          <w:sz w:val="22"/>
          <w:szCs w:val="22"/>
        </w:rPr>
        <w:t>5,</w:t>
      </w:r>
      <w:r w:rsidR="004F023C" w:rsidRPr="00821B65">
        <w:rPr>
          <w:rFonts w:ascii="Didot" w:hAnsi="Didot" w:cs="Didot"/>
          <w:sz w:val="22"/>
          <w:szCs w:val="22"/>
        </w:rPr>
        <w:t xml:space="preserve"> </w:t>
      </w:r>
      <w:r w:rsidRPr="00821B65">
        <w:rPr>
          <w:rFonts w:ascii="Didot" w:hAnsi="Didot" w:cs="Didot"/>
          <w:sz w:val="22"/>
          <w:szCs w:val="22"/>
        </w:rPr>
        <w:t>of 6 hebben ingevuld (</w:t>
      </w:r>
      <w:r w:rsidR="00FE409D" w:rsidRPr="00821B65">
        <w:rPr>
          <w:rFonts w:ascii="Didot" w:hAnsi="Didot" w:cs="Didot"/>
          <w:sz w:val="22"/>
          <w:szCs w:val="22"/>
        </w:rPr>
        <w:t xml:space="preserve">minde dan </w:t>
      </w:r>
      <w:r w:rsidRPr="00821B65">
        <w:rPr>
          <w:rFonts w:ascii="Didot" w:hAnsi="Didot" w:cs="Didot"/>
          <w:sz w:val="22"/>
          <w:szCs w:val="22"/>
        </w:rPr>
        <w:t>1 keer per maand - meer dan 1 keer per dag):</w:t>
      </w:r>
    </w:p>
    <w:p w14:paraId="71B8AEF3"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plaats je beoordelingen over producten/diensten?</w:t>
      </w:r>
    </w:p>
    <w:p w14:paraId="551C976A"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reageer je op blogs van anderen?</w:t>
      </w:r>
    </w:p>
    <w:p w14:paraId="44E99027" w14:textId="77777777" w:rsidR="00AA290D" w:rsidRPr="00821B65" w:rsidRDefault="00AA290D" w:rsidP="00AA290D">
      <w:pPr>
        <w:rPr>
          <w:rFonts w:ascii="Didot" w:hAnsi="Didot" w:cs="Didot"/>
          <w:sz w:val="22"/>
          <w:szCs w:val="22"/>
        </w:rPr>
      </w:pPr>
    </w:p>
    <w:p w14:paraId="4F4C0F6B" w14:textId="4F2BDE6A" w:rsidR="00AA290D" w:rsidRPr="00821B65" w:rsidRDefault="00AA290D" w:rsidP="00AA290D">
      <w:pPr>
        <w:rPr>
          <w:rFonts w:ascii="Didot" w:hAnsi="Didot" w:cs="Didot"/>
          <w:sz w:val="22"/>
          <w:szCs w:val="22"/>
        </w:rPr>
      </w:pPr>
      <w:r w:rsidRPr="00821B65">
        <w:rPr>
          <w:rFonts w:ascii="Didot" w:hAnsi="Didot" w:cs="Didot"/>
          <w:sz w:val="22"/>
          <w:szCs w:val="22"/>
        </w:rPr>
        <w:t>Conversationalists moeten op bij de volgende vraag keuze 3,</w:t>
      </w:r>
      <w:r w:rsidR="004F023C" w:rsidRPr="00821B65">
        <w:rPr>
          <w:rFonts w:ascii="Didot" w:hAnsi="Didot" w:cs="Didot"/>
          <w:sz w:val="22"/>
          <w:szCs w:val="22"/>
        </w:rPr>
        <w:t xml:space="preserve"> </w:t>
      </w:r>
      <w:r w:rsidRPr="00821B65">
        <w:rPr>
          <w:rFonts w:ascii="Didot" w:hAnsi="Didot" w:cs="Didot"/>
          <w:sz w:val="22"/>
          <w:szCs w:val="22"/>
        </w:rPr>
        <w:t>4,</w:t>
      </w:r>
      <w:r w:rsidR="004F023C" w:rsidRPr="00821B65">
        <w:rPr>
          <w:rFonts w:ascii="Didot" w:hAnsi="Didot" w:cs="Didot"/>
          <w:sz w:val="22"/>
          <w:szCs w:val="22"/>
        </w:rPr>
        <w:t xml:space="preserve"> </w:t>
      </w:r>
      <w:r w:rsidRPr="00821B65">
        <w:rPr>
          <w:rFonts w:ascii="Didot" w:hAnsi="Didot" w:cs="Didot"/>
          <w:sz w:val="22"/>
          <w:szCs w:val="22"/>
        </w:rPr>
        <w:t>5,</w:t>
      </w:r>
      <w:r w:rsidR="004F023C" w:rsidRPr="00821B65">
        <w:rPr>
          <w:rFonts w:ascii="Didot" w:hAnsi="Didot" w:cs="Didot"/>
          <w:sz w:val="22"/>
          <w:szCs w:val="22"/>
        </w:rPr>
        <w:t xml:space="preserve"> </w:t>
      </w:r>
      <w:r w:rsidRPr="00821B65">
        <w:rPr>
          <w:rFonts w:ascii="Didot" w:hAnsi="Didot" w:cs="Didot"/>
          <w:sz w:val="22"/>
          <w:szCs w:val="22"/>
        </w:rPr>
        <w:t>of 6 hebben ingevuld (1 keer per maand - meer dan 1 keer per dag):</w:t>
      </w:r>
    </w:p>
    <w:p w14:paraId="33F86140"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plaats je een statusupdate op jouw eigen socialmediapagina?</w:t>
      </w:r>
    </w:p>
    <w:p w14:paraId="5AB7A4DF" w14:textId="77777777" w:rsidR="00AA290D" w:rsidRPr="00821B65" w:rsidRDefault="00AA290D" w:rsidP="00AA290D">
      <w:pPr>
        <w:rPr>
          <w:rFonts w:ascii="Didot" w:hAnsi="Didot" w:cs="Didot"/>
          <w:sz w:val="22"/>
          <w:szCs w:val="22"/>
        </w:rPr>
      </w:pPr>
    </w:p>
    <w:p w14:paraId="523CE9EF" w14:textId="18A8923C" w:rsidR="00AA290D" w:rsidRPr="00821B65" w:rsidRDefault="00AA290D" w:rsidP="00AA290D">
      <w:pPr>
        <w:rPr>
          <w:rFonts w:ascii="Didot" w:hAnsi="Didot" w:cs="Didot"/>
          <w:sz w:val="22"/>
          <w:szCs w:val="22"/>
        </w:rPr>
      </w:pPr>
      <w:r w:rsidRPr="00821B65">
        <w:rPr>
          <w:rFonts w:ascii="Didot" w:hAnsi="Didot" w:cs="Didot"/>
          <w:sz w:val="22"/>
          <w:szCs w:val="22"/>
        </w:rPr>
        <w:t xml:space="preserve">Creators moeten bij de volgende vragen keuze </w:t>
      </w:r>
      <w:r w:rsidR="004F023C" w:rsidRPr="00821B65">
        <w:rPr>
          <w:rFonts w:ascii="Didot" w:hAnsi="Didot" w:cs="Didot"/>
          <w:sz w:val="22"/>
          <w:szCs w:val="22"/>
        </w:rPr>
        <w:t xml:space="preserve">2, </w:t>
      </w:r>
      <w:r w:rsidRPr="00821B65">
        <w:rPr>
          <w:rFonts w:ascii="Didot" w:hAnsi="Didot" w:cs="Didot"/>
          <w:sz w:val="22"/>
          <w:szCs w:val="22"/>
        </w:rPr>
        <w:t>3,</w:t>
      </w:r>
      <w:r w:rsidR="004F023C" w:rsidRPr="00821B65">
        <w:rPr>
          <w:rFonts w:ascii="Didot" w:hAnsi="Didot" w:cs="Didot"/>
          <w:sz w:val="22"/>
          <w:szCs w:val="22"/>
        </w:rPr>
        <w:t xml:space="preserve"> </w:t>
      </w:r>
      <w:r w:rsidRPr="00821B65">
        <w:rPr>
          <w:rFonts w:ascii="Didot" w:hAnsi="Didot" w:cs="Didot"/>
          <w:sz w:val="22"/>
          <w:szCs w:val="22"/>
        </w:rPr>
        <w:t>4,</w:t>
      </w:r>
      <w:r w:rsidR="004F023C" w:rsidRPr="00821B65">
        <w:rPr>
          <w:rFonts w:ascii="Didot" w:hAnsi="Didot" w:cs="Didot"/>
          <w:sz w:val="22"/>
          <w:szCs w:val="22"/>
        </w:rPr>
        <w:t xml:space="preserve"> </w:t>
      </w:r>
      <w:r w:rsidRPr="00821B65">
        <w:rPr>
          <w:rFonts w:ascii="Didot" w:hAnsi="Didot" w:cs="Didot"/>
          <w:sz w:val="22"/>
          <w:szCs w:val="22"/>
        </w:rPr>
        <w:t>5,</w:t>
      </w:r>
      <w:r w:rsidR="004F023C" w:rsidRPr="00821B65">
        <w:rPr>
          <w:rFonts w:ascii="Didot" w:hAnsi="Didot" w:cs="Didot"/>
          <w:sz w:val="22"/>
          <w:szCs w:val="22"/>
        </w:rPr>
        <w:t xml:space="preserve"> </w:t>
      </w:r>
      <w:r w:rsidRPr="00821B65">
        <w:rPr>
          <w:rFonts w:ascii="Didot" w:hAnsi="Didot" w:cs="Didot"/>
          <w:sz w:val="22"/>
          <w:szCs w:val="22"/>
        </w:rPr>
        <w:t>of 6 hebben ingevuld (</w:t>
      </w:r>
      <w:r w:rsidR="00FE409D" w:rsidRPr="00821B65">
        <w:rPr>
          <w:rFonts w:ascii="Didot" w:hAnsi="Didot" w:cs="Didot"/>
          <w:sz w:val="22"/>
          <w:szCs w:val="22"/>
        </w:rPr>
        <w:t xml:space="preserve">minder dan </w:t>
      </w:r>
      <w:r w:rsidRPr="00821B65">
        <w:rPr>
          <w:rFonts w:ascii="Didot" w:hAnsi="Didot" w:cs="Didot"/>
          <w:sz w:val="22"/>
          <w:szCs w:val="22"/>
        </w:rPr>
        <w:t>1 keer per maand - meer dan 1 keer per dag):</w:t>
      </w:r>
    </w:p>
    <w:p w14:paraId="05E75762"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publiceer je een blog?</w:t>
      </w:r>
    </w:p>
    <w:p w14:paraId="1710111D"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publiceer je zelfgemaakte filmpjes?</w:t>
      </w:r>
    </w:p>
    <w:p w14:paraId="5E6D3616"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publiceer je zelfgeschreven artikelen?</w:t>
      </w:r>
    </w:p>
    <w:p w14:paraId="6830657E" w14:textId="5CCD5D1F" w:rsidR="00AA290D" w:rsidRPr="00821B65" w:rsidRDefault="00AA290D" w:rsidP="00AA290D">
      <w:pPr>
        <w:rPr>
          <w:rFonts w:ascii="Didot" w:hAnsi="Didot" w:cs="Didot"/>
          <w:sz w:val="22"/>
          <w:szCs w:val="22"/>
        </w:rPr>
      </w:pPr>
      <w:r w:rsidRPr="00821B65">
        <w:rPr>
          <w:rFonts w:ascii="Didot" w:hAnsi="Didot" w:cs="Didot"/>
          <w:sz w:val="22"/>
          <w:szCs w:val="22"/>
        </w:rPr>
        <w:t>- Met welke frequent</w:t>
      </w:r>
      <w:r w:rsidR="00147D53" w:rsidRPr="00821B65">
        <w:rPr>
          <w:rFonts w:ascii="Didot" w:hAnsi="Didot" w:cs="Didot"/>
          <w:sz w:val="22"/>
          <w:szCs w:val="22"/>
        </w:rPr>
        <w:t>ie beheer je een eigen website?</w:t>
      </w:r>
    </w:p>
    <w:p w14:paraId="23B278C1" w14:textId="77777777" w:rsidR="00AA290D" w:rsidRPr="00821B65" w:rsidRDefault="00AA290D" w:rsidP="00AA290D">
      <w:pPr>
        <w:rPr>
          <w:rFonts w:ascii="Didot" w:hAnsi="Didot" w:cs="Didot"/>
          <w:sz w:val="22"/>
          <w:szCs w:val="22"/>
        </w:rPr>
      </w:pPr>
    </w:p>
    <w:p w14:paraId="10CF3FC2" w14:textId="77777777" w:rsidR="00AA290D" w:rsidRPr="00821B65" w:rsidRDefault="00AA290D" w:rsidP="00AA290D">
      <w:pPr>
        <w:rPr>
          <w:rFonts w:ascii="Didot" w:hAnsi="Didot" w:cs="Didot"/>
          <w:sz w:val="22"/>
          <w:szCs w:val="22"/>
        </w:rPr>
      </w:pPr>
      <w:r w:rsidRPr="00821B65">
        <w:rPr>
          <w:rFonts w:ascii="Didot" w:hAnsi="Didot" w:cs="Didot"/>
          <w:sz w:val="22"/>
          <w:szCs w:val="22"/>
        </w:rPr>
        <w:t>****************************************** .</w:t>
      </w:r>
    </w:p>
    <w:p w14:paraId="79CDBF6D"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SUBTITLE "Initialisatie" . </w:t>
      </w:r>
    </w:p>
    <w:p w14:paraId="6535C383" w14:textId="77777777" w:rsidR="00AA290D" w:rsidRPr="00821B65" w:rsidRDefault="00AA290D" w:rsidP="00AA290D">
      <w:pPr>
        <w:rPr>
          <w:rFonts w:ascii="Didot" w:hAnsi="Didot" w:cs="Didot"/>
          <w:sz w:val="22"/>
          <w:szCs w:val="22"/>
        </w:rPr>
      </w:pPr>
      <w:r w:rsidRPr="00821B65">
        <w:rPr>
          <w:rFonts w:ascii="Didot" w:hAnsi="Didot" w:cs="Didot"/>
          <w:sz w:val="22"/>
          <w:szCs w:val="22"/>
        </w:rPr>
        <w:t>COMPUTE segm01 = 0 .</w:t>
      </w:r>
    </w:p>
    <w:p w14:paraId="5A9A6FCD" w14:textId="77777777" w:rsidR="00AA290D" w:rsidRPr="00821B65" w:rsidRDefault="00AA290D" w:rsidP="00AA290D">
      <w:pPr>
        <w:rPr>
          <w:rFonts w:ascii="Didot" w:hAnsi="Didot" w:cs="Didot"/>
          <w:sz w:val="22"/>
          <w:szCs w:val="22"/>
        </w:rPr>
      </w:pPr>
      <w:r w:rsidRPr="00821B65">
        <w:rPr>
          <w:rFonts w:ascii="Didot" w:hAnsi="Didot" w:cs="Didot"/>
          <w:sz w:val="22"/>
          <w:szCs w:val="22"/>
        </w:rPr>
        <w:t>VARIABLE LABELS segm01 "Inactives" .</w:t>
      </w:r>
    </w:p>
    <w:p w14:paraId="71BFE4EF" w14:textId="77777777" w:rsidR="00AA290D" w:rsidRPr="00821B65" w:rsidRDefault="00AA290D" w:rsidP="00AA290D">
      <w:pPr>
        <w:rPr>
          <w:rFonts w:ascii="Didot" w:hAnsi="Didot" w:cs="Didot"/>
          <w:sz w:val="22"/>
          <w:szCs w:val="22"/>
        </w:rPr>
      </w:pPr>
      <w:r w:rsidRPr="00821B65">
        <w:rPr>
          <w:rFonts w:ascii="Didot" w:hAnsi="Didot" w:cs="Didot"/>
          <w:sz w:val="22"/>
          <w:szCs w:val="22"/>
        </w:rPr>
        <w:t>VALUE LABELS segm01</w:t>
      </w:r>
    </w:p>
    <w:p w14:paraId="69BEA061"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0 "Nee" </w:t>
      </w:r>
    </w:p>
    <w:p w14:paraId="511B974F" w14:textId="77777777" w:rsidR="00AA290D" w:rsidRPr="00821B65" w:rsidRDefault="00AA290D" w:rsidP="00AA290D">
      <w:pPr>
        <w:rPr>
          <w:rFonts w:ascii="Didot" w:hAnsi="Didot" w:cs="Didot"/>
          <w:sz w:val="22"/>
          <w:szCs w:val="22"/>
        </w:rPr>
      </w:pPr>
      <w:r w:rsidRPr="00821B65">
        <w:rPr>
          <w:rFonts w:ascii="Didot" w:hAnsi="Didot" w:cs="Didot"/>
          <w:sz w:val="22"/>
          <w:szCs w:val="22"/>
        </w:rPr>
        <w:t>1 "Ja"</w:t>
      </w:r>
    </w:p>
    <w:p w14:paraId="2A888505" w14:textId="77777777" w:rsidR="00AA290D" w:rsidRPr="00821B65" w:rsidRDefault="00AA290D" w:rsidP="00AA290D">
      <w:pPr>
        <w:rPr>
          <w:rFonts w:ascii="Didot" w:hAnsi="Didot" w:cs="Didot"/>
          <w:sz w:val="22"/>
          <w:szCs w:val="22"/>
        </w:rPr>
      </w:pPr>
      <w:r w:rsidRPr="00821B65">
        <w:rPr>
          <w:rFonts w:ascii="Didot" w:hAnsi="Didot" w:cs="Didot"/>
          <w:sz w:val="22"/>
          <w:szCs w:val="22"/>
        </w:rPr>
        <w:t>9 "Onjuiste code" .</w:t>
      </w:r>
    </w:p>
    <w:p w14:paraId="5263EA0E"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EXE . </w:t>
      </w:r>
    </w:p>
    <w:p w14:paraId="5E1701BC" w14:textId="77777777" w:rsidR="00AA290D" w:rsidRPr="00821B65" w:rsidRDefault="00AA290D" w:rsidP="00AA290D">
      <w:pPr>
        <w:rPr>
          <w:rFonts w:ascii="Didot" w:hAnsi="Didot" w:cs="Didot"/>
          <w:sz w:val="22"/>
          <w:szCs w:val="22"/>
        </w:rPr>
      </w:pPr>
      <w:r w:rsidRPr="00821B65">
        <w:rPr>
          <w:rFonts w:ascii="Didot" w:hAnsi="Didot" w:cs="Didot"/>
          <w:sz w:val="22"/>
          <w:szCs w:val="22"/>
        </w:rPr>
        <w:t>VARIABLE LEVELS</w:t>
      </w:r>
    </w:p>
    <w:p w14:paraId="33AA83A8"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segm01 ( nominal ) .</w:t>
      </w:r>
    </w:p>
    <w:p w14:paraId="2F898F43" w14:textId="77777777" w:rsidR="00AA290D" w:rsidRPr="00821B65" w:rsidRDefault="00AA290D" w:rsidP="00AA290D">
      <w:pPr>
        <w:rPr>
          <w:rFonts w:ascii="Didot" w:hAnsi="Didot" w:cs="Didot"/>
          <w:sz w:val="22"/>
          <w:szCs w:val="22"/>
        </w:rPr>
      </w:pPr>
      <w:r w:rsidRPr="00821B65">
        <w:rPr>
          <w:rFonts w:ascii="Didot" w:hAnsi="Didot" w:cs="Didot"/>
          <w:sz w:val="22"/>
          <w:szCs w:val="22"/>
        </w:rPr>
        <w:t>VARIABLE ALIGNMENT</w:t>
      </w:r>
    </w:p>
    <w:p w14:paraId="4B49BEE7"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segm01 ( left ) .</w:t>
      </w:r>
    </w:p>
    <w:p w14:paraId="672D7B48" w14:textId="77777777" w:rsidR="00AA290D" w:rsidRPr="00821B65" w:rsidRDefault="00AA290D" w:rsidP="00AA290D">
      <w:pPr>
        <w:rPr>
          <w:rFonts w:ascii="Didot" w:hAnsi="Didot" w:cs="Didot"/>
          <w:sz w:val="22"/>
          <w:szCs w:val="22"/>
        </w:rPr>
      </w:pPr>
      <w:r w:rsidRPr="00821B65">
        <w:rPr>
          <w:rFonts w:ascii="Didot" w:hAnsi="Didot" w:cs="Didot"/>
          <w:sz w:val="22"/>
          <w:szCs w:val="22"/>
        </w:rPr>
        <w:t>VARIABLE WIDTH</w:t>
      </w:r>
    </w:p>
    <w:p w14:paraId="56DF716A"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segm01 ( 7 ) .</w:t>
      </w:r>
    </w:p>
    <w:p w14:paraId="550EDDCD"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EXE . </w:t>
      </w:r>
    </w:p>
    <w:p w14:paraId="365FE9B3" w14:textId="77777777" w:rsidR="00AA290D" w:rsidRPr="00821B65" w:rsidRDefault="00AA290D" w:rsidP="00AA290D">
      <w:pPr>
        <w:rPr>
          <w:rFonts w:ascii="Didot" w:hAnsi="Didot" w:cs="Didot"/>
          <w:sz w:val="22"/>
          <w:szCs w:val="22"/>
        </w:rPr>
      </w:pPr>
      <w:r w:rsidRPr="00821B65">
        <w:rPr>
          <w:rFonts w:ascii="Didot" w:hAnsi="Didot" w:cs="Didot"/>
          <w:sz w:val="22"/>
          <w:szCs w:val="22"/>
        </w:rPr>
        <w:t>MISSING VALUES</w:t>
      </w:r>
    </w:p>
    <w:p w14:paraId="189544E8"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segm01 (9 ) . </w:t>
      </w:r>
    </w:p>
    <w:p w14:paraId="318139B2"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FREQ segm01 . </w:t>
      </w:r>
    </w:p>
    <w:p w14:paraId="458F2B18" w14:textId="77777777" w:rsidR="00AA290D" w:rsidRPr="00821B65" w:rsidRDefault="00AA290D" w:rsidP="00AA290D">
      <w:pPr>
        <w:rPr>
          <w:rFonts w:ascii="Didot" w:hAnsi="Didot" w:cs="Didot"/>
          <w:sz w:val="22"/>
          <w:szCs w:val="22"/>
        </w:rPr>
      </w:pPr>
    </w:p>
    <w:p w14:paraId="207511DC" w14:textId="77777777" w:rsidR="00AA290D" w:rsidRPr="00821B65" w:rsidRDefault="00AA290D" w:rsidP="00AA290D">
      <w:pPr>
        <w:rPr>
          <w:rFonts w:ascii="Didot" w:hAnsi="Didot" w:cs="Didot"/>
          <w:sz w:val="22"/>
          <w:szCs w:val="22"/>
        </w:rPr>
      </w:pPr>
      <w:r w:rsidRPr="00821B65">
        <w:rPr>
          <w:rFonts w:ascii="Didot" w:hAnsi="Didot" w:cs="Didot"/>
          <w:sz w:val="22"/>
          <w:szCs w:val="22"/>
        </w:rPr>
        <w:t>COMPUTE segm02 = 0 .</w:t>
      </w:r>
    </w:p>
    <w:p w14:paraId="463AEC1B" w14:textId="77777777" w:rsidR="00AA290D" w:rsidRPr="00821B65" w:rsidRDefault="00AA290D" w:rsidP="00AA290D">
      <w:pPr>
        <w:rPr>
          <w:rFonts w:ascii="Didot" w:hAnsi="Didot" w:cs="Didot"/>
          <w:sz w:val="22"/>
          <w:szCs w:val="22"/>
        </w:rPr>
      </w:pPr>
      <w:r w:rsidRPr="00821B65">
        <w:rPr>
          <w:rFonts w:ascii="Didot" w:hAnsi="Didot" w:cs="Didot"/>
          <w:sz w:val="22"/>
          <w:szCs w:val="22"/>
        </w:rPr>
        <w:t>VARIABLE LABELS segm02 "Spectators" .</w:t>
      </w:r>
    </w:p>
    <w:p w14:paraId="5D8090B6" w14:textId="77777777" w:rsidR="00AA290D" w:rsidRPr="00821B65" w:rsidRDefault="00AA290D" w:rsidP="00AA290D">
      <w:pPr>
        <w:rPr>
          <w:rFonts w:ascii="Didot" w:hAnsi="Didot" w:cs="Didot"/>
          <w:sz w:val="22"/>
          <w:szCs w:val="22"/>
        </w:rPr>
      </w:pPr>
      <w:r w:rsidRPr="00821B65">
        <w:rPr>
          <w:rFonts w:ascii="Didot" w:hAnsi="Didot" w:cs="Didot"/>
          <w:sz w:val="22"/>
          <w:szCs w:val="22"/>
        </w:rPr>
        <w:t>VALUE LABELS segm02</w:t>
      </w:r>
    </w:p>
    <w:p w14:paraId="283C8C35"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0 "Nee" </w:t>
      </w:r>
    </w:p>
    <w:p w14:paraId="35DB8AEC" w14:textId="77777777" w:rsidR="00AA290D" w:rsidRPr="00821B65" w:rsidRDefault="00AA290D" w:rsidP="00AA290D">
      <w:pPr>
        <w:rPr>
          <w:rFonts w:ascii="Didot" w:hAnsi="Didot" w:cs="Didot"/>
          <w:sz w:val="22"/>
          <w:szCs w:val="22"/>
        </w:rPr>
      </w:pPr>
      <w:r w:rsidRPr="00821B65">
        <w:rPr>
          <w:rFonts w:ascii="Didot" w:hAnsi="Didot" w:cs="Didot"/>
          <w:sz w:val="22"/>
          <w:szCs w:val="22"/>
        </w:rPr>
        <w:t>1 "Ja"</w:t>
      </w:r>
    </w:p>
    <w:p w14:paraId="426D4604" w14:textId="77777777" w:rsidR="00AA290D" w:rsidRPr="00821B65" w:rsidRDefault="00AA290D" w:rsidP="00AA290D">
      <w:pPr>
        <w:rPr>
          <w:rFonts w:ascii="Didot" w:hAnsi="Didot" w:cs="Didot"/>
          <w:sz w:val="22"/>
          <w:szCs w:val="22"/>
        </w:rPr>
      </w:pPr>
      <w:r w:rsidRPr="00821B65">
        <w:rPr>
          <w:rFonts w:ascii="Didot" w:hAnsi="Didot" w:cs="Didot"/>
          <w:sz w:val="22"/>
          <w:szCs w:val="22"/>
        </w:rPr>
        <w:t>9 "Onjuiste code" .</w:t>
      </w:r>
    </w:p>
    <w:p w14:paraId="7523EFD3" w14:textId="77777777" w:rsidR="00AA290D" w:rsidRPr="00821B65" w:rsidRDefault="00AA290D" w:rsidP="00AA290D">
      <w:pPr>
        <w:rPr>
          <w:rFonts w:ascii="Didot" w:hAnsi="Didot" w:cs="Didot"/>
          <w:sz w:val="22"/>
          <w:szCs w:val="22"/>
        </w:rPr>
      </w:pPr>
      <w:r w:rsidRPr="00821B65">
        <w:rPr>
          <w:rFonts w:ascii="Didot" w:hAnsi="Didot" w:cs="Didot"/>
          <w:sz w:val="22"/>
          <w:szCs w:val="22"/>
        </w:rPr>
        <w:t>EXE .</w:t>
      </w:r>
    </w:p>
    <w:p w14:paraId="7EB472D3" w14:textId="77777777" w:rsidR="00AA290D" w:rsidRPr="00821B65" w:rsidRDefault="00AA290D" w:rsidP="00AA290D">
      <w:pPr>
        <w:rPr>
          <w:rFonts w:ascii="Didot" w:hAnsi="Didot" w:cs="Didot"/>
          <w:sz w:val="22"/>
          <w:szCs w:val="22"/>
        </w:rPr>
      </w:pPr>
      <w:r w:rsidRPr="00821B65">
        <w:rPr>
          <w:rFonts w:ascii="Didot" w:hAnsi="Didot" w:cs="Didot"/>
          <w:sz w:val="22"/>
          <w:szCs w:val="22"/>
        </w:rPr>
        <w:t>VARIABLE LEVELS</w:t>
      </w:r>
    </w:p>
    <w:p w14:paraId="6BA60E8C"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segm02 ( nominal ) .</w:t>
      </w:r>
    </w:p>
    <w:p w14:paraId="5C89017A" w14:textId="77777777" w:rsidR="00AA290D" w:rsidRPr="00821B65" w:rsidRDefault="00AA290D" w:rsidP="00AA290D">
      <w:pPr>
        <w:rPr>
          <w:rFonts w:ascii="Didot" w:hAnsi="Didot" w:cs="Didot"/>
          <w:sz w:val="22"/>
          <w:szCs w:val="22"/>
        </w:rPr>
      </w:pPr>
      <w:r w:rsidRPr="00821B65">
        <w:rPr>
          <w:rFonts w:ascii="Didot" w:hAnsi="Didot" w:cs="Didot"/>
          <w:sz w:val="22"/>
          <w:szCs w:val="22"/>
        </w:rPr>
        <w:t>VARIABLE ALIGNMENT</w:t>
      </w:r>
    </w:p>
    <w:p w14:paraId="0F0A7F76"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segm02 ( left ) .</w:t>
      </w:r>
    </w:p>
    <w:p w14:paraId="20C8990D" w14:textId="77777777" w:rsidR="00AA290D" w:rsidRPr="00821B65" w:rsidRDefault="00AA290D" w:rsidP="00AA290D">
      <w:pPr>
        <w:rPr>
          <w:rFonts w:ascii="Didot" w:hAnsi="Didot" w:cs="Didot"/>
          <w:sz w:val="22"/>
          <w:szCs w:val="22"/>
        </w:rPr>
      </w:pPr>
      <w:r w:rsidRPr="00821B65">
        <w:rPr>
          <w:rFonts w:ascii="Didot" w:hAnsi="Didot" w:cs="Didot"/>
          <w:sz w:val="22"/>
          <w:szCs w:val="22"/>
        </w:rPr>
        <w:t>VARIABLE WIDTH</w:t>
      </w:r>
    </w:p>
    <w:p w14:paraId="4AA450A1"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segm02 ( 7 ) .</w:t>
      </w:r>
    </w:p>
    <w:p w14:paraId="1CB60037"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EXE . </w:t>
      </w:r>
    </w:p>
    <w:p w14:paraId="0D32FBA6" w14:textId="77777777" w:rsidR="00AA290D" w:rsidRPr="00821B65" w:rsidRDefault="00AA290D" w:rsidP="00AA290D">
      <w:pPr>
        <w:rPr>
          <w:rFonts w:ascii="Didot" w:hAnsi="Didot" w:cs="Didot"/>
          <w:sz w:val="22"/>
          <w:szCs w:val="22"/>
        </w:rPr>
      </w:pPr>
      <w:r w:rsidRPr="00821B65">
        <w:rPr>
          <w:rFonts w:ascii="Didot" w:hAnsi="Didot" w:cs="Didot"/>
          <w:sz w:val="22"/>
          <w:szCs w:val="22"/>
        </w:rPr>
        <w:t>MISSING VALUES</w:t>
      </w:r>
    </w:p>
    <w:p w14:paraId="77ECD596"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segm02 (9 ) . </w:t>
      </w:r>
    </w:p>
    <w:p w14:paraId="53CAC3DE"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FREQ segm02 . </w:t>
      </w:r>
    </w:p>
    <w:p w14:paraId="24C8F68A" w14:textId="77777777" w:rsidR="00AA290D" w:rsidRPr="00821B65" w:rsidRDefault="00AA290D" w:rsidP="00AA290D">
      <w:pPr>
        <w:rPr>
          <w:rFonts w:ascii="Didot" w:hAnsi="Didot" w:cs="Didot"/>
          <w:sz w:val="22"/>
          <w:szCs w:val="22"/>
        </w:rPr>
      </w:pPr>
    </w:p>
    <w:p w14:paraId="4CA6CC45" w14:textId="77777777" w:rsidR="00AA290D" w:rsidRPr="00821B65" w:rsidRDefault="00AA290D" w:rsidP="00AA290D">
      <w:pPr>
        <w:rPr>
          <w:rFonts w:ascii="Didot" w:hAnsi="Didot" w:cs="Didot"/>
          <w:sz w:val="22"/>
          <w:szCs w:val="22"/>
        </w:rPr>
      </w:pPr>
      <w:r w:rsidRPr="00821B65">
        <w:rPr>
          <w:rFonts w:ascii="Didot" w:hAnsi="Didot" w:cs="Didot"/>
          <w:sz w:val="22"/>
          <w:szCs w:val="22"/>
        </w:rPr>
        <w:t>COMPUTE segm03 = 0 .</w:t>
      </w:r>
    </w:p>
    <w:p w14:paraId="35F75F7D" w14:textId="77777777" w:rsidR="00AA290D" w:rsidRPr="00821B65" w:rsidRDefault="00AA290D" w:rsidP="00AA290D">
      <w:pPr>
        <w:rPr>
          <w:rFonts w:ascii="Didot" w:hAnsi="Didot" w:cs="Didot"/>
          <w:sz w:val="22"/>
          <w:szCs w:val="22"/>
        </w:rPr>
      </w:pPr>
      <w:r w:rsidRPr="00821B65">
        <w:rPr>
          <w:rFonts w:ascii="Didot" w:hAnsi="Didot" w:cs="Didot"/>
          <w:sz w:val="22"/>
          <w:szCs w:val="22"/>
        </w:rPr>
        <w:t>VARIABLE LABELS segm03 "Joiners" .</w:t>
      </w:r>
    </w:p>
    <w:p w14:paraId="6E1711E1" w14:textId="77777777" w:rsidR="00AA290D" w:rsidRPr="00821B65" w:rsidRDefault="00AA290D" w:rsidP="00AA290D">
      <w:pPr>
        <w:rPr>
          <w:rFonts w:ascii="Didot" w:hAnsi="Didot" w:cs="Didot"/>
          <w:sz w:val="22"/>
          <w:szCs w:val="22"/>
        </w:rPr>
      </w:pPr>
      <w:r w:rsidRPr="00821B65">
        <w:rPr>
          <w:rFonts w:ascii="Didot" w:hAnsi="Didot" w:cs="Didot"/>
          <w:sz w:val="22"/>
          <w:szCs w:val="22"/>
        </w:rPr>
        <w:t>VALUE LABELS segm03</w:t>
      </w:r>
    </w:p>
    <w:p w14:paraId="0615CBEB"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0 "Nee" </w:t>
      </w:r>
    </w:p>
    <w:p w14:paraId="0D3CAE7F" w14:textId="77777777" w:rsidR="00AA290D" w:rsidRPr="00821B65" w:rsidRDefault="00AA290D" w:rsidP="00AA290D">
      <w:pPr>
        <w:rPr>
          <w:rFonts w:ascii="Didot" w:hAnsi="Didot" w:cs="Didot"/>
          <w:sz w:val="22"/>
          <w:szCs w:val="22"/>
        </w:rPr>
      </w:pPr>
      <w:r w:rsidRPr="00821B65">
        <w:rPr>
          <w:rFonts w:ascii="Didot" w:hAnsi="Didot" w:cs="Didot"/>
          <w:sz w:val="22"/>
          <w:szCs w:val="22"/>
        </w:rPr>
        <w:t>1 "Ja"</w:t>
      </w:r>
    </w:p>
    <w:p w14:paraId="6BFEF37C" w14:textId="77777777" w:rsidR="00AA290D" w:rsidRPr="00821B65" w:rsidRDefault="00AA290D" w:rsidP="00AA290D">
      <w:pPr>
        <w:rPr>
          <w:rFonts w:ascii="Didot" w:hAnsi="Didot" w:cs="Didot"/>
          <w:sz w:val="22"/>
          <w:szCs w:val="22"/>
        </w:rPr>
      </w:pPr>
      <w:r w:rsidRPr="00821B65">
        <w:rPr>
          <w:rFonts w:ascii="Didot" w:hAnsi="Didot" w:cs="Didot"/>
          <w:sz w:val="22"/>
          <w:szCs w:val="22"/>
        </w:rPr>
        <w:t>9 "Onjuiste code" .</w:t>
      </w:r>
    </w:p>
    <w:p w14:paraId="2ECFC27A"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EXE . </w:t>
      </w:r>
    </w:p>
    <w:p w14:paraId="7364817B" w14:textId="77777777" w:rsidR="00AA290D" w:rsidRPr="00821B65" w:rsidRDefault="00AA290D" w:rsidP="00AA290D">
      <w:pPr>
        <w:rPr>
          <w:rFonts w:ascii="Didot" w:hAnsi="Didot" w:cs="Didot"/>
          <w:sz w:val="22"/>
          <w:szCs w:val="22"/>
        </w:rPr>
      </w:pPr>
      <w:r w:rsidRPr="00821B65">
        <w:rPr>
          <w:rFonts w:ascii="Didot" w:hAnsi="Didot" w:cs="Didot"/>
          <w:sz w:val="22"/>
          <w:szCs w:val="22"/>
        </w:rPr>
        <w:t>VARIABLE LEVELS</w:t>
      </w:r>
    </w:p>
    <w:p w14:paraId="71C8509B"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segm03 ( nominal ) .</w:t>
      </w:r>
    </w:p>
    <w:p w14:paraId="2CC92D24" w14:textId="77777777" w:rsidR="00AA290D" w:rsidRPr="00821B65" w:rsidRDefault="00AA290D" w:rsidP="00AA290D">
      <w:pPr>
        <w:rPr>
          <w:rFonts w:ascii="Didot" w:hAnsi="Didot" w:cs="Didot"/>
          <w:sz w:val="22"/>
          <w:szCs w:val="22"/>
        </w:rPr>
      </w:pPr>
      <w:r w:rsidRPr="00821B65">
        <w:rPr>
          <w:rFonts w:ascii="Didot" w:hAnsi="Didot" w:cs="Didot"/>
          <w:sz w:val="22"/>
          <w:szCs w:val="22"/>
        </w:rPr>
        <w:t>VARIABLE ALIGNMENT</w:t>
      </w:r>
    </w:p>
    <w:p w14:paraId="3CD58808"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segm03 ( left ) .</w:t>
      </w:r>
    </w:p>
    <w:p w14:paraId="66D07F75" w14:textId="77777777" w:rsidR="00AA290D" w:rsidRPr="00821B65" w:rsidRDefault="00AA290D" w:rsidP="00AA290D">
      <w:pPr>
        <w:rPr>
          <w:rFonts w:ascii="Didot" w:hAnsi="Didot" w:cs="Didot"/>
          <w:sz w:val="22"/>
          <w:szCs w:val="22"/>
        </w:rPr>
      </w:pPr>
      <w:r w:rsidRPr="00821B65">
        <w:rPr>
          <w:rFonts w:ascii="Didot" w:hAnsi="Didot" w:cs="Didot"/>
          <w:sz w:val="22"/>
          <w:szCs w:val="22"/>
        </w:rPr>
        <w:t>VARIABLE WIDTH</w:t>
      </w:r>
    </w:p>
    <w:p w14:paraId="67B6A290"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segm03 ( 7 ) .</w:t>
      </w:r>
    </w:p>
    <w:p w14:paraId="64876034"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EXE . </w:t>
      </w:r>
    </w:p>
    <w:p w14:paraId="38828854" w14:textId="77777777" w:rsidR="00AA290D" w:rsidRPr="00821B65" w:rsidRDefault="00AA290D" w:rsidP="00AA290D">
      <w:pPr>
        <w:rPr>
          <w:rFonts w:ascii="Didot" w:hAnsi="Didot" w:cs="Didot"/>
          <w:sz w:val="22"/>
          <w:szCs w:val="22"/>
        </w:rPr>
      </w:pPr>
      <w:r w:rsidRPr="00821B65">
        <w:rPr>
          <w:rFonts w:ascii="Didot" w:hAnsi="Didot" w:cs="Didot"/>
          <w:sz w:val="22"/>
          <w:szCs w:val="22"/>
        </w:rPr>
        <w:t>MISSING VALUES</w:t>
      </w:r>
    </w:p>
    <w:p w14:paraId="02B4C567"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segm03 (9 ) . </w:t>
      </w:r>
    </w:p>
    <w:p w14:paraId="6C05AD73"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FREQ segm03 . </w:t>
      </w:r>
    </w:p>
    <w:p w14:paraId="30DBF4FD" w14:textId="77777777" w:rsidR="00AA290D" w:rsidRPr="00821B65" w:rsidRDefault="00AA290D" w:rsidP="00AA290D">
      <w:pPr>
        <w:rPr>
          <w:rFonts w:ascii="Didot" w:hAnsi="Didot" w:cs="Didot"/>
          <w:sz w:val="22"/>
          <w:szCs w:val="22"/>
        </w:rPr>
      </w:pPr>
    </w:p>
    <w:p w14:paraId="01526129" w14:textId="77777777" w:rsidR="00AA290D" w:rsidRPr="00821B65" w:rsidRDefault="00AA290D" w:rsidP="00AA290D">
      <w:pPr>
        <w:rPr>
          <w:rFonts w:ascii="Didot" w:hAnsi="Didot" w:cs="Didot"/>
          <w:sz w:val="22"/>
          <w:szCs w:val="22"/>
        </w:rPr>
      </w:pPr>
      <w:r w:rsidRPr="00821B65">
        <w:rPr>
          <w:rFonts w:ascii="Didot" w:hAnsi="Didot" w:cs="Didot"/>
          <w:sz w:val="22"/>
          <w:szCs w:val="22"/>
        </w:rPr>
        <w:t>COMPUTE segm04 = 0 .</w:t>
      </w:r>
    </w:p>
    <w:p w14:paraId="50660DCD" w14:textId="77777777" w:rsidR="00AA290D" w:rsidRPr="00821B65" w:rsidRDefault="00AA290D" w:rsidP="00AA290D">
      <w:pPr>
        <w:rPr>
          <w:rFonts w:ascii="Didot" w:hAnsi="Didot" w:cs="Didot"/>
          <w:sz w:val="22"/>
          <w:szCs w:val="22"/>
        </w:rPr>
      </w:pPr>
      <w:r w:rsidRPr="00821B65">
        <w:rPr>
          <w:rFonts w:ascii="Didot" w:hAnsi="Didot" w:cs="Didot"/>
          <w:sz w:val="22"/>
          <w:szCs w:val="22"/>
        </w:rPr>
        <w:t>VARIABLE LABELS segm04 "Collectors" .</w:t>
      </w:r>
    </w:p>
    <w:p w14:paraId="762C5C3E" w14:textId="77777777" w:rsidR="00AA290D" w:rsidRPr="00821B65" w:rsidRDefault="00AA290D" w:rsidP="00AA290D">
      <w:pPr>
        <w:rPr>
          <w:rFonts w:ascii="Didot" w:hAnsi="Didot" w:cs="Didot"/>
          <w:sz w:val="22"/>
          <w:szCs w:val="22"/>
        </w:rPr>
      </w:pPr>
      <w:r w:rsidRPr="00821B65">
        <w:rPr>
          <w:rFonts w:ascii="Didot" w:hAnsi="Didot" w:cs="Didot"/>
          <w:sz w:val="22"/>
          <w:szCs w:val="22"/>
        </w:rPr>
        <w:t>VALUE LABELS segm04</w:t>
      </w:r>
    </w:p>
    <w:p w14:paraId="1EDBBBF9"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0 "Nee" </w:t>
      </w:r>
    </w:p>
    <w:p w14:paraId="6EC70643" w14:textId="77777777" w:rsidR="00AA290D" w:rsidRPr="00821B65" w:rsidRDefault="00AA290D" w:rsidP="00AA290D">
      <w:pPr>
        <w:rPr>
          <w:rFonts w:ascii="Didot" w:hAnsi="Didot" w:cs="Didot"/>
          <w:sz w:val="22"/>
          <w:szCs w:val="22"/>
        </w:rPr>
      </w:pPr>
      <w:r w:rsidRPr="00821B65">
        <w:rPr>
          <w:rFonts w:ascii="Didot" w:hAnsi="Didot" w:cs="Didot"/>
          <w:sz w:val="22"/>
          <w:szCs w:val="22"/>
        </w:rPr>
        <w:t>1 "Ja"</w:t>
      </w:r>
    </w:p>
    <w:p w14:paraId="64482B21" w14:textId="77777777" w:rsidR="00AA290D" w:rsidRPr="00821B65" w:rsidRDefault="00AA290D" w:rsidP="00AA290D">
      <w:pPr>
        <w:rPr>
          <w:rFonts w:ascii="Didot" w:hAnsi="Didot" w:cs="Didot"/>
          <w:sz w:val="22"/>
          <w:szCs w:val="22"/>
        </w:rPr>
      </w:pPr>
      <w:r w:rsidRPr="00821B65">
        <w:rPr>
          <w:rFonts w:ascii="Didot" w:hAnsi="Didot" w:cs="Didot"/>
          <w:sz w:val="22"/>
          <w:szCs w:val="22"/>
        </w:rPr>
        <w:t>9 "Onjuiste code" .</w:t>
      </w:r>
    </w:p>
    <w:p w14:paraId="3FAB7551"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EXE . </w:t>
      </w:r>
    </w:p>
    <w:p w14:paraId="2FC08695" w14:textId="77777777" w:rsidR="00AA290D" w:rsidRPr="00821B65" w:rsidRDefault="00AA290D" w:rsidP="00AA290D">
      <w:pPr>
        <w:rPr>
          <w:rFonts w:ascii="Didot" w:hAnsi="Didot" w:cs="Didot"/>
          <w:sz w:val="22"/>
          <w:szCs w:val="22"/>
        </w:rPr>
      </w:pPr>
      <w:r w:rsidRPr="00821B65">
        <w:rPr>
          <w:rFonts w:ascii="Didot" w:hAnsi="Didot" w:cs="Didot"/>
          <w:sz w:val="22"/>
          <w:szCs w:val="22"/>
        </w:rPr>
        <w:t>VARIABLE LEVELS</w:t>
      </w:r>
    </w:p>
    <w:p w14:paraId="07F7DA06"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segm04 ( nominal ) .</w:t>
      </w:r>
    </w:p>
    <w:p w14:paraId="4A73CE21" w14:textId="77777777" w:rsidR="00AA290D" w:rsidRPr="00821B65" w:rsidRDefault="00AA290D" w:rsidP="00AA290D">
      <w:pPr>
        <w:rPr>
          <w:rFonts w:ascii="Didot" w:hAnsi="Didot" w:cs="Didot"/>
          <w:sz w:val="22"/>
          <w:szCs w:val="22"/>
        </w:rPr>
      </w:pPr>
      <w:r w:rsidRPr="00821B65">
        <w:rPr>
          <w:rFonts w:ascii="Didot" w:hAnsi="Didot" w:cs="Didot"/>
          <w:sz w:val="22"/>
          <w:szCs w:val="22"/>
        </w:rPr>
        <w:t>VARIABLE ALIGNMENT</w:t>
      </w:r>
    </w:p>
    <w:p w14:paraId="57B7996F"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segm04 ( left ) .</w:t>
      </w:r>
    </w:p>
    <w:p w14:paraId="3986222C" w14:textId="77777777" w:rsidR="00AA290D" w:rsidRPr="00821B65" w:rsidRDefault="00AA290D" w:rsidP="00AA290D">
      <w:pPr>
        <w:rPr>
          <w:rFonts w:ascii="Didot" w:hAnsi="Didot" w:cs="Didot"/>
          <w:sz w:val="22"/>
          <w:szCs w:val="22"/>
        </w:rPr>
      </w:pPr>
      <w:r w:rsidRPr="00821B65">
        <w:rPr>
          <w:rFonts w:ascii="Didot" w:hAnsi="Didot" w:cs="Didot"/>
          <w:sz w:val="22"/>
          <w:szCs w:val="22"/>
        </w:rPr>
        <w:t>VARIABLE WIDTH</w:t>
      </w:r>
    </w:p>
    <w:p w14:paraId="69D9CC92"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segm04 ( 7 ) .</w:t>
      </w:r>
    </w:p>
    <w:p w14:paraId="6389EE07"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EXE . </w:t>
      </w:r>
    </w:p>
    <w:p w14:paraId="3D7D7F73" w14:textId="77777777" w:rsidR="00AA290D" w:rsidRPr="00821B65" w:rsidRDefault="00AA290D" w:rsidP="00AA290D">
      <w:pPr>
        <w:rPr>
          <w:rFonts w:ascii="Didot" w:hAnsi="Didot" w:cs="Didot"/>
          <w:sz w:val="22"/>
          <w:szCs w:val="22"/>
        </w:rPr>
      </w:pPr>
      <w:r w:rsidRPr="00821B65">
        <w:rPr>
          <w:rFonts w:ascii="Didot" w:hAnsi="Didot" w:cs="Didot"/>
          <w:sz w:val="22"/>
          <w:szCs w:val="22"/>
        </w:rPr>
        <w:t>MISSING VALUES</w:t>
      </w:r>
    </w:p>
    <w:p w14:paraId="128F30C1"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segm04 (9 ) . </w:t>
      </w:r>
    </w:p>
    <w:p w14:paraId="1A4E04A7"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FREQ segm04 . </w:t>
      </w:r>
    </w:p>
    <w:p w14:paraId="3E153869" w14:textId="77777777" w:rsidR="00AA290D" w:rsidRPr="00821B65" w:rsidRDefault="00AA290D" w:rsidP="00AA290D">
      <w:pPr>
        <w:rPr>
          <w:rFonts w:ascii="Didot" w:hAnsi="Didot" w:cs="Didot"/>
          <w:sz w:val="22"/>
          <w:szCs w:val="22"/>
        </w:rPr>
      </w:pPr>
    </w:p>
    <w:p w14:paraId="4F21E165" w14:textId="77777777" w:rsidR="00AA290D" w:rsidRPr="00821B65" w:rsidRDefault="00AA290D" w:rsidP="00AA290D">
      <w:pPr>
        <w:rPr>
          <w:rFonts w:ascii="Didot" w:hAnsi="Didot" w:cs="Didot"/>
          <w:sz w:val="22"/>
          <w:szCs w:val="22"/>
        </w:rPr>
      </w:pPr>
      <w:r w:rsidRPr="00821B65">
        <w:rPr>
          <w:rFonts w:ascii="Didot" w:hAnsi="Didot" w:cs="Didot"/>
          <w:sz w:val="22"/>
          <w:szCs w:val="22"/>
        </w:rPr>
        <w:t>COMPUTE segm05 = 0 .</w:t>
      </w:r>
    </w:p>
    <w:p w14:paraId="61D0C3F2" w14:textId="77777777" w:rsidR="00AA290D" w:rsidRPr="00821B65" w:rsidRDefault="00AA290D" w:rsidP="00AA290D">
      <w:pPr>
        <w:rPr>
          <w:rFonts w:ascii="Didot" w:hAnsi="Didot" w:cs="Didot"/>
          <w:sz w:val="22"/>
          <w:szCs w:val="22"/>
        </w:rPr>
      </w:pPr>
      <w:r w:rsidRPr="00821B65">
        <w:rPr>
          <w:rFonts w:ascii="Didot" w:hAnsi="Didot" w:cs="Didot"/>
          <w:sz w:val="22"/>
          <w:szCs w:val="22"/>
        </w:rPr>
        <w:t>VARIABLE LABELS segm05 "Critics" .</w:t>
      </w:r>
    </w:p>
    <w:p w14:paraId="20F9F61B" w14:textId="77777777" w:rsidR="00AA290D" w:rsidRPr="00821B65" w:rsidRDefault="00AA290D" w:rsidP="00AA290D">
      <w:pPr>
        <w:rPr>
          <w:rFonts w:ascii="Didot" w:hAnsi="Didot" w:cs="Didot"/>
          <w:sz w:val="22"/>
          <w:szCs w:val="22"/>
        </w:rPr>
      </w:pPr>
      <w:r w:rsidRPr="00821B65">
        <w:rPr>
          <w:rFonts w:ascii="Didot" w:hAnsi="Didot" w:cs="Didot"/>
          <w:sz w:val="22"/>
          <w:szCs w:val="22"/>
        </w:rPr>
        <w:t>VALUE LABELS segm05</w:t>
      </w:r>
    </w:p>
    <w:p w14:paraId="30631F75"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0 "Nee" </w:t>
      </w:r>
    </w:p>
    <w:p w14:paraId="65BAA770" w14:textId="77777777" w:rsidR="00AA290D" w:rsidRPr="00821B65" w:rsidRDefault="00AA290D" w:rsidP="00AA290D">
      <w:pPr>
        <w:rPr>
          <w:rFonts w:ascii="Didot" w:hAnsi="Didot" w:cs="Didot"/>
          <w:sz w:val="22"/>
          <w:szCs w:val="22"/>
        </w:rPr>
      </w:pPr>
      <w:r w:rsidRPr="00821B65">
        <w:rPr>
          <w:rFonts w:ascii="Didot" w:hAnsi="Didot" w:cs="Didot"/>
          <w:sz w:val="22"/>
          <w:szCs w:val="22"/>
        </w:rPr>
        <w:t>1 "Ja"</w:t>
      </w:r>
    </w:p>
    <w:p w14:paraId="44B66F05" w14:textId="77777777" w:rsidR="00AA290D" w:rsidRPr="00821B65" w:rsidRDefault="00AA290D" w:rsidP="00AA290D">
      <w:pPr>
        <w:rPr>
          <w:rFonts w:ascii="Didot" w:hAnsi="Didot" w:cs="Didot"/>
          <w:sz w:val="22"/>
          <w:szCs w:val="22"/>
        </w:rPr>
      </w:pPr>
      <w:r w:rsidRPr="00821B65">
        <w:rPr>
          <w:rFonts w:ascii="Didot" w:hAnsi="Didot" w:cs="Didot"/>
          <w:sz w:val="22"/>
          <w:szCs w:val="22"/>
        </w:rPr>
        <w:t>9 "Onjuiste code" .</w:t>
      </w:r>
    </w:p>
    <w:p w14:paraId="25CDEBE8"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EXE . </w:t>
      </w:r>
    </w:p>
    <w:p w14:paraId="67DFFBFF" w14:textId="77777777" w:rsidR="00AA290D" w:rsidRPr="00821B65" w:rsidRDefault="00AA290D" w:rsidP="00AA290D">
      <w:pPr>
        <w:rPr>
          <w:rFonts w:ascii="Didot" w:hAnsi="Didot" w:cs="Didot"/>
          <w:sz w:val="22"/>
          <w:szCs w:val="22"/>
        </w:rPr>
      </w:pPr>
      <w:r w:rsidRPr="00821B65">
        <w:rPr>
          <w:rFonts w:ascii="Didot" w:hAnsi="Didot" w:cs="Didot"/>
          <w:sz w:val="22"/>
          <w:szCs w:val="22"/>
        </w:rPr>
        <w:t>VARIABLE LEVELS</w:t>
      </w:r>
    </w:p>
    <w:p w14:paraId="16D341E0"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segm05 ( nominal ) .</w:t>
      </w:r>
    </w:p>
    <w:p w14:paraId="4192F8DB" w14:textId="77777777" w:rsidR="00AA290D" w:rsidRPr="00821B65" w:rsidRDefault="00AA290D" w:rsidP="00AA290D">
      <w:pPr>
        <w:rPr>
          <w:rFonts w:ascii="Didot" w:hAnsi="Didot" w:cs="Didot"/>
          <w:sz w:val="22"/>
          <w:szCs w:val="22"/>
        </w:rPr>
      </w:pPr>
      <w:r w:rsidRPr="00821B65">
        <w:rPr>
          <w:rFonts w:ascii="Didot" w:hAnsi="Didot" w:cs="Didot"/>
          <w:sz w:val="22"/>
          <w:szCs w:val="22"/>
        </w:rPr>
        <w:t>VARIABLE ALIGNMENT</w:t>
      </w:r>
    </w:p>
    <w:p w14:paraId="3E61B22A"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segm05 ( left ) .</w:t>
      </w:r>
    </w:p>
    <w:p w14:paraId="44FCCF79" w14:textId="77777777" w:rsidR="00AA290D" w:rsidRPr="00821B65" w:rsidRDefault="00AA290D" w:rsidP="00AA290D">
      <w:pPr>
        <w:rPr>
          <w:rFonts w:ascii="Didot" w:hAnsi="Didot" w:cs="Didot"/>
          <w:sz w:val="22"/>
          <w:szCs w:val="22"/>
        </w:rPr>
      </w:pPr>
      <w:r w:rsidRPr="00821B65">
        <w:rPr>
          <w:rFonts w:ascii="Didot" w:hAnsi="Didot" w:cs="Didot"/>
          <w:sz w:val="22"/>
          <w:szCs w:val="22"/>
        </w:rPr>
        <w:t>VARIABLE WIDTH</w:t>
      </w:r>
    </w:p>
    <w:p w14:paraId="31B0231C"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segm05 ( 7 ) .</w:t>
      </w:r>
    </w:p>
    <w:p w14:paraId="4D3FADF5"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EXE . </w:t>
      </w:r>
    </w:p>
    <w:p w14:paraId="1F01601B" w14:textId="77777777" w:rsidR="00AA290D" w:rsidRPr="00821B65" w:rsidRDefault="00AA290D" w:rsidP="00AA290D">
      <w:pPr>
        <w:rPr>
          <w:rFonts w:ascii="Didot" w:hAnsi="Didot" w:cs="Didot"/>
          <w:sz w:val="22"/>
          <w:szCs w:val="22"/>
        </w:rPr>
      </w:pPr>
      <w:r w:rsidRPr="00821B65">
        <w:rPr>
          <w:rFonts w:ascii="Didot" w:hAnsi="Didot" w:cs="Didot"/>
          <w:sz w:val="22"/>
          <w:szCs w:val="22"/>
        </w:rPr>
        <w:t>MISSING VALUES</w:t>
      </w:r>
    </w:p>
    <w:p w14:paraId="12D0A5F5"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segm05 (9 ) . </w:t>
      </w:r>
    </w:p>
    <w:p w14:paraId="697B59AE"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FREQ segm05 . </w:t>
      </w:r>
    </w:p>
    <w:p w14:paraId="3C2C5276" w14:textId="77777777" w:rsidR="00AA290D" w:rsidRPr="00821B65" w:rsidRDefault="00AA290D" w:rsidP="00AA290D">
      <w:pPr>
        <w:rPr>
          <w:rFonts w:ascii="Didot" w:hAnsi="Didot" w:cs="Didot"/>
          <w:sz w:val="22"/>
          <w:szCs w:val="22"/>
        </w:rPr>
      </w:pPr>
    </w:p>
    <w:p w14:paraId="0B644213" w14:textId="77777777" w:rsidR="00AA290D" w:rsidRPr="00821B65" w:rsidRDefault="00AA290D" w:rsidP="00AA290D">
      <w:pPr>
        <w:rPr>
          <w:rFonts w:ascii="Didot" w:hAnsi="Didot" w:cs="Didot"/>
          <w:sz w:val="22"/>
          <w:szCs w:val="22"/>
        </w:rPr>
      </w:pPr>
      <w:r w:rsidRPr="00821B65">
        <w:rPr>
          <w:rFonts w:ascii="Didot" w:hAnsi="Didot" w:cs="Didot"/>
          <w:sz w:val="22"/>
          <w:szCs w:val="22"/>
        </w:rPr>
        <w:t>COMPUTE segm06 = 0 .</w:t>
      </w:r>
    </w:p>
    <w:p w14:paraId="20479823" w14:textId="77777777" w:rsidR="00AA290D" w:rsidRPr="00821B65" w:rsidRDefault="00AA290D" w:rsidP="00AA290D">
      <w:pPr>
        <w:rPr>
          <w:rFonts w:ascii="Didot" w:hAnsi="Didot" w:cs="Didot"/>
          <w:sz w:val="22"/>
          <w:szCs w:val="22"/>
        </w:rPr>
      </w:pPr>
      <w:r w:rsidRPr="00821B65">
        <w:rPr>
          <w:rFonts w:ascii="Didot" w:hAnsi="Didot" w:cs="Didot"/>
          <w:sz w:val="22"/>
          <w:szCs w:val="22"/>
        </w:rPr>
        <w:t>VARIABLE LABELS segm06 "Conversationalists" .</w:t>
      </w:r>
    </w:p>
    <w:p w14:paraId="75A44A42" w14:textId="77777777" w:rsidR="00AA290D" w:rsidRPr="00821B65" w:rsidRDefault="00AA290D" w:rsidP="00AA290D">
      <w:pPr>
        <w:rPr>
          <w:rFonts w:ascii="Didot" w:hAnsi="Didot" w:cs="Didot"/>
          <w:sz w:val="22"/>
          <w:szCs w:val="22"/>
        </w:rPr>
      </w:pPr>
      <w:r w:rsidRPr="00821B65">
        <w:rPr>
          <w:rFonts w:ascii="Didot" w:hAnsi="Didot" w:cs="Didot"/>
          <w:sz w:val="22"/>
          <w:szCs w:val="22"/>
        </w:rPr>
        <w:t>VALUE LABELS segm06</w:t>
      </w:r>
    </w:p>
    <w:p w14:paraId="3AC1B41F"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0 "Nee" </w:t>
      </w:r>
    </w:p>
    <w:p w14:paraId="3427E3B4" w14:textId="77777777" w:rsidR="00AA290D" w:rsidRPr="00821B65" w:rsidRDefault="00AA290D" w:rsidP="00AA290D">
      <w:pPr>
        <w:rPr>
          <w:rFonts w:ascii="Didot" w:hAnsi="Didot" w:cs="Didot"/>
          <w:sz w:val="22"/>
          <w:szCs w:val="22"/>
        </w:rPr>
      </w:pPr>
      <w:r w:rsidRPr="00821B65">
        <w:rPr>
          <w:rFonts w:ascii="Didot" w:hAnsi="Didot" w:cs="Didot"/>
          <w:sz w:val="22"/>
          <w:szCs w:val="22"/>
        </w:rPr>
        <w:t>1 "Ja"</w:t>
      </w:r>
    </w:p>
    <w:p w14:paraId="79572D14" w14:textId="77777777" w:rsidR="00AA290D" w:rsidRPr="00821B65" w:rsidRDefault="00AA290D" w:rsidP="00AA290D">
      <w:pPr>
        <w:rPr>
          <w:rFonts w:ascii="Didot" w:hAnsi="Didot" w:cs="Didot"/>
          <w:sz w:val="22"/>
          <w:szCs w:val="22"/>
        </w:rPr>
      </w:pPr>
      <w:r w:rsidRPr="00821B65">
        <w:rPr>
          <w:rFonts w:ascii="Didot" w:hAnsi="Didot" w:cs="Didot"/>
          <w:sz w:val="22"/>
          <w:szCs w:val="22"/>
        </w:rPr>
        <w:t>9 "Onjuiste code" .</w:t>
      </w:r>
    </w:p>
    <w:p w14:paraId="20695D6A"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EXE . </w:t>
      </w:r>
    </w:p>
    <w:p w14:paraId="05317CCF" w14:textId="77777777" w:rsidR="00AA290D" w:rsidRPr="00821B65" w:rsidRDefault="00AA290D" w:rsidP="00AA290D">
      <w:pPr>
        <w:rPr>
          <w:rFonts w:ascii="Didot" w:hAnsi="Didot" w:cs="Didot"/>
          <w:sz w:val="22"/>
          <w:szCs w:val="22"/>
        </w:rPr>
      </w:pPr>
      <w:r w:rsidRPr="00821B65">
        <w:rPr>
          <w:rFonts w:ascii="Didot" w:hAnsi="Didot" w:cs="Didot"/>
          <w:sz w:val="22"/>
          <w:szCs w:val="22"/>
        </w:rPr>
        <w:t>VARIABLE LEVELS</w:t>
      </w:r>
    </w:p>
    <w:p w14:paraId="568DC7BF"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segm06 ( nominal ) .</w:t>
      </w:r>
    </w:p>
    <w:p w14:paraId="1834CD38" w14:textId="77777777" w:rsidR="00AA290D" w:rsidRPr="00821B65" w:rsidRDefault="00AA290D" w:rsidP="00AA290D">
      <w:pPr>
        <w:rPr>
          <w:rFonts w:ascii="Didot" w:hAnsi="Didot" w:cs="Didot"/>
          <w:sz w:val="22"/>
          <w:szCs w:val="22"/>
        </w:rPr>
      </w:pPr>
      <w:r w:rsidRPr="00821B65">
        <w:rPr>
          <w:rFonts w:ascii="Didot" w:hAnsi="Didot" w:cs="Didot"/>
          <w:sz w:val="22"/>
          <w:szCs w:val="22"/>
        </w:rPr>
        <w:t>VARIABLE ALIGNMENT</w:t>
      </w:r>
    </w:p>
    <w:p w14:paraId="3CB1A739"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segm06 ( left ) .</w:t>
      </w:r>
    </w:p>
    <w:p w14:paraId="0669134C" w14:textId="77777777" w:rsidR="00AA290D" w:rsidRPr="00821B65" w:rsidRDefault="00AA290D" w:rsidP="00AA290D">
      <w:pPr>
        <w:rPr>
          <w:rFonts w:ascii="Didot" w:hAnsi="Didot" w:cs="Didot"/>
          <w:sz w:val="22"/>
          <w:szCs w:val="22"/>
        </w:rPr>
      </w:pPr>
      <w:r w:rsidRPr="00821B65">
        <w:rPr>
          <w:rFonts w:ascii="Didot" w:hAnsi="Didot" w:cs="Didot"/>
          <w:sz w:val="22"/>
          <w:szCs w:val="22"/>
        </w:rPr>
        <w:t>VARIABLE WIDTH</w:t>
      </w:r>
    </w:p>
    <w:p w14:paraId="0815F912"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segm06 ( 7 ) .</w:t>
      </w:r>
    </w:p>
    <w:p w14:paraId="4E00CC54"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EXE . </w:t>
      </w:r>
    </w:p>
    <w:p w14:paraId="0FAB937A" w14:textId="77777777" w:rsidR="00AA290D" w:rsidRPr="00821B65" w:rsidRDefault="00AA290D" w:rsidP="00AA290D">
      <w:pPr>
        <w:rPr>
          <w:rFonts w:ascii="Didot" w:hAnsi="Didot" w:cs="Didot"/>
          <w:sz w:val="22"/>
          <w:szCs w:val="22"/>
        </w:rPr>
      </w:pPr>
      <w:r w:rsidRPr="00821B65">
        <w:rPr>
          <w:rFonts w:ascii="Didot" w:hAnsi="Didot" w:cs="Didot"/>
          <w:sz w:val="22"/>
          <w:szCs w:val="22"/>
        </w:rPr>
        <w:t>MISSING VALUES</w:t>
      </w:r>
    </w:p>
    <w:p w14:paraId="44456472"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segm06 (9 ) . </w:t>
      </w:r>
    </w:p>
    <w:p w14:paraId="352B3AF0"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FREQ segm06 . </w:t>
      </w:r>
    </w:p>
    <w:p w14:paraId="5680D4A4" w14:textId="77777777" w:rsidR="00AA290D" w:rsidRPr="00821B65" w:rsidRDefault="00AA290D" w:rsidP="00AA290D">
      <w:pPr>
        <w:rPr>
          <w:rFonts w:ascii="Didot" w:hAnsi="Didot" w:cs="Didot"/>
          <w:sz w:val="22"/>
          <w:szCs w:val="22"/>
        </w:rPr>
      </w:pPr>
    </w:p>
    <w:p w14:paraId="276A6E0C" w14:textId="77777777" w:rsidR="00AA290D" w:rsidRPr="00821B65" w:rsidRDefault="00AA290D" w:rsidP="00AA290D">
      <w:pPr>
        <w:rPr>
          <w:rFonts w:ascii="Didot" w:hAnsi="Didot" w:cs="Didot"/>
          <w:sz w:val="22"/>
          <w:szCs w:val="22"/>
        </w:rPr>
      </w:pPr>
      <w:r w:rsidRPr="00821B65">
        <w:rPr>
          <w:rFonts w:ascii="Didot" w:hAnsi="Didot" w:cs="Didot"/>
          <w:sz w:val="22"/>
          <w:szCs w:val="22"/>
        </w:rPr>
        <w:t>COMPUTE segm07 = 0 .</w:t>
      </w:r>
    </w:p>
    <w:p w14:paraId="390C8D5D" w14:textId="77777777" w:rsidR="00AA290D" w:rsidRPr="00821B65" w:rsidRDefault="00AA290D" w:rsidP="00AA290D">
      <w:pPr>
        <w:rPr>
          <w:rFonts w:ascii="Didot" w:hAnsi="Didot" w:cs="Didot"/>
          <w:sz w:val="22"/>
          <w:szCs w:val="22"/>
        </w:rPr>
      </w:pPr>
      <w:r w:rsidRPr="00821B65">
        <w:rPr>
          <w:rFonts w:ascii="Didot" w:hAnsi="Didot" w:cs="Didot"/>
          <w:sz w:val="22"/>
          <w:szCs w:val="22"/>
        </w:rPr>
        <w:t>VARIABLE LABELS segm07 "Creators" .</w:t>
      </w:r>
    </w:p>
    <w:p w14:paraId="3197FBCF" w14:textId="77777777" w:rsidR="00AA290D" w:rsidRPr="00821B65" w:rsidRDefault="00AA290D" w:rsidP="00AA290D">
      <w:pPr>
        <w:rPr>
          <w:rFonts w:ascii="Didot" w:hAnsi="Didot" w:cs="Didot"/>
          <w:sz w:val="22"/>
          <w:szCs w:val="22"/>
        </w:rPr>
      </w:pPr>
      <w:r w:rsidRPr="00821B65">
        <w:rPr>
          <w:rFonts w:ascii="Didot" w:hAnsi="Didot" w:cs="Didot"/>
          <w:sz w:val="22"/>
          <w:szCs w:val="22"/>
        </w:rPr>
        <w:t>VALUE LABELS segm07</w:t>
      </w:r>
    </w:p>
    <w:p w14:paraId="2EA3F191"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0 "Nee" </w:t>
      </w:r>
    </w:p>
    <w:p w14:paraId="62771872" w14:textId="77777777" w:rsidR="00AA290D" w:rsidRPr="00821B65" w:rsidRDefault="00AA290D" w:rsidP="00AA290D">
      <w:pPr>
        <w:rPr>
          <w:rFonts w:ascii="Didot" w:hAnsi="Didot" w:cs="Didot"/>
          <w:sz w:val="22"/>
          <w:szCs w:val="22"/>
        </w:rPr>
      </w:pPr>
      <w:r w:rsidRPr="00821B65">
        <w:rPr>
          <w:rFonts w:ascii="Didot" w:hAnsi="Didot" w:cs="Didot"/>
          <w:sz w:val="22"/>
          <w:szCs w:val="22"/>
        </w:rPr>
        <w:t>1 "Ja"</w:t>
      </w:r>
    </w:p>
    <w:p w14:paraId="0DF1C647" w14:textId="77777777" w:rsidR="00AA290D" w:rsidRPr="00821B65" w:rsidRDefault="00AA290D" w:rsidP="00AA290D">
      <w:pPr>
        <w:rPr>
          <w:rFonts w:ascii="Didot" w:hAnsi="Didot" w:cs="Didot"/>
          <w:sz w:val="22"/>
          <w:szCs w:val="22"/>
        </w:rPr>
      </w:pPr>
      <w:r w:rsidRPr="00821B65">
        <w:rPr>
          <w:rFonts w:ascii="Didot" w:hAnsi="Didot" w:cs="Didot"/>
          <w:sz w:val="22"/>
          <w:szCs w:val="22"/>
        </w:rPr>
        <w:t>9 "Onjuiste code" .</w:t>
      </w:r>
    </w:p>
    <w:p w14:paraId="0F5044BF"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EXE . </w:t>
      </w:r>
    </w:p>
    <w:p w14:paraId="156A1AA5" w14:textId="77777777" w:rsidR="00AA290D" w:rsidRPr="00821B65" w:rsidRDefault="00AA290D" w:rsidP="00AA290D">
      <w:pPr>
        <w:rPr>
          <w:rFonts w:ascii="Didot" w:hAnsi="Didot" w:cs="Didot"/>
          <w:sz w:val="22"/>
          <w:szCs w:val="22"/>
        </w:rPr>
      </w:pPr>
      <w:r w:rsidRPr="00821B65">
        <w:rPr>
          <w:rFonts w:ascii="Didot" w:hAnsi="Didot" w:cs="Didot"/>
          <w:sz w:val="22"/>
          <w:szCs w:val="22"/>
        </w:rPr>
        <w:t>VARIABLE LEVELS</w:t>
      </w:r>
    </w:p>
    <w:p w14:paraId="228CFBD1"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segm07 ( nominal ) .</w:t>
      </w:r>
    </w:p>
    <w:p w14:paraId="15A54C88" w14:textId="77777777" w:rsidR="00AA290D" w:rsidRPr="00821B65" w:rsidRDefault="00AA290D" w:rsidP="00AA290D">
      <w:pPr>
        <w:rPr>
          <w:rFonts w:ascii="Didot" w:hAnsi="Didot" w:cs="Didot"/>
          <w:sz w:val="22"/>
          <w:szCs w:val="22"/>
        </w:rPr>
      </w:pPr>
      <w:r w:rsidRPr="00821B65">
        <w:rPr>
          <w:rFonts w:ascii="Didot" w:hAnsi="Didot" w:cs="Didot"/>
          <w:sz w:val="22"/>
          <w:szCs w:val="22"/>
        </w:rPr>
        <w:t>VARIABLE ALIGNMENT</w:t>
      </w:r>
    </w:p>
    <w:p w14:paraId="0175BB73"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segm07 ( left ) .</w:t>
      </w:r>
    </w:p>
    <w:p w14:paraId="1CA4ED8A" w14:textId="77777777" w:rsidR="00AA290D" w:rsidRPr="00821B65" w:rsidRDefault="00AA290D" w:rsidP="00AA290D">
      <w:pPr>
        <w:rPr>
          <w:rFonts w:ascii="Didot" w:hAnsi="Didot" w:cs="Didot"/>
          <w:sz w:val="22"/>
          <w:szCs w:val="22"/>
        </w:rPr>
      </w:pPr>
      <w:r w:rsidRPr="00821B65">
        <w:rPr>
          <w:rFonts w:ascii="Didot" w:hAnsi="Didot" w:cs="Didot"/>
          <w:sz w:val="22"/>
          <w:szCs w:val="22"/>
        </w:rPr>
        <w:t>VARIABLE WIDTH</w:t>
      </w:r>
    </w:p>
    <w:p w14:paraId="7E399AE6"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segm07 ( 7 ) .</w:t>
      </w:r>
    </w:p>
    <w:p w14:paraId="02F8781C"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EXE . </w:t>
      </w:r>
    </w:p>
    <w:p w14:paraId="11248080" w14:textId="77777777" w:rsidR="00AA290D" w:rsidRPr="00821B65" w:rsidRDefault="00AA290D" w:rsidP="00AA290D">
      <w:pPr>
        <w:rPr>
          <w:rFonts w:ascii="Didot" w:hAnsi="Didot" w:cs="Didot"/>
          <w:sz w:val="22"/>
          <w:szCs w:val="22"/>
        </w:rPr>
      </w:pPr>
      <w:r w:rsidRPr="00821B65">
        <w:rPr>
          <w:rFonts w:ascii="Didot" w:hAnsi="Didot" w:cs="Didot"/>
          <w:sz w:val="22"/>
          <w:szCs w:val="22"/>
        </w:rPr>
        <w:t>MISSING VALUES</w:t>
      </w:r>
    </w:p>
    <w:p w14:paraId="40625611"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segm07 (9 ) . </w:t>
      </w:r>
    </w:p>
    <w:p w14:paraId="178C9110"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FREQ segm07 . </w:t>
      </w:r>
    </w:p>
    <w:p w14:paraId="06A5BFD9" w14:textId="77777777" w:rsidR="00AA290D" w:rsidRPr="00821B65" w:rsidRDefault="00AA290D" w:rsidP="00AA290D">
      <w:pPr>
        <w:rPr>
          <w:rFonts w:ascii="Didot" w:hAnsi="Didot" w:cs="Didot"/>
          <w:sz w:val="22"/>
          <w:szCs w:val="22"/>
        </w:rPr>
      </w:pPr>
    </w:p>
    <w:p w14:paraId="1FBDA1AE" w14:textId="77777777" w:rsidR="00AA290D" w:rsidRPr="00821B65" w:rsidRDefault="00AA290D" w:rsidP="00AA290D">
      <w:pPr>
        <w:rPr>
          <w:rFonts w:ascii="Didot" w:hAnsi="Didot" w:cs="Didot"/>
          <w:sz w:val="22"/>
          <w:szCs w:val="22"/>
        </w:rPr>
      </w:pPr>
      <w:r w:rsidRPr="00821B65">
        <w:rPr>
          <w:rFonts w:ascii="Didot" w:hAnsi="Didot" w:cs="Didot"/>
          <w:sz w:val="22"/>
          <w:szCs w:val="22"/>
        </w:rPr>
        <w:t>***************************************************************** .</w:t>
      </w:r>
    </w:p>
    <w:p w14:paraId="48F04C61"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SUBTITLE "Codering inactives" . </w:t>
      </w:r>
    </w:p>
    <w:p w14:paraId="45AEF99C" w14:textId="77777777" w:rsidR="00AA290D" w:rsidRPr="00821B65" w:rsidRDefault="00AA290D" w:rsidP="00AA290D">
      <w:pPr>
        <w:rPr>
          <w:rFonts w:ascii="Didot" w:hAnsi="Didot" w:cs="Didot"/>
          <w:sz w:val="22"/>
          <w:szCs w:val="22"/>
        </w:rPr>
      </w:pPr>
      <w:r w:rsidRPr="00821B65">
        <w:rPr>
          <w:rFonts w:ascii="Didot" w:hAnsi="Didot" w:cs="Didot"/>
          <w:sz w:val="22"/>
          <w:szCs w:val="22"/>
        </w:rPr>
        <w:t>*** Inactives moeten op alle vragen met de schaal ‘nooit –meer dan 1 keer per dag’ de keuze ‘nooit’ hebben ingevuld</w:t>
      </w:r>
    </w:p>
    <w:p w14:paraId="64AA9D60"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IF (    ActiviteitenEigenBlog=1 AND  ActiviteitenEigenWebsite=1 AND  ActiviteitenWebsites=1 AND </w:t>
      </w:r>
    </w:p>
    <w:p w14:paraId="00646590"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ActiviteitenEigenVideo=1 AND  ActiviteitenEigenArtikelen=1 AND  ActiviteitenUpdatesSocialmedia=1 AND </w:t>
      </w:r>
    </w:p>
    <w:p w14:paraId="2698F831"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ActiviteitenPlaatsBeoordelingen=1 AND  ActiviteitenReagerenBlog=1 AND  ActiviteitenReagerenDiscussies=1 AND</w:t>
      </w:r>
    </w:p>
    <w:p w14:paraId="55763017"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ActiviteitenFavorieteBedrijven =1 AND  ActiviteitenPersoonlijkProfiel=1 AND  ActiviteitenBekijkUpdates=1 AND</w:t>
      </w:r>
    </w:p>
    <w:p w14:paraId="321FC4BD"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ActiviteitenBekijkVideo= 1 AND  ActiviteitenLeesBlogs=1 AND  ActiviteitenLeesDiscussies=1 AND</w:t>
      </w:r>
    </w:p>
    <w:p w14:paraId="07CB4D19"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ActiviteitenTags=1 AND  ActiviteitenLeesBeoordelingen=1 ) </w:t>
      </w:r>
    </w:p>
    <w:p w14:paraId="1D5961AB"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segm01 = 1 .</w:t>
      </w:r>
    </w:p>
    <w:p w14:paraId="0904AFB2" w14:textId="77777777" w:rsidR="00AA290D" w:rsidRPr="00821B65" w:rsidRDefault="00AA290D" w:rsidP="00AA290D">
      <w:pPr>
        <w:rPr>
          <w:rFonts w:ascii="Didot" w:hAnsi="Didot" w:cs="Didot"/>
          <w:sz w:val="22"/>
          <w:szCs w:val="22"/>
        </w:rPr>
      </w:pPr>
      <w:r w:rsidRPr="00821B65">
        <w:rPr>
          <w:rFonts w:ascii="Didot" w:hAnsi="Didot" w:cs="Didot"/>
          <w:sz w:val="22"/>
          <w:szCs w:val="22"/>
        </w:rPr>
        <w:t>EXE .</w:t>
      </w:r>
    </w:p>
    <w:p w14:paraId="13D4F996" w14:textId="77777777" w:rsidR="00AA290D" w:rsidRPr="00821B65" w:rsidRDefault="00AA290D" w:rsidP="00AA290D">
      <w:pPr>
        <w:rPr>
          <w:rFonts w:ascii="Didot" w:hAnsi="Didot" w:cs="Didot"/>
          <w:sz w:val="22"/>
          <w:szCs w:val="22"/>
        </w:rPr>
      </w:pPr>
      <w:r w:rsidRPr="00821B65">
        <w:rPr>
          <w:rFonts w:ascii="Didot" w:hAnsi="Didot" w:cs="Didot"/>
          <w:sz w:val="22"/>
          <w:szCs w:val="22"/>
        </w:rPr>
        <w:t>FREQ segm01.</w:t>
      </w:r>
    </w:p>
    <w:p w14:paraId="6C77B2A0" w14:textId="77777777" w:rsidR="00AA290D" w:rsidRPr="00821B65" w:rsidRDefault="00AA290D" w:rsidP="00AA290D">
      <w:pPr>
        <w:rPr>
          <w:rFonts w:ascii="Didot" w:hAnsi="Didot" w:cs="Didot"/>
          <w:sz w:val="22"/>
          <w:szCs w:val="22"/>
        </w:rPr>
      </w:pPr>
    </w:p>
    <w:p w14:paraId="470C9ABD" w14:textId="77777777" w:rsidR="00AA290D" w:rsidRPr="00821B65" w:rsidRDefault="00AA290D" w:rsidP="00AA290D">
      <w:pPr>
        <w:rPr>
          <w:rFonts w:ascii="Didot" w:hAnsi="Didot" w:cs="Didot"/>
          <w:sz w:val="22"/>
          <w:szCs w:val="22"/>
        </w:rPr>
      </w:pPr>
      <w:r w:rsidRPr="00821B65">
        <w:rPr>
          <w:rFonts w:ascii="Didot" w:hAnsi="Didot" w:cs="Didot"/>
          <w:sz w:val="22"/>
          <w:szCs w:val="22"/>
        </w:rPr>
        <w:t>***************************************************************** .</w:t>
      </w:r>
    </w:p>
    <w:p w14:paraId="49990CD1"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SUBTITLE "Codering Spectators " . </w:t>
      </w:r>
    </w:p>
    <w:p w14:paraId="0F8D84B2" w14:textId="740DBC53" w:rsidR="00AA290D" w:rsidRPr="00821B65" w:rsidRDefault="00AA290D" w:rsidP="00AA290D">
      <w:pPr>
        <w:rPr>
          <w:rFonts w:ascii="Didot" w:hAnsi="Didot" w:cs="Didot"/>
          <w:sz w:val="22"/>
          <w:szCs w:val="22"/>
        </w:rPr>
      </w:pPr>
      <w:r w:rsidRPr="00821B65">
        <w:rPr>
          <w:rFonts w:ascii="Didot" w:hAnsi="Didot" w:cs="Didot"/>
          <w:sz w:val="22"/>
          <w:szCs w:val="22"/>
        </w:rPr>
        <w:t xml:space="preserve">*** Spectators moeten bij de volgende vragen keuze </w:t>
      </w:r>
      <w:r w:rsidR="004F023C" w:rsidRPr="00821B65">
        <w:rPr>
          <w:rFonts w:ascii="Didot" w:hAnsi="Didot" w:cs="Didot"/>
          <w:sz w:val="22"/>
          <w:szCs w:val="22"/>
        </w:rPr>
        <w:t xml:space="preserve">2, </w:t>
      </w:r>
      <w:r w:rsidRPr="00821B65">
        <w:rPr>
          <w:rFonts w:ascii="Didot" w:hAnsi="Didot" w:cs="Didot"/>
          <w:sz w:val="22"/>
          <w:szCs w:val="22"/>
        </w:rPr>
        <w:t>3,</w:t>
      </w:r>
      <w:r w:rsidR="004F023C" w:rsidRPr="00821B65">
        <w:rPr>
          <w:rFonts w:ascii="Didot" w:hAnsi="Didot" w:cs="Didot"/>
          <w:sz w:val="22"/>
          <w:szCs w:val="22"/>
        </w:rPr>
        <w:t xml:space="preserve"> </w:t>
      </w:r>
      <w:r w:rsidRPr="00821B65">
        <w:rPr>
          <w:rFonts w:ascii="Didot" w:hAnsi="Didot" w:cs="Didot"/>
          <w:sz w:val="22"/>
          <w:szCs w:val="22"/>
        </w:rPr>
        <w:t>4,</w:t>
      </w:r>
      <w:r w:rsidR="004F023C" w:rsidRPr="00821B65">
        <w:rPr>
          <w:rFonts w:ascii="Didot" w:hAnsi="Didot" w:cs="Didot"/>
          <w:sz w:val="22"/>
          <w:szCs w:val="22"/>
        </w:rPr>
        <w:t xml:space="preserve"> </w:t>
      </w:r>
      <w:r w:rsidRPr="00821B65">
        <w:rPr>
          <w:rFonts w:ascii="Didot" w:hAnsi="Didot" w:cs="Didot"/>
          <w:sz w:val="22"/>
          <w:szCs w:val="22"/>
        </w:rPr>
        <w:t>5,</w:t>
      </w:r>
      <w:r w:rsidR="004F023C" w:rsidRPr="00821B65">
        <w:rPr>
          <w:rFonts w:ascii="Didot" w:hAnsi="Didot" w:cs="Didot"/>
          <w:sz w:val="22"/>
          <w:szCs w:val="22"/>
        </w:rPr>
        <w:t xml:space="preserve"> of 6 hebben ingevuld (minder dan 1 </w:t>
      </w:r>
      <w:r w:rsidRPr="00821B65">
        <w:rPr>
          <w:rFonts w:ascii="Didot" w:hAnsi="Didot" w:cs="Didot"/>
          <w:sz w:val="22"/>
          <w:szCs w:val="22"/>
        </w:rPr>
        <w:t>keer per maand - meer dan 1 keer per dag) .</w:t>
      </w:r>
    </w:p>
    <w:p w14:paraId="4328612D"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lees je blogs?</w:t>
      </w:r>
    </w:p>
    <w:p w14:paraId="7F24E43E"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bekijk je online video's van anderen?</w:t>
      </w:r>
    </w:p>
    <w:p w14:paraId="45552A1D"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lees je online forums?</w:t>
      </w:r>
    </w:p>
    <w:p w14:paraId="6F3D83A8"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Met welke frequentie leest je een online beoordeling? </w:t>
      </w:r>
    </w:p>
    <w:p w14:paraId="25F0BE2B"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lees je een posts op social media?</w:t>
      </w:r>
    </w:p>
    <w:p w14:paraId="1FBC2E19" w14:textId="77777777" w:rsidR="00AA290D" w:rsidRPr="00821B65" w:rsidRDefault="00AA290D" w:rsidP="00AA290D">
      <w:pPr>
        <w:rPr>
          <w:rFonts w:ascii="Didot" w:hAnsi="Didot" w:cs="Didot"/>
          <w:sz w:val="22"/>
          <w:szCs w:val="22"/>
        </w:rPr>
      </w:pPr>
      <w:r w:rsidRPr="00821B65">
        <w:rPr>
          <w:rFonts w:ascii="Didot" w:hAnsi="Didot" w:cs="Didot"/>
          <w:sz w:val="22"/>
          <w:szCs w:val="22"/>
        </w:rPr>
        <w:t>*** .</w:t>
      </w:r>
    </w:p>
    <w:p w14:paraId="11412A96"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IF (   ActiviteitenBekijkUpdates&gt;2  OR </w:t>
      </w:r>
    </w:p>
    <w:p w14:paraId="0C0B6422"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ActiviteitenBekijkVideo&gt;2   OR </w:t>
      </w:r>
    </w:p>
    <w:p w14:paraId="2C0D2333"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ActiviteitenLeesBlogs&gt;2 OR</w:t>
      </w:r>
    </w:p>
    <w:p w14:paraId="0F0C33DF"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ActiviteitenLeesDiscussies&gt;2 OR </w:t>
      </w:r>
    </w:p>
    <w:p w14:paraId="622EAB68"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ActiviteitenLeesBeoordelingen&gt;2  ) segm02 = 1 .</w:t>
      </w:r>
    </w:p>
    <w:p w14:paraId="337293DE" w14:textId="77777777" w:rsidR="00AA290D" w:rsidRPr="00821B65" w:rsidRDefault="00AA290D" w:rsidP="00AA290D">
      <w:pPr>
        <w:rPr>
          <w:rFonts w:ascii="Didot" w:hAnsi="Didot" w:cs="Didot"/>
          <w:sz w:val="22"/>
          <w:szCs w:val="22"/>
        </w:rPr>
      </w:pPr>
      <w:r w:rsidRPr="00821B65">
        <w:rPr>
          <w:rFonts w:ascii="Didot" w:hAnsi="Didot" w:cs="Didot"/>
          <w:sz w:val="22"/>
          <w:szCs w:val="22"/>
        </w:rPr>
        <w:t>EXE .</w:t>
      </w:r>
    </w:p>
    <w:p w14:paraId="4D9F7261"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FREQ segm02 . </w:t>
      </w:r>
    </w:p>
    <w:p w14:paraId="78F3DF0F" w14:textId="77777777" w:rsidR="00AA290D" w:rsidRPr="00821B65" w:rsidRDefault="00AA290D" w:rsidP="00AA290D">
      <w:pPr>
        <w:rPr>
          <w:rFonts w:ascii="Didot" w:hAnsi="Didot" w:cs="Didot"/>
          <w:sz w:val="22"/>
          <w:szCs w:val="22"/>
        </w:rPr>
      </w:pPr>
    </w:p>
    <w:p w14:paraId="3EC12AE6" w14:textId="77777777" w:rsidR="00AA290D" w:rsidRPr="00821B65" w:rsidRDefault="00AA290D" w:rsidP="00AA290D">
      <w:pPr>
        <w:rPr>
          <w:rFonts w:ascii="Didot" w:hAnsi="Didot" w:cs="Didot"/>
          <w:sz w:val="22"/>
          <w:szCs w:val="22"/>
        </w:rPr>
      </w:pPr>
      <w:r w:rsidRPr="00821B65">
        <w:rPr>
          <w:rFonts w:ascii="Didot" w:hAnsi="Didot" w:cs="Didot"/>
          <w:sz w:val="22"/>
          <w:szCs w:val="22"/>
        </w:rPr>
        <w:t>*********************************************************************** .</w:t>
      </w:r>
    </w:p>
    <w:p w14:paraId="13979B7D" w14:textId="77777777" w:rsidR="00AA290D" w:rsidRPr="00821B65" w:rsidRDefault="00AA290D" w:rsidP="00AA290D">
      <w:pPr>
        <w:rPr>
          <w:rFonts w:ascii="Didot" w:hAnsi="Didot" w:cs="Didot"/>
          <w:sz w:val="22"/>
          <w:szCs w:val="22"/>
        </w:rPr>
      </w:pPr>
    </w:p>
    <w:p w14:paraId="3A34CD66"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SUBTITLE "Codering Joiners" . </w:t>
      </w:r>
    </w:p>
    <w:p w14:paraId="16B8845E" w14:textId="77777777" w:rsidR="00AA290D" w:rsidRPr="00821B65" w:rsidRDefault="00AA290D" w:rsidP="00AA290D">
      <w:pPr>
        <w:rPr>
          <w:rFonts w:ascii="Didot" w:hAnsi="Didot" w:cs="Didot"/>
          <w:sz w:val="22"/>
          <w:szCs w:val="22"/>
        </w:rPr>
      </w:pPr>
      <w:r w:rsidRPr="00821B65">
        <w:rPr>
          <w:rFonts w:ascii="Didot" w:hAnsi="Didot" w:cs="Didot"/>
          <w:sz w:val="22"/>
          <w:szCs w:val="22"/>
        </w:rPr>
        <w:t>*** .</w:t>
      </w:r>
    </w:p>
    <w:p w14:paraId="3FBADA79" w14:textId="5B2DEF1F" w:rsidR="00AA290D" w:rsidRPr="00821B65" w:rsidRDefault="00AA290D" w:rsidP="00AA290D">
      <w:pPr>
        <w:rPr>
          <w:rFonts w:ascii="Didot" w:hAnsi="Didot" w:cs="Didot"/>
          <w:sz w:val="22"/>
          <w:szCs w:val="22"/>
        </w:rPr>
      </w:pPr>
      <w:r w:rsidRPr="00821B65">
        <w:rPr>
          <w:rFonts w:ascii="Didot" w:hAnsi="Didot" w:cs="Didot"/>
          <w:sz w:val="22"/>
          <w:szCs w:val="22"/>
        </w:rPr>
        <w:t>*** Joiners moeten op bij de volgende vraag keu</w:t>
      </w:r>
      <w:r w:rsidR="004F023C" w:rsidRPr="00821B65">
        <w:rPr>
          <w:rFonts w:ascii="Didot" w:hAnsi="Didot" w:cs="Didot"/>
          <w:sz w:val="22"/>
          <w:szCs w:val="22"/>
        </w:rPr>
        <w:t xml:space="preserve">ze 3, 4, 5 </w:t>
      </w:r>
      <w:r w:rsidRPr="00821B65">
        <w:rPr>
          <w:rFonts w:ascii="Didot" w:hAnsi="Didot" w:cs="Didot"/>
          <w:sz w:val="22"/>
          <w:szCs w:val="22"/>
        </w:rPr>
        <w:t>of 6 hebben ingevuld (1 keer per maand - meer dan 1 keer per dag):</w:t>
      </w:r>
    </w:p>
    <w:p w14:paraId="7E5C2301"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houd je een online profiel bij?</w:t>
      </w:r>
    </w:p>
    <w:p w14:paraId="2FB7CF68"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bekijk je social media van anderen?</w:t>
      </w:r>
    </w:p>
    <w:p w14:paraId="399C8DF1"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bekijk je de social media van je favoriete bedrijven?</w:t>
      </w:r>
    </w:p>
    <w:p w14:paraId="45FE2321"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 </w:t>
      </w:r>
    </w:p>
    <w:p w14:paraId="419674E4" w14:textId="77777777" w:rsidR="00AA290D" w:rsidRPr="00821B65" w:rsidRDefault="00AA290D" w:rsidP="00AA290D">
      <w:pPr>
        <w:rPr>
          <w:rFonts w:ascii="Didot" w:hAnsi="Didot" w:cs="Didot"/>
          <w:sz w:val="22"/>
          <w:szCs w:val="22"/>
        </w:rPr>
      </w:pPr>
      <w:r w:rsidRPr="00821B65">
        <w:rPr>
          <w:rFonts w:ascii="Didot" w:hAnsi="Didot" w:cs="Didot"/>
          <w:sz w:val="22"/>
          <w:szCs w:val="22"/>
        </w:rPr>
        <w:t>IF ( ActiviteitenPersoonlijkProfiel &gt;3 OR</w:t>
      </w:r>
    </w:p>
    <w:p w14:paraId="440F28BE"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ActiviteitenBekijkUpdates &gt;3 OR </w:t>
      </w:r>
    </w:p>
    <w:p w14:paraId="149AD9AB"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ActiviteitenFavorieteBedrijven &gt;3) segm03 = 1 .</w:t>
      </w:r>
    </w:p>
    <w:p w14:paraId="139D2407" w14:textId="77777777" w:rsidR="00AA290D" w:rsidRPr="00821B65" w:rsidRDefault="00AA290D" w:rsidP="00AA290D">
      <w:pPr>
        <w:rPr>
          <w:rFonts w:ascii="Didot" w:hAnsi="Didot" w:cs="Didot"/>
          <w:sz w:val="22"/>
          <w:szCs w:val="22"/>
        </w:rPr>
      </w:pPr>
      <w:r w:rsidRPr="00821B65">
        <w:rPr>
          <w:rFonts w:ascii="Didot" w:hAnsi="Didot" w:cs="Didot"/>
          <w:sz w:val="22"/>
          <w:szCs w:val="22"/>
        </w:rPr>
        <w:t>EXE .</w:t>
      </w:r>
    </w:p>
    <w:p w14:paraId="0E7BEF25" w14:textId="77777777" w:rsidR="00AA290D" w:rsidRPr="00821B65" w:rsidRDefault="00AA290D" w:rsidP="00AA290D">
      <w:pPr>
        <w:rPr>
          <w:rFonts w:ascii="Didot" w:hAnsi="Didot" w:cs="Didot"/>
          <w:sz w:val="22"/>
          <w:szCs w:val="22"/>
        </w:rPr>
      </w:pPr>
      <w:r w:rsidRPr="00821B65">
        <w:rPr>
          <w:rFonts w:ascii="Didot" w:hAnsi="Didot" w:cs="Didot"/>
          <w:sz w:val="22"/>
          <w:szCs w:val="22"/>
        </w:rPr>
        <w:t>FREQ segm03 .</w:t>
      </w:r>
    </w:p>
    <w:p w14:paraId="439226AC" w14:textId="77777777" w:rsidR="00AA290D" w:rsidRPr="00821B65" w:rsidRDefault="00AA290D" w:rsidP="00AA290D">
      <w:pPr>
        <w:rPr>
          <w:rFonts w:ascii="Didot" w:hAnsi="Didot" w:cs="Didot"/>
          <w:sz w:val="22"/>
          <w:szCs w:val="22"/>
        </w:rPr>
      </w:pPr>
    </w:p>
    <w:p w14:paraId="58E27238" w14:textId="77777777" w:rsidR="00AA290D" w:rsidRPr="00821B65" w:rsidRDefault="00AA290D" w:rsidP="00AA290D">
      <w:pPr>
        <w:rPr>
          <w:rFonts w:ascii="Didot" w:hAnsi="Didot" w:cs="Didot"/>
          <w:sz w:val="22"/>
          <w:szCs w:val="22"/>
        </w:rPr>
      </w:pPr>
      <w:r w:rsidRPr="00821B65">
        <w:rPr>
          <w:rFonts w:ascii="Didot" w:hAnsi="Didot" w:cs="Didot"/>
          <w:sz w:val="22"/>
          <w:szCs w:val="22"/>
        </w:rPr>
        <w:t>***************************************************************** .</w:t>
      </w:r>
    </w:p>
    <w:p w14:paraId="0244B11A"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SUBTITLE "Codering Collectors" . </w:t>
      </w:r>
    </w:p>
    <w:p w14:paraId="204AF55C" w14:textId="77777777" w:rsidR="00AA290D" w:rsidRPr="00821B65" w:rsidRDefault="00AA290D" w:rsidP="00AA290D">
      <w:pPr>
        <w:rPr>
          <w:rFonts w:ascii="Didot" w:hAnsi="Didot" w:cs="Didot"/>
          <w:sz w:val="22"/>
          <w:szCs w:val="22"/>
        </w:rPr>
      </w:pPr>
      <w:r w:rsidRPr="00821B65">
        <w:rPr>
          <w:rFonts w:ascii="Didot" w:hAnsi="Didot" w:cs="Didot"/>
          <w:sz w:val="22"/>
          <w:szCs w:val="22"/>
        </w:rPr>
        <w:t>***</w:t>
      </w:r>
    </w:p>
    <w:p w14:paraId="76B385C4" w14:textId="0873FA8B" w:rsidR="00AA290D" w:rsidRPr="00821B65" w:rsidRDefault="00AA290D" w:rsidP="00AA290D">
      <w:pPr>
        <w:rPr>
          <w:rFonts w:ascii="Didot" w:hAnsi="Didot" w:cs="Didot"/>
          <w:sz w:val="22"/>
          <w:szCs w:val="22"/>
        </w:rPr>
      </w:pPr>
      <w:r w:rsidRPr="00821B65">
        <w:rPr>
          <w:rFonts w:ascii="Didot" w:hAnsi="Didot" w:cs="Didot"/>
          <w:sz w:val="22"/>
          <w:szCs w:val="22"/>
        </w:rPr>
        <w:t xml:space="preserve">*** Joiners moeten op bij de volgende vraag keuze </w:t>
      </w:r>
      <w:r w:rsidR="004F023C" w:rsidRPr="00821B65">
        <w:rPr>
          <w:rFonts w:ascii="Didot" w:hAnsi="Didot" w:cs="Didot"/>
          <w:sz w:val="22"/>
          <w:szCs w:val="22"/>
        </w:rPr>
        <w:t xml:space="preserve">2, </w:t>
      </w:r>
      <w:r w:rsidRPr="00821B65">
        <w:rPr>
          <w:rFonts w:ascii="Didot" w:hAnsi="Didot" w:cs="Didot"/>
          <w:sz w:val="22"/>
          <w:szCs w:val="22"/>
        </w:rPr>
        <w:t>3,</w:t>
      </w:r>
      <w:r w:rsidR="004F023C" w:rsidRPr="00821B65">
        <w:rPr>
          <w:rFonts w:ascii="Didot" w:hAnsi="Didot" w:cs="Didot"/>
          <w:sz w:val="22"/>
          <w:szCs w:val="22"/>
        </w:rPr>
        <w:t xml:space="preserve"> </w:t>
      </w:r>
      <w:r w:rsidRPr="00821B65">
        <w:rPr>
          <w:rFonts w:ascii="Didot" w:hAnsi="Didot" w:cs="Didot"/>
          <w:sz w:val="22"/>
          <w:szCs w:val="22"/>
        </w:rPr>
        <w:t>4,</w:t>
      </w:r>
      <w:r w:rsidR="004F023C" w:rsidRPr="00821B65">
        <w:rPr>
          <w:rFonts w:ascii="Didot" w:hAnsi="Didot" w:cs="Didot"/>
          <w:sz w:val="22"/>
          <w:szCs w:val="22"/>
        </w:rPr>
        <w:t xml:space="preserve"> 5 </w:t>
      </w:r>
      <w:r w:rsidRPr="00821B65">
        <w:rPr>
          <w:rFonts w:ascii="Didot" w:hAnsi="Didot" w:cs="Didot"/>
          <w:sz w:val="22"/>
          <w:szCs w:val="22"/>
        </w:rPr>
        <w:t>of 6 hebben ingevuld (</w:t>
      </w:r>
      <w:r w:rsidR="00FE409D" w:rsidRPr="00821B65">
        <w:rPr>
          <w:rFonts w:ascii="Didot" w:hAnsi="Didot" w:cs="Didot"/>
          <w:sz w:val="22"/>
          <w:szCs w:val="22"/>
        </w:rPr>
        <w:t xml:space="preserve">minder dan </w:t>
      </w:r>
      <w:r w:rsidRPr="00821B65">
        <w:rPr>
          <w:rFonts w:ascii="Didot" w:hAnsi="Didot" w:cs="Didot"/>
          <w:sz w:val="22"/>
          <w:szCs w:val="22"/>
        </w:rPr>
        <w:t>1 keer per maand - meer dan 1 keer per dag):</w:t>
      </w:r>
    </w:p>
    <w:p w14:paraId="601F9BA6"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Met welke frequentie voeg je een tag toe aan een foto of webpagina? </w:t>
      </w:r>
    </w:p>
    <w:p w14:paraId="37A31B6D"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 </w:t>
      </w:r>
    </w:p>
    <w:p w14:paraId="07600290" w14:textId="77777777" w:rsidR="00AA290D" w:rsidRPr="00821B65" w:rsidRDefault="00AA290D" w:rsidP="00AA290D">
      <w:pPr>
        <w:rPr>
          <w:rFonts w:ascii="Didot" w:hAnsi="Didot" w:cs="Didot"/>
          <w:sz w:val="22"/>
          <w:szCs w:val="22"/>
        </w:rPr>
      </w:pPr>
      <w:r w:rsidRPr="00821B65">
        <w:rPr>
          <w:rFonts w:ascii="Didot" w:hAnsi="Didot" w:cs="Didot"/>
          <w:sz w:val="22"/>
          <w:szCs w:val="22"/>
        </w:rPr>
        <w:t>IF (  ActiviteitenTags&gt;2 ) segm04 = 1 .</w:t>
      </w:r>
    </w:p>
    <w:p w14:paraId="094EF940" w14:textId="77777777" w:rsidR="00AA290D" w:rsidRPr="00821B65" w:rsidRDefault="00AA290D" w:rsidP="00AA290D">
      <w:pPr>
        <w:rPr>
          <w:rFonts w:ascii="Didot" w:hAnsi="Didot" w:cs="Didot"/>
          <w:sz w:val="22"/>
          <w:szCs w:val="22"/>
        </w:rPr>
      </w:pPr>
      <w:r w:rsidRPr="00821B65">
        <w:rPr>
          <w:rFonts w:ascii="Didot" w:hAnsi="Didot" w:cs="Didot"/>
          <w:sz w:val="22"/>
          <w:szCs w:val="22"/>
        </w:rPr>
        <w:t>EXE .</w:t>
      </w:r>
    </w:p>
    <w:p w14:paraId="35BCC2CC"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FREQ segm04 . </w:t>
      </w:r>
    </w:p>
    <w:p w14:paraId="2589EEF1" w14:textId="77777777" w:rsidR="00AA290D" w:rsidRPr="00821B65" w:rsidRDefault="00AA290D" w:rsidP="00AA290D">
      <w:pPr>
        <w:rPr>
          <w:rFonts w:ascii="Didot" w:hAnsi="Didot" w:cs="Didot"/>
          <w:sz w:val="22"/>
          <w:szCs w:val="22"/>
        </w:rPr>
      </w:pPr>
    </w:p>
    <w:p w14:paraId="37A05D6E" w14:textId="77777777" w:rsidR="00AA290D" w:rsidRPr="00821B65" w:rsidRDefault="00AA290D" w:rsidP="00AA290D">
      <w:pPr>
        <w:rPr>
          <w:rFonts w:ascii="Didot" w:hAnsi="Didot" w:cs="Didot"/>
          <w:sz w:val="22"/>
          <w:szCs w:val="22"/>
        </w:rPr>
      </w:pPr>
      <w:r w:rsidRPr="00821B65">
        <w:rPr>
          <w:rFonts w:ascii="Didot" w:hAnsi="Didot" w:cs="Didot"/>
          <w:sz w:val="22"/>
          <w:szCs w:val="22"/>
        </w:rPr>
        <w:t>***************************************************************** .</w:t>
      </w:r>
    </w:p>
    <w:p w14:paraId="1E2D228C"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SUBTITLE "Codering Critics" . </w:t>
      </w:r>
    </w:p>
    <w:p w14:paraId="449329AE" w14:textId="77777777" w:rsidR="00AA290D" w:rsidRPr="00821B65" w:rsidRDefault="00AA290D" w:rsidP="00AA290D">
      <w:pPr>
        <w:rPr>
          <w:rFonts w:ascii="Didot" w:hAnsi="Didot" w:cs="Didot"/>
          <w:sz w:val="22"/>
          <w:szCs w:val="22"/>
        </w:rPr>
      </w:pPr>
      <w:r w:rsidRPr="00821B65">
        <w:rPr>
          <w:rFonts w:ascii="Didot" w:hAnsi="Didot" w:cs="Didot"/>
          <w:sz w:val="22"/>
          <w:szCs w:val="22"/>
        </w:rPr>
        <w:t>*** .</w:t>
      </w:r>
    </w:p>
    <w:p w14:paraId="5CB2C35D" w14:textId="37060E69" w:rsidR="00AA290D" w:rsidRPr="00821B65" w:rsidRDefault="00AA290D" w:rsidP="00AA290D">
      <w:pPr>
        <w:rPr>
          <w:rFonts w:ascii="Didot" w:hAnsi="Didot" w:cs="Didot"/>
          <w:sz w:val="22"/>
          <w:szCs w:val="22"/>
        </w:rPr>
      </w:pPr>
      <w:r w:rsidRPr="00821B65">
        <w:rPr>
          <w:rFonts w:ascii="Didot" w:hAnsi="Didot" w:cs="Didot"/>
          <w:sz w:val="22"/>
          <w:szCs w:val="22"/>
        </w:rPr>
        <w:t xml:space="preserve">*** Critics moeten bij de volgende vragen keuze </w:t>
      </w:r>
      <w:r w:rsidR="004F023C" w:rsidRPr="00821B65">
        <w:rPr>
          <w:rFonts w:ascii="Didot" w:hAnsi="Didot" w:cs="Didot"/>
          <w:sz w:val="22"/>
          <w:szCs w:val="22"/>
        </w:rPr>
        <w:t xml:space="preserve">2, </w:t>
      </w:r>
      <w:r w:rsidRPr="00821B65">
        <w:rPr>
          <w:rFonts w:ascii="Didot" w:hAnsi="Didot" w:cs="Didot"/>
          <w:sz w:val="22"/>
          <w:szCs w:val="22"/>
        </w:rPr>
        <w:t>3</w:t>
      </w:r>
      <w:r w:rsidR="004F023C" w:rsidRPr="00821B65">
        <w:rPr>
          <w:rFonts w:ascii="Didot" w:hAnsi="Didot" w:cs="Didot"/>
          <w:sz w:val="22"/>
          <w:szCs w:val="22"/>
        </w:rPr>
        <w:t xml:space="preserve">, </w:t>
      </w:r>
      <w:r w:rsidRPr="00821B65">
        <w:rPr>
          <w:rFonts w:ascii="Didot" w:hAnsi="Didot" w:cs="Didot"/>
          <w:sz w:val="22"/>
          <w:szCs w:val="22"/>
        </w:rPr>
        <w:t>4</w:t>
      </w:r>
      <w:r w:rsidR="004F023C" w:rsidRPr="00821B65">
        <w:rPr>
          <w:rFonts w:ascii="Didot" w:hAnsi="Didot" w:cs="Didot"/>
          <w:sz w:val="22"/>
          <w:szCs w:val="22"/>
        </w:rPr>
        <w:t xml:space="preserve"> ,5 </w:t>
      </w:r>
      <w:r w:rsidRPr="00821B65">
        <w:rPr>
          <w:rFonts w:ascii="Didot" w:hAnsi="Didot" w:cs="Didot"/>
          <w:sz w:val="22"/>
          <w:szCs w:val="22"/>
        </w:rPr>
        <w:t>of 6 hebben ingevuld (</w:t>
      </w:r>
      <w:r w:rsidR="00FE409D" w:rsidRPr="00821B65">
        <w:rPr>
          <w:rFonts w:ascii="Didot" w:hAnsi="Didot" w:cs="Didot"/>
          <w:sz w:val="22"/>
          <w:szCs w:val="22"/>
        </w:rPr>
        <w:t xml:space="preserve">minder dan </w:t>
      </w:r>
      <w:r w:rsidRPr="00821B65">
        <w:rPr>
          <w:rFonts w:ascii="Didot" w:hAnsi="Didot" w:cs="Didot"/>
          <w:sz w:val="22"/>
          <w:szCs w:val="22"/>
        </w:rPr>
        <w:t>1 keer per maand - meer dan 1 keer per dag):</w:t>
      </w:r>
    </w:p>
    <w:p w14:paraId="50FDA7BE"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plaats je beoordelingen over producten/diensten?</w:t>
      </w:r>
    </w:p>
    <w:p w14:paraId="2E18FF83"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reageer je op blogs van anderen?</w:t>
      </w:r>
    </w:p>
    <w:p w14:paraId="100F161D"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 </w:t>
      </w:r>
    </w:p>
    <w:p w14:paraId="2DD021FD" w14:textId="77777777" w:rsidR="00AA290D" w:rsidRPr="00821B65" w:rsidRDefault="00AA290D" w:rsidP="00AA290D">
      <w:pPr>
        <w:rPr>
          <w:rFonts w:ascii="Didot" w:hAnsi="Didot" w:cs="Didot"/>
          <w:sz w:val="22"/>
          <w:szCs w:val="22"/>
        </w:rPr>
      </w:pPr>
      <w:r w:rsidRPr="00821B65">
        <w:rPr>
          <w:rFonts w:ascii="Didot" w:hAnsi="Didot" w:cs="Didot"/>
          <w:sz w:val="22"/>
          <w:szCs w:val="22"/>
        </w:rPr>
        <w:t>IF ( ActiviteitenPlaatsBeoordelingen&gt;2 OR  ActiviteitenReagerenBlog&gt;2 ) segm05 = 1 .</w:t>
      </w:r>
    </w:p>
    <w:p w14:paraId="24B4BD61" w14:textId="77777777" w:rsidR="00AA290D" w:rsidRPr="00821B65" w:rsidRDefault="00AA290D" w:rsidP="00AA290D">
      <w:pPr>
        <w:rPr>
          <w:rFonts w:ascii="Didot" w:hAnsi="Didot" w:cs="Didot"/>
          <w:sz w:val="22"/>
          <w:szCs w:val="22"/>
        </w:rPr>
      </w:pPr>
      <w:r w:rsidRPr="00821B65">
        <w:rPr>
          <w:rFonts w:ascii="Didot" w:hAnsi="Didot" w:cs="Didot"/>
          <w:sz w:val="22"/>
          <w:szCs w:val="22"/>
        </w:rPr>
        <w:t>EXE .</w:t>
      </w:r>
    </w:p>
    <w:p w14:paraId="44D1FD3E" w14:textId="77777777" w:rsidR="00AA290D" w:rsidRPr="00821B65" w:rsidRDefault="00AA290D" w:rsidP="00AA290D">
      <w:pPr>
        <w:rPr>
          <w:rFonts w:ascii="Didot" w:hAnsi="Didot" w:cs="Didot"/>
          <w:sz w:val="22"/>
          <w:szCs w:val="22"/>
        </w:rPr>
      </w:pPr>
      <w:r w:rsidRPr="00821B65">
        <w:rPr>
          <w:rFonts w:ascii="Didot" w:hAnsi="Didot" w:cs="Didot"/>
          <w:sz w:val="22"/>
          <w:szCs w:val="22"/>
        </w:rPr>
        <w:t>FREQ segm05 .</w:t>
      </w:r>
    </w:p>
    <w:p w14:paraId="46ED068B" w14:textId="77777777" w:rsidR="00AA290D" w:rsidRPr="00821B65" w:rsidRDefault="00AA290D" w:rsidP="00AA290D">
      <w:pPr>
        <w:rPr>
          <w:rFonts w:ascii="Didot" w:hAnsi="Didot" w:cs="Didot"/>
          <w:sz w:val="22"/>
          <w:szCs w:val="22"/>
        </w:rPr>
      </w:pPr>
    </w:p>
    <w:p w14:paraId="0E20E63B" w14:textId="77777777" w:rsidR="00AA290D" w:rsidRPr="00821B65" w:rsidRDefault="00AA290D" w:rsidP="00AA290D">
      <w:pPr>
        <w:rPr>
          <w:rFonts w:ascii="Didot" w:hAnsi="Didot" w:cs="Didot"/>
          <w:sz w:val="22"/>
          <w:szCs w:val="22"/>
        </w:rPr>
      </w:pPr>
      <w:r w:rsidRPr="00821B65">
        <w:rPr>
          <w:rFonts w:ascii="Didot" w:hAnsi="Didot" w:cs="Didot"/>
          <w:sz w:val="22"/>
          <w:szCs w:val="22"/>
        </w:rPr>
        <w:t>******************************************** .</w:t>
      </w:r>
    </w:p>
    <w:p w14:paraId="1F2D0FD8"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SUBTITLE "Codering Conversationalists " . </w:t>
      </w:r>
    </w:p>
    <w:p w14:paraId="1EC5A3F8" w14:textId="77777777" w:rsidR="00AA290D" w:rsidRPr="00821B65" w:rsidRDefault="00AA290D" w:rsidP="00AA290D">
      <w:pPr>
        <w:rPr>
          <w:rFonts w:ascii="Didot" w:hAnsi="Didot" w:cs="Didot"/>
          <w:sz w:val="22"/>
          <w:szCs w:val="22"/>
        </w:rPr>
      </w:pPr>
      <w:r w:rsidRPr="00821B65">
        <w:rPr>
          <w:rFonts w:ascii="Didot" w:hAnsi="Didot" w:cs="Didot"/>
          <w:sz w:val="22"/>
          <w:szCs w:val="22"/>
        </w:rPr>
        <w:t>*** .</w:t>
      </w:r>
    </w:p>
    <w:p w14:paraId="1F30140C" w14:textId="480C115D" w:rsidR="00AA290D" w:rsidRPr="00821B65" w:rsidRDefault="00AA290D" w:rsidP="00AA290D">
      <w:pPr>
        <w:rPr>
          <w:rFonts w:ascii="Didot" w:hAnsi="Didot" w:cs="Didot"/>
          <w:sz w:val="22"/>
          <w:szCs w:val="22"/>
        </w:rPr>
      </w:pPr>
      <w:r w:rsidRPr="00821B65">
        <w:rPr>
          <w:rFonts w:ascii="Didot" w:hAnsi="Didot" w:cs="Didot"/>
          <w:sz w:val="22"/>
          <w:szCs w:val="22"/>
        </w:rPr>
        <w:t>*** Conversationalists moeten bij de volgende vraag keuze 3,</w:t>
      </w:r>
      <w:r w:rsidR="00FE409D" w:rsidRPr="00821B65">
        <w:rPr>
          <w:rFonts w:ascii="Didot" w:hAnsi="Didot" w:cs="Didot"/>
          <w:sz w:val="22"/>
          <w:szCs w:val="22"/>
        </w:rPr>
        <w:t xml:space="preserve"> </w:t>
      </w:r>
      <w:r w:rsidRPr="00821B65">
        <w:rPr>
          <w:rFonts w:ascii="Didot" w:hAnsi="Didot" w:cs="Didot"/>
          <w:sz w:val="22"/>
          <w:szCs w:val="22"/>
        </w:rPr>
        <w:t>4,</w:t>
      </w:r>
      <w:r w:rsidR="00FE409D" w:rsidRPr="00821B65">
        <w:rPr>
          <w:rFonts w:ascii="Didot" w:hAnsi="Didot" w:cs="Didot"/>
          <w:sz w:val="22"/>
          <w:szCs w:val="22"/>
        </w:rPr>
        <w:t xml:space="preserve"> 5 </w:t>
      </w:r>
      <w:r w:rsidRPr="00821B65">
        <w:rPr>
          <w:rFonts w:ascii="Didot" w:hAnsi="Didot" w:cs="Didot"/>
          <w:sz w:val="22"/>
          <w:szCs w:val="22"/>
        </w:rPr>
        <w:t>of 6 hebben ingevuld (1 keer per maand - meer dan 1 keer per dag):</w:t>
      </w:r>
    </w:p>
    <w:p w14:paraId="127DD79F"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plaats je een statusupdate op jouw eigen socialmediapagina?</w:t>
      </w:r>
    </w:p>
    <w:p w14:paraId="00C59847" w14:textId="77777777" w:rsidR="00AA290D" w:rsidRPr="00821B65" w:rsidRDefault="00AA290D" w:rsidP="00AA290D">
      <w:pPr>
        <w:rPr>
          <w:rFonts w:ascii="Didot" w:hAnsi="Didot" w:cs="Didot"/>
          <w:sz w:val="22"/>
          <w:szCs w:val="22"/>
        </w:rPr>
      </w:pPr>
    </w:p>
    <w:p w14:paraId="376F8108"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 </w:t>
      </w:r>
    </w:p>
    <w:p w14:paraId="4BB5F450" w14:textId="1900CFAD" w:rsidR="00AA290D" w:rsidRPr="00821B65" w:rsidRDefault="00FE409D" w:rsidP="00AA290D">
      <w:pPr>
        <w:rPr>
          <w:rFonts w:ascii="Didot" w:hAnsi="Didot" w:cs="Didot"/>
          <w:sz w:val="22"/>
          <w:szCs w:val="22"/>
        </w:rPr>
      </w:pPr>
      <w:r w:rsidRPr="00821B65">
        <w:rPr>
          <w:rFonts w:ascii="Didot" w:hAnsi="Didot" w:cs="Didot"/>
          <w:sz w:val="22"/>
          <w:szCs w:val="22"/>
        </w:rPr>
        <w:t xml:space="preserve">IF ( </w:t>
      </w:r>
      <w:r w:rsidR="00AA290D" w:rsidRPr="00821B65">
        <w:rPr>
          <w:rFonts w:ascii="Didot" w:hAnsi="Didot" w:cs="Didot"/>
          <w:sz w:val="22"/>
          <w:szCs w:val="22"/>
        </w:rPr>
        <w:t>ActiviteitenUpdatesSocialmedia &gt;3) segm06 = 1 .</w:t>
      </w:r>
    </w:p>
    <w:p w14:paraId="1E6A6F4A" w14:textId="77777777" w:rsidR="00AA290D" w:rsidRPr="00821B65" w:rsidRDefault="00AA290D" w:rsidP="00AA290D">
      <w:pPr>
        <w:rPr>
          <w:rFonts w:ascii="Didot" w:hAnsi="Didot" w:cs="Didot"/>
          <w:sz w:val="22"/>
          <w:szCs w:val="22"/>
        </w:rPr>
      </w:pPr>
      <w:r w:rsidRPr="00821B65">
        <w:rPr>
          <w:rFonts w:ascii="Didot" w:hAnsi="Didot" w:cs="Didot"/>
          <w:sz w:val="22"/>
          <w:szCs w:val="22"/>
        </w:rPr>
        <w:t>EXE .</w:t>
      </w:r>
    </w:p>
    <w:p w14:paraId="743C35A2"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FREQ segm06 . </w:t>
      </w:r>
    </w:p>
    <w:p w14:paraId="44E27A31" w14:textId="77777777" w:rsidR="00AA290D" w:rsidRPr="00821B65" w:rsidRDefault="00AA290D" w:rsidP="00AA290D">
      <w:pPr>
        <w:rPr>
          <w:rFonts w:ascii="Didot" w:hAnsi="Didot" w:cs="Didot"/>
          <w:sz w:val="22"/>
          <w:szCs w:val="22"/>
        </w:rPr>
      </w:pPr>
    </w:p>
    <w:p w14:paraId="3F768AD5" w14:textId="77777777" w:rsidR="00AA290D" w:rsidRPr="00821B65" w:rsidRDefault="00AA290D" w:rsidP="00AA290D">
      <w:pPr>
        <w:rPr>
          <w:rFonts w:ascii="Didot" w:hAnsi="Didot" w:cs="Didot"/>
          <w:sz w:val="22"/>
          <w:szCs w:val="22"/>
        </w:rPr>
      </w:pPr>
      <w:r w:rsidRPr="00821B65">
        <w:rPr>
          <w:rFonts w:ascii="Didot" w:hAnsi="Didot" w:cs="Didot"/>
          <w:sz w:val="22"/>
          <w:szCs w:val="22"/>
        </w:rPr>
        <w:t>********************************* .</w:t>
      </w:r>
    </w:p>
    <w:p w14:paraId="41B8EFD6"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SUBTITLE "Codering Creators " . </w:t>
      </w:r>
    </w:p>
    <w:p w14:paraId="6ED5B224" w14:textId="77777777" w:rsidR="00AA290D" w:rsidRPr="00821B65" w:rsidRDefault="00AA290D" w:rsidP="00AA290D">
      <w:pPr>
        <w:rPr>
          <w:rFonts w:ascii="Didot" w:hAnsi="Didot" w:cs="Didot"/>
          <w:sz w:val="22"/>
          <w:szCs w:val="22"/>
        </w:rPr>
      </w:pPr>
      <w:r w:rsidRPr="00821B65">
        <w:rPr>
          <w:rFonts w:ascii="Didot" w:hAnsi="Didot" w:cs="Didot"/>
          <w:sz w:val="22"/>
          <w:szCs w:val="22"/>
        </w:rPr>
        <w:t>*** .</w:t>
      </w:r>
    </w:p>
    <w:p w14:paraId="41DD8703" w14:textId="209871B0" w:rsidR="00AA290D" w:rsidRPr="00821B65" w:rsidRDefault="00AA290D" w:rsidP="00AA290D">
      <w:pPr>
        <w:rPr>
          <w:rFonts w:ascii="Didot" w:hAnsi="Didot" w:cs="Didot"/>
          <w:sz w:val="22"/>
          <w:szCs w:val="22"/>
        </w:rPr>
      </w:pPr>
      <w:r w:rsidRPr="00821B65">
        <w:rPr>
          <w:rFonts w:ascii="Didot" w:hAnsi="Didot" w:cs="Didot"/>
          <w:sz w:val="22"/>
          <w:szCs w:val="22"/>
        </w:rPr>
        <w:t xml:space="preserve">*** Creators moeten op bij de volgende vragen keuze </w:t>
      </w:r>
      <w:r w:rsidR="00FE409D" w:rsidRPr="00821B65">
        <w:rPr>
          <w:rFonts w:ascii="Didot" w:hAnsi="Didot" w:cs="Didot"/>
          <w:sz w:val="22"/>
          <w:szCs w:val="22"/>
        </w:rPr>
        <w:t>2, 3</w:t>
      </w:r>
      <w:r w:rsidRPr="00821B65">
        <w:rPr>
          <w:rFonts w:ascii="Didot" w:hAnsi="Didot" w:cs="Didot"/>
          <w:sz w:val="22"/>
          <w:szCs w:val="22"/>
        </w:rPr>
        <w:t>,</w:t>
      </w:r>
      <w:r w:rsidR="00FE409D" w:rsidRPr="00821B65">
        <w:rPr>
          <w:rFonts w:ascii="Didot" w:hAnsi="Didot" w:cs="Didot"/>
          <w:sz w:val="22"/>
          <w:szCs w:val="22"/>
        </w:rPr>
        <w:t xml:space="preserve"> </w:t>
      </w:r>
      <w:r w:rsidRPr="00821B65">
        <w:rPr>
          <w:rFonts w:ascii="Didot" w:hAnsi="Didot" w:cs="Didot"/>
          <w:sz w:val="22"/>
          <w:szCs w:val="22"/>
        </w:rPr>
        <w:t>4,</w:t>
      </w:r>
      <w:r w:rsidR="00FE409D" w:rsidRPr="00821B65">
        <w:rPr>
          <w:rFonts w:ascii="Didot" w:hAnsi="Didot" w:cs="Didot"/>
          <w:sz w:val="22"/>
          <w:szCs w:val="22"/>
        </w:rPr>
        <w:t xml:space="preserve"> 5 of 6 hebben ingevuld (minder dan 1</w:t>
      </w:r>
      <w:r w:rsidRPr="00821B65">
        <w:rPr>
          <w:rFonts w:ascii="Didot" w:hAnsi="Didot" w:cs="Didot"/>
          <w:sz w:val="22"/>
          <w:szCs w:val="22"/>
        </w:rPr>
        <w:t xml:space="preserve"> keer</w:t>
      </w:r>
      <w:r w:rsidR="00FE409D" w:rsidRPr="00821B65">
        <w:rPr>
          <w:rFonts w:ascii="Didot" w:hAnsi="Didot" w:cs="Didot"/>
          <w:sz w:val="22"/>
          <w:szCs w:val="22"/>
        </w:rPr>
        <w:t xml:space="preserve"> </w:t>
      </w:r>
      <w:r w:rsidRPr="00821B65">
        <w:rPr>
          <w:rFonts w:ascii="Didot" w:hAnsi="Didot" w:cs="Didot"/>
          <w:sz w:val="22"/>
          <w:szCs w:val="22"/>
        </w:rPr>
        <w:t>per maand - meedere keren per dag):</w:t>
      </w:r>
    </w:p>
    <w:p w14:paraId="6A915AD9"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publiceer je een blog?</w:t>
      </w:r>
    </w:p>
    <w:p w14:paraId="65573216"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publiceer je zelfgemaakte filmpjes?</w:t>
      </w:r>
    </w:p>
    <w:p w14:paraId="5D296E7A"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publiceert je zelfgeschreven artikelen?</w:t>
      </w:r>
    </w:p>
    <w:p w14:paraId="19801B29" w14:textId="77777777" w:rsidR="00AA290D" w:rsidRPr="00821B65" w:rsidRDefault="00AA290D" w:rsidP="00AA290D">
      <w:pPr>
        <w:rPr>
          <w:rFonts w:ascii="Didot" w:hAnsi="Didot" w:cs="Didot"/>
          <w:sz w:val="22"/>
          <w:szCs w:val="22"/>
        </w:rPr>
      </w:pPr>
      <w:r w:rsidRPr="00821B65">
        <w:rPr>
          <w:rFonts w:ascii="Didot" w:hAnsi="Didot" w:cs="Didot"/>
          <w:sz w:val="22"/>
          <w:szCs w:val="22"/>
        </w:rPr>
        <w:t>- Met welke frequentie beheer je een eigen website?</w:t>
      </w:r>
    </w:p>
    <w:p w14:paraId="629EA964"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 </w:t>
      </w:r>
    </w:p>
    <w:p w14:paraId="7BD555B0" w14:textId="77777777" w:rsidR="00AA290D" w:rsidRPr="00821B65" w:rsidRDefault="00AA290D" w:rsidP="00AA290D">
      <w:pPr>
        <w:rPr>
          <w:rFonts w:ascii="Didot" w:hAnsi="Didot" w:cs="Didot"/>
          <w:sz w:val="22"/>
          <w:szCs w:val="22"/>
        </w:rPr>
      </w:pPr>
      <w:r w:rsidRPr="00821B65">
        <w:rPr>
          <w:rFonts w:ascii="Didot" w:hAnsi="Didot" w:cs="Didot"/>
          <w:sz w:val="22"/>
          <w:szCs w:val="22"/>
        </w:rPr>
        <w:t>IF (   ActiviteitenEigenBlog&gt;2 OR</w:t>
      </w:r>
    </w:p>
    <w:p w14:paraId="42454483"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ActiviteitenEigenVideo&gt;2 OR</w:t>
      </w:r>
    </w:p>
    <w:p w14:paraId="76622DED"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ActiviteitenEigenArtikelen &gt; 2 OR</w:t>
      </w:r>
    </w:p>
    <w:p w14:paraId="2F88E338" w14:textId="77777777" w:rsidR="00AA290D" w:rsidRPr="00821B65" w:rsidRDefault="00AA290D" w:rsidP="00AA290D">
      <w:pPr>
        <w:rPr>
          <w:rFonts w:ascii="Didot" w:hAnsi="Didot" w:cs="Didot"/>
          <w:sz w:val="22"/>
          <w:szCs w:val="22"/>
        </w:rPr>
      </w:pPr>
      <w:r w:rsidRPr="00821B65">
        <w:rPr>
          <w:rFonts w:ascii="Didot" w:hAnsi="Didot" w:cs="Didot"/>
          <w:sz w:val="22"/>
          <w:szCs w:val="22"/>
        </w:rPr>
        <w:t xml:space="preserve"> ActiviteitenEigenWebsite ) segm07 = 1 .</w:t>
      </w:r>
    </w:p>
    <w:p w14:paraId="3181BA94" w14:textId="77777777" w:rsidR="00AA290D" w:rsidRPr="00821B65" w:rsidRDefault="00AA290D" w:rsidP="00AA290D">
      <w:pPr>
        <w:rPr>
          <w:rFonts w:ascii="Didot" w:hAnsi="Didot" w:cs="Didot"/>
          <w:sz w:val="22"/>
          <w:szCs w:val="22"/>
        </w:rPr>
      </w:pPr>
      <w:r w:rsidRPr="00821B65">
        <w:rPr>
          <w:rFonts w:ascii="Didot" w:hAnsi="Didot" w:cs="Didot"/>
          <w:sz w:val="22"/>
          <w:szCs w:val="22"/>
        </w:rPr>
        <w:t>EXE .</w:t>
      </w:r>
    </w:p>
    <w:p w14:paraId="58DF946F" w14:textId="77777777" w:rsidR="00AA290D" w:rsidRPr="00821B65" w:rsidRDefault="00AA290D" w:rsidP="00AA290D">
      <w:pPr>
        <w:rPr>
          <w:rFonts w:ascii="Didot" w:hAnsi="Didot" w:cs="Didot"/>
          <w:sz w:val="22"/>
          <w:szCs w:val="22"/>
        </w:rPr>
      </w:pPr>
      <w:r w:rsidRPr="00821B65">
        <w:rPr>
          <w:rFonts w:ascii="Didot" w:hAnsi="Didot" w:cs="Didot"/>
          <w:sz w:val="22"/>
          <w:szCs w:val="22"/>
        </w:rPr>
        <w:t>FREQ segm07 .</w:t>
      </w:r>
    </w:p>
    <w:p w14:paraId="144E49E8" w14:textId="77777777" w:rsidR="00AA290D" w:rsidRPr="00821B65" w:rsidRDefault="00AA290D" w:rsidP="00AA290D">
      <w:pPr>
        <w:rPr>
          <w:rFonts w:ascii="Didot" w:hAnsi="Didot" w:cs="Didot"/>
          <w:sz w:val="22"/>
          <w:szCs w:val="22"/>
        </w:rPr>
      </w:pPr>
      <w:r w:rsidRPr="00821B65">
        <w:rPr>
          <w:rFonts w:ascii="Didot" w:hAnsi="Didot" w:cs="Didot"/>
          <w:sz w:val="22"/>
          <w:szCs w:val="22"/>
        </w:rPr>
        <w:t>*********************************</w:t>
      </w:r>
    </w:p>
    <w:p w14:paraId="57A52340" w14:textId="77777777" w:rsidR="00A677FA" w:rsidRDefault="00A677FA" w:rsidP="008A7C8B">
      <w:pPr>
        <w:jc w:val="both"/>
        <w:rPr>
          <w:rFonts w:ascii="Didot" w:hAnsi="Didot" w:cs="Didot"/>
        </w:rPr>
      </w:pPr>
    </w:p>
    <w:p w14:paraId="75F6D7F5" w14:textId="77777777" w:rsidR="00821B65" w:rsidRDefault="00821B65" w:rsidP="00821B65">
      <w:pPr>
        <w:rPr>
          <w:rFonts w:ascii="Didot" w:eastAsia="Times New Roman" w:hAnsi="Didot" w:cs="Didot"/>
          <w:b/>
          <w:sz w:val="22"/>
          <w:szCs w:val="22"/>
        </w:rPr>
      </w:pPr>
    </w:p>
    <w:p w14:paraId="19C7C8C5" w14:textId="77777777" w:rsidR="00821B65" w:rsidRDefault="00821B65" w:rsidP="00821B65">
      <w:pPr>
        <w:rPr>
          <w:rFonts w:ascii="Didot" w:eastAsia="Times New Roman" w:hAnsi="Didot" w:cs="Didot"/>
          <w:b/>
          <w:sz w:val="22"/>
          <w:szCs w:val="22"/>
        </w:rPr>
      </w:pPr>
    </w:p>
    <w:p w14:paraId="206DDD4C" w14:textId="77777777" w:rsidR="00821B65" w:rsidRDefault="00821B65" w:rsidP="00821B65">
      <w:pPr>
        <w:rPr>
          <w:rFonts w:ascii="Didot" w:eastAsia="Times New Roman" w:hAnsi="Didot" w:cs="Didot"/>
          <w:b/>
          <w:sz w:val="22"/>
          <w:szCs w:val="22"/>
        </w:rPr>
      </w:pPr>
    </w:p>
    <w:p w14:paraId="31CF7B23" w14:textId="77777777" w:rsidR="00821B65" w:rsidRDefault="00821B65" w:rsidP="00821B65">
      <w:pPr>
        <w:rPr>
          <w:rFonts w:ascii="Didot" w:eastAsia="Times New Roman" w:hAnsi="Didot" w:cs="Didot"/>
          <w:b/>
          <w:sz w:val="22"/>
          <w:szCs w:val="22"/>
        </w:rPr>
      </w:pPr>
    </w:p>
    <w:p w14:paraId="7FB3AEF9" w14:textId="77777777" w:rsidR="00821B65" w:rsidRDefault="00821B65" w:rsidP="00821B65">
      <w:pPr>
        <w:rPr>
          <w:rFonts w:ascii="Didot" w:eastAsia="Times New Roman" w:hAnsi="Didot" w:cs="Didot"/>
          <w:b/>
          <w:sz w:val="22"/>
          <w:szCs w:val="22"/>
        </w:rPr>
      </w:pPr>
    </w:p>
    <w:p w14:paraId="2B4C8EAE" w14:textId="77777777" w:rsidR="00821B65" w:rsidRDefault="00821B65" w:rsidP="00821B65">
      <w:pPr>
        <w:rPr>
          <w:rFonts w:ascii="Didot" w:eastAsia="Times New Roman" w:hAnsi="Didot" w:cs="Didot"/>
          <w:b/>
          <w:sz w:val="22"/>
          <w:szCs w:val="22"/>
        </w:rPr>
      </w:pPr>
    </w:p>
    <w:p w14:paraId="330A6561" w14:textId="77777777" w:rsidR="00821B65" w:rsidRDefault="00821B65" w:rsidP="00821B65">
      <w:pPr>
        <w:rPr>
          <w:rFonts w:ascii="Didot" w:eastAsia="Times New Roman" w:hAnsi="Didot" w:cs="Didot"/>
          <w:b/>
          <w:sz w:val="22"/>
          <w:szCs w:val="22"/>
        </w:rPr>
      </w:pPr>
    </w:p>
    <w:p w14:paraId="30E00E9C" w14:textId="77777777" w:rsidR="00821B65" w:rsidRDefault="00821B65" w:rsidP="00821B65">
      <w:pPr>
        <w:rPr>
          <w:rFonts w:ascii="Didot" w:eastAsia="Times New Roman" w:hAnsi="Didot" w:cs="Didot"/>
          <w:b/>
          <w:sz w:val="22"/>
          <w:szCs w:val="22"/>
        </w:rPr>
      </w:pPr>
    </w:p>
    <w:p w14:paraId="1E9D3E61" w14:textId="77777777" w:rsidR="00821B65" w:rsidRDefault="00821B65" w:rsidP="00821B65">
      <w:pPr>
        <w:rPr>
          <w:rFonts w:ascii="Didot" w:eastAsia="Times New Roman" w:hAnsi="Didot" w:cs="Didot"/>
          <w:b/>
          <w:sz w:val="22"/>
          <w:szCs w:val="22"/>
        </w:rPr>
      </w:pPr>
    </w:p>
    <w:p w14:paraId="116EE290" w14:textId="77777777" w:rsidR="00821B65" w:rsidRDefault="00821B65" w:rsidP="00821B65">
      <w:pPr>
        <w:rPr>
          <w:rFonts w:ascii="Didot" w:eastAsia="Times New Roman" w:hAnsi="Didot" w:cs="Didot"/>
          <w:b/>
          <w:sz w:val="22"/>
          <w:szCs w:val="22"/>
        </w:rPr>
      </w:pPr>
    </w:p>
    <w:p w14:paraId="65F66130" w14:textId="77777777" w:rsidR="00821B65" w:rsidRDefault="00821B65" w:rsidP="00821B65">
      <w:pPr>
        <w:rPr>
          <w:rFonts w:ascii="Didot" w:eastAsia="Times New Roman" w:hAnsi="Didot" w:cs="Didot"/>
          <w:b/>
          <w:sz w:val="22"/>
          <w:szCs w:val="22"/>
        </w:rPr>
      </w:pPr>
    </w:p>
    <w:p w14:paraId="37FB5517" w14:textId="77777777" w:rsidR="00821B65" w:rsidRDefault="00821B65" w:rsidP="00821B65">
      <w:pPr>
        <w:rPr>
          <w:rFonts w:ascii="Didot" w:eastAsia="Times New Roman" w:hAnsi="Didot" w:cs="Didot"/>
          <w:b/>
          <w:sz w:val="22"/>
          <w:szCs w:val="22"/>
        </w:rPr>
      </w:pPr>
    </w:p>
    <w:p w14:paraId="3FFC275A" w14:textId="77777777" w:rsidR="00821B65" w:rsidRDefault="00821B65" w:rsidP="00821B65">
      <w:pPr>
        <w:rPr>
          <w:rFonts w:ascii="Didot" w:eastAsia="Times New Roman" w:hAnsi="Didot" w:cs="Didot"/>
          <w:b/>
          <w:sz w:val="22"/>
          <w:szCs w:val="22"/>
        </w:rPr>
      </w:pPr>
    </w:p>
    <w:p w14:paraId="477E72EC" w14:textId="77777777" w:rsidR="00821B65" w:rsidRDefault="00821B65" w:rsidP="00821B65">
      <w:pPr>
        <w:rPr>
          <w:rFonts w:ascii="Didot" w:eastAsia="Times New Roman" w:hAnsi="Didot" w:cs="Didot"/>
          <w:b/>
          <w:sz w:val="22"/>
          <w:szCs w:val="22"/>
        </w:rPr>
      </w:pPr>
    </w:p>
    <w:p w14:paraId="590BAFA9" w14:textId="77777777" w:rsidR="00821B65" w:rsidRDefault="00821B65" w:rsidP="00821B65">
      <w:pPr>
        <w:rPr>
          <w:rFonts w:ascii="Didot" w:eastAsia="Times New Roman" w:hAnsi="Didot" w:cs="Didot"/>
          <w:b/>
          <w:sz w:val="22"/>
          <w:szCs w:val="22"/>
        </w:rPr>
      </w:pPr>
    </w:p>
    <w:p w14:paraId="305EBDC3" w14:textId="77777777" w:rsidR="00821B65" w:rsidRDefault="00821B65" w:rsidP="00821B65">
      <w:pPr>
        <w:rPr>
          <w:rFonts w:ascii="Didot" w:eastAsia="Times New Roman" w:hAnsi="Didot" w:cs="Didot"/>
          <w:b/>
          <w:sz w:val="22"/>
          <w:szCs w:val="22"/>
        </w:rPr>
      </w:pPr>
    </w:p>
    <w:p w14:paraId="3DA2B3BD" w14:textId="77777777" w:rsidR="00821B65" w:rsidRDefault="00821B65" w:rsidP="00821B65">
      <w:pPr>
        <w:rPr>
          <w:rFonts w:ascii="Didot" w:eastAsia="Times New Roman" w:hAnsi="Didot" w:cs="Didot"/>
          <w:b/>
          <w:sz w:val="22"/>
          <w:szCs w:val="22"/>
        </w:rPr>
      </w:pPr>
    </w:p>
    <w:p w14:paraId="25D62198" w14:textId="77777777" w:rsidR="00821B65" w:rsidRDefault="00821B65" w:rsidP="00821B65">
      <w:pPr>
        <w:rPr>
          <w:rFonts w:ascii="Didot" w:eastAsia="Times New Roman" w:hAnsi="Didot" w:cs="Didot"/>
          <w:b/>
          <w:sz w:val="22"/>
          <w:szCs w:val="22"/>
        </w:rPr>
      </w:pPr>
    </w:p>
    <w:p w14:paraId="22D38615" w14:textId="77777777" w:rsidR="00821B65" w:rsidRDefault="00821B65" w:rsidP="00821B65">
      <w:pPr>
        <w:rPr>
          <w:rFonts w:ascii="Didot" w:eastAsia="Times New Roman" w:hAnsi="Didot" w:cs="Didot"/>
          <w:b/>
          <w:sz w:val="22"/>
          <w:szCs w:val="22"/>
        </w:rPr>
      </w:pPr>
    </w:p>
    <w:p w14:paraId="27CBA082" w14:textId="77777777" w:rsidR="00821B65" w:rsidRDefault="00821B65" w:rsidP="00821B65">
      <w:pPr>
        <w:rPr>
          <w:rFonts w:ascii="Didot" w:eastAsia="Times New Roman" w:hAnsi="Didot" w:cs="Didot"/>
          <w:b/>
          <w:sz w:val="22"/>
          <w:szCs w:val="22"/>
        </w:rPr>
      </w:pPr>
    </w:p>
    <w:p w14:paraId="49D95CA4" w14:textId="77777777" w:rsidR="00821B65" w:rsidRDefault="00821B65" w:rsidP="00821B65">
      <w:pPr>
        <w:rPr>
          <w:rFonts w:ascii="Didot" w:eastAsia="Times New Roman" w:hAnsi="Didot" w:cs="Didot"/>
          <w:b/>
          <w:sz w:val="22"/>
          <w:szCs w:val="22"/>
        </w:rPr>
      </w:pPr>
    </w:p>
    <w:p w14:paraId="32C3C902" w14:textId="77777777" w:rsidR="00821B65" w:rsidRDefault="00821B65" w:rsidP="00821B65">
      <w:pPr>
        <w:rPr>
          <w:rFonts w:ascii="Didot" w:eastAsia="Times New Roman" w:hAnsi="Didot" w:cs="Didot"/>
          <w:b/>
          <w:sz w:val="22"/>
          <w:szCs w:val="22"/>
        </w:rPr>
      </w:pPr>
    </w:p>
    <w:p w14:paraId="1C032BDE" w14:textId="77777777" w:rsidR="00821B65" w:rsidRDefault="00821B65" w:rsidP="00821B65">
      <w:pPr>
        <w:rPr>
          <w:rFonts w:ascii="Didot" w:eastAsia="Times New Roman" w:hAnsi="Didot" w:cs="Didot"/>
          <w:b/>
          <w:sz w:val="22"/>
          <w:szCs w:val="22"/>
        </w:rPr>
      </w:pPr>
    </w:p>
    <w:p w14:paraId="40B6AAD5" w14:textId="77777777" w:rsidR="00821B65" w:rsidRDefault="00821B65" w:rsidP="00821B65">
      <w:pPr>
        <w:rPr>
          <w:rFonts w:ascii="Didot" w:eastAsia="Times New Roman" w:hAnsi="Didot" w:cs="Didot"/>
          <w:b/>
          <w:sz w:val="22"/>
          <w:szCs w:val="22"/>
        </w:rPr>
      </w:pPr>
    </w:p>
    <w:p w14:paraId="24BA8141" w14:textId="3AC47649" w:rsidR="00821B65" w:rsidRPr="00BD3768" w:rsidRDefault="00821B65" w:rsidP="00BD3768">
      <w:pPr>
        <w:pStyle w:val="Kop2"/>
        <w:rPr>
          <w:color w:val="auto"/>
        </w:rPr>
      </w:pPr>
      <w:bookmarkStart w:id="71" w:name="_Toc329335919"/>
      <w:r w:rsidRPr="00BD3768">
        <w:rPr>
          <w:color w:val="auto"/>
        </w:rPr>
        <w:t>XII. Logboek</w:t>
      </w:r>
      <w:bookmarkEnd w:id="71"/>
    </w:p>
    <w:p w14:paraId="2FD1F088" w14:textId="77777777" w:rsidR="00BD3768" w:rsidRDefault="00BD3768" w:rsidP="00BD3768"/>
    <w:p w14:paraId="240563D4" w14:textId="7DD38E5C" w:rsidR="00BD3768" w:rsidRPr="00821B65" w:rsidRDefault="00BD3768" w:rsidP="00BD3768">
      <w:r>
        <w:rPr>
          <w:rFonts w:ascii="Didot" w:hAnsi="Didot" w:cs="Didot"/>
          <w:iCs/>
          <w:sz w:val="22"/>
          <w:szCs w:val="22"/>
        </w:rPr>
        <w:t>Deze informatie is wegens vertrouwelijkheid niet beschikbaar voor derden.</w:t>
      </w:r>
    </w:p>
    <w:sectPr w:rsidR="00BD3768" w:rsidRPr="00821B65" w:rsidSect="00A17525">
      <w:type w:val="continuous"/>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9E6E3" w14:textId="77777777" w:rsidR="00AA48C5" w:rsidRDefault="00AA48C5" w:rsidP="00DC6F9E">
      <w:r>
        <w:separator/>
      </w:r>
    </w:p>
  </w:endnote>
  <w:endnote w:type="continuationSeparator" w:id="0">
    <w:p w14:paraId="671EF1CB" w14:textId="77777777" w:rsidR="00AA48C5" w:rsidRDefault="00AA48C5" w:rsidP="00DC6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Didot">
    <w:altName w:val="Times New Roman"/>
    <w:panose1 w:val="02000503000000020003"/>
    <w:charset w:val="00"/>
    <w:family w:val="auto"/>
    <w:pitch w:val="variable"/>
    <w:sig w:usb0="80000067" w:usb1="00000000" w:usb2="00000000" w:usb3="00000000" w:csb0="000001FB"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15A1B" w14:textId="77777777" w:rsidR="00AA48C5" w:rsidRDefault="00AA48C5" w:rsidP="00AC236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2AA64EC" w14:textId="77777777" w:rsidR="00AA48C5" w:rsidRDefault="00AA48C5" w:rsidP="00DC6F9E">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F243B" w14:textId="77777777" w:rsidR="00AA48C5" w:rsidRDefault="00AA48C5" w:rsidP="00AC236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D3768">
      <w:rPr>
        <w:rStyle w:val="Paginanummer"/>
        <w:noProof/>
      </w:rPr>
      <w:t>4</w:t>
    </w:r>
    <w:r>
      <w:rPr>
        <w:rStyle w:val="Paginanummer"/>
      </w:rPr>
      <w:fldChar w:fldCharType="end"/>
    </w:r>
  </w:p>
  <w:p w14:paraId="76FDC891" w14:textId="77777777" w:rsidR="00AA48C5" w:rsidRDefault="00AA48C5" w:rsidP="00DC6F9E">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398642" w14:textId="77777777" w:rsidR="00AA48C5" w:rsidRDefault="00AA48C5" w:rsidP="00DC6F9E">
      <w:r>
        <w:separator/>
      </w:r>
    </w:p>
  </w:footnote>
  <w:footnote w:type="continuationSeparator" w:id="0">
    <w:p w14:paraId="0D776A58" w14:textId="77777777" w:rsidR="00AA48C5" w:rsidRDefault="00AA48C5" w:rsidP="00DC6F9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A56EFF"/>
    <w:multiLevelType w:val="hybridMultilevel"/>
    <w:tmpl w:val="EDCC6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E481C"/>
    <w:multiLevelType w:val="hybridMultilevel"/>
    <w:tmpl w:val="4F887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7030B8"/>
    <w:multiLevelType w:val="hybridMultilevel"/>
    <w:tmpl w:val="812E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A35E6"/>
    <w:multiLevelType w:val="hybridMultilevel"/>
    <w:tmpl w:val="F58EF496"/>
    <w:lvl w:ilvl="0" w:tplc="F3521B7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5247C6"/>
    <w:multiLevelType w:val="hybridMultilevel"/>
    <w:tmpl w:val="72488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CE96ED2"/>
    <w:multiLevelType w:val="hybridMultilevel"/>
    <w:tmpl w:val="58982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C15AFF"/>
    <w:multiLevelType w:val="hybridMultilevel"/>
    <w:tmpl w:val="E1D2C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0C36B6"/>
    <w:multiLevelType w:val="multilevel"/>
    <w:tmpl w:val="3AF65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E5284E"/>
    <w:multiLevelType w:val="hybridMultilevel"/>
    <w:tmpl w:val="A1549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D9319D"/>
    <w:multiLevelType w:val="hybridMultilevel"/>
    <w:tmpl w:val="1CA4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91366E"/>
    <w:multiLevelType w:val="hybridMultilevel"/>
    <w:tmpl w:val="A97A2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7A7CB7"/>
    <w:multiLevelType w:val="hybridMultilevel"/>
    <w:tmpl w:val="A764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D93A04"/>
    <w:multiLevelType w:val="hybridMultilevel"/>
    <w:tmpl w:val="BBCAB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7D4DC5"/>
    <w:multiLevelType w:val="hybridMultilevel"/>
    <w:tmpl w:val="ACA49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F830F7"/>
    <w:multiLevelType w:val="hybridMultilevel"/>
    <w:tmpl w:val="1FA21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AA701E"/>
    <w:multiLevelType w:val="hybridMultilevel"/>
    <w:tmpl w:val="2A684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D854B7"/>
    <w:multiLevelType w:val="hybridMultilevel"/>
    <w:tmpl w:val="8BF48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757590"/>
    <w:multiLevelType w:val="hybridMultilevel"/>
    <w:tmpl w:val="F0B2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81421B"/>
    <w:multiLevelType w:val="hybridMultilevel"/>
    <w:tmpl w:val="1528F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1C5EBC"/>
    <w:multiLevelType w:val="hybridMultilevel"/>
    <w:tmpl w:val="F66E5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8A0EA2"/>
    <w:multiLevelType w:val="hybridMultilevel"/>
    <w:tmpl w:val="AFBA2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946741"/>
    <w:multiLevelType w:val="hybridMultilevel"/>
    <w:tmpl w:val="B0506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AB51E1"/>
    <w:multiLevelType w:val="hybridMultilevel"/>
    <w:tmpl w:val="023AE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2176BC"/>
    <w:multiLevelType w:val="hybridMultilevel"/>
    <w:tmpl w:val="B0E4C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2763A9"/>
    <w:multiLevelType w:val="hybridMultilevel"/>
    <w:tmpl w:val="2EC2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092AF8"/>
    <w:multiLevelType w:val="hybridMultilevel"/>
    <w:tmpl w:val="844A9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92092E"/>
    <w:multiLevelType w:val="hybridMultilevel"/>
    <w:tmpl w:val="B34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2357BF"/>
    <w:multiLevelType w:val="hybridMultilevel"/>
    <w:tmpl w:val="09DED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6442F6"/>
    <w:multiLevelType w:val="hybridMultilevel"/>
    <w:tmpl w:val="02D4C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19635F"/>
    <w:multiLevelType w:val="hybridMultilevel"/>
    <w:tmpl w:val="DB3C2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F92523"/>
    <w:multiLevelType w:val="hybridMultilevel"/>
    <w:tmpl w:val="15060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625454"/>
    <w:multiLevelType w:val="hybridMultilevel"/>
    <w:tmpl w:val="102E0D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B2319C6"/>
    <w:multiLevelType w:val="hybridMultilevel"/>
    <w:tmpl w:val="0C30E0C0"/>
    <w:lvl w:ilvl="0" w:tplc="0EE49A30">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8000DC"/>
    <w:multiLevelType w:val="hybridMultilevel"/>
    <w:tmpl w:val="EC3C7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574535"/>
    <w:multiLevelType w:val="hybridMultilevel"/>
    <w:tmpl w:val="86D8B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3A2120"/>
    <w:multiLevelType w:val="hybridMultilevel"/>
    <w:tmpl w:val="F7900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DE7745"/>
    <w:multiLevelType w:val="multilevel"/>
    <w:tmpl w:val="A4BC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6325081"/>
    <w:multiLevelType w:val="hybridMultilevel"/>
    <w:tmpl w:val="4EF69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D11DD4"/>
    <w:multiLevelType w:val="hybridMultilevel"/>
    <w:tmpl w:val="2A405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613B62"/>
    <w:multiLevelType w:val="hybridMultilevel"/>
    <w:tmpl w:val="A600B8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04E3109"/>
    <w:multiLevelType w:val="hybridMultilevel"/>
    <w:tmpl w:val="A9DAA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633612"/>
    <w:multiLevelType w:val="hybridMultilevel"/>
    <w:tmpl w:val="43069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E50768"/>
    <w:multiLevelType w:val="hybridMultilevel"/>
    <w:tmpl w:val="AEE86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586A5F"/>
    <w:multiLevelType w:val="multilevel"/>
    <w:tmpl w:val="F31AE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F926001"/>
    <w:multiLevelType w:val="hybridMultilevel"/>
    <w:tmpl w:val="C2DE7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3"/>
  </w:num>
  <w:num w:numId="4">
    <w:abstractNumId w:val="22"/>
  </w:num>
  <w:num w:numId="5">
    <w:abstractNumId w:val="24"/>
  </w:num>
  <w:num w:numId="6">
    <w:abstractNumId w:val="30"/>
  </w:num>
  <w:num w:numId="7">
    <w:abstractNumId w:val="11"/>
  </w:num>
  <w:num w:numId="8">
    <w:abstractNumId w:val="28"/>
  </w:num>
  <w:num w:numId="9">
    <w:abstractNumId w:val="39"/>
  </w:num>
  <w:num w:numId="10">
    <w:abstractNumId w:val="2"/>
  </w:num>
  <w:num w:numId="11">
    <w:abstractNumId w:val="16"/>
  </w:num>
  <w:num w:numId="12">
    <w:abstractNumId w:val="23"/>
  </w:num>
  <w:num w:numId="13">
    <w:abstractNumId w:val="17"/>
  </w:num>
  <w:num w:numId="14">
    <w:abstractNumId w:val="9"/>
  </w:num>
  <w:num w:numId="15">
    <w:abstractNumId w:val="34"/>
  </w:num>
  <w:num w:numId="16">
    <w:abstractNumId w:val="27"/>
  </w:num>
  <w:num w:numId="17">
    <w:abstractNumId w:val="20"/>
  </w:num>
  <w:num w:numId="18">
    <w:abstractNumId w:val="3"/>
  </w:num>
  <w:num w:numId="19">
    <w:abstractNumId w:val="41"/>
  </w:num>
  <w:num w:numId="20">
    <w:abstractNumId w:val="25"/>
  </w:num>
  <w:num w:numId="21">
    <w:abstractNumId w:val="13"/>
  </w:num>
  <w:num w:numId="22">
    <w:abstractNumId w:val="42"/>
  </w:num>
  <w:num w:numId="23">
    <w:abstractNumId w:val="40"/>
  </w:num>
  <w:num w:numId="24">
    <w:abstractNumId w:val="14"/>
  </w:num>
  <w:num w:numId="25">
    <w:abstractNumId w:val="44"/>
  </w:num>
  <w:num w:numId="26">
    <w:abstractNumId w:val="37"/>
  </w:num>
  <w:num w:numId="27">
    <w:abstractNumId w:val="8"/>
  </w:num>
  <w:num w:numId="28">
    <w:abstractNumId w:val="29"/>
  </w:num>
  <w:num w:numId="29">
    <w:abstractNumId w:val="32"/>
  </w:num>
  <w:num w:numId="30">
    <w:abstractNumId w:val="10"/>
  </w:num>
  <w:num w:numId="31">
    <w:abstractNumId w:val="5"/>
  </w:num>
  <w:num w:numId="32">
    <w:abstractNumId w:val="36"/>
  </w:num>
  <w:num w:numId="33">
    <w:abstractNumId w:val="31"/>
  </w:num>
  <w:num w:numId="34">
    <w:abstractNumId w:val="38"/>
  </w:num>
  <w:num w:numId="35">
    <w:abstractNumId w:val="21"/>
  </w:num>
  <w:num w:numId="36">
    <w:abstractNumId w:val="26"/>
  </w:num>
  <w:num w:numId="37">
    <w:abstractNumId w:val="15"/>
  </w:num>
  <w:num w:numId="38">
    <w:abstractNumId w:val="19"/>
  </w:num>
  <w:num w:numId="39">
    <w:abstractNumId w:val="35"/>
  </w:num>
  <w:num w:numId="40">
    <w:abstractNumId w:val="12"/>
  </w:num>
  <w:num w:numId="41">
    <w:abstractNumId w:val="1"/>
  </w:num>
  <w:num w:numId="42">
    <w:abstractNumId w:val="18"/>
  </w:num>
  <w:num w:numId="43">
    <w:abstractNumId w:val="7"/>
  </w:num>
  <w:num w:numId="44">
    <w:abstractNumId w:val="43"/>
  </w:num>
  <w:num w:numId="45">
    <w:abstractNumId w:val="6"/>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DDE"/>
    <w:rsid w:val="0000172B"/>
    <w:rsid w:val="00002091"/>
    <w:rsid w:val="00002D10"/>
    <w:rsid w:val="00003B5E"/>
    <w:rsid w:val="00003C0F"/>
    <w:rsid w:val="0000439C"/>
    <w:rsid w:val="00005A17"/>
    <w:rsid w:val="00006777"/>
    <w:rsid w:val="00006F03"/>
    <w:rsid w:val="00007066"/>
    <w:rsid w:val="000106CE"/>
    <w:rsid w:val="000108A8"/>
    <w:rsid w:val="0001139A"/>
    <w:rsid w:val="000118A3"/>
    <w:rsid w:val="00011BF6"/>
    <w:rsid w:val="00011F6A"/>
    <w:rsid w:val="0001293C"/>
    <w:rsid w:val="00013667"/>
    <w:rsid w:val="00014868"/>
    <w:rsid w:val="000149E1"/>
    <w:rsid w:val="00020E8A"/>
    <w:rsid w:val="00021895"/>
    <w:rsid w:val="00022959"/>
    <w:rsid w:val="00022D7B"/>
    <w:rsid w:val="000246C3"/>
    <w:rsid w:val="00024890"/>
    <w:rsid w:val="00024FA0"/>
    <w:rsid w:val="00025092"/>
    <w:rsid w:val="00025157"/>
    <w:rsid w:val="000253AF"/>
    <w:rsid w:val="00026487"/>
    <w:rsid w:val="00027023"/>
    <w:rsid w:val="000310BF"/>
    <w:rsid w:val="00033421"/>
    <w:rsid w:val="00033433"/>
    <w:rsid w:val="00034E64"/>
    <w:rsid w:val="000359FF"/>
    <w:rsid w:val="00036036"/>
    <w:rsid w:val="00036391"/>
    <w:rsid w:val="00037DE5"/>
    <w:rsid w:val="00037E63"/>
    <w:rsid w:val="000411D7"/>
    <w:rsid w:val="00041935"/>
    <w:rsid w:val="00043155"/>
    <w:rsid w:val="000447EE"/>
    <w:rsid w:val="00044B1F"/>
    <w:rsid w:val="00046A68"/>
    <w:rsid w:val="00047974"/>
    <w:rsid w:val="000506F1"/>
    <w:rsid w:val="00050ADC"/>
    <w:rsid w:val="00050DA6"/>
    <w:rsid w:val="00051390"/>
    <w:rsid w:val="00052018"/>
    <w:rsid w:val="00052373"/>
    <w:rsid w:val="00053229"/>
    <w:rsid w:val="0005565A"/>
    <w:rsid w:val="000557F5"/>
    <w:rsid w:val="00055D7D"/>
    <w:rsid w:val="00060F3E"/>
    <w:rsid w:val="00061204"/>
    <w:rsid w:val="00061E53"/>
    <w:rsid w:val="00062DED"/>
    <w:rsid w:val="000652C2"/>
    <w:rsid w:val="00066A1E"/>
    <w:rsid w:val="000674E5"/>
    <w:rsid w:val="00070298"/>
    <w:rsid w:val="00071A73"/>
    <w:rsid w:val="00073023"/>
    <w:rsid w:val="000735E3"/>
    <w:rsid w:val="00073A0F"/>
    <w:rsid w:val="00073C16"/>
    <w:rsid w:val="00073CBC"/>
    <w:rsid w:val="00074C3D"/>
    <w:rsid w:val="0007572F"/>
    <w:rsid w:val="00075EF7"/>
    <w:rsid w:val="0007795B"/>
    <w:rsid w:val="00077B3B"/>
    <w:rsid w:val="00077E5F"/>
    <w:rsid w:val="0008018B"/>
    <w:rsid w:val="00080375"/>
    <w:rsid w:val="00081DCA"/>
    <w:rsid w:val="00083178"/>
    <w:rsid w:val="0008632D"/>
    <w:rsid w:val="000908D8"/>
    <w:rsid w:val="00090EA4"/>
    <w:rsid w:val="000A05CA"/>
    <w:rsid w:val="000A0821"/>
    <w:rsid w:val="000A09E7"/>
    <w:rsid w:val="000A0DB6"/>
    <w:rsid w:val="000A178A"/>
    <w:rsid w:val="000A20CE"/>
    <w:rsid w:val="000A258E"/>
    <w:rsid w:val="000A2E67"/>
    <w:rsid w:val="000A4B07"/>
    <w:rsid w:val="000A56D1"/>
    <w:rsid w:val="000A708F"/>
    <w:rsid w:val="000B0117"/>
    <w:rsid w:val="000B0394"/>
    <w:rsid w:val="000B0E3E"/>
    <w:rsid w:val="000B204C"/>
    <w:rsid w:val="000C03EE"/>
    <w:rsid w:val="000C2711"/>
    <w:rsid w:val="000C4670"/>
    <w:rsid w:val="000C6228"/>
    <w:rsid w:val="000D3ED1"/>
    <w:rsid w:val="000D46B5"/>
    <w:rsid w:val="000D5CA9"/>
    <w:rsid w:val="000D6AEF"/>
    <w:rsid w:val="000D718A"/>
    <w:rsid w:val="000D7DCA"/>
    <w:rsid w:val="000E11D4"/>
    <w:rsid w:val="000E24A3"/>
    <w:rsid w:val="000E3643"/>
    <w:rsid w:val="000E3733"/>
    <w:rsid w:val="000E3FF8"/>
    <w:rsid w:val="000E4869"/>
    <w:rsid w:val="000E5DAE"/>
    <w:rsid w:val="000F0AFC"/>
    <w:rsid w:val="000F16B8"/>
    <w:rsid w:val="000F2E7C"/>
    <w:rsid w:val="000F5A93"/>
    <w:rsid w:val="000F631C"/>
    <w:rsid w:val="000F63F1"/>
    <w:rsid w:val="000F6A1E"/>
    <w:rsid w:val="000F6FE0"/>
    <w:rsid w:val="000F6FF2"/>
    <w:rsid w:val="000F7253"/>
    <w:rsid w:val="000F74E2"/>
    <w:rsid w:val="000F7A66"/>
    <w:rsid w:val="0010028A"/>
    <w:rsid w:val="001007B2"/>
    <w:rsid w:val="00100A5B"/>
    <w:rsid w:val="0010269D"/>
    <w:rsid w:val="00106563"/>
    <w:rsid w:val="001067BE"/>
    <w:rsid w:val="00106841"/>
    <w:rsid w:val="00106880"/>
    <w:rsid w:val="001075A6"/>
    <w:rsid w:val="0011100C"/>
    <w:rsid w:val="0011129B"/>
    <w:rsid w:val="001119A2"/>
    <w:rsid w:val="00112D39"/>
    <w:rsid w:val="00113CB3"/>
    <w:rsid w:val="00113FEB"/>
    <w:rsid w:val="00114144"/>
    <w:rsid w:val="00114E31"/>
    <w:rsid w:val="00115289"/>
    <w:rsid w:val="00115A59"/>
    <w:rsid w:val="00115BFF"/>
    <w:rsid w:val="00116048"/>
    <w:rsid w:val="001160D5"/>
    <w:rsid w:val="00116419"/>
    <w:rsid w:val="00117560"/>
    <w:rsid w:val="00117E5D"/>
    <w:rsid w:val="0012042F"/>
    <w:rsid w:val="00120908"/>
    <w:rsid w:val="00120C10"/>
    <w:rsid w:val="00122493"/>
    <w:rsid w:val="00122E66"/>
    <w:rsid w:val="00124CEC"/>
    <w:rsid w:val="00125A7C"/>
    <w:rsid w:val="00125C77"/>
    <w:rsid w:val="00125F01"/>
    <w:rsid w:val="00125F9D"/>
    <w:rsid w:val="00126872"/>
    <w:rsid w:val="00127EA7"/>
    <w:rsid w:val="00130568"/>
    <w:rsid w:val="00130C77"/>
    <w:rsid w:val="00132A05"/>
    <w:rsid w:val="001330D4"/>
    <w:rsid w:val="001334F5"/>
    <w:rsid w:val="00133723"/>
    <w:rsid w:val="00133CDE"/>
    <w:rsid w:val="001341E1"/>
    <w:rsid w:val="00134AAE"/>
    <w:rsid w:val="00134B42"/>
    <w:rsid w:val="00136F8C"/>
    <w:rsid w:val="00137ED2"/>
    <w:rsid w:val="0014003A"/>
    <w:rsid w:val="00140612"/>
    <w:rsid w:val="001413CC"/>
    <w:rsid w:val="001445D1"/>
    <w:rsid w:val="00145476"/>
    <w:rsid w:val="001454D0"/>
    <w:rsid w:val="0014610C"/>
    <w:rsid w:val="00147C9C"/>
    <w:rsid w:val="00147D14"/>
    <w:rsid w:val="00147D53"/>
    <w:rsid w:val="001511E2"/>
    <w:rsid w:val="00151862"/>
    <w:rsid w:val="00151CE6"/>
    <w:rsid w:val="00153434"/>
    <w:rsid w:val="00154C0E"/>
    <w:rsid w:val="00156472"/>
    <w:rsid w:val="00157AF3"/>
    <w:rsid w:val="00157FD7"/>
    <w:rsid w:val="00160489"/>
    <w:rsid w:val="00162429"/>
    <w:rsid w:val="00162988"/>
    <w:rsid w:val="001634E7"/>
    <w:rsid w:val="001647EC"/>
    <w:rsid w:val="00165A82"/>
    <w:rsid w:val="00165ECD"/>
    <w:rsid w:val="00167222"/>
    <w:rsid w:val="00170DF6"/>
    <w:rsid w:val="00171069"/>
    <w:rsid w:val="001723CB"/>
    <w:rsid w:val="001734D0"/>
    <w:rsid w:val="0017426E"/>
    <w:rsid w:val="00176241"/>
    <w:rsid w:val="0017630E"/>
    <w:rsid w:val="00176AB5"/>
    <w:rsid w:val="0017767F"/>
    <w:rsid w:val="001800E9"/>
    <w:rsid w:val="00180E42"/>
    <w:rsid w:val="001816D9"/>
    <w:rsid w:val="00182058"/>
    <w:rsid w:val="00182462"/>
    <w:rsid w:val="00182907"/>
    <w:rsid w:val="00184897"/>
    <w:rsid w:val="001853A2"/>
    <w:rsid w:val="001869C6"/>
    <w:rsid w:val="0018723A"/>
    <w:rsid w:val="00190D7B"/>
    <w:rsid w:val="00190FEE"/>
    <w:rsid w:val="00192879"/>
    <w:rsid w:val="00193C87"/>
    <w:rsid w:val="00195E96"/>
    <w:rsid w:val="00197B7F"/>
    <w:rsid w:val="001A176B"/>
    <w:rsid w:val="001A1ADC"/>
    <w:rsid w:val="001A3778"/>
    <w:rsid w:val="001A4809"/>
    <w:rsid w:val="001A58E5"/>
    <w:rsid w:val="001A5AD9"/>
    <w:rsid w:val="001B020A"/>
    <w:rsid w:val="001B04DC"/>
    <w:rsid w:val="001B2550"/>
    <w:rsid w:val="001B6B23"/>
    <w:rsid w:val="001B765B"/>
    <w:rsid w:val="001C07D7"/>
    <w:rsid w:val="001C0A42"/>
    <w:rsid w:val="001C0AFD"/>
    <w:rsid w:val="001C0EF2"/>
    <w:rsid w:val="001C10D2"/>
    <w:rsid w:val="001C1C0E"/>
    <w:rsid w:val="001C1EBA"/>
    <w:rsid w:val="001C2F54"/>
    <w:rsid w:val="001C36C4"/>
    <w:rsid w:val="001C3EA5"/>
    <w:rsid w:val="001C3F8F"/>
    <w:rsid w:val="001C5072"/>
    <w:rsid w:val="001C588E"/>
    <w:rsid w:val="001C5E58"/>
    <w:rsid w:val="001D117F"/>
    <w:rsid w:val="001D351C"/>
    <w:rsid w:val="001D4E27"/>
    <w:rsid w:val="001D5ECE"/>
    <w:rsid w:val="001D6BDF"/>
    <w:rsid w:val="001D7A95"/>
    <w:rsid w:val="001E136B"/>
    <w:rsid w:val="001E4A61"/>
    <w:rsid w:val="001E5D6F"/>
    <w:rsid w:val="001E6E25"/>
    <w:rsid w:val="001E7748"/>
    <w:rsid w:val="001F0BF7"/>
    <w:rsid w:val="001F1388"/>
    <w:rsid w:val="001F244C"/>
    <w:rsid w:val="001F4D89"/>
    <w:rsid w:val="001F5B77"/>
    <w:rsid w:val="0020032E"/>
    <w:rsid w:val="002008B1"/>
    <w:rsid w:val="00200B53"/>
    <w:rsid w:val="00201F2D"/>
    <w:rsid w:val="002027BF"/>
    <w:rsid w:val="00203C48"/>
    <w:rsid w:val="00204EB6"/>
    <w:rsid w:val="0020503F"/>
    <w:rsid w:val="00210605"/>
    <w:rsid w:val="002116ED"/>
    <w:rsid w:val="0021287C"/>
    <w:rsid w:val="00213623"/>
    <w:rsid w:val="00213F62"/>
    <w:rsid w:val="00214943"/>
    <w:rsid w:val="00214984"/>
    <w:rsid w:val="00214F1B"/>
    <w:rsid w:val="0021516D"/>
    <w:rsid w:val="0021614D"/>
    <w:rsid w:val="002167D2"/>
    <w:rsid w:val="00216ED9"/>
    <w:rsid w:val="00217423"/>
    <w:rsid w:val="0022080E"/>
    <w:rsid w:val="00220CD5"/>
    <w:rsid w:val="00220FED"/>
    <w:rsid w:val="00223104"/>
    <w:rsid w:val="002231DE"/>
    <w:rsid w:val="00224209"/>
    <w:rsid w:val="0022487E"/>
    <w:rsid w:val="002248DE"/>
    <w:rsid w:val="00225370"/>
    <w:rsid w:val="002271F9"/>
    <w:rsid w:val="00227EDF"/>
    <w:rsid w:val="0023049B"/>
    <w:rsid w:val="00231199"/>
    <w:rsid w:val="0023175E"/>
    <w:rsid w:val="002332B7"/>
    <w:rsid w:val="00235556"/>
    <w:rsid w:val="0023658B"/>
    <w:rsid w:val="00237101"/>
    <w:rsid w:val="002371A3"/>
    <w:rsid w:val="0023752B"/>
    <w:rsid w:val="002378C9"/>
    <w:rsid w:val="00237AA5"/>
    <w:rsid w:val="00237FA3"/>
    <w:rsid w:val="0024055E"/>
    <w:rsid w:val="00240ADC"/>
    <w:rsid w:val="002428B7"/>
    <w:rsid w:val="0024409A"/>
    <w:rsid w:val="00244745"/>
    <w:rsid w:val="00244CD2"/>
    <w:rsid w:val="00245A18"/>
    <w:rsid w:val="00245E9C"/>
    <w:rsid w:val="00246185"/>
    <w:rsid w:val="00247A7C"/>
    <w:rsid w:val="00250A76"/>
    <w:rsid w:val="00251B27"/>
    <w:rsid w:val="002529AF"/>
    <w:rsid w:val="002533C1"/>
    <w:rsid w:val="00253543"/>
    <w:rsid w:val="00253B77"/>
    <w:rsid w:val="00253BC0"/>
    <w:rsid w:val="002557B4"/>
    <w:rsid w:val="002564E1"/>
    <w:rsid w:val="002613E0"/>
    <w:rsid w:val="00262D92"/>
    <w:rsid w:val="002635C7"/>
    <w:rsid w:val="00263DBC"/>
    <w:rsid w:val="00266DC4"/>
    <w:rsid w:val="00270E81"/>
    <w:rsid w:val="00273202"/>
    <w:rsid w:val="002735AF"/>
    <w:rsid w:val="0027371D"/>
    <w:rsid w:val="00274907"/>
    <w:rsid w:val="00276D86"/>
    <w:rsid w:val="00281C01"/>
    <w:rsid w:val="00283079"/>
    <w:rsid w:val="0028532E"/>
    <w:rsid w:val="0028583A"/>
    <w:rsid w:val="00286ECC"/>
    <w:rsid w:val="00287175"/>
    <w:rsid w:val="0029003D"/>
    <w:rsid w:val="00290DCE"/>
    <w:rsid w:val="002914DB"/>
    <w:rsid w:val="00292367"/>
    <w:rsid w:val="002927AC"/>
    <w:rsid w:val="00292B19"/>
    <w:rsid w:val="00293852"/>
    <w:rsid w:val="00295936"/>
    <w:rsid w:val="002959EF"/>
    <w:rsid w:val="00295DEB"/>
    <w:rsid w:val="00296494"/>
    <w:rsid w:val="002967A6"/>
    <w:rsid w:val="00296AD0"/>
    <w:rsid w:val="0029756A"/>
    <w:rsid w:val="002976B6"/>
    <w:rsid w:val="00297DF8"/>
    <w:rsid w:val="002A1C14"/>
    <w:rsid w:val="002A37A7"/>
    <w:rsid w:val="002A3AD9"/>
    <w:rsid w:val="002A3B60"/>
    <w:rsid w:val="002A568A"/>
    <w:rsid w:val="002A61B5"/>
    <w:rsid w:val="002A7E6D"/>
    <w:rsid w:val="002A7ED5"/>
    <w:rsid w:val="002B1655"/>
    <w:rsid w:val="002B1C47"/>
    <w:rsid w:val="002B5370"/>
    <w:rsid w:val="002B5DFF"/>
    <w:rsid w:val="002B64FF"/>
    <w:rsid w:val="002B7A2D"/>
    <w:rsid w:val="002B7BA1"/>
    <w:rsid w:val="002C0AE2"/>
    <w:rsid w:val="002C0C4F"/>
    <w:rsid w:val="002C0D11"/>
    <w:rsid w:val="002C0EC1"/>
    <w:rsid w:val="002C161A"/>
    <w:rsid w:val="002C3640"/>
    <w:rsid w:val="002C7442"/>
    <w:rsid w:val="002C7FCF"/>
    <w:rsid w:val="002D0E67"/>
    <w:rsid w:val="002D160B"/>
    <w:rsid w:val="002D273C"/>
    <w:rsid w:val="002D2E09"/>
    <w:rsid w:val="002D40BD"/>
    <w:rsid w:val="002D5979"/>
    <w:rsid w:val="002E200D"/>
    <w:rsid w:val="002E26CF"/>
    <w:rsid w:val="002E2B91"/>
    <w:rsid w:val="002E2BDE"/>
    <w:rsid w:val="002E2DC0"/>
    <w:rsid w:val="002E325A"/>
    <w:rsid w:val="002E6CE5"/>
    <w:rsid w:val="002E7CBF"/>
    <w:rsid w:val="002E7E9A"/>
    <w:rsid w:val="002F01FE"/>
    <w:rsid w:val="002F116B"/>
    <w:rsid w:val="002F1A58"/>
    <w:rsid w:val="002F1A8B"/>
    <w:rsid w:val="002F2E20"/>
    <w:rsid w:val="002F3E9E"/>
    <w:rsid w:val="002F4B7D"/>
    <w:rsid w:val="002F4DDA"/>
    <w:rsid w:val="002F6744"/>
    <w:rsid w:val="002F7F6C"/>
    <w:rsid w:val="0030088E"/>
    <w:rsid w:val="00302F2D"/>
    <w:rsid w:val="00303183"/>
    <w:rsid w:val="00303BF8"/>
    <w:rsid w:val="0030529D"/>
    <w:rsid w:val="00306B9F"/>
    <w:rsid w:val="00310B92"/>
    <w:rsid w:val="00311AD6"/>
    <w:rsid w:val="00312AF5"/>
    <w:rsid w:val="003144BD"/>
    <w:rsid w:val="003144DF"/>
    <w:rsid w:val="00314AD2"/>
    <w:rsid w:val="003153BC"/>
    <w:rsid w:val="003155D6"/>
    <w:rsid w:val="00315E49"/>
    <w:rsid w:val="00317725"/>
    <w:rsid w:val="003210BF"/>
    <w:rsid w:val="0032356E"/>
    <w:rsid w:val="0032714C"/>
    <w:rsid w:val="00330512"/>
    <w:rsid w:val="00332B71"/>
    <w:rsid w:val="00333C08"/>
    <w:rsid w:val="003346D9"/>
    <w:rsid w:val="00334927"/>
    <w:rsid w:val="00335497"/>
    <w:rsid w:val="003355F6"/>
    <w:rsid w:val="00336675"/>
    <w:rsid w:val="0034084F"/>
    <w:rsid w:val="00341EF8"/>
    <w:rsid w:val="00341F95"/>
    <w:rsid w:val="003443B9"/>
    <w:rsid w:val="00344D5B"/>
    <w:rsid w:val="0034546F"/>
    <w:rsid w:val="0034570F"/>
    <w:rsid w:val="00345EE3"/>
    <w:rsid w:val="00346EB2"/>
    <w:rsid w:val="003509EB"/>
    <w:rsid w:val="003515CF"/>
    <w:rsid w:val="00351B0A"/>
    <w:rsid w:val="00351D9D"/>
    <w:rsid w:val="00351F04"/>
    <w:rsid w:val="00352A65"/>
    <w:rsid w:val="00353163"/>
    <w:rsid w:val="00354F70"/>
    <w:rsid w:val="003607FB"/>
    <w:rsid w:val="00361AE3"/>
    <w:rsid w:val="00363F6D"/>
    <w:rsid w:val="00364749"/>
    <w:rsid w:val="0036480F"/>
    <w:rsid w:val="00364A9E"/>
    <w:rsid w:val="00364C08"/>
    <w:rsid w:val="003668D0"/>
    <w:rsid w:val="00366A61"/>
    <w:rsid w:val="00367369"/>
    <w:rsid w:val="003700C1"/>
    <w:rsid w:val="00371DDE"/>
    <w:rsid w:val="003722D3"/>
    <w:rsid w:val="00372B44"/>
    <w:rsid w:val="0037319D"/>
    <w:rsid w:val="0037350B"/>
    <w:rsid w:val="0037361A"/>
    <w:rsid w:val="003755EB"/>
    <w:rsid w:val="00375A1E"/>
    <w:rsid w:val="00377187"/>
    <w:rsid w:val="00377C6C"/>
    <w:rsid w:val="00380326"/>
    <w:rsid w:val="003809BC"/>
    <w:rsid w:val="00381AB1"/>
    <w:rsid w:val="00381C15"/>
    <w:rsid w:val="00382D84"/>
    <w:rsid w:val="00385579"/>
    <w:rsid w:val="00386E3A"/>
    <w:rsid w:val="00386EFB"/>
    <w:rsid w:val="00387408"/>
    <w:rsid w:val="003875ED"/>
    <w:rsid w:val="00387670"/>
    <w:rsid w:val="00387851"/>
    <w:rsid w:val="00387D72"/>
    <w:rsid w:val="00390754"/>
    <w:rsid w:val="00391292"/>
    <w:rsid w:val="00392124"/>
    <w:rsid w:val="00393F17"/>
    <w:rsid w:val="00396819"/>
    <w:rsid w:val="003A065B"/>
    <w:rsid w:val="003A12C2"/>
    <w:rsid w:val="003A2F2A"/>
    <w:rsid w:val="003A45E3"/>
    <w:rsid w:val="003A5338"/>
    <w:rsid w:val="003A5CE7"/>
    <w:rsid w:val="003B1E89"/>
    <w:rsid w:val="003B238C"/>
    <w:rsid w:val="003B2777"/>
    <w:rsid w:val="003B2997"/>
    <w:rsid w:val="003B3427"/>
    <w:rsid w:val="003B44F3"/>
    <w:rsid w:val="003B4743"/>
    <w:rsid w:val="003B4B18"/>
    <w:rsid w:val="003B68D1"/>
    <w:rsid w:val="003B6C0B"/>
    <w:rsid w:val="003B77C0"/>
    <w:rsid w:val="003C1D7B"/>
    <w:rsid w:val="003C2E5D"/>
    <w:rsid w:val="003C5BE9"/>
    <w:rsid w:val="003C71ED"/>
    <w:rsid w:val="003C793A"/>
    <w:rsid w:val="003D232B"/>
    <w:rsid w:val="003D237E"/>
    <w:rsid w:val="003D23ED"/>
    <w:rsid w:val="003D2F77"/>
    <w:rsid w:val="003D2FB0"/>
    <w:rsid w:val="003D3276"/>
    <w:rsid w:val="003D33AB"/>
    <w:rsid w:val="003D37F8"/>
    <w:rsid w:val="003D3D35"/>
    <w:rsid w:val="003D4A31"/>
    <w:rsid w:val="003D4B53"/>
    <w:rsid w:val="003D6007"/>
    <w:rsid w:val="003D6721"/>
    <w:rsid w:val="003E0099"/>
    <w:rsid w:val="003E0B31"/>
    <w:rsid w:val="003E125A"/>
    <w:rsid w:val="003E131A"/>
    <w:rsid w:val="003E2845"/>
    <w:rsid w:val="003E2C98"/>
    <w:rsid w:val="003E41FF"/>
    <w:rsid w:val="003E4B5E"/>
    <w:rsid w:val="003E4FB7"/>
    <w:rsid w:val="003F1369"/>
    <w:rsid w:val="003F1D13"/>
    <w:rsid w:val="003F2BF6"/>
    <w:rsid w:val="003F4F90"/>
    <w:rsid w:val="003F6A94"/>
    <w:rsid w:val="004002F2"/>
    <w:rsid w:val="00400913"/>
    <w:rsid w:val="00401B67"/>
    <w:rsid w:val="00401CA2"/>
    <w:rsid w:val="00402E5E"/>
    <w:rsid w:val="004034EE"/>
    <w:rsid w:val="00403B7F"/>
    <w:rsid w:val="004047DE"/>
    <w:rsid w:val="004051B7"/>
    <w:rsid w:val="004055B9"/>
    <w:rsid w:val="00405B19"/>
    <w:rsid w:val="00412F54"/>
    <w:rsid w:val="0041385F"/>
    <w:rsid w:val="00415DA5"/>
    <w:rsid w:val="00416916"/>
    <w:rsid w:val="00416EB3"/>
    <w:rsid w:val="00417CDA"/>
    <w:rsid w:val="00417FB1"/>
    <w:rsid w:val="00421039"/>
    <w:rsid w:val="004218D7"/>
    <w:rsid w:val="004241FC"/>
    <w:rsid w:val="004244EB"/>
    <w:rsid w:val="0042461B"/>
    <w:rsid w:val="004247BE"/>
    <w:rsid w:val="0042515C"/>
    <w:rsid w:val="004261C6"/>
    <w:rsid w:val="0043130D"/>
    <w:rsid w:val="0043180F"/>
    <w:rsid w:val="00432C75"/>
    <w:rsid w:val="004347E9"/>
    <w:rsid w:val="004357F7"/>
    <w:rsid w:val="00435998"/>
    <w:rsid w:val="00435AAC"/>
    <w:rsid w:val="004377E8"/>
    <w:rsid w:val="00440A90"/>
    <w:rsid w:val="004424E2"/>
    <w:rsid w:val="00443D70"/>
    <w:rsid w:val="00446345"/>
    <w:rsid w:val="00447140"/>
    <w:rsid w:val="00451DF3"/>
    <w:rsid w:val="00452256"/>
    <w:rsid w:val="00452CFA"/>
    <w:rsid w:val="00453566"/>
    <w:rsid w:val="00453BA5"/>
    <w:rsid w:val="00453C87"/>
    <w:rsid w:val="00454DBE"/>
    <w:rsid w:val="00457D50"/>
    <w:rsid w:val="00457DD1"/>
    <w:rsid w:val="00461F0C"/>
    <w:rsid w:val="00463FDB"/>
    <w:rsid w:val="00464956"/>
    <w:rsid w:val="00465133"/>
    <w:rsid w:val="004656CE"/>
    <w:rsid w:val="00467864"/>
    <w:rsid w:val="00470385"/>
    <w:rsid w:val="00473081"/>
    <w:rsid w:val="0047533A"/>
    <w:rsid w:val="00477388"/>
    <w:rsid w:val="004777D8"/>
    <w:rsid w:val="004812D8"/>
    <w:rsid w:val="004816DF"/>
    <w:rsid w:val="004841FB"/>
    <w:rsid w:val="0048462B"/>
    <w:rsid w:val="004846F6"/>
    <w:rsid w:val="00484BB1"/>
    <w:rsid w:val="00485B33"/>
    <w:rsid w:val="00485EE8"/>
    <w:rsid w:val="00486873"/>
    <w:rsid w:val="00486F91"/>
    <w:rsid w:val="004903AC"/>
    <w:rsid w:val="00490AC1"/>
    <w:rsid w:val="00491377"/>
    <w:rsid w:val="00492211"/>
    <w:rsid w:val="004928B2"/>
    <w:rsid w:val="00496B9C"/>
    <w:rsid w:val="004A093A"/>
    <w:rsid w:val="004A0E88"/>
    <w:rsid w:val="004A15A8"/>
    <w:rsid w:val="004A2574"/>
    <w:rsid w:val="004A275D"/>
    <w:rsid w:val="004A30AD"/>
    <w:rsid w:val="004A46AC"/>
    <w:rsid w:val="004A5B09"/>
    <w:rsid w:val="004A682E"/>
    <w:rsid w:val="004A7D10"/>
    <w:rsid w:val="004B1FAB"/>
    <w:rsid w:val="004B2F69"/>
    <w:rsid w:val="004B432A"/>
    <w:rsid w:val="004B4F5D"/>
    <w:rsid w:val="004B58A4"/>
    <w:rsid w:val="004B5C8F"/>
    <w:rsid w:val="004B5CF6"/>
    <w:rsid w:val="004B5D4D"/>
    <w:rsid w:val="004B5DC7"/>
    <w:rsid w:val="004B6E65"/>
    <w:rsid w:val="004C30BC"/>
    <w:rsid w:val="004C3C2D"/>
    <w:rsid w:val="004C57FC"/>
    <w:rsid w:val="004C7380"/>
    <w:rsid w:val="004C7826"/>
    <w:rsid w:val="004D1037"/>
    <w:rsid w:val="004D1380"/>
    <w:rsid w:val="004D13BF"/>
    <w:rsid w:val="004D3A03"/>
    <w:rsid w:val="004D3A77"/>
    <w:rsid w:val="004D42AF"/>
    <w:rsid w:val="004D60F4"/>
    <w:rsid w:val="004D6293"/>
    <w:rsid w:val="004D7F53"/>
    <w:rsid w:val="004D7FEB"/>
    <w:rsid w:val="004E2A4B"/>
    <w:rsid w:val="004E2EFE"/>
    <w:rsid w:val="004E338F"/>
    <w:rsid w:val="004E366A"/>
    <w:rsid w:val="004E4695"/>
    <w:rsid w:val="004E4821"/>
    <w:rsid w:val="004E5266"/>
    <w:rsid w:val="004E530E"/>
    <w:rsid w:val="004E74B8"/>
    <w:rsid w:val="004E7E8A"/>
    <w:rsid w:val="004F01A3"/>
    <w:rsid w:val="004F023C"/>
    <w:rsid w:val="004F1B34"/>
    <w:rsid w:val="004F2C77"/>
    <w:rsid w:val="004F54A5"/>
    <w:rsid w:val="004F7508"/>
    <w:rsid w:val="0050149B"/>
    <w:rsid w:val="00501AC2"/>
    <w:rsid w:val="00501EAE"/>
    <w:rsid w:val="0050244C"/>
    <w:rsid w:val="005024AE"/>
    <w:rsid w:val="0050530F"/>
    <w:rsid w:val="00505746"/>
    <w:rsid w:val="0051042E"/>
    <w:rsid w:val="005106C3"/>
    <w:rsid w:val="0051070A"/>
    <w:rsid w:val="00511B1E"/>
    <w:rsid w:val="00511E27"/>
    <w:rsid w:val="005126F7"/>
    <w:rsid w:val="005136C5"/>
    <w:rsid w:val="00514431"/>
    <w:rsid w:val="00515FA2"/>
    <w:rsid w:val="005166F8"/>
    <w:rsid w:val="0051681A"/>
    <w:rsid w:val="00517FC5"/>
    <w:rsid w:val="0052027C"/>
    <w:rsid w:val="00520EC1"/>
    <w:rsid w:val="00522204"/>
    <w:rsid w:val="005232A6"/>
    <w:rsid w:val="00523CDE"/>
    <w:rsid w:val="005241E6"/>
    <w:rsid w:val="005254A0"/>
    <w:rsid w:val="005255EF"/>
    <w:rsid w:val="00525E64"/>
    <w:rsid w:val="00530C3F"/>
    <w:rsid w:val="005316BB"/>
    <w:rsid w:val="00531E1D"/>
    <w:rsid w:val="00533127"/>
    <w:rsid w:val="00535FE1"/>
    <w:rsid w:val="00536447"/>
    <w:rsid w:val="00540693"/>
    <w:rsid w:val="005407A1"/>
    <w:rsid w:val="00540D67"/>
    <w:rsid w:val="00545969"/>
    <w:rsid w:val="00546C14"/>
    <w:rsid w:val="00547E06"/>
    <w:rsid w:val="005512CC"/>
    <w:rsid w:val="005515AF"/>
    <w:rsid w:val="00553F68"/>
    <w:rsid w:val="00554691"/>
    <w:rsid w:val="00554985"/>
    <w:rsid w:val="00554F9A"/>
    <w:rsid w:val="005557B5"/>
    <w:rsid w:val="005566F4"/>
    <w:rsid w:val="00556CF8"/>
    <w:rsid w:val="005610DF"/>
    <w:rsid w:val="00561939"/>
    <w:rsid w:val="00566150"/>
    <w:rsid w:val="005702EC"/>
    <w:rsid w:val="0057065B"/>
    <w:rsid w:val="00574A09"/>
    <w:rsid w:val="00574D26"/>
    <w:rsid w:val="005752C3"/>
    <w:rsid w:val="00575B83"/>
    <w:rsid w:val="00576FEB"/>
    <w:rsid w:val="005778C5"/>
    <w:rsid w:val="00577BF0"/>
    <w:rsid w:val="00577D9C"/>
    <w:rsid w:val="00580128"/>
    <w:rsid w:val="005810AD"/>
    <w:rsid w:val="005821EA"/>
    <w:rsid w:val="005824A1"/>
    <w:rsid w:val="005835EB"/>
    <w:rsid w:val="00583C54"/>
    <w:rsid w:val="00584121"/>
    <w:rsid w:val="00584B11"/>
    <w:rsid w:val="00587C29"/>
    <w:rsid w:val="00590BEA"/>
    <w:rsid w:val="00590C07"/>
    <w:rsid w:val="00591021"/>
    <w:rsid w:val="005918FE"/>
    <w:rsid w:val="00591D99"/>
    <w:rsid w:val="005921A1"/>
    <w:rsid w:val="005921B1"/>
    <w:rsid w:val="00592209"/>
    <w:rsid w:val="00592447"/>
    <w:rsid w:val="00592705"/>
    <w:rsid w:val="00596852"/>
    <w:rsid w:val="005A0E17"/>
    <w:rsid w:val="005A0FD8"/>
    <w:rsid w:val="005A1765"/>
    <w:rsid w:val="005A469B"/>
    <w:rsid w:val="005A5390"/>
    <w:rsid w:val="005A576C"/>
    <w:rsid w:val="005A5808"/>
    <w:rsid w:val="005A735B"/>
    <w:rsid w:val="005B0540"/>
    <w:rsid w:val="005B10CB"/>
    <w:rsid w:val="005B1637"/>
    <w:rsid w:val="005B1696"/>
    <w:rsid w:val="005B1B4B"/>
    <w:rsid w:val="005B2708"/>
    <w:rsid w:val="005B448B"/>
    <w:rsid w:val="005B58BA"/>
    <w:rsid w:val="005B5AB5"/>
    <w:rsid w:val="005B5D4B"/>
    <w:rsid w:val="005B705D"/>
    <w:rsid w:val="005B728F"/>
    <w:rsid w:val="005B7A5A"/>
    <w:rsid w:val="005C1838"/>
    <w:rsid w:val="005C1C3E"/>
    <w:rsid w:val="005C4391"/>
    <w:rsid w:val="005C441A"/>
    <w:rsid w:val="005C4F01"/>
    <w:rsid w:val="005C5A07"/>
    <w:rsid w:val="005D2B33"/>
    <w:rsid w:val="005D34C2"/>
    <w:rsid w:val="005D45B2"/>
    <w:rsid w:val="005D4849"/>
    <w:rsid w:val="005D5CFF"/>
    <w:rsid w:val="005D6EBC"/>
    <w:rsid w:val="005D7764"/>
    <w:rsid w:val="005D7AB4"/>
    <w:rsid w:val="005E1EA4"/>
    <w:rsid w:val="005E2A84"/>
    <w:rsid w:val="005E364D"/>
    <w:rsid w:val="005E3BB9"/>
    <w:rsid w:val="005E4218"/>
    <w:rsid w:val="005E4302"/>
    <w:rsid w:val="005E4B4F"/>
    <w:rsid w:val="005E6E04"/>
    <w:rsid w:val="005F074A"/>
    <w:rsid w:val="005F29B0"/>
    <w:rsid w:val="005F318E"/>
    <w:rsid w:val="005F381F"/>
    <w:rsid w:val="005F45A7"/>
    <w:rsid w:val="005F4F32"/>
    <w:rsid w:val="005F511F"/>
    <w:rsid w:val="005F58E2"/>
    <w:rsid w:val="00600ACF"/>
    <w:rsid w:val="0060191B"/>
    <w:rsid w:val="006019BA"/>
    <w:rsid w:val="00601B1D"/>
    <w:rsid w:val="00602B40"/>
    <w:rsid w:val="00605BFC"/>
    <w:rsid w:val="00605E6F"/>
    <w:rsid w:val="00606B0B"/>
    <w:rsid w:val="0060786F"/>
    <w:rsid w:val="006078AA"/>
    <w:rsid w:val="00607A65"/>
    <w:rsid w:val="00610BB5"/>
    <w:rsid w:val="00610FBB"/>
    <w:rsid w:val="0061163D"/>
    <w:rsid w:val="00612B5F"/>
    <w:rsid w:val="00612B6B"/>
    <w:rsid w:val="00613094"/>
    <w:rsid w:val="00613A6F"/>
    <w:rsid w:val="00613BD5"/>
    <w:rsid w:val="006172F4"/>
    <w:rsid w:val="00617539"/>
    <w:rsid w:val="00617562"/>
    <w:rsid w:val="00620011"/>
    <w:rsid w:val="00621613"/>
    <w:rsid w:val="006227B6"/>
    <w:rsid w:val="00622BF7"/>
    <w:rsid w:val="006230B3"/>
    <w:rsid w:val="00623A89"/>
    <w:rsid w:val="006252CE"/>
    <w:rsid w:val="00625E72"/>
    <w:rsid w:val="00625FCE"/>
    <w:rsid w:val="006271AB"/>
    <w:rsid w:val="00630334"/>
    <w:rsid w:val="00631C3D"/>
    <w:rsid w:val="00633AD0"/>
    <w:rsid w:val="00634137"/>
    <w:rsid w:val="00634D15"/>
    <w:rsid w:val="0064130D"/>
    <w:rsid w:val="00645224"/>
    <w:rsid w:val="00645B86"/>
    <w:rsid w:val="00646E80"/>
    <w:rsid w:val="00647138"/>
    <w:rsid w:val="006471AC"/>
    <w:rsid w:val="00651556"/>
    <w:rsid w:val="006519D8"/>
    <w:rsid w:val="00651F8E"/>
    <w:rsid w:val="00653987"/>
    <w:rsid w:val="006545F3"/>
    <w:rsid w:val="00655F0E"/>
    <w:rsid w:val="006565BD"/>
    <w:rsid w:val="006608BA"/>
    <w:rsid w:val="00660D23"/>
    <w:rsid w:val="006614FF"/>
    <w:rsid w:val="0066180C"/>
    <w:rsid w:val="0066382E"/>
    <w:rsid w:val="00663BA0"/>
    <w:rsid w:val="00663FAC"/>
    <w:rsid w:val="006653C3"/>
    <w:rsid w:val="0066548C"/>
    <w:rsid w:val="00666EC6"/>
    <w:rsid w:val="00666F57"/>
    <w:rsid w:val="00667EB6"/>
    <w:rsid w:val="00670199"/>
    <w:rsid w:val="00670C9B"/>
    <w:rsid w:val="00670DEA"/>
    <w:rsid w:val="006716A9"/>
    <w:rsid w:val="006737F7"/>
    <w:rsid w:val="00673918"/>
    <w:rsid w:val="00673FEB"/>
    <w:rsid w:val="0067505E"/>
    <w:rsid w:val="0067513C"/>
    <w:rsid w:val="00675AB4"/>
    <w:rsid w:val="006776E7"/>
    <w:rsid w:val="0068014F"/>
    <w:rsid w:val="00680E46"/>
    <w:rsid w:val="00683AEA"/>
    <w:rsid w:val="00687BAA"/>
    <w:rsid w:val="00693CAC"/>
    <w:rsid w:val="006942CF"/>
    <w:rsid w:val="006956F6"/>
    <w:rsid w:val="006958DB"/>
    <w:rsid w:val="0069626C"/>
    <w:rsid w:val="00697735"/>
    <w:rsid w:val="00697C7A"/>
    <w:rsid w:val="006A0535"/>
    <w:rsid w:val="006A2382"/>
    <w:rsid w:val="006A582B"/>
    <w:rsid w:val="006A5BCD"/>
    <w:rsid w:val="006A7099"/>
    <w:rsid w:val="006A7FF0"/>
    <w:rsid w:val="006B18AC"/>
    <w:rsid w:val="006B3709"/>
    <w:rsid w:val="006B6F64"/>
    <w:rsid w:val="006C232D"/>
    <w:rsid w:val="006C2534"/>
    <w:rsid w:val="006C27D4"/>
    <w:rsid w:val="006C3019"/>
    <w:rsid w:val="006C42DA"/>
    <w:rsid w:val="006C75A5"/>
    <w:rsid w:val="006C7DA8"/>
    <w:rsid w:val="006D0ACB"/>
    <w:rsid w:val="006D1708"/>
    <w:rsid w:val="006D2084"/>
    <w:rsid w:val="006D2138"/>
    <w:rsid w:val="006D21E2"/>
    <w:rsid w:val="006D2510"/>
    <w:rsid w:val="006D2786"/>
    <w:rsid w:val="006D3526"/>
    <w:rsid w:val="006D3636"/>
    <w:rsid w:val="006D36C7"/>
    <w:rsid w:val="006D3E84"/>
    <w:rsid w:val="006D46C7"/>
    <w:rsid w:val="006D477C"/>
    <w:rsid w:val="006D57BC"/>
    <w:rsid w:val="006E03A9"/>
    <w:rsid w:val="006E0AA6"/>
    <w:rsid w:val="006E2525"/>
    <w:rsid w:val="006E4F1D"/>
    <w:rsid w:val="006E65F6"/>
    <w:rsid w:val="006E6AA4"/>
    <w:rsid w:val="006F1CF0"/>
    <w:rsid w:val="006F2299"/>
    <w:rsid w:val="006F38A4"/>
    <w:rsid w:val="006F3969"/>
    <w:rsid w:val="006F5FD4"/>
    <w:rsid w:val="006F758E"/>
    <w:rsid w:val="00703186"/>
    <w:rsid w:val="00705AD2"/>
    <w:rsid w:val="00706564"/>
    <w:rsid w:val="007066DA"/>
    <w:rsid w:val="00713B18"/>
    <w:rsid w:val="00715894"/>
    <w:rsid w:val="007161B7"/>
    <w:rsid w:val="00716EE6"/>
    <w:rsid w:val="00717406"/>
    <w:rsid w:val="00721154"/>
    <w:rsid w:val="00721AB3"/>
    <w:rsid w:val="00723D12"/>
    <w:rsid w:val="00723E84"/>
    <w:rsid w:val="00723FBB"/>
    <w:rsid w:val="00724653"/>
    <w:rsid w:val="00726BFC"/>
    <w:rsid w:val="00727FBD"/>
    <w:rsid w:val="00730256"/>
    <w:rsid w:val="00730678"/>
    <w:rsid w:val="00730798"/>
    <w:rsid w:val="00731168"/>
    <w:rsid w:val="007333C2"/>
    <w:rsid w:val="00736D6E"/>
    <w:rsid w:val="0074019D"/>
    <w:rsid w:val="00740FF9"/>
    <w:rsid w:val="007417F1"/>
    <w:rsid w:val="00743073"/>
    <w:rsid w:val="00743A04"/>
    <w:rsid w:val="007442F2"/>
    <w:rsid w:val="00744776"/>
    <w:rsid w:val="007452DC"/>
    <w:rsid w:val="007459B5"/>
    <w:rsid w:val="007466A3"/>
    <w:rsid w:val="00746DFA"/>
    <w:rsid w:val="00747108"/>
    <w:rsid w:val="007478BD"/>
    <w:rsid w:val="00751283"/>
    <w:rsid w:val="007512BA"/>
    <w:rsid w:val="00752293"/>
    <w:rsid w:val="007525FF"/>
    <w:rsid w:val="007526F9"/>
    <w:rsid w:val="00753B8C"/>
    <w:rsid w:val="00754B6E"/>
    <w:rsid w:val="00755B43"/>
    <w:rsid w:val="00756747"/>
    <w:rsid w:val="0075726F"/>
    <w:rsid w:val="007579F7"/>
    <w:rsid w:val="00757A83"/>
    <w:rsid w:val="00763769"/>
    <w:rsid w:val="00763F1F"/>
    <w:rsid w:val="00764391"/>
    <w:rsid w:val="00764785"/>
    <w:rsid w:val="0077046F"/>
    <w:rsid w:val="0077141F"/>
    <w:rsid w:val="00771EDC"/>
    <w:rsid w:val="00773202"/>
    <w:rsid w:val="007748D2"/>
    <w:rsid w:val="00777F37"/>
    <w:rsid w:val="00780D4F"/>
    <w:rsid w:val="00780EAF"/>
    <w:rsid w:val="007811AD"/>
    <w:rsid w:val="00781DF7"/>
    <w:rsid w:val="0078231A"/>
    <w:rsid w:val="00783057"/>
    <w:rsid w:val="00787118"/>
    <w:rsid w:val="00790547"/>
    <w:rsid w:val="0079273E"/>
    <w:rsid w:val="00793CBD"/>
    <w:rsid w:val="0079603A"/>
    <w:rsid w:val="00797E77"/>
    <w:rsid w:val="007A1ADA"/>
    <w:rsid w:val="007A1EA8"/>
    <w:rsid w:val="007A3DC7"/>
    <w:rsid w:val="007A4158"/>
    <w:rsid w:val="007A4A89"/>
    <w:rsid w:val="007A666A"/>
    <w:rsid w:val="007B07B6"/>
    <w:rsid w:val="007B0AEE"/>
    <w:rsid w:val="007B2358"/>
    <w:rsid w:val="007B2F03"/>
    <w:rsid w:val="007B3DD0"/>
    <w:rsid w:val="007B441E"/>
    <w:rsid w:val="007B581A"/>
    <w:rsid w:val="007B6041"/>
    <w:rsid w:val="007B768E"/>
    <w:rsid w:val="007C0D19"/>
    <w:rsid w:val="007C250C"/>
    <w:rsid w:val="007C352F"/>
    <w:rsid w:val="007C3811"/>
    <w:rsid w:val="007C403E"/>
    <w:rsid w:val="007C4153"/>
    <w:rsid w:val="007C41F4"/>
    <w:rsid w:val="007C6F7C"/>
    <w:rsid w:val="007C7DFB"/>
    <w:rsid w:val="007D21F3"/>
    <w:rsid w:val="007D30D1"/>
    <w:rsid w:val="007D3E4A"/>
    <w:rsid w:val="007D53C3"/>
    <w:rsid w:val="007D66A4"/>
    <w:rsid w:val="007D683E"/>
    <w:rsid w:val="007D7D69"/>
    <w:rsid w:val="007E014E"/>
    <w:rsid w:val="007E0D81"/>
    <w:rsid w:val="007E1BD8"/>
    <w:rsid w:val="007E227A"/>
    <w:rsid w:val="007E30F5"/>
    <w:rsid w:val="007E3D7E"/>
    <w:rsid w:val="007E46AA"/>
    <w:rsid w:val="007E64C6"/>
    <w:rsid w:val="007E7D54"/>
    <w:rsid w:val="007F16D5"/>
    <w:rsid w:val="007F1AA8"/>
    <w:rsid w:val="007F2581"/>
    <w:rsid w:val="007F2960"/>
    <w:rsid w:val="007F4C5E"/>
    <w:rsid w:val="007F62F0"/>
    <w:rsid w:val="007F6574"/>
    <w:rsid w:val="007F7CAD"/>
    <w:rsid w:val="00800D4A"/>
    <w:rsid w:val="00801319"/>
    <w:rsid w:val="008014B6"/>
    <w:rsid w:val="0080225D"/>
    <w:rsid w:val="00802580"/>
    <w:rsid w:val="00803D25"/>
    <w:rsid w:val="008047A7"/>
    <w:rsid w:val="008048AD"/>
    <w:rsid w:val="00804FD6"/>
    <w:rsid w:val="0080652F"/>
    <w:rsid w:val="008070A5"/>
    <w:rsid w:val="00810B96"/>
    <w:rsid w:val="008126CD"/>
    <w:rsid w:val="00812CA5"/>
    <w:rsid w:val="00814F9C"/>
    <w:rsid w:val="008156B5"/>
    <w:rsid w:val="008202D7"/>
    <w:rsid w:val="00821B65"/>
    <w:rsid w:val="00822376"/>
    <w:rsid w:val="0082370D"/>
    <w:rsid w:val="0082448E"/>
    <w:rsid w:val="00824E20"/>
    <w:rsid w:val="00826711"/>
    <w:rsid w:val="0082699E"/>
    <w:rsid w:val="00830A0E"/>
    <w:rsid w:val="00831176"/>
    <w:rsid w:val="00831E02"/>
    <w:rsid w:val="008323C7"/>
    <w:rsid w:val="00832CB8"/>
    <w:rsid w:val="00833ACC"/>
    <w:rsid w:val="00835977"/>
    <w:rsid w:val="0083755D"/>
    <w:rsid w:val="008405CC"/>
    <w:rsid w:val="00840D73"/>
    <w:rsid w:val="00845828"/>
    <w:rsid w:val="00845A7B"/>
    <w:rsid w:val="00845C01"/>
    <w:rsid w:val="00845CC6"/>
    <w:rsid w:val="00845DCB"/>
    <w:rsid w:val="008462CF"/>
    <w:rsid w:val="008478E9"/>
    <w:rsid w:val="008506DA"/>
    <w:rsid w:val="00850EB3"/>
    <w:rsid w:val="00852717"/>
    <w:rsid w:val="0085379B"/>
    <w:rsid w:val="00854B1C"/>
    <w:rsid w:val="00854C3C"/>
    <w:rsid w:val="00854F2E"/>
    <w:rsid w:val="00855576"/>
    <w:rsid w:val="00855811"/>
    <w:rsid w:val="00856966"/>
    <w:rsid w:val="00856AE8"/>
    <w:rsid w:val="00856C13"/>
    <w:rsid w:val="008574C8"/>
    <w:rsid w:val="00857508"/>
    <w:rsid w:val="00860CF8"/>
    <w:rsid w:val="00861686"/>
    <w:rsid w:val="00861A25"/>
    <w:rsid w:val="0086221B"/>
    <w:rsid w:val="0086287D"/>
    <w:rsid w:val="008628AC"/>
    <w:rsid w:val="0086465B"/>
    <w:rsid w:val="00864E6C"/>
    <w:rsid w:val="00865C3E"/>
    <w:rsid w:val="00870A63"/>
    <w:rsid w:val="008715A7"/>
    <w:rsid w:val="00871CF7"/>
    <w:rsid w:val="00871F5F"/>
    <w:rsid w:val="00873C79"/>
    <w:rsid w:val="0087458C"/>
    <w:rsid w:val="00876283"/>
    <w:rsid w:val="00877793"/>
    <w:rsid w:val="008808DD"/>
    <w:rsid w:val="00880C69"/>
    <w:rsid w:val="00881183"/>
    <w:rsid w:val="00881358"/>
    <w:rsid w:val="008813EA"/>
    <w:rsid w:val="008822A1"/>
    <w:rsid w:val="0088420E"/>
    <w:rsid w:val="00885854"/>
    <w:rsid w:val="008864FF"/>
    <w:rsid w:val="00887113"/>
    <w:rsid w:val="00887757"/>
    <w:rsid w:val="00887B07"/>
    <w:rsid w:val="008910EC"/>
    <w:rsid w:val="00891EAD"/>
    <w:rsid w:val="008925AA"/>
    <w:rsid w:val="00892A9E"/>
    <w:rsid w:val="0089335D"/>
    <w:rsid w:val="008938FB"/>
    <w:rsid w:val="0089617C"/>
    <w:rsid w:val="00896562"/>
    <w:rsid w:val="00896635"/>
    <w:rsid w:val="00897570"/>
    <w:rsid w:val="008979A5"/>
    <w:rsid w:val="008A125B"/>
    <w:rsid w:val="008A2C70"/>
    <w:rsid w:val="008A4153"/>
    <w:rsid w:val="008A4943"/>
    <w:rsid w:val="008A5650"/>
    <w:rsid w:val="008A5740"/>
    <w:rsid w:val="008A5FDF"/>
    <w:rsid w:val="008A7047"/>
    <w:rsid w:val="008A7B9C"/>
    <w:rsid w:val="008A7C8B"/>
    <w:rsid w:val="008B0556"/>
    <w:rsid w:val="008B0992"/>
    <w:rsid w:val="008B3DBD"/>
    <w:rsid w:val="008B4B34"/>
    <w:rsid w:val="008B5A63"/>
    <w:rsid w:val="008B6B0D"/>
    <w:rsid w:val="008B6B4C"/>
    <w:rsid w:val="008B6D38"/>
    <w:rsid w:val="008C0E79"/>
    <w:rsid w:val="008C10F3"/>
    <w:rsid w:val="008C1FEF"/>
    <w:rsid w:val="008C2F33"/>
    <w:rsid w:val="008C3584"/>
    <w:rsid w:val="008C3CA6"/>
    <w:rsid w:val="008C4182"/>
    <w:rsid w:val="008C51CD"/>
    <w:rsid w:val="008C52A4"/>
    <w:rsid w:val="008C60FA"/>
    <w:rsid w:val="008C62B1"/>
    <w:rsid w:val="008C6671"/>
    <w:rsid w:val="008D1C86"/>
    <w:rsid w:val="008D236F"/>
    <w:rsid w:val="008D3E5C"/>
    <w:rsid w:val="008D4128"/>
    <w:rsid w:val="008D5851"/>
    <w:rsid w:val="008D624F"/>
    <w:rsid w:val="008D62D7"/>
    <w:rsid w:val="008E1C21"/>
    <w:rsid w:val="008E20BC"/>
    <w:rsid w:val="008E2E72"/>
    <w:rsid w:val="008E3BEE"/>
    <w:rsid w:val="008E4C11"/>
    <w:rsid w:val="008E4C9C"/>
    <w:rsid w:val="008E5758"/>
    <w:rsid w:val="008E6C03"/>
    <w:rsid w:val="008E71D7"/>
    <w:rsid w:val="008E763A"/>
    <w:rsid w:val="008E79DF"/>
    <w:rsid w:val="008F0455"/>
    <w:rsid w:val="008F0EEB"/>
    <w:rsid w:val="008F1466"/>
    <w:rsid w:val="008F2D64"/>
    <w:rsid w:val="008F5E6F"/>
    <w:rsid w:val="008F6553"/>
    <w:rsid w:val="008F6C1A"/>
    <w:rsid w:val="0090254B"/>
    <w:rsid w:val="00902F07"/>
    <w:rsid w:val="00904CD1"/>
    <w:rsid w:val="00905588"/>
    <w:rsid w:val="009057FF"/>
    <w:rsid w:val="00907F16"/>
    <w:rsid w:val="00911604"/>
    <w:rsid w:val="009119E9"/>
    <w:rsid w:val="00913369"/>
    <w:rsid w:val="00914184"/>
    <w:rsid w:val="00914274"/>
    <w:rsid w:val="00914C1B"/>
    <w:rsid w:val="0091591F"/>
    <w:rsid w:val="00916410"/>
    <w:rsid w:val="00920663"/>
    <w:rsid w:val="00922DB1"/>
    <w:rsid w:val="00923ACD"/>
    <w:rsid w:val="00924AF1"/>
    <w:rsid w:val="00926DA4"/>
    <w:rsid w:val="00927B3D"/>
    <w:rsid w:val="009311E3"/>
    <w:rsid w:val="009315A9"/>
    <w:rsid w:val="009316A7"/>
    <w:rsid w:val="009324D8"/>
    <w:rsid w:val="009338CE"/>
    <w:rsid w:val="0093538F"/>
    <w:rsid w:val="0093543F"/>
    <w:rsid w:val="00941821"/>
    <w:rsid w:val="009419FF"/>
    <w:rsid w:val="0094466C"/>
    <w:rsid w:val="00946C63"/>
    <w:rsid w:val="00947C4B"/>
    <w:rsid w:val="00947C4F"/>
    <w:rsid w:val="00950B94"/>
    <w:rsid w:val="0095529B"/>
    <w:rsid w:val="009560B4"/>
    <w:rsid w:val="009567F3"/>
    <w:rsid w:val="009605F4"/>
    <w:rsid w:val="009637DF"/>
    <w:rsid w:val="009657C2"/>
    <w:rsid w:val="00966029"/>
    <w:rsid w:val="00967008"/>
    <w:rsid w:val="009700E7"/>
    <w:rsid w:val="00972B4A"/>
    <w:rsid w:val="009739D6"/>
    <w:rsid w:val="00974E42"/>
    <w:rsid w:val="00975268"/>
    <w:rsid w:val="009755AD"/>
    <w:rsid w:val="00975BBF"/>
    <w:rsid w:val="00975D5E"/>
    <w:rsid w:val="00976B86"/>
    <w:rsid w:val="00976E7F"/>
    <w:rsid w:val="00977F20"/>
    <w:rsid w:val="00980258"/>
    <w:rsid w:val="00981C15"/>
    <w:rsid w:val="00982488"/>
    <w:rsid w:val="00983B8D"/>
    <w:rsid w:val="009858AE"/>
    <w:rsid w:val="009858E8"/>
    <w:rsid w:val="00986B28"/>
    <w:rsid w:val="00993DE7"/>
    <w:rsid w:val="00993F1A"/>
    <w:rsid w:val="009943DF"/>
    <w:rsid w:val="00994702"/>
    <w:rsid w:val="00994E4A"/>
    <w:rsid w:val="00996069"/>
    <w:rsid w:val="00997BAA"/>
    <w:rsid w:val="009A14BD"/>
    <w:rsid w:val="009A271E"/>
    <w:rsid w:val="009A570E"/>
    <w:rsid w:val="009A5A6F"/>
    <w:rsid w:val="009A6262"/>
    <w:rsid w:val="009A65C9"/>
    <w:rsid w:val="009A7EB1"/>
    <w:rsid w:val="009B1C23"/>
    <w:rsid w:val="009B1DEA"/>
    <w:rsid w:val="009B2250"/>
    <w:rsid w:val="009B2B12"/>
    <w:rsid w:val="009B2C8F"/>
    <w:rsid w:val="009B3A3C"/>
    <w:rsid w:val="009B3B49"/>
    <w:rsid w:val="009B4A45"/>
    <w:rsid w:val="009B4E6A"/>
    <w:rsid w:val="009B5B86"/>
    <w:rsid w:val="009B6140"/>
    <w:rsid w:val="009B61CD"/>
    <w:rsid w:val="009B6C71"/>
    <w:rsid w:val="009B6CF4"/>
    <w:rsid w:val="009C00D3"/>
    <w:rsid w:val="009C3536"/>
    <w:rsid w:val="009C3A4D"/>
    <w:rsid w:val="009C3BEB"/>
    <w:rsid w:val="009C6BAC"/>
    <w:rsid w:val="009C7A6F"/>
    <w:rsid w:val="009D1406"/>
    <w:rsid w:val="009D18EC"/>
    <w:rsid w:val="009D19FF"/>
    <w:rsid w:val="009D2373"/>
    <w:rsid w:val="009D2455"/>
    <w:rsid w:val="009D2BE4"/>
    <w:rsid w:val="009D58DC"/>
    <w:rsid w:val="009D5A27"/>
    <w:rsid w:val="009D5D35"/>
    <w:rsid w:val="009D7C42"/>
    <w:rsid w:val="009E27C6"/>
    <w:rsid w:val="009E4005"/>
    <w:rsid w:val="009E457C"/>
    <w:rsid w:val="009E617B"/>
    <w:rsid w:val="009E6CEF"/>
    <w:rsid w:val="009E6D73"/>
    <w:rsid w:val="009E6E66"/>
    <w:rsid w:val="009E7EE6"/>
    <w:rsid w:val="009F0004"/>
    <w:rsid w:val="009F01D9"/>
    <w:rsid w:val="009F3A86"/>
    <w:rsid w:val="009F413F"/>
    <w:rsid w:val="009F4AF4"/>
    <w:rsid w:val="009F594D"/>
    <w:rsid w:val="00A0177B"/>
    <w:rsid w:val="00A01B71"/>
    <w:rsid w:val="00A02809"/>
    <w:rsid w:val="00A03528"/>
    <w:rsid w:val="00A041C9"/>
    <w:rsid w:val="00A04817"/>
    <w:rsid w:val="00A04841"/>
    <w:rsid w:val="00A0541F"/>
    <w:rsid w:val="00A0554D"/>
    <w:rsid w:val="00A07714"/>
    <w:rsid w:val="00A11097"/>
    <w:rsid w:val="00A132B5"/>
    <w:rsid w:val="00A14176"/>
    <w:rsid w:val="00A1491A"/>
    <w:rsid w:val="00A15B51"/>
    <w:rsid w:val="00A15B9D"/>
    <w:rsid w:val="00A1719F"/>
    <w:rsid w:val="00A171F3"/>
    <w:rsid w:val="00A174A9"/>
    <w:rsid w:val="00A17525"/>
    <w:rsid w:val="00A177D2"/>
    <w:rsid w:val="00A20866"/>
    <w:rsid w:val="00A20A51"/>
    <w:rsid w:val="00A20B77"/>
    <w:rsid w:val="00A22211"/>
    <w:rsid w:val="00A239E1"/>
    <w:rsid w:val="00A24FCE"/>
    <w:rsid w:val="00A2508C"/>
    <w:rsid w:val="00A25920"/>
    <w:rsid w:val="00A26BF3"/>
    <w:rsid w:val="00A27835"/>
    <w:rsid w:val="00A30896"/>
    <w:rsid w:val="00A31033"/>
    <w:rsid w:val="00A314B8"/>
    <w:rsid w:val="00A321C6"/>
    <w:rsid w:val="00A329EF"/>
    <w:rsid w:val="00A3662B"/>
    <w:rsid w:val="00A36F9B"/>
    <w:rsid w:val="00A37EDE"/>
    <w:rsid w:val="00A40AFF"/>
    <w:rsid w:val="00A433CD"/>
    <w:rsid w:val="00A448F0"/>
    <w:rsid w:val="00A4496D"/>
    <w:rsid w:val="00A44ABE"/>
    <w:rsid w:val="00A467C8"/>
    <w:rsid w:val="00A473CB"/>
    <w:rsid w:val="00A5014B"/>
    <w:rsid w:val="00A51D2E"/>
    <w:rsid w:val="00A533DA"/>
    <w:rsid w:val="00A544E6"/>
    <w:rsid w:val="00A55B99"/>
    <w:rsid w:val="00A5754E"/>
    <w:rsid w:val="00A6251D"/>
    <w:rsid w:val="00A6265B"/>
    <w:rsid w:val="00A62E22"/>
    <w:rsid w:val="00A63686"/>
    <w:rsid w:val="00A63956"/>
    <w:rsid w:val="00A64756"/>
    <w:rsid w:val="00A652C1"/>
    <w:rsid w:val="00A66FE0"/>
    <w:rsid w:val="00A677FA"/>
    <w:rsid w:val="00A7122C"/>
    <w:rsid w:val="00A71C43"/>
    <w:rsid w:val="00A72192"/>
    <w:rsid w:val="00A737DC"/>
    <w:rsid w:val="00A74EAB"/>
    <w:rsid w:val="00A7518B"/>
    <w:rsid w:val="00A76A87"/>
    <w:rsid w:val="00A775EB"/>
    <w:rsid w:val="00A77F53"/>
    <w:rsid w:val="00A80741"/>
    <w:rsid w:val="00A811B2"/>
    <w:rsid w:val="00A81762"/>
    <w:rsid w:val="00A81C3B"/>
    <w:rsid w:val="00A81F76"/>
    <w:rsid w:val="00A82680"/>
    <w:rsid w:val="00A83C77"/>
    <w:rsid w:val="00A8419D"/>
    <w:rsid w:val="00A86C63"/>
    <w:rsid w:val="00A90684"/>
    <w:rsid w:val="00A953AB"/>
    <w:rsid w:val="00A96730"/>
    <w:rsid w:val="00A96AF1"/>
    <w:rsid w:val="00A96B93"/>
    <w:rsid w:val="00A97A8A"/>
    <w:rsid w:val="00A97D26"/>
    <w:rsid w:val="00AA0EC8"/>
    <w:rsid w:val="00AA290D"/>
    <w:rsid w:val="00AA4084"/>
    <w:rsid w:val="00AA474E"/>
    <w:rsid w:val="00AA48C5"/>
    <w:rsid w:val="00AA49B8"/>
    <w:rsid w:val="00AA5BB3"/>
    <w:rsid w:val="00AA78A1"/>
    <w:rsid w:val="00AB0265"/>
    <w:rsid w:val="00AB1284"/>
    <w:rsid w:val="00AB1542"/>
    <w:rsid w:val="00AB3410"/>
    <w:rsid w:val="00AB62B5"/>
    <w:rsid w:val="00AB6738"/>
    <w:rsid w:val="00AB73AF"/>
    <w:rsid w:val="00AC0562"/>
    <w:rsid w:val="00AC2363"/>
    <w:rsid w:val="00AC2984"/>
    <w:rsid w:val="00AC367A"/>
    <w:rsid w:val="00AC3B54"/>
    <w:rsid w:val="00AC3C03"/>
    <w:rsid w:val="00AC3C70"/>
    <w:rsid w:val="00AC3D6D"/>
    <w:rsid w:val="00AC66A0"/>
    <w:rsid w:val="00AD0124"/>
    <w:rsid w:val="00AD022B"/>
    <w:rsid w:val="00AD0CB3"/>
    <w:rsid w:val="00AD11FB"/>
    <w:rsid w:val="00AD1357"/>
    <w:rsid w:val="00AD13D0"/>
    <w:rsid w:val="00AD1B38"/>
    <w:rsid w:val="00AD2ECF"/>
    <w:rsid w:val="00AD39B9"/>
    <w:rsid w:val="00AD5C03"/>
    <w:rsid w:val="00AD63B8"/>
    <w:rsid w:val="00AD693D"/>
    <w:rsid w:val="00AD7EB0"/>
    <w:rsid w:val="00AE00A1"/>
    <w:rsid w:val="00AE3776"/>
    <w:rsid w:val="00AE3A97"/>
    <w:rsid w:val="00AE50B2"/>
    <w:rsid w:val="00AE777E"/>
    <w:rsid w:val="00AF6F27"/>
    <w:rsid w:val="00AF7C4C"/>
    <w:rsid w:val="00B00D6A"/>
    <w:rsid w:val="00B01ADF"/>
    <w:rsid w:val="00B02244"/>
    <w:rsid w:val="00B0329B"/>
    <w:rsid w:val="00B04B75"/>
    <w:rsid w:val="00B067F0"/>
    <w:rsid w:val="00B10137"/>
    <w:rsid w:val="00B1057E"/>
    <w:rsid w:val="00B15F28"/>
    <w:rsid w:val="00B200E6"/>
    <w:rsid w:val="00B20539"/>
    <w:rsid w:val="00B21359"/>
    <w:rsid w:val="00B21489"/>
    <w:rsid w:val="00B21DF9"/>
    <w:rsid w:val="00B2215B"/>
    <w:rsid w:val="00B223B8"/>
    <w:rsid w:val="00B22514"/>
    <w:rsid w:val="00B2331A"/>
    <w:rsid w:val="00B2394D"/>
    <w:rsid w:val="00B23DF2"/>
    <w:rsid w:val="00B27D09"/>
    <w:rsid w:val="00B32C28"/>
    <w:rsid w:val="00B35B80"/>
    <w:rsid w:val="00B35F9D"/>
    <w:rsid w:val="00B40A5E"/>
    <w:rsid w:val="00B40CD2"/>
    <w:rsid w:val="00B40F62"/>
    <w:rsid w:val="00B41964"/>
    <w:rsid w:val="00B41C73"/>
    <w:rsid w:val="00B4445A"/>
    <w:rsid w:val="00B44888"/>
    <w:rsid w:val="00B454A0"/>
    <w:rsid w:val="00B47DC6"/>
    <w:rsid w:val="00B500A6"/>
    <w:rsid w:val="00B508D6"/>
    <w:rsid w:val="00B51CC4"/>
    <w:rsid w:val="00B5243F"/>
    <w:rsid w:val="00B52C3C"/>
    <w:rsid w:val="00B53ECE"/>
    <w:rsid w:val="00B5625E"/>
    <w:rsid w:val="00B60550"/>
    <w:rsid w:val="00B60ADF"/>
    <w:rsid w:val="00B641DE"/>
    <w:rsid w:val="00B646D8"/>
    <w:rsid w:val="00B64A11"/>
    <w:rsid w:val="00B64CFD"/>
    <w:rsid w:val="00B650B3"/>
    <w:rsid w:val="00B6629A"/>
    <w:rsid w:val="00B67780"/>
    <w:rsid w:val="00B67DB2"/>
    <w:rsid w:val="00B7071B"/>
    <w:rsid w:val="00B71055"/>
    <w:rsid w:val="00B72700"/>
    <w:rsid w:val="00B72F4B"/>
    <w:rsid w:val="00B73978"/>
    <w:rsid w:val="00B73CAD"/>
    <w:rsid w:val="00B74125"/>
    <w:rsid w:val="00B74310"/>
    <w:rsid w:val="00B743CA"/>
    <w:rsid w:val="00B74798"/>
    <w:rsid w:val="00B748F4"/>
    <w:rsid w:val="00B74B23"/>
    <w:rsid w:val="00B74B7B"/>
    <w:rsid w:val="00B75873"/>
    <w:rsid w:val="00B76A5B"/>
    <w:rsid w:val="00B80FF4"/>
    <w:rsid w:val="00B81195"/>
    <w:rsid w:val="00B820FD"/>
    <w:rsid w:val="00B825C6"/>
    <w:rsid w:val="00B82EE0"/>
    <w:rsid w:val="00B83E5B"/>
    <w:rsid w:val="00B8427C"/>
    <w:rsid w:val="00B843C8"/>
    <w:rsid w:val="00B85529"/>
    <w:rsid w:val="00B8553D"/>
    <w:rsid w:val="00B86DEB"/>
    <w:rsid w:val="00B921E3"/>
    <w:rsid w:val="00B94445"/>
    <w:rsid w:val="00B95DDA"/>
    <w:rsid w:val="00B95E75"/>
    <w:rsid w:val="00BA0CAD"/>
    <w:rsid w:val="00BA17B9"/>
    <w:rsid w:val="00BA1823"/>
    <w:rsid w:val="00BA1D02"/>
    <w:rsid w:val="00BA1F09"/>
    <w:rsid w:val="00BA4A1B"/>
    <w:rsid w:val="00BB0B1D"/>
    <w:rsid w:val="00BB0D67"/>
    <w:rsid w:val="00BB10C3"/>
    <w:rsid w:val="00BB2FE2"/>
    <w:rsid w:val="00BB36C9"/>
    <w:rsid w:val="00BB3E8E"/>
    <w:rsid w:val="00BB416B"/>
    <w:rsid w:val="00BB5833"/>
    <w:rsid w:val="00BB59B1"/>
    <w:rsid w:val="00BB5BA5"/>
    <w:rsid w:val="00BB5F3B"/>
    <w:rsid w:val="00BB6300"/>
    <w:rsid w:val="00BB69EB"/>
    <w:rsid w:val="00BB7F4C"/>
    <w:rsid w:val="00BC0A32"/>
    <w:rsid w:val="00BC0C33"/>
    <w:rsid w:val="00BC241D"/>
    <w:rsid w:val="00BC3006"/>
    <w:rsid w:val="00BC3573"/>
    <w:rsid w:val="00BC36B8"/>
    <w:rsid w:val="00BC3FCB"/>
    <w:rsid w:val="00BC410D"/>
    <w:rsid w:val="00BC51C9"/>
    <w:rsid w:val="00BC59F5"/>
    <w:rsid w:val="00BC5CF7"/>
    <w:rsid w:val="00BC5DE7"/>
    <w:rsid w:val="00BC6504"/>
    <w:rsid w:val="00BC6F10"/>
    <w:rsid w:val="00BC7FF0"/>
    <w:rsid w:val="00BD0667"/>
    <w:rsid w:val="00BD0FE9"/>
    <w:rsid w:val="00BD1100"/>
    <w:rsid w:val="00BD1487"/>
    <w:rsid w:val="00BD1FF8"/>
    <w:rsid w:val="00BD211D"/>
    <w:rsid w:val="00BD2B6A"/>
    <w:rsid w:val="00BD3768"/>
    <w:rsid w:val="00BD662C"/>
    <w:rsid w:val="00BD6688"/>
    <w:rsid w:val="00BD6E2D"/>
    <w:rsid w:val="00BD7B60"/>
    <w:rsid w:val="00BD7DEB"/>
    <w:rsid w:val="00BE00D0"/>
    <w:rsid w:val="00BE14F9"/>
    <w:rsid w:val="00BE1F45"/>
    <w:rsid w:val="00BE2F09"/>
    <w:rsid w:val="00BE30BE"/>
    <w:rsid w:val="00BE406B"/>
    <w:rsid w:val="00BE430D"/>
    <w:rsid w:val="00BE6D8B"/>
    <w:rsid w:val="00BE6F02"/>
    <w:rsid w:val="00BE74F3"/>
    <w:rsid w:val="00BF1392"/>
    <w:rsid w:val="00BF1CB4"/>
    <w:rsid w:val="00BF1D59"/>
    <w:rsid w:val="00BF30FF"/>
    <w:rsid w:val="00BF3C7B"/>
    <w:rsid w:val="00BF445B"/>
    <w:rsid w:val="00BF4C9C"/>
    <w:rsid w:val="00BF7B3B"/>
    <w:rsid w:val="00BF7E08"/>
    <w:rsid w:val="00C00472"/>
    <w:rsid w:val="00C00E63"/>
    <w:rsid w:val="00C01C92"/>
    <w:rsid w:val="00C05F8A"/>
    <w:rsid w:val="00C07AE2"/>
    <w:rsid w:val="00C1369B"/>
    <w:rsid w:val="00C13DAA"/>
    <w:rsid w:val="00C14B65"/>
    <w:rsid w:val="00C14DA2"/>
    <w:rsid w:val="00C15DBB"/>
    <w:rsid w:val="00C16D4D"/>
    <w:rsid w:val="00C17A90"/>
    <w:rsid w:val="00C20B61"/>
    <w:rsid w:val="00C22182"/>
    <w:rsid w:val="00C235D2"/>
    <w:rsid w:val="00C259F3"/>
    <w:rsid w:val="00C26105"/>
    <w:rsid w:val="00C2716C"/>
    <w:rsid w:val="00C30302"/>
    <w:rsid w:val="00C310E6"/>
    <w:rsid w:val="00C31F41"/>
    <w:rsid w:val="00C32781"/>
    <w:rsid w:val="00C32C22"/>
    <w:rsid w:val="00C32DF5"/>
    <w:rsid w:val="00C357C1"/>
    <w:rsid w:val="00C364AA"/>
    <w:rsid w:val="00C4025D"/>
    <w:rsid w:val="00C412C0"/>
    <w:rsid w:val="00C42202"/>
    <w:rsid w:val="00C44358"/>
    <w:rsid w:val="00C4595E"/>
    <w:rsid w:val="00C459A3"/>
    <w:rsid w:val="00C469FA"/>
    <w:rsid w:val="00C5159D"/>
    <w:rsid w:val="00C52784"/>
    <w:rsid w:val="00C52961"/>
    <w:rsid w:val="00C5356E"/>
    <w:rsid w:val="00C55187"/>
    <w:rsid w:val="00C552A8"/>
    <w:rsid w:val="00C55B91"/>
    <w:rsid w:val="00C55F63"/>
    <w:rsid w:val="00C56A76"/>
    <w:rsid w:val="00C573D9"/>
    <w:rsid w:val="00C576A7"/>
    <w:rsid w:val="00C60A38"/>
    <w:rsid w:val="00C60C5F"/>
    <w:rsid w:val="00C61918"/>
    <w:rsid w:val="00C656D3"/>
    <w:rsid w:val="00C65E26"/>
    <w:rsid w:val="00C663F7"/>
    <w:rsid w:val="00C67210"/>
    <w:rsid w:val="00C70325"/>
    <w:rsid w:val="00C71549"/>
    <w:rsid w:val="00C71C38"/>
    <w:rsid w:val="00C71C9D"/>
    <w:rsid w:val="00C731BB"/>
    <w:rsid w:val="00C7406D"/>
    <w:rsid w:val="00C74407"/>
    <w:rsid w:val="00C75F97"/>
    <w:rsid w:val="00C76D0E"/>
    <w:rsid w:val="00C802A5"/>
    <w:rsid w:val="00C82099"/>
    <w:rsid w:val="00C829D6"/>
    <w:rsid w:val="00C82AF8"/>
    <w:rsid w:val="00C82C41"/>
    <w:rsid w:val="00C84A47"/>
    <w:rsid w:val="00C86ECA"/>
    <w:rsid w:val="00C874A9"/>
    <w:rsid w:val="00C93639"/>
    <w:rsid w:val="00C93A14"/>
    <w:rsid w:val="00C94040"/>
    <w:rsid w:val="00C94EA4"/>
    <w:rsid w:val="00C94F2A"/>
    <w:rsid w:val="00C96CB5"/>
    <w:rsid w:val="00C97646"/>
    <w:rsid w:val="00C979C4"/>
    <w:rsid w:val="00CA0673"/>
    <w:rsid w:val="00CA077D"/>
    <w:rsid w:val="00CA0EA7"/>
    <w:rsid w:val="00CA26D0"/>
    <w:rsid w:val="00CA3316"/>
    <w:rsid w:val="00CA345C"/>
    <w:rsid w:val="00CA3F39"/>
    <w:rsid w:val="00CA4D19"/>
    <w:rsid w:val="00CA5EB3"/>
    <w:rsid w:val="00CB021C"/>
    <w:rsid w:val="00CB2618"/>
    <w:rsid w:val="00CB3918"/>
    <w:rsid w:val="00CB573A"/>
    <w:rsid w:val="00CC114F"/>
    <w:rsid w:val="00CC2EA6"/>
    <w:rsid w:val="00CC495D"/>
    <w:rsid w:val="00CC4AB5"/>
    <w:rsid w:val="00CC524D"/>
    <w:rsid w:val="00CC6B7C"/>
    <w:rsid w:val="00CC6EBD"/>
    <w:rsid w:val="00CC7439"/>
    <w:rsid w:val="00CD0058"/>
    <w:rsid w:val="00CD01E7"/>
    <w:rsid w:val="00CD121D"/>
    <w:rsid w:val="00CD1CD1"/>
    <w:rsid w:val="00CD3749"/>
    <w:rsid w:val="00CD3AF4"/>
    <w:rsid w:val="00CD4B01"/>
    <w:rsid w:val="00CD4CB4"/>
    <w:rsid w:val="00CD60E4"/>
    <w:rsid w:val="00CE011E"/>
    <w:rsid w:val="00CE023B"/>
    <w:rsid w:val="00CE0EF6"/>
    <w:rsid w:val="00CE1D55"/>
    <w:rsid w:val="00CE311A"/>
    <w:rsid w:val="00CE357B"/>
    <w:rsid w:val="00CE4F6D"/>
    <w:rsid w:val="00CE5495"/>
    <w:rsid w:val="00CE6DA0"/>
    <w:rsid w:val="00CE7D54"/>
    <w:rsid w:val="00CF0474"/>
    <w:rsid w:val="00CF0791"/>
    <w:rsid w:val="00CF07D9"/>
    <w:rsid w:val="00CF09B8"/>
    <w:rsid w:val="00CF0A4F"/>
    <w:rsid w:val="00CF18CF"/>
    <w:rsid w:val="00CF4A71"/>
    <w:rsid w:val="00CF70FC"/>
    <w:rsid w:val="00D00A39"/>
    <w:rsid w:val="00D025F1"/>
    <w:rsid w:val="00D04000"/>
    <w:rsid w:val="00D05ADF"/>
    <w:rsid w:val="00D05D65"/>
    <w:rsid w:val="00D060D5"/>
    <w:rsid w:val="00D11D37"/>
    <w:rsid w:val="00D12039"/>
    <w:rsid w:val="00D12646"/>
    <w:rsid w:val="00D128BE"/>
    <w:rsid w:val="00D13277"/>
    <w:rsid w:val="00D133ED"/>
    <w:rsid w:val="00D14C9E"/>
    <w:rsid w:val="00D15C71"/>
    <w:rsid w:val="00D16049"/>
    <w:rsid w:val="00D20476"/>
    <w:rsid w:val="00D216B6"/>
    <w:rsid w:val="00D223B1"/>
    <w:rsid w:val="00D232A8"/>
    <w:rsid w:val="00D2438F"/>
    <w:rsid w:val="00D24A0E"/>
    <w:rsid w:val="00D25468"/>
    <w:rsid w:val="00D25924"/>
    <w:rsid w:val="00D26CC1"/>
    <w:rsid w:val="00D306D4"/>
    <w:rsid w:val="00D308E1"/>
    <w:rsid w:val="00D31289"/>
    <w:rsid w:val="00D3157E"/>
    <w:rsid w:val="00D31DF7"/>
    <w:rsid w:val="00D31ED4"/>
    <w:rsid w:val="00D3221C"/>
    <w:rsid w:val="00D35465"/>
    <w:rsid w:val="00D35517"/>
    <w:rsid w:val="00D359F1"/>
    <w:rsid w:val="00D35F53"/>
    <w:rsid w:val="00D37A7F"/>
    <w:rsid w:val="00D435B6"/>
    <w:rsid w:val="00D43B74"/>
    <w:rsid w:val="00D44FD3"/>
    <w:rsid w:val="00D45639"/>
    <w:rsid w:val="00D50588"/>
    <w:rsid w:val="00D50830"/>
    <w:rsid w:val="00D5232F"/>
    <w:rsid w:val="00D55F01"/>
    <w:rsid w:val="00D561D6"/>
    <w:rsid w:val="00D56EC4"/>
    <w:rsid w:val="00D56EF4"/>
    <w:rsid w:val="00D57DB5"/>
    <w:rsid w:val="00D57F40"/>
    <w:rsid w:val="00D616EA"/>
    <w:rsid w:val="00D6312A"/>
    <w:rsid w:val="00D6397D"/>
    <w:rsid w:val="00D63997"/>
    <w:rsid w:val="00D65577"/>
    <w:rsid w:val="00D664FB"/>
    <w:rsid w:val="00D672AC"/>
    <w:rsid w:val="00D67AAA"/>
    <w:rsid w:val="00D67BBE"/>
    <w:rsid w:val="00D704FF"/>
    <w:rsid w:val="00D7330D"/>
    <w:rsid w:val="00D74052"/>
    <w:rsid w:val="00D747E0"/>
    <w:rsid w:val="00D75DFF"/>
    <w:rsid w:val="00D761B8"/>
    <w:rsid w:val="00D7639E"/>
    <w:rsid w:val="00D829A3"/>
    <w:rsid w:val="00D8363A"/>
    <w:rsid w:val="00D83E33"/>
    <w:rsid w:val="00D84568"/>
    <w:rsid w:val="00D85A99"/>
    <w:rsid w:val="00D85E42"/>
    <w:rsid w:val="00D86CBE"/>
    <w:rsid w:val="00D872B1"/>
    <w:rsid w:val="00D8748A"/>
    <w:rsid w:val="00D87BC7"/>
    <w:rsid w:val="00D906C3"/>
    <w:rsid w:val="00D91CC2"/>
    <w:rsid w:val="00D92D48"/>
    <w:rsid w:val="00D9349F"/>
    <w:rsid w:val="00D9465C"/>
    <w:rsid w:val="00D94E64"/>
    <w:rsid w:val="00D95087"/>
    <w:rsid w:val="00D95CE3"/>
    <w:rsid w:val="00D960CE"/>
    <w:rsid w:val="00D9761C"/>
    <w:rsid w:val="00DA05FF"/>
    <w:rsid w:val="00DA1F70"/>
    <w:rsid w:val="00DA2246"/>
    <w:rsid w:val="00DA25D4"/>
    <w:rsid w:val="00DA3A27"/>
    <w:rsid w:val="00DA3BA5"/>
    <w:rsid w:val="00DA55B0"/>
    <w:rsid w:val="00DA7F01"/>
    <w:rsid w:val="00DB0D24"/>
    <w:rsid w:val="00DB44D9"/>
    <w:rsid w:val="00DB5EC5"/>
    <w:rsid w:val="00DB7751"/>
    <w:rsid w:val="00DB7921"/>
    <w:rsid w:val="00DB7A1E"/>
    <w:rsid w:val="00DC06EE"/>
    <w:rsid w:val="00DC1D3E"/>
    <w:rsid w:val="00DC1FC5"/>
    <w:rsid w:val="00DC312E"/>
    <w:rsid w:val="00DC38AD"/>
    <w:rsid w:val="00DC4159"/>
    <w:rsid w:val="00DC572E"/>
    <w:rsid w:val="00DC5B15"/>
    <w:rsid w:val="00DC63AA"/>
    <w:rsid w:val="00DC6F9E"/>
    <w:rsid w:val="00DC77B5"/>
    <w:rsid w:val="00DD417F"/>
    <w:rsid w:val="00DD4A1E"/>
    <w:rsid w:val="00DD7931"/>
    <w:rsid w:val="00DD7D93"/>
    <w:rsid w:val="00DE07B8"/>
    <w:rsid w:val="00DE16AD"/>
    <w:rsid w:val="00DE1DE0"/>
    <w:rsid w:val="00DE2357"/>
    <w:rsid w:val="00DE23FC"/>
    <w:rsid w:val="00DE284D"/>
    <w:rsid w:val="00DE2891"/>
    <w:rsid w:val="00DE3676"/>
    <w:rsid w:val="00DE3D95"/>
    <w:rsid w:val="00DE53E3"/>
    <w:rsid w:val="00DE56CD"/>
    <w:rsid w:val="00DE6F21"/>
    <w:rsid w:val="00DE77B1"/>
    <w:rsid w:val="00DF1663"/>
    <w:rsid w:val="00DF1D63"/>
    <w:rsid w:val="00DF307C"/>
    <w:rsid w:val="00DF6303"/>
    <w:rsid w:val="00DF730C"/>
    <w:rsid w:val="00E005D0"/>
    <w:rsid w:val="00E024EB"/>
    <w:rsid w:val="00E02F75"/>
    <w:rsid w:val="00E0306F"/>
    <w:rsid w:val="00E031F7"/>
    <w:rsid w:val="00E03FB9"/>
    <w:rsid w:val="00E05453"/>
    <w:rsid w:val="00E065B1"/>
    <w:rsid w:val="00E07EC6"/>
    <w:rsid w:val="00E13249"/>
    <w:rsid w:val="00E13F3B"/>
    <w:rsid w:val="00E14F35"/>
    <w:rsid w:val="00E15CC6"/>
    <w:rsid w:val="00E16167"/>
    <w:rsid w:val="00E162B2"/>
    <w:rsid w:val="00E166A4"/>
    <w:rsid w:val="00E21CD4"/>
    <w:rsid w:val="00E22317"/>
    <w:rsid w:val="00E227A2"/>
    <w:rsid w:val="00E24A55"/>
    <w:rsid w:val="00E25E1A"/>
    <w:rsid w:val="00E262EC"/>
    <w:rsid w:val="00E26A11"/>
    <w:rsid w:val="00E26B5D"/>
    <w:rsid w:val="00E26D0F"/>
    <w:rsid w:val="00E30BDC"/>
    <w:rsid w:val="00E30D44"/>
    <w:rsid w:val="00E31CFC"/>
    <w:rsid w:val="00E3252C"/>
    <w:rsid w:val="00E34006"/>
    <w:rsid w:val="00E3446E"/>
    <w:rsid w:val="00E35455"/>
    <w:rsid w:val="00E36CB6"/>
    <w:rsid w:val="00E36D87"/>
    <w:rsid w:val="00E37F59"/>
    <w:rsid w:val="00E41757"/>
    <w:rsid w:val="00E43DB6"/>
    <w:rsid w:val="00E441DA"/>
    <w:rsid w:val="00E449C9"/>
    <w:rsid w:val="00E44DD0"/>
    <w:rsid w:val="00E45EDB"/>
    <w:rsid w:val="00E46307"/>
    <w:rsid w:val="00E468EE"/>
    <w:rsid w:val="00E4730F"/>
    <w:rsid w:val="00E50231"/>
    <w:rsid w:val="00E52AF7"/>
    <w:rsid w:val="00E52E24"/>
    <w:rsid w:val="00E535B3"/>
    <w:rsid w:val="00E5360A"/>
    <w:rsid w:val="00E53950"/>
    <w:rsid w:val="00E55267"/>
    <w:rsid w:val="00E55ED6"/>
    <w:rsid w:val="00E5679D"/>
    <w:rsid w:val="00E5709B"/>
    <w:rsid w:val="00E574AE"/>
    <w:rsid w:val="00E57BEB"/>
    <w:rsid w:val="00E605BF"/>
    <w:rsid w:val="00E6257A"/>
    <w:rsid w:val="00E62CEE"/>
    <w:rsid w:val="00E637F8"/>
    <w:rsid w:val="00E64318"/>
    <w:rsid w:val="00E65C23"/>
    <w:rsid w:val="00E66F21"/>
    <w:rsid w:val="00E67E53"/>
    <w:rsid w:val="00E67EEA"/>
    <w:rsid w:val="00E741BB"/>
    <w:rsid w:val="00E7421E"/>
    <w:rsid w:val="00E74891"/>
    <w:rsid w:val="00E75140"/>
    <w:rsid w:val="00E77272"/>
    <w:rsid w:val="00E779AC"/>
    <w:rsid w:val="00E8258F"/>
    <w:rsid w:val="00E85ED9"/>
    <w:rsid w:val="00E86794"/>
    <w:rsid w:val="00E870E2"/>
    <w:rsid w:val="00E87135"/>
    <w:rsid w:val="00E90618"/>
    <w:rsid w:val="00E92EB1"/>
    <w:rsid w:val="00E92FC7"/>
    <w:rsid w:val="00E93FB1"/>
    <w:rsid w:val="00E94DED"/>
    <w:rsid w:val="00E95F03"/>
    <w:rsid w:val="00EA003C"/>
    <w:rsid w:val="00EA0078"/>
    <w:rsid w:val="00EA0C45"/>
    <w:rsid w:val="00EA0F87"/>
    <w:rsid w:val="00EA17EA"/>
    <w:rsid w:val="00EA1C45"/>
    <w:rsid w:val="00EA1F45"/>
    <w:rsid w:val="00EA22DE"/>
    <w:rsid w:val="00EA2479"/>
    <w:rsid w:val="00EA6812"/>
    <w:rsid w:val="00EA7085"/>
    <w:rsid w:val="00EA72F6"/>
    <w:rsid w:val="00EA767E"/>
    <w:rsid w:val="00EA7F08"/>
    <w:rsid w:val="00EB02DB"/>
    <w:rsid w:val="00EB1846"/>
    <w:rsid w:val="00EB196C"/>
    <w:rsid w:val="00EB19F8"/>
    <w:rsid w:val="00EB2C45"/>
    <w:rsid w:val="00EB2C60"/>
    <w:rsid w:val="00EB33B6"/>
    <w:rsid w:val="00EB5AFD"/>
    <w:rsid w:val="00EC1ADE"/>
    <w:rsid w:val="00EC311F"/>
    <w:rsid w:val="00EC3882"/>
    <w:rsid w:val="00EC5094"/>
    <w:rsid w:val="00EC599C"/>
    <w:rsid w:val="00EC6618"/>
    <w:rsid w:val="00EC7AB0"/>
    <w:rsid w:val="00ED0266"/>
    <w:rsid w:val="00ED04E7"/>
    <w:rsid w:val="00ED0D8B"/>
    <w:rsid w:val="00ED237A"/>
    <w:rsid w:val="00ED44C2"/>
    <w:rsid w:val="00ED701A"/>
    <w:rsid w:val="00EE0CFD"/>
    <w:rsid w:val="00EE1833"/>
    <w:rsid w:val="00EE1ABC"/>
    <w:rsid w:val="00EE2554"/>
    <w:rsid w:val="00EE2BB1"/>
    <w:rsid w:val="00EE3584"/>
    <w:rsid w:val="00EE42EB"/>
    <w:rsid w:val="00EE4EB3"/>
    <w:rsid w:val="00EE5664"/>
    <w:rsid w:val="00EE64F7"/>
    <w:rsid w:val="00EE6FE9"/>
    <w:rsid w:val="00EF0117"/>
    <w:rsid w:val="00EF03CD"/>
    <w:rsid w:val="00EF195A"/>
    <w:rsid w:val="00EF1B43"/>
    <w:rsid w:val="00EF294F"/>
    <w:rsid w:val="00EF48DE"/>
    <w:rsid w:val="00EF5287"/>
    <w:rsid w:val="00EF6F73"/>
    <w:rsid w:val="00EF6FAB"/>
    <w:rsid w:val="00EF7182"/>
    <w:rsid w:val="00F0383D"/>
    <w:rsid w:val="00F039AB"/>
    <w:rsid w:val="00F054A4"/>
    <w:rsid w:val="00F05620"/>
    <w:rsid w:val="00F05B28"/>
    <w:rsid w:val="00F0627F"/>
    <w:rsid w:val="00F074C7"/>
    <w:rsid w:val="00F10241"/>
    <w:rsid w:val="00F10D45"/>
    <w:rsid w:val="00F110B6"/>
    <w:rsid w:val="00F141F3"/>
    <w:rsid w:val="00F147DD"/>
    <w:rsid w:val="00F1598E"/>
    <w:rsid w:val="00F15C00"/>
    <w:rsid w:val="00F16B87"/>
    <w:rsid w:val="00F20659"/>
    <w:rsid w:val="00F21759"/>
    <w:rsid w:val="00F21DBD"/>
    <w:rsid w:val="00F22D9E"/>
    <w:rsid w:val="00F24CC3"/>
    <w:rsid w:val="00F2521F"/>
    <w:rsid w:val="00F25AFC"/>
    <w:rsid w:val="00F260A6"/>
    <w:rsid w:val="00F261B9"/>
    <w:rsid w:val="00F27314"/>
    <w:rsid w:val="00F27664"/>
    <w:rsid w:val="00F31ABE"/>
    <w:rsid w:val="00F32269"/>
    <w:rsid w:val="00F33873"/>
    <w:rsid w:val="00F33BCD"/>
    <w:rsid w:val="00F33E33"/>
    <w:rsid w:val="00F33F35"/>
    <w:rsid w:val="00F34846"/>
    <w:rsid w:val="00F351EC"/>
    <w:rsid w:val="00F35FBA"/>
    <w:rsid w:val="00F3694A"/>
    <w:rsid w:val="00F405C9"/>
    <w:rsid w:val="00F42301"/>
    <w:rsid w:val="00F4269C"/>
    <w:rsid w:val="00F44186"/>
    <w:rsid w:val="00F442BB"/>
    <w:rsid w:val="00F451D9"/>
    <w:rsid w:val="00F467E5"/>
    <w:rsid w:val="00F476BA"/>
    <w:rsid w:val="00F506DD"/>
    <w:rsid w:val="00F50C16"/>
    <w:rsid w:val="00F50DD0"/>
    <w:rsid w:val="00F51BE7"/>
    <w:rsid w:val="00F5287E"/>
    <w:rsid w:val="00F52EED"/>
    <w:rsid w:val="00F538A0"/>
    <w:rsid w:val="00F538BE"/>
    <w:rsid w:val="00F53B80"/>
    <w:rsid w:val="00F5431A"/>
    <w:rsid w:val="00F55ADC"/>
    <w:rsid w:val="00F608D2"/>
    <w:rsid w:val="00F6157A"/>
    <w:rsid w:val="00F61AA0"/>
    <w:rsid w:val="00F6228F"/>
    <w:rsid w:val="00F62CF8"/>
    <w:rsid w:val="00F62DF3"/>
    <w:rsid w:val="00F637FF"/>
    <w:rsid w:val="00F6470E"/>
    <w:rsid w:val="00F647BB"/>
    <w:rsid w:val="00F648DB"/>
    <w:rsid w:val="00F65C32"/>
    <w:rsid w:val="00F661AF"/>
    <w:rsid w:val="00F666F3"/>
    <w:rsid w:val="00F67D8D"/>
    <w:rsid w:val="00F72286"/>
    <w:rsid w:val="00F73263"/>
    <w:rsid w:val="00F739C9"/>
    <w:rsid w:val="00F7451C"/>
    <w:rsid w:val="00F7492D"/>
    <w:rsid w:val="00F75EA8"/>
    <w:rsid w:val="00F7622F"/>
    <w:rsid w:val="00F8147E"/>
    <w:rsid w:val="00F829AB"/>
    <w:rsid w:val="00F82A9A"/>
    <w:rsid w:val="00F83453"/>
    <w:rsid w:val="00F854FD"/>
    <w:rsid w:val="00F94E9E"/>
    <w:rsid w:val="00F95349"/>
    <w:rsid w:val="00F95BE6"/>
    <w:rsid w:val="00F96A5D"/>
    <w:rsid w:val="00FA0A12"/>
    <w:rsid w:val="00FA0C20"/>
    <w:rsid w:val="00FA3745"/>
    <w:rsid w:val="00FA38A8"/>
    <w:rsid w:val="00FA4C8D"/>
    <w:rsid w:val="00FA7C88"/>
    <w:rsid w:val="00FB0E57"/>
    <w:rsid w:val="00FB16D5"/>
    <w:rsid w:val="00FB3A19"/>
    <w:rsid w:val="00FB3C7B"/>
    <w:rsid w:val="00FB5AC1"/>
    <w:rsid w:val="00FB5E83"/>
    <w:rsid w:val="00FB665B"/>
    <w:rsid w:val="00FB7562"/>
    <w:rsid w:val="00FC0D9B"/>
    <w:rsid w:val="00FC0F4A"/>
    <w:rsid w:val="00FC11D0"/>
    <w:rsid w:val="00FC1FB5"/>
    <w:rsid w:val="00FC61A0"/>
    <w:rsid w:val="00FC6A63"/>
    <w:rsid w:val="00FC6ABF"/>
    <w:rsid w:val="00FC6D86"/>
    <w:rsid w:val="00FC7087"/>
    <w:rsid w:val="00FC72E8"/>
    <w:rsid w:val="00FC75D2"/>
    <w:rsid w:val="00FD2606"/>
    <w:rsid w:val="00FD4086"/>
    <w:rsid w:val="00FD4405"/>
    <w:rsid w:val="00FD6FF1"/>
    <w:rsid w:val="00FD7D19"/>
    <w:rsid w:val="00FD7ECC"/>
    <w:rsid w:val="00FE1A57"/>
    <w:rsid w:val="00FE1AB9"/>
    <w:rsid w:val="00FE2182"/>
    <w:rsid w:val="00FE3128"/>
    <w:rsid w:val="00FE3E15"/>
    <w:rsid w:val="00FE409D"/>
    <w:rsid w:val="00FE543A"/>
    <w:rsid w:val="00FE65FA"/>
    <w:rsid w:val="00FE7F1B"/>
    <w:rsid w:val="00FF0464"/>
    <w:rsid w:val="00FF0B15"/>
    <w:rsid w:val="00FF0C25"/>
    <w:rsid w:val="00FF0DED"/>
    <w:rsid w:val="00FF0E05"/>
    <w:rsid w:val="00FF1614"/>
    <w:rsid w:val="00FF1821"/>
    <w:rsid w:val="00FF1E26"/>
    <w:rsid w:val="00FF2B2D"/>
    <w:rsid w:val="00FF4581"/>
    <w:rsid w:val="00FF7A9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58DB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CD1CD1"/>
  </w:style>
  <w:style w:type="paragraph" w:styleId="Kop1">
    <w:name w:val="heading 1"/>
    <w:basedOn w:val="Normaal"/>
    <w:next w:val="Normaal"/>
    <w:link w:val="Kop1Teken"/>
    <w:uiPriority w:val="9"/>
    <w:qFormat/>
    <w:rsid w:val="00AE50B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D561D6"/>
    <w:pPr>
      <w:keepNext/>
      <w:keepLines/>
      <w:spacing w:before="200"/>
      <w:outlineLvl w:val="1"/>
    </w:pPr>
    <w:rPr>
      <w:rFonts w:ascii="Didot" w:eastAsiaTheme="majorEastAsia" w:hAnsi="Didot" w:cs="Didot"/>
      <w:b/>
      <w:bCs/>
      <w:color w:val="4F81BD" w:themeColor="accent1"/>
    </w:rPr>
  </w:style>
  <w:style w:type="paragraph" w:styleId="Kop3">
    <w:name w:val="heading 3"/>
    <w:basedOn w:val="Normaal"/>
    <w:next w:val="Normaal"/>
    <w:link w:val="Kop3Teken"/>
    <w:uiPriority w:val="9"/>
    <w:unhideWhenUsed/>
    <w:qFormat/>
    <w:rsid w:val="00E065B1"/>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
    <w:unhideWhenUsed/>
    <w:qFormat/>
    <w:rsid w:val="00EB5AFD"/>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Normaal"/>
    <w:next w:val="Normaal"/>
    <w:link w:val="TitelTeken"/>
    <w:uiPriority w:val="10"/>
    <w:qFormat/>
    <w:rsid w:val="00BB69EB"/>
    <w:pPr>
      <w:pBdr>
        <w:bottom w:val="single" w:sz="8" w:space="4" w:color="4F81BD" w:themeColor="accent1"/>
      </w:pBdr>
      <w:spacing w:after="300"/>
      <w:contextualSpacing/>
      <w:jc w:val="center"/>
    </w:pPr>
    <w:rPr>
      <w:rFonts w:ascii="Didot" w:eastAsiaTheme="majorEastAsia" w:hAnsi="Didot" w:cs="Didot"/>
      <w:spacing w:val="5"/>
      <w:kern w:val="28"/>
      <w:sz w:val="52"/>
      <w:szCs w:val="52"/>
    </w:rPr>
  </w:style>
  <w:style w:type="character" w:customStyle="1" w:styleId="TitelTeken">
    <w:name w:val="Titel Teken"/>
    <w:basedOn w:val="Standaardalinea-lettertype"/>
    <w:link w:val="Titel"/>
    <w:uiPriority w:val="10"/>
    <w:rsid w:val="00BB69EB"/>
    <w:rPr>
      <w:rFonts w:ascii="Didot" w:eastAsiaTheme="majorEastAsia" w:hAnsi="Didot" w:cs="Didot"/>
      <w:spacing w:val="5"/>
      <w:kern w:val="28"/>
      <w:sz w:val="52"/>
      <w:szCs w:val="52"/>
    </w:rPr>
  </w:style>
  <w:style w:type="paragraph" w:styleId="Subtitel">
    <w:name w:val="Subtitle"/>
    <w:basedOn w:val="Normaal"/>
    <w:next w:val="Normaal"/>
    <w:link w:val="SubtitelTeken"/>
    <w:uiPriority w:val="11"/>
    <w:qFormat/>
    <w:rsid w:val="00AE50B2"/>
    <w:pPr>
      <w:numPr>
        <w:ilvl w:val="1"/>
      </w:numPr>
    </w:pPr>
    <w:rPr>
      <w:rFonts w:asciiTheme="majorHAnsi" w:eastAsiaTheme="majorEastAsia" w:hAnsiTheme="majorHAnsi" w:cstheme="majorBidi"/>
      <w:i/>
      <w:iCs/>
      <w:spacing w:val="15"/>
    </w:rPr>
  </w:style>
  <w:style w:type="character" w:customStyle="1" w:styleId="SubtitelTeken">
    <w:name w:val="Subtitel Teken"/>
    <w:basedOn w:val="Standaardalinea-lettertype"/>
    <w:link w:val="Subtitel"/>
    <w:uiPriority w:val="11"/>
    <w:rsid w:val="00AE50B2"/>
    <w:rPr>
      <w:rFonts w:asciiTheme="majorHAnsi" w:eastAsiaTheme="majorEastAsia" w:hAnsiTheme="majorHAnsi" w:cstheme="majorBidi"/>
      <w:i/>
      <w:iCs/>
      <w:spacing w:val="15"/>
    </w:rPr>
  </w:style>
  <w:style w:type="character" w:customStyle="1" w:styleId="Kop1Teken">
    <w:name w:val="Kop 1 Teken"/>
    <w:basedOn w:val="Standaardalinea-lettertype"/>
    <w:link w:val="Kop1"/>
    <w:uiPriority w:val="9"/>
    <w:rsid w:val="00AE50B2"/>
    <w:rPr>
      <w:rFonts w:asciiTheme="majorHAnsi" w:eastAsiaTheme="majorEastAsia" w:hAnsiTheme="majorHAnsi" w:cstheme="majorBidi"/>
      <w:b/>
      <w:bCs/>
      <w:color w:val="345A8A" w:themeColor="accent1" w:themeShade="B5"/>
      <w:sz w:val="32"/>
      <w:szCs w:val="32"/>
    </w:rPr>
  </w:style>
  <w:style w:type="character" w:customStyle="1" w:styleId="Kop2Teken">
    <w:name w:val="Kop 2 Teken"/>
    <w:basedOn w:val="Standaardalinea-lettertype"/>
    <w:link w:val="Kop2"/>
    <w:uiPriority w:val="9"/>
    <w:rsid w:val="00D561D6"/>
    <w:rPr>
      <w:rFonts w:ascii="Didot" w:eastAsiaTheme="majorEastAsia" w:hAnsi="Didot" w:cs="Didot"/>
      <w:b/>
      <w:bCs/>
      <w:color w:val="4F81BD" w:themeColor="accent1"/>
    </w:rPr>
  </w:style>
  <w:style w:type="paragraph" w:styleId="Ballontekst">
    <w:name w:val="Balloon Text"/>
    <w:basedOn w:val="Normaal"/>
    <w:link w:val="BallontekstTeken"/>
    <w:uiPriority w:val="99"/>
    <w:semiHidden/>
    <w:unhideWhenUsed/>
    <w:rsid w:val="00610FB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10FBB"/>
    <w:rPr>
      <w:rFonts w:ascii="Lucida Grande" w:hAnsi="Lucida Grande" w:cs="Lucida Grande"/>
      <w:sz w:val="18"/>
      <w:szCs w:val="18"/>
    </w:rPr>
  </w:style>
  <w:style w:type="paragraph" w:styleId="Bibliografie">
    <w:name w:val="Bibliography"/>
    <w:basedOn w:val="Normaal"/>
    <w:next w:val="Normaal"/>
    <w:uiPriority w:val="37"/>
    <w:unhideWhenUsed/>
    <w:rsid w:val="003B6C0B"/>
  </w:style>
  <w:style w:type="paragraph" w:styleId="Geenafstand">
    <w:name w:val="No Spacing"/>
    <w:uiPriority w:val="1"/>
    <w:qFormat/>
    <w:rsid w:val="00341EF8"/>
  </w:style>
  <w:style w:type="paragraph" w:styleId="Lijstalinea">
    <w:name w:val="List Paragraph"/>
    <w:basedOn w:val="Normaal"/>
    <w:uiPriority w:val="34"/>
    <w:qFormat/>
    <w:rsid w:val="003D23ED"/>
    <w:pPr>
      <w:ind w:left="720"/>
      <w:contextualSpacing/>
    </w:pPr>
  </w:style>
  <w:style w:type="character" w:customStyle="1" w:styleId="Kop3Teken">
    <w:name w:val="Kop 3 Teken"/>
    <w:basedOn w:val="Standaardalinea-lettertype"/>
    <w:link w:val="Kop3"/>
    <w:uiPriority w:val="9"/>
    <w:rsid w:val="00E065B1"/>
    <w:rPr>
      <w:rFonts w:asciiTheme="majorHAnsi" w:eastAsiaTheme="majorEastAsia" w:hAnsiTheme="majorHAnsi" w:cstheme="majorBidi"/>
      <w:b/>
      <w:bCs/>
      <w:color w:val="4F81BD" w:themeColor="accent1"/>
    </w:rPr>
  </w:style>
  <w:style w:type="paragraph" w:styleId="Kopvaninhoudsopgave">
    <w:name w:val="TOC Heading"/>
    <w:basedOn w:val="Kop1"/>
    <w:next w:val="Normaal"/>
    <w:uiPriority w:val="39"/>
    <w:unhideWhenUsed/>
    <w:qFormat/>
    <w:rsid w:val="00C70325"/>
    <w:pPr>
      <w:spacing w:line="276" w:lineRule="auto"/>
      <w:outlineLvl w:val="9"/>
    </w:pPr>
    <w:rPr>
      <w:color w:val="365F91" w:themeColor="accent1" w:themeShade="BF"/>
      <w:sz w:val="28"/>
      <w:szCs w:val="28"/>
    </w:rPr>
  </w:style>
  <w:style w:type="paragraph" w:styleId="Inhopg1">
    <w:name w:val="toc 1"/>
    <w:basedOn w:val="Normaal"/>
    <w:next w:val="Normaal"/>
    <w:autoRedefine/>
    <w:uiPriority w:val="39"/>
    <w:unhideWhenUsed/>
    <w:rsid w:val="005B1637"/>
    <w:pPr>
      <w:spacing w:before="120"/>
    </w:pPr>
    <w:rPr>
      <w:b/>
      <w:sz w:val="22"/>
      <w:szCs w:val="22"/>
    </w:rPr>
  </w:style>
  <w:style w:type="paragraph" w:styleId="Inhopg2">
    <w:name w:val="toc 2"/>
    <w:basedOn w:val="Normaal"/>
    <w:next w:val="Normaal"/>
    <w:autoRedefine/>
    <w:uiPriority w:val="39"/>
    <w:unhideWhenUsed/>
    <w:rsid w:val="00C70325"/>
    <w:pPr>
      <w:ind w:left="240"/>
    </w:pPr>
    <w:rPr>
      <w:i/>
      <w:sz w:val="22"/>
      <w:szCs w:val="22"/>
    </w:rPr>
  </w:style>
  <w:style w:type="paragraph" w:styleId="Inhopg3">
    <w:name w:val="toc 3"/>
    <w:basedOn w:val="Normaal"/>
    <w:next w:val="Normaal"/>
    <w:autoRedefine/>
    <w:uiPriority w:val="39"/>
    <w:unhideWhenUsed/>
    <w:rsid w:val="00C70325"/>
    <w:pPr>
      <w:ind w:left="480"/>
    </w:pPr>
    <w:rPr>
      <w:sz w:val="22"/>
      <w:szCs w:val="22"/>
    </w:rPr>
  </w:style>
  <w:style w:type="paragraph" w:styleId="Inhopg4">
    <w:name w:val="toc 4"/>
    <w:basedOn w:val="Normaal"/>
    <w:next w:val="Normaal"/>
    <w:autoRedefine/>
    <w:uiPriority w:val="39"/>
    <w:semiHidden/>
    <w:unhideWhenUsed/>
    <w:rsid w:val="00C70325"/>
    <w:pPr>
      <w:ind w:left="720"/>
    </w:pPr>
    <w:rPr>
      <w:sz w:val="20"/>
      <w:szCs w:val="20"/>
    </w:rPr>
  </w:style>
  <w:style w:type="paragraph" w:styleId="Inhopg5">
    <w:name w:val="toc 5"/>
    <w:basedOn w:val="Normaal"/>
    <w:next w:val="Normaal"/>
    <w:autoRedefine/>
    <w:uiPriority w:val="39"/>
    <w:semiHidden/>
    <w:unhideWhenUsed/>
    <w:rsid w:val="00C70325"/>
    <w:pPr>
      <w:ind w:left="960"/>
    </w:pPr>
    <w:rPr>
      <w:sz w:val="20"/>
      <w:szCs w:val="20"/>
    </w:rPr>
  </w:style>
  <w:style w:type="paragraph" w:styleId="Inhopg6">
    <w:name w:val="toc 6"/>
    <w:basedOn w:val="Normaal"/>
    <w:next w:val="Normaal"/>
    <w:autoRedefine/>
    <w:uiPriority w:val="39"/>
    <w:semiHidden/>
    <w:unhideWhenUsed/>
    <w:rsid w:val="00C70325"/>
    <w:pPr>
      <w:ind w:left="1200"/>
    </w:pPr>
    <w:rPr>
      <w:sz w:val="20"/>
      <w:szCs w:val="20"/>
    </w:rPr>
  </w:style>
  <w:style w:type="paragraph" w:styleId="Inhopg7">
    <w:name w:val="toc 7"/>
    <w:basedOn w:val="Normaal"/>
    <w:next w:val="Normaal"/>
    <w:autoRedefine/>
    <w:uiPriority w:val="39"/>
    <w:semiHidden/>
    <w:unhideWhenUsed/>
    <w:rsid w:val="00C70325"/>
    <w:pPr>
      <w:ind w:left="1440"/>
    </w:pPr>
    <w:rPr>
      <w:sz w:val="20"/>
      <w:szCs w:val="20"/>
    </w:rPr>
  </w:style>
  <w:style w:type="paragraph" w:styleId="Inhopg8">
    <w:name w:val="toc 8"/>
    <w:basedOn w:val="Normaal"/>
    <w:next w:val="Normaal"/>
    <w:autoRedefine/>
    <w:uiPriority w:val="39"/>
    <w:semiHidden/>
    <w:unhideWhenUsed/>
    <w:rsid w:val="00C70325"/>
    <w:pPr>
      <w:ind w:left="1680"/>
    </w:pPr>
    <w:rPr>
      <w:sz w:val="20"/>
      <w:szCs w:val="20"/>
    </w:rPr>
  </w:style>
  <w:style w:type="paragraph" w:styleId="Inhopg9">
    <w:name w:val="toc 9"/>
    <w:basedOn w:val="Normaal"/>
    <w:next w:val="Normaal"/>
    <w:autoRedefine/>
    <w:uiPriority w:val="39"/>
    <w:semiHidden/>
    <w:unhideWhenUsed/>
    <w:rsid w:val="00C70325"/>
    <w:pPr>
      <w:ind w:left="1920"/>
    </w:pPr>
    <w:rPr>
      <w:sz w:val="20"/>
      <w:szCs w:val="20"/>
    </w:rPr>
  </w:style>
  <w:style w:type="table" w:styleId="Tabelraster">
    <w:name w:val="Table Grid"/>
    <w:basedOn w:val="Standaardtabel"/>
    <w:uiPriority w:val="59"/>
    <w:rsid w:val="00DC6F9E"/>
    <w:rPr>
      <w:rFonts w:ascii="Times New Roman" w:eastAsiaTheme="minorHAnsi"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Normaal"/>
    <w:link w:val="VoettekstTeken"/>
    <w:uiPriority w:val="99"/>
    <w:unhideWhenUsed/>
    <w:rsid w:val="00DC6F9E"/>
    <w:pPr>
      <w:tabs>
        <w:tab w:val="center" w:pos="4536"/>
        <w:tab w:val="right" w:pos="9072"/>
      </w:tabs>
    </w:pPr>
  </w:style>
  <w:style w:type="character" w:customStyle="1" w:styleId="VoettekstTeken">
    <w:name w:val="Voettekst Teken"/>
    <w:basedOn w:val="Standaardalinea-lettertype"/>
    <w:link w:val="Voettekst"/>
    <w:uiPriority w:val="99"/>
    <w:rsid w:val="00DC6F9E"/>
  </w:style>
  <w:style w:type="character" w:styleId="Paginanummer">
    <w:name w:val="page number"/>
    <w:basedOn w:val="Standaardalinea-lettertype"/>
    <w:uiPriority w:val="99"/>
    <w:semiHidden/>
    <w:unhideWhenUsed/>
    <w:rsid w:val="00DC6F9E"/>
  </w:style>
  <w:style w:type="character" w:styleId="Hyperlink">
    <w:name w:val="Hyperlink"/>
    <w:basedOn w:val="Standaardalinea-lettertype"/>
    <w:uiPriority w:val="99"/>
    <w:unhideWhenUsed/>
    <w:rsid w:val="00041935"/>
    <w:rPr>
      <w:color w:val="0000FF" w:themeColor="hyperlink"/>
      <w:u w:val="single"/>
    </w:rPr>
  </w:style>
  <w:style w:type="character" w:styleId="GevolgdeHyperlink">
    <w:name w:val="FollowedHyperlink"/>
    <w:basedOn w:val="Standaardalinea-lettertype"/>
    <w:uiPriority w:val="99"/>
    <w:semiHidden/>
    <w:unhideWhenUsed/>
    <w:rsid w:val="00B6629A"/>
    <w:rPr>
      <w:color w:val="800080" w:themeColor="followedHyperlink"/>
      <w:u w:val="single"/>
    </w:rPr>
  </w:style>
  <w:style w:type="paragraph" w:styleId="Bijschrift">
    <w:name w:val="caption"/>
    <w:basedOn w:val="Normaal"/>
    <w:next w:val="Normaal"/>
    <w:uiPriority w:val="35"/>
    <w:unhideWhenUsed/>
    <w:qFormat/>
    <w:rsid w:val="00B921E3"/>
    <w:pPr>
      <w:spacing w:after="200"/>
    </w:pPr>
    <w:rPr>
      <w:b/>
      <w:bCs/>
      <w:color w:val="4F81BD" w:themeColor="accent1"/>
      <w:sz w:val="18"/>
      <w:szCs w:val="18"/>
    </w:rPr>
  </w:style>
  <w:style w:type="character" w:customStyle="1" w:styleId="Kop4Teken">
    <w:name w:val="Kop 4 Teken"/>
    <w:basedOn w:val="Standaardalinea-lettertype"/>
    <w:link w:val="Kop4"/>
    <w:uiPriority w:val="9"/>
    <w:rsid w:val="00EB5AFD"/>
    <w:rPr>
      <w:rFonts w:asciiTheme="majorHAnsi" w:eastAsiaTheme="majorEastAsia" w:hAnsiTheme="majorHAnsi" w:cstheme="majorBidi"/>
      <w:b/>
      <w:bCs/>
      <w:i/>
      <w:iCs/>
      <w:color w:val="4F81BD" w:themeColor="accent1"/>
    </w:rPr>
  </w:style>
  <w:style w:type="table" w:customStyle="1" w:styleId="Gemiddeldelijst21">
    <w:name w:val="Gemiddelde lijst 21"/>
    <w:basedOn w:val="Standaardtabel"/>
    <w:uiPriority w:val="66"/>
    <w:rsid w:val="006F38A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chtelijst1">
    <w:name w:val="Lichte lijst1"/>
    <w:basedOn w:val="Standaardtabel"/>
    <w:uiPriority w:val="61"/>
    <w:rsid w:val="006F38A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chtraster1">
    <w:name w:val="Licht raster1"/>
    <w:basedOn w:val="Standaardtabel"/>
    <w:uiPriority w:val="62"/>
    <w:rsid w:val="006F38A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emiddeldelijst11">
    <w:name w:val="Gemiddelde lijst 11"/>
    <w:basedOn w:val="Standaardtabel"/>
    <w:uiPriority w:val="65"/>
    <w:rsid w:val="006F38A4"/>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Gemiddeldraster11">
    <w:name w:val="Gemiddeld raster 11"/>
    <w:basedOn w:val="Standaardtabel"/>
    <w:uiPriority w:val="67"/>
    <w:rsid w:val="006F38A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emiddeldraster31">
    <w:name w:val="Gemiddeld raster 31"/>
    <w:basedOn w:val="Standaardtabel"/>
    <w:uiPriority w:val="69"/>
    <w:rsid w:val="006F38A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Kleurrijkraster1">
    <w:name w:val="Kleurrijk raster1"/>
    <w:basedOn w:val="Standaardtabel"/>
    <w:uiPriority w:val="73"/>
    <w:rsid w:val="006F38A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chtearcering1">
    <w:name w:val="Lichte arcering1"/>
    <w:basedOn w:val="Standaardtabel"/>
    <w:uiPriority w:val="60"/>
    <w:rsid w:val="006F38A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accent11">
    <w:name w:val="Lichte arcering - accent 11"/>
    <w:basedOn w:val="Standaardtabel"/>
    <w:uiPriority w:val="60"/>
    <w:rsid w:val="007E0D8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7E0D8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chtelijst-accent11">
    <w:name w:val="Lichte lijst - accent 11"/>
    <w:basedOn w:val="Standaardtabel"/>
    <w:uiPriority w:val="61"/>
    <w:rsid w:val="007E0D8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emiddeldearcering11">
    <w:name w:val="Gemiddelde arcering 11"/>
    <w:basedOn w:val="Standaardtabel"/>
    <w:uiPriority w:val="63"/>
    <w:rsid w:val="007E0D81"/>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emiddeldearcering21">
    <w:name w:val="Gemiddelde arcering 21"/>
    <w:basedOn w:val="Standaardtabel"/>
    <w:uiPriority w:val="64"/>
    <w:rsid w:val="007E0D8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erwijzingopmerking">
    <w:name w:val="annotation reference"/>
    <w:basedOn w:val="Standaardalinea-lettertype"/>
    <w:uiPriority w:val="99"/>
    <w:semiHidden/>
    <w:unhideWhenUsed/>
    <w:rsid w:val="00BB416B"/>
    <w:rPr>
      <w:sz w:val="16"/>
      <w:szCs w:val="16"/>
    </w:rPr>
  </w:style>
  <w:style w:type="paragraph" w:styleId="Tekstopmerking">
    <w:name w:val="annotation text"/>
    <w:basedOn w:val="Normaal"/>
    <w:link w:val="TekstopmerkingTeken"/>
    <w:uiPriority w:val="99"/>
    <w:unhideWhenUsed/>
    <w:rsid w:val="00BB416B"/>
    <w:rPr>
      <w:sz w:val="20"/>
      <w:szCs w:val="20"/>
    </w:rPr>
  </w:style>
  <w:style w:type="character" w:customStyle="1" w:styleId="TekstopmerkingTeken">
    <w:name w:val="Tekst opmerking Teken"/>
    <w:basedOn w:val="Standaardalinea-lettertype"/>
    <w:link w:val="Tekstopmerking"/>
    <w:uiPriority w:val="99"/>
    <w:rsid w:val="00BB416B"/>
    <w:rPr>
      <w:sz w:val="20"/>
      <w:szCs w:val="20"/>
    </w:rPr>
  </w:style>
  <w:style w:type="paragraph" w:styleId="Onderwerpvanopmerking">
    <w:name w:val="annotation subject"/>
    <w:basedOn w:val="Tekstopmerking"/>
    <w:next w:val="Tekstopmerking"/>
    <w:link w:val="OnderwerpvanopmerkingTeken"/>
    <w:uiPriority w:val="99"/>
    <w:semiHidden/>
    <w:unhideWhenUsed/>
    <w:rsid w:val="00BB416B"/>
    <w:rPr>
      <w:b/>
      <w:bCs/>
    </w:rPr>
  </w:style>
  <w:style w:type="character" w:customStyle="1" w:styleId="OnderwerpvanopmerkingTeken">
    <w:name w:val="Onderwerp van opmerking Teken"/>
    <w:basedOn w:val="TekstopmerkingTeken"/>
    <w:link w:val="Onderwerpvanopmerking"/>
    <w:uiPriority w:val="99"/>
    <w:semiHidden/>
    <w:rsid w:val="00BB416B"/>
    <w:rPr>
      <w:b/>
      <w:bCs/>
      <w:sz w:val="20"/>
      <w:szCs w:val="20"/>
    </w:rPr>
  </w:style>
  <w:style w:type="paragraph" w:customStyle="1" w:styleId="Hoofdtekst">
    <w:name w:val="Hoofdtekst"/>
    <w:rsid w:val="008E20BC"/>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Voetnoottekst">
    <w:name w:val="footnote text"/>
    <w:basedOn w:val="Normaal"/>
    <w:link w:val="VoetnoottekstTeken"/>
    <w:uiPriority w:val="99"/>
    <w:unhideWhenUsed/>
    <w:rsid w:val="00F648DB"/>
  </w:style>
  <w:style w:type="character" w:customStyle="1" w:styleId="VoetnoottekstTeken">
    <w:name w:val="Voetnoottekst Teken"/>
    <w:basedOn w:val="Standaardalinea-lettertype"/>
    <w:link w:val="Voetnoottekst"/>
    <w:uiPriority w:val="99"/>
    <w:rsid w:val="00F648DB"/>
  </w:style>
  <w:style w:type="character" w:styleId="Voetnootmarkering">
    <w:name w:val="footnote reference"/>
    <w:basedOn w:val="Standaardalinea-lettertype"/>
    <w:uiPriority w:val="99"/>
    <w:unhideWhenUsed/>
    <w:rsid w:val="00F648DB"/>
    <w:rPr>
      <w:vertAlign w:val="superscript"/>
    </w:rPr>
  </w:style>
  <w:style w:type="paragraph" w:styleId="Normaalweb">
    <w:name w:val="Normal (Web)"/>
    <w:basedOn w:val="Normaal"/>
    <w:uiPriority w:val="99"/>
    <w:semiHidden/>
    <w:unhideWhenUsed/>
    <w:rsid w:val="00AF6F27"/>
    <w:rPr>
      <w:rFonts w:ascii="Times New Roman" w:hAnsi="Times New Roman" w:cs="Times New Roman"/>
    </w:rPr>
  </w:style>
  <w:style w:type="table" w:customStyle="1" w:styleId="GridTable2Accent6">
    <w:name w:val="Grid Table 2 Accent 6"/>
    <w:basedOn w:val="Standaardtabel"/>
    <w:uiPriority w:val="47"/>
    <w:rsid w:val="00724653"/>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chtearcering">
    <w:name w:val="Light Shading"/>
    <w:basedOn w:val="Standaardtabel"/>
    <w:uiPriority w:val="60"/>
    <w:rsid w:val="00E30D4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6">
    <w:name w:val="Light Shading Accent 6"/>
    <w:basedOn w:val="Standaardtabel"/>
    <w:uiPriority w:val="60"/>
    <w:rsid w:val="00E30D44"/>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CD1CD1"/>
  </w:style>
  <w:style w:type="paragraph" w:styleId="Kop1">
    <w:name w:val="heading 1"/>
    <w:basedOn w:val="Normaal"/>
    <w:next w:val="Normaal"/>
    <w:link w:val="Kop1Teken"/>
    <w:uiPriority w:val="9"/>
    <w:qFormat/>
    <w:rsid w:val="00AE50B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D561D6"/>
    <w:pPr>
      <w:keepNext/>
      <w:keepLines/>
      <w:spacing w:before="200"/>
      <w:outlineLvl w:val="1"/>
    </w:pPr>
    <w:rPr>
      <w:rFonts w:ascii="Didot" w:eastAsiaTheme="majorEastAsia" w:hAnsi="Didot" w:cs="Didot"/>
      <w:b/>
      <w:bCs/>
      <w:color w:val="4F81BD" w:themeColor="accent1"/>
    </w:rPr>
  </w:style>
  <w:style w:type="paragraph" w:styleId="Kop3">
    <w:name w:val="heading 3"/>
    <w:basedOn w:val="Normaal"/>
    <w:next w:val="Normaal"/>
    <w:link w:val="Kop3Teken"/>
    <w:uiPriority w:val="9"/>
    <w:unhideWhenUsed/>
    <w:qFormat/>
    <w:rsid w:val="00E065B1"/>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
    <w:unhideWhenUsed/>
    <w:qFormat/>
    <w:rsid w:val="00EB5AFD"/>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Normaal"/>
    <w:next w:val="Normaal"/>
    <w:link w:val="TitelTeken"/>
    <w:uiPriority w:val="10"/>
    <w:qFormat/>
    <w:rsid w:val="00BB69EB"/>
    <w:pPr>
      <w:pBdr>
        <w:bottom w:val="single" w:sz="8" w:space="4" w:color="4F81BD" w:themeColor="accent1"/>
      </w:pBdr>
      <w:spacing w:after="300"/>
      <w:contextualSpacing/>
      <w:jc w:val="center"/>
    </w:pPr>
    <w:rPr>
      <w:rFonts w:ascii="Didot" w:eastAsiaTheme="majorEastAsia" w:hAnsi="Didot" w:cs="Didot"/>
      <w:spacing w:val="5"/>
      <w:kern w:val="28"/>
      <w:sz w:val="52"/>
      <w:szCs w:val="52"/>
    </w:rPr>
  </w:style>
  <w:style w:type="character" w:customStyle="1" w:styleId="TitelTeken">
    <w:name w:val="Titel Teken"/>
    <w:basedOn w:val="Standaardalinea-lettertype"/>
    <w:link w:val="Titel"/>
    <w:uiPriority w:val="10"/>
    <w:rsid w:val="00BB69EB"/>
    <w:rPr>
      <w:rFonts w:ascii="Didot" w:eastAsiaTheme="majorEastAsia" w:hAnsi="Didot" w:cs="Didot"/>
      <w:spacing w:val="5"/>
      <w:kern w:val="28"/>
      <w:sz w:val="52"/>
      <w:szCs w:val="52"/>
    </w:rPr>
  </w:style>
  <w:style w:type="paragraph" w:styleId="Subtitel">
    <w:name w:val="Subtitle"/>
    <w:basedOn w:val="Normaal"/>
    <w:next w:val="Normaal"/>
    <w:link w:val="SubtitelTeken"/>
    <w:uiPriority w:val="11"/>
    <w:qFormat/>
    <w:rsid w:val="00AE50B2"/>
    <w:pPr>
      <w:numPr>
        <w:ilvl w:val="1"/>
      </w:numPr>
    </w:pPr>
    <w:rPr>
      <w:rFonts w:asciiTheme="majorHAnsi" w:eastAsiaTheme="majorEastAsia" w:hAnsiTheme="majorHAnsi" w:cstheme="majorBidi"/>
      <w:i/>
      <w:iCs/>
      <w:spacing w:val="15"/>
    </w:rPr>
  </w:style>
  <w:style w:type="character" w:customStyle="1" w:styleId="SubtitelTeken">
    <w:name w:val="Subtitel Teken"/>
    <w:basedOn w:val="Standaardalinea-lettertype"/>
    <w:link w:val="Subtitel"/>
    <w:uiPriority w:val="11"/>
    <w:rsid w:val="00AE50B2"/>
    <w:rPr>
      <w:rFonts w:asciiTheme="majorHAnsi" w:eastAsiaTheme="majorEastAsia" w:hAnsiTheme="majorHAnsi" w:cstheme="majorBidi"/>
      <w:i/>
      <w:iCs/>
      <w:spacing w:val="15"/>
    </w:rPr>
  </w:style>
  <w:style w:type="character" w:customStyle="1" w:styleId="Kop1Teken">
    <w:name w:val="Kop 1 Teken"/>
    <w:basedOn w:val="Standaardalinea-lettertype"/>
    <w:link w:val="Kop1"/>
    <w:uiPriority w:val="9"/>
    <w:rsid w:val="00AE50B2"/>
    <w:rPr>
      <w:rFonts w:asciiTheme="majorHAnsi" w:eastAsiaTheme="majorEastAsia" w:hAnsiTheme="majorHAnsi" w:cstheme="majorBidi"/>
      <w:b/>
      <w:bCs/>
      <w:color w:val="345A8A" w:themeColor="accent1" w:themeShade="B5"/>
      <w:sz w:val="32"/>
      <w:szCs w:val="32"/>
    </w:rPr>
  </w:style>
  <w:style w:type="character" w:customStyle="1" w:styleId="Kop2Teken">
    <w:name w:val="Kop 2 Teken"/>
    <w:basedOn w:val="Standaardalinea-lettertype"/>
    <w:link w:val="Kop2"/>
    <w:uiPriority w:val="9"/>
    <w:rsid w:val="00D561D6"/>
    <w:rPr>
      <w:rFonts w:ascii="Didot" w:eastAsiaTheme="majorEastAsia" w:hAnsi="Didot" w:cs="Didot"/>
      <w:b/>
      <w:bCs/>
      <w:color w:val="4F81BD" w:themeColor="accent1"/>
    </w:rPr>
  </w:style>
  <w:style w:type="paragraph" w:styleId="Ballontekst">
    <w:name w:val="Balloon Text"/>
    <w:basedOn w:val="Normaal"/>
    <w:link w:val="BallontekstTeken"/>
    <w:uiPriority w:val="99"/>
    <w:semiHidden/>
    <w:unhideWhenUsed/>
    <w:rsid w:val="00610FB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10FBB"/>
    <w:rPr>
      <w:rFonts w:ascii="Lucida Grande" w:hAnsi="Lucida Grande" w:cs="Lucida Grande"/>
      <w:sz w:val="18"/>
      <w:szCs w:val="18"/>
    </w:rPr>
  </w:style>
  <w:style w:type="paragraph" w:styleId="Bibliografie">
    <w:name w:val="Bibliography"/>
    <w:basedOn w:val="Normaal"/>
    <w:next w:val="Normaal"/>
    <w:uiPriority w:val="37"/>
    <w:unhideWhenUsed/>
    <w:rsid w:val="003B6C0B"/>
  </w:style>
  <w:style w:type="paragraph" w:styleId="Geenafstand">
    <w:name w:val="No Spacing"/>
    <w:uiPriority w:val="1"/>
    <w:qFormat/>
    <w:rsid w:val="00341EF8"/>
  </w:style>
  <w:style w:type="paragraph" w:styleId="Lijstalinea">
    <w:name w:val="List Paragraph"/>
    <w:basedOn w:val="Normaal"/>
    <w:uiPriority w:val="34"/>
    <w:qFormat/>
    <w:rsid w:val="003D23ED"/>
    <w:pPr>
      <w:ind w:left="720"/>
      <w:contextualSpacing/>
    </w:pPr>
  </w:style>
  <w:style w:type="character" w:customStyle="1" w:styleId="Kop3Teken">
    <w:name w:val="Kop 3 Teken"/>
    <w:basedOn w:val="Standaardalinea-lettertype"/>
    <w:link w:val="Kop3"/>
    <w:uiPriority w:val="9"/>
    <w:rsid w:val="00E065B1"/>
    <w:rPr>
      <w:rFonts w:asciiTheme="majorHAnsi" w:eastAsiaTheme="majorEastAsia" w:hAnsiTheme="majorHAnsi" w:cstheme="majorBidi"/>
      <w:b/>
      <w:bCs/>
      <w:color w:val="4F81BD" w:themeColor="accent1"/>
    </w:rPr>
  </w:style>
  <w:style w:type="paragraph" w:styleId="Kopvaninhoudsopgave">
    <w:name w:val="TOC Heading"/>
    <w:basedOn w:val="Kop1"/>
    <w:next w:val="Normaal"/>
    <w:uiPriority w:val="39"/>
    <w:unhideWhenUsed/>
    <w:qFormat/>
    <w:rsid w:val="00C70325"/>
    <w:pPr>
      <w:spacing w:line="276" w:lineRule="auto"/>
      <w:outlineLvl w:val="9"/>
    </w:pPr>
    <w:rPr>
      <w:color w:val="365F91" w:themeColor="accent1" w:themeShade="BF"/>
      <w:sz w:val="28"/>
      <w:szCs w:val="28"/>
    </w:rPr>
  </w:style>
  <w:style w:type="paragraph" w:styleId="Inhopg1">
    <w:name w:val="toc 1"/>
    <w:basedOn w:val="Normaal"/>
    <w:next w:val="Normaal"/>
    <w:autoRedefine/>
    <w:uiPriority w:val="39"/>
    <w:unhideWhenUsed/>
    <w:rsid w:val="005B1637"/>
    <w:pPr>
      <w:spacing w:before="120"/>
    </w:pPr>
    <w:rPr>
      <w:b/>
      <w:sz w:val="22"/>
      <w:szCs w:val="22"/>
    </w:rPr>
  </w:style>
  <w:style w:type="paragraph" w:styleId="Inhopg2">
    <w:name w:val="toc 2"/>
    <w:basedOn w:val="Normaal"/>
    <w:next w:val="Normaal"/>
    <w:autoRedefine/>
    <w:uiPriority w:val="39"/>
    <w:unhideWhenUsed/>
    <w:rsid w:val="00C70325"/>
    <w:pPr>
      <w:ind w:left="240"/>
    </w:pPr>
    <w:rPr>
      <w:i/>
      <w:sz w:val="22"/>
      <w:szCs w:val="22"/>
    </w:rPr>
  </w:style>
  <w:style w:type="paragraph" w:styleId="Inhopg3">
    <w:name w:val="toc 3"/>
    <w:basedOn w:val="Normaal"/>
    <w:next w:val="Normaal"/>
    <w:autoRedefine/>
    <w:uiPriority w:val="39"/>
    <w:unhideWhenUsed/>
    <w:rsid w:val="00C70325"/>
    <w:pPr>
      <w:ind w:left="480"/>
    </w:pPr>
    <w:rPr>
      <w:sz w:val="22"/>
      <w:szCs w:val="22"/>
    </w:rPr>
  </w:style>
  <w:style w:type="paragraph" w:styleId="Inhopg4">
    <w:name w:val="toc 4"/>
    <w:basedOn w:val="Normaal"/>
    <w:next w:val="Normaal"/>
    <w:autoRedefine/>
    <w:uiPriority w:val="39"/>
    <w:semiHidden/>
    <w:unhideWhenUsed/>
    <w:rsid w:val="00C70325"/>
    <w:pPr>
      <w:ind w:left="720"/>
    </w:pPr>
    <w:rPr>
      <w:sz w:val="20"/>
      <w:szCs w:val="20"/>
    </w:rPr>
  </w:style>
  <w:style w:type="paragraph" w:styleId="Inhopg5">
    <w:name w:val="toc 5"/>
    <w:basedOn w:val="Normaal"/>
    <w:next w:val="Normaal"/>
    <w:autoRedefine/>
    <w:uiPriority w:val="39"/>
    <w:semiHidden/>
    <w:unhideWhenUsed/>
    <w:rsid w:val="00C70325"/>
    <w:pPr>
      <w:ind w:left="960"/>
    </w:pPr>
    <w:rPr>
      <w:sz w:val="20"/>
      <w:szCs w:val="20"/>
    </w:rPr>
  </w:style>
  <w:style w:type="paragraph" w:styleId="Inhopg6">
    <w:name w:val="toc 6"/>
    <w:basedOn w:val="Normaal"/>
    <w:next w:val="Normaal"/>
    <w:autoRedefine/>
    <w:uiPriority w:val="39"/>
    <w:semiHidden/>
    <w:unhideWhenUsed/>
    <w:rsid w:val="00C70325"/>
    <w:pPr>
      <w:ind w:left="1200"/>
    </w:pPr>
    <w:rPr>
      <w:sz w:val="20"/>
      <w:szCs w:val="20"/>
    </w:rPr>
  </w:style>
  <w:style w:type="paragraph" w:styleId="Inhopg7">
    <w:name w:val="toc 7"/>
    <w:basedOn w:val="Normaal"/>
    <w:next w:val="Normaal"/>
    <w:autoRedefine/>
    <w:uiPriority w:val="39"/>
    <w:semiHidden/>
    <w:unhideWhenUsed/>
    <w:rsid w:val="00C70325"/>
    <w:pPr>
      <w:ind w:left="1440"/>
    </w:pPr>
    <w:rPr>
      <w:sz w:val="20"/>
      <w:szCs w:val="20"/>
    </w:rPr>
  </w:style>
  <w:style w:type="paragraph" w:styleId="Inhopg8">
    <w:name w:val="toc 8"/>
    <w:basedOn w:val="Normaal"/>
    <w:next w:val="Normaal"/>
    <w:autoRedefine/>
    <w:uiPriority w:val="39"/>
    <w:semiHidden/>
    <w:unhideWhenUsed/>
    <w:rsid w:val="00C70325"/>
    <w:pPr>
      <w:ind w:left="1680"/>
    </w:pPr>
    <w:rPr>
      <w:sz w:val="20"/>
      <w:szCs w:val="20"/>
    </w:rPr>
  </w:style>
  <w:style w:type="paragraph" w:styleId="Inhopg9">
    <w:name w:val="toc 9"/>
    <w:basedOn w:val="Normaal"/>
    <w:next w:val="Normaal"/>
    <w:autoRedefine/>
    <w:uiPriority w:val="39"/>
    <w:semiHidden/>
    <w:unhideWhenUsed/>
    <w:rsid w:val="00C70325"/>
    <w:pPr>
      <w:ind w:left="1920"/>
    </w:pPr>
    <w:rPr>
      <w:sz w:val="20"/>
      <w:szCs w:val="20"/>
    </w:rPr>
  </w:style>
  <w:style w:type="table" w:styleId="Tabelraster">
    <w:name w:val="Table Grid"/>
    <w:basedOn w:val="Standaardtabel"/>
    <w:uiPriority w:val="59"/>
    <w:rsid w:val="00DC6F9E"/>
    <w:rPr>
      <w:rFonts w:ascii="Times New Roman" w:eastAsiaTheme="minorHAnsi"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Normaal"/>
    <w:link w:val="VoettekstTeken"/>
    <w:uiPriority w:val="99"/>
    <w:unhideWhenUsed/>
    <w:rsid w:val="00DC6F9E"/>
    <w:pPr>
      <w:tabs>
        <w:tab w:val="center" w:pos="4536"/>
        <w:tab w:val="right" w:pos="9072"/>
      </w:tabs>
    </w:pPr>
  </w:style>
  <w:style w:type="character" w:customStyle="1" w:styleId="VoettekstTeken">
    <w:name w:val="Voettekst Teken"/>
    <w:basedOn w:val="Standaardalinea-lettertype"/>
    <w:link w:val="Voettekst"/>
    <w:uiPriority w:val="99"/>
    <w:rsid w:val="00DC6F9E"/>
  </w:style>
  <w:style w:type="character" w:styleId="Paginanummer">
    <w:name w:val="page number"/>
    <w:basedOn w:val="Standaardalinea-lettertype"/>
    <w:uiPriority w:val="99"/>
    <w:semiHidden/>
    <w:unhideWhenUsed/>
    <w:rsid w:val="00DC6F9E"/>
  </w:style>
  <w:style w:type="character" w:styleId="Hyperlink">
    <w:name w:val="Hyperlink"/>
    <w:basedOn w:val="Standaardalinea-lettertype"/>
    <w:uiPriority w:val="99"/>
    <w:unhideWhenUsed/>
    <w:rsid w:val="00041935"/>
    <w:rPr>
      <w:color w:val="0000FF" w:themeColor="hyperlink"/>
      <w:u w:val="single"/>
    </w:rPr>
  </w:style>
  <w:style w:type="character" w:styleId="GevolgdeHyperlink">
    <w:name w:val="FollowedHyperlink"/>
    <w:basedOn w:val="Standaardalinea-lettertype"/>
    <w:uiPriority w:val="99"/>
    <w:semiHidden/>
    <w:unhideWhenUsed/>
    <w:rsid w:val="00B6629A"/>
    <w:rPr>
      <w:color w:val="800080" w:themeColor="followedHyperlink"/>
      <w:u w:val="single"/>
    </w:rPr>
  </w:style>
  <w:style w:type="paragraph" w:styleId="Bijschrift">
    <w:name w:val="caption"/>
    <w:basedOn w:val="Normaal"/>
    <w:next w:val="Normaal"/>
    <w:uiPriority w:val="35"/>
    <w:unhideWhenUsed/>
    <w:qFormat/>
    <w:rsid w:val="00B921E3"/>
    <w:pPr>
      <w:spacing w:after="200"/>
    </w:pPr>
    <w:rPr>
      <w:b/>
      <w:bCs/>
      <w:color w:val="4F81BD" w:themeColor="accent1"/>
      <w:sz w:val="18"/>
      <w:szCs w:val="18"/>
    </w:rPr>
  </w:style>
  <w:style w:type="character" w:customStyle="1" w:styleId="Kop4Teken">
    <w:name w:val="Kop 4 Teken"/>
    <w:basedOn w:val="Standaardalinea-lettertype"/>
    <w:link w:val="Kop4"/>
    <w:uiPriority w:val="9"/>
    <w:rsid w:val="00EB5AFD"/>
    <w:rPr>
      <w:rFonts w:asciiTheme="majorHAnsi" w:eastAsiaTheme="majorEastAsia" w:hAnsiTheme="majorHAnsi" w:cstheme="majorBidi"/>
      <w:b/>
      <w:bCs/>
      <w:i/>
      <w:iCs/>
      <w:color w:val="4F81BD" w:themeColor="accent1"/>
    </w:rPr>
  </w:style>
  <w:style w:type="table" w:customStyle="1" w:styleId="Gemiddeldelijst21">
    <w:name w:val="Gemiddelde lijst 21"/>
    <w:basedOn w:val="Standaardtabel"/>
    <w:uiPriority w:val="66"/>
    <w:rsid w:val="006F38A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chtelijst1">
    <w:name w:val="Lichte lijst1"/>
    <w:basedOn w:val="Standaardtabel"/>
    <w:uiPriority w:val="61"/>
    <w:rsid w:val="006F38A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chtraster1">
    <w:name w:val="Licht raster1"/>
    <w:basedOn w:val="Standaardtabel"/>
    <w:uiPriority w:val="62"/>
    <w:rsid w:val="006F38A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emiddeldelijst11">
    <w:name w:val="Gemiddelde lijst 11"/>
    <w:basedOn w:val="Standaardtabel"/>
    <w:uiPriority w:val="65"/>
    <w:rsid w:val="006F38A4"/>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Gemiddeldraster11">
    <w:name w:val="Gemiddeld raster 11"/>
    <w:basedOn w:val="Standaardtabel"/>
    <w:uiPriority w:val="67"/>
    <w:rsid w:val="006F38A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Gemiddeldraster31">
    <w:name w:val="Gemiddeld raster 31"/>
    <w:basedOn w:val="Standaardtabel"/>
    <w:uiPriority w:val="69"/>
    <w:rsid w:val="006F38A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Kleurrijkraster1">
    <w:name w:val="Kleurrijk raster1"/>
    <w:basedOn w:val="Standaardtabel"/>
    <w:uiPriority w:val="73"/>
    <w:rsid w:val="006F38A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chtearcering1">
    <w:name w:val="Lichte arcering1"/>
    <w:basedOn w:val="Standaardtabel"/>
    <w:uiPriority w:val="60"/>
    <w:rsid w:val="006F38A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arcering-accent11">
    <w:name w:val="Lichte arcering - accent 11"/>
    <w:basedOn w:val="Standaardtabel"/>
    <w:uiPriority w:val="60"/>
    <w:rsid w:val="007E0D8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7E0D8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chtelijst-accent11">
    <w:name w:val="Lichte lijst - accent 11"/>
    <w:basedOn w:val="Standaardtabel"/>
    <w:uiPriority w:val="61"/>
    <w:rsid w:val="007E0D8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emiddeldearcering11">
    <w:name w:val="Gemiddelde arcering 11"/>
    <w:basedOn w:val="Standaardtabel"/>
    <w:uiPriority w:val="63"/>
    <w:rsid w:val="007E0D81"/>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emiddeldearcering21">
    <w:name w:val="Gemiddelde arcering 21"/>
    <w:basedOn w:val="Standaardtabel"/>
    <w:uiPriority w:val="64"/>
    <w:rsid w:val="007E0D8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erwijzingopmerking">
    <w:name w:val="annotation reference"/>
    <w:basedOn w:val="Standaardalinea-lettertype"/>
    <w:uiPriority w:val="99"/>
    <w:semiHidden/>
    <w:unhideWhenUsed/>
    <w:rsid w:val="00BB416B"/>
    <w:rPr>
      <w:sz w:val="16"/>
      <w:szCs w:val="16"/>
    </w:rPr>
  </w:style>
  <w:style w:type="paragraph" w:styleId="Tekstopmerking">
    <w:name w:val="annotation text"/>
    <w:basedOn w:val="Normaal"/>
    <w:link w:val="TekstopmerkingTeken"/>
    <w:uiPriority w:val="99"/>
    <w:unhideWhenUsed/>
    <w:rsid w:val="00BB416B"/>
    <w:rPr>
      <w:sz w:val="20"/>
      <w:szCs w:val="20"/>
    </w:rPr>
  </w:style>
  <w:style w:type="character" w:customStyle="1" w:styleId="TekstopmerkingTeken">
    <w:name w:val="Tekst opmerking Teken"/>
    <w:basedOn w:val="Standaardalinea-lettertype"/>
    <w:link w:val="Tekstopmerking"/>
    <w:uiPriority w:val="99"/>
    <w:rsid w:val="00BB416B"/>
    <w:rPr>
      <w:sz w:val="20"/>
      <w:szCs w:val="20"/>
    </w:rPr>
  </w:style>
  <w:style w:type="paragraph" w:styleId="Onderwerpvanopmerking">
    <w:name w:val="annotation subject"/>
    <w:basedOn w:val="Tekstopmerking"/>
    <w:next w:val="Tekstopmerking"/>
    <w:link w:val="OnderwerpvanopmerkingTeken"/>
    <w:uiPriority w:val="99"/>
    <w:semiHidden/>
    <w:unhideWhenUsed/>
    <w:rsid w:val="00BB416B"/>
    <w:rPr>
      <w:b/>
      <w:bCs/>
    </w:rPr>
  </w:style>
  <w:style w:type="character" w:customStyle="1" w:styleId="OnderwerpvanopmerkingTeken">
    <w:name w:val="Onderwerp van opmerking Teken"/>
    <w:basedOn w:val="TekstopmerkingTeken"/>
    <w:link w:val="Onderwerpvanopmerking"/>
    <w:uiPriority w:val="99"/>
    <w:semiHidden/>
    <w:rsid w:val="00BB416B"/>
    <w:rPr>
      <w:b/>
      <w:bCs/>
      <w:sz w:val="20"/>
      <w:szCs w:val="20"/>
    </w:rPr>
  </w:style>
  <w:style w:type="paragraph" w:customStyle="1" w:styleId="Hoofdtekst">
    <w:name w:val="Hoofdtekst"/>
    <w:rsid w:val="008E20BC"/>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Voetnoottekst">
    <w:name w:val="footnote text"/>
    <w:basedOn w:val="Normaal"/>
    <w:link w:val="VoetnoottekstTeken"/>
    <w:uiPriority w:val="99"/>
    <w:unhideWhenUsed/>
    <w:rsid w:val="00F648DB"/>
  </w:style>
  <w:style w:type="character" w:customStyle="1" w:styleId="VoetnoottekstTeken">
    <w:name w:val="Voetnoottekst Teken"/>
    <w:basedOn w:val="Standaardalinea-lettertype"/>
    <w:link w:val="Voetnoottekst"/>
    <w:uiPriority w:val="99"/>
    <w:rsid w:val="00F648DB"/>
  </w:style>
  <w:style w:type="character" w:styleId="Voetnootmarkering">
    <w:name w:val="footnote reference"/>
    <w:basedOn w:val="Standaardalinea-lettertype"/>
    <w:uiPriority w:val="99"/>
    <w:unhideWhenUsed/>
    <w:rsid w:val="00F648DB"/>
    <w:rPr>
      <w:vertAlign w:val="superscript"/>
    </w:rPr>
  </w:style>
  <w:style w:type="paragraph" w:styleId="Normaalweb">
    <w:name w:val="Normal (Web)"/>
    <w:basedOn w:val="Normaal"/>
    <w:uiPriority w:val="99"/>
    <w:semiHidden/>
    <w:unhideWhenUsed/>
    <w:rsid w:val="00AF6F27"/>
    <w:rPr>
      <w:rFonts w:ascii="Times New Roman" w:hAnsi="Times New Roman" w:cs="Times New Roman"/>
    </w:rPr>
  </w:style>
  <w:style w:type="table" w:customStyle="1" w:styleId="GridTable2Accent6">
    <w:name w:val="Grid Table 2 Accent 6"/>
    <w:basedOn w:val="Standaardtabel"/>
    <w:uiPriority w:val="47"/>
    <w:rsid w:val="00724653"/>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chtearcering">
    <w:name w:val="Light Shading"/>
    <w:basedOn w:val="Standaardtabel"/>
    <w:uiPriority w:val="60"/>
    <w:rsid w:val="00E30D4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6">
    <w:name w:val="Light Shading Accent 6"/>
    <w:basedOn w:val="Standaardtabel"/>
    <w:uiPriority w:val="60"/>
    <w:rsid w:val="00E30D44"/>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1587">
      <w:bodyDiv w:val="1"/>
      <w:marLeft w:val="0"/>
      <w:marRight w:val="0"/>
      <w:marTop w:val="0"/>
      <w:marBottom w:val="0"/>
      <w:divBdr>
        <w:top w:val="none" w:sz="0" w:space="0" w:color="auto"/>
        <w:left w:val="none" w:sz="0" w:space="0" w:color="auto"/>
        <w:bottom w:val="none" w:sz="0" w:space="0" w:color="auto"/>
        <w:right w:val="none" w:sz="0" w:space="0" w:color="auto"/>
      </w:divBdr>
    </w:div>
    <w:div w:id="18774264">
      <w:bodyDiv w:val="1"/>
      <w:marLeft w:val="0"/>
      <w:marRight w:val="0"/>
      <w:marTop w:val="0"/>
      <w:marBottom w:val="0"/>
      <w:divBdr>
        <w:top w:val="none" w:sz="0" w:space="0" w:color="auto"/>
        <w:left w:val="none" w:sz="0" w:space="0" w:color="auto"/>
        <w:bottom w:val="none" w:sz="0" w:space="0" w:color="auto"/>
        <w:right w:val="none" w:sz="0" w:space="0" w:color="auto"/>
      </w:divBdr>
    </w:div>
    <w:div w:id="19283829">
      <w:bodyDiv w:val="1"/>
      <w:marLeft w:val="0"/>
      <w:marRight w:val="0"/>
      <w:marTop w:val="0"/>
      <w:marBottom w:val="0"/>
      <w:divBdr>
        <w:top w:val="none" w:sz="0" w:space="0" w:color="auto"/>
        <w:left w:val="none" w:sz="0" w:space="0" w:color="auto"/>
        <w:bottom w:val="none" w:sz="0" w:space="0" w:color="auto"/>
        <w:right w:val="none" w:sz="0" w:space="0" w:color="auto"/>
      </w:divBdr>
    </w:div>
    <w:div w:id="21516864">
      <w:bodyDiv w:val="1"/>
      <w:marLeft w:val="0"/>
      <w:marRight w:val="0"/>
      <w:marTop w:val="0"/>
      <w:marBottom w:val="0"/>
      <w:divBdr>
        <w:top w:val="none" w:sz="0" w:space="0" w:color="auto"/>
        <w:left w:val="none" w:sz="0" w:space="0" w:color="auto"/>
        <w:bottom w:val="none" w:sz="0" w:space="0" w:color="auto"/>
        <w:right w:val="none" w:sz="0" w:space="0" w:color="auto"/>
      </w:divBdr>
    </w:div>
    <w:div w:id="38475710">
      <w:bodyDiv w:val="1"/>
      <w:marLeft w:val="0"/>
      <w:marRight w:val="0"/>
      <w:marTop w:val="0"/>
      <w:marBottom w:val="0"/>
      <w:divBdr>
        <w:top w:val="none" w:sz="0" w:space="0" w:color="auto"/>
        <w:left w:val="none" w:sz="0" w:space="0" w:color="auto"/>
        <w:bottom w:val="none" w:sz="0" w:space="0" w:color="auto"/>
        <w:right w:val="none" w:sz="0" w:space="0" w:color="auto"/>
      </w:divBdr>
    </w:div>
    <w:div w:id="39600002">
      <w:bodyDiv w:val="1"/>
      <w:marLeft w:val="0"/>
      <w:marRight w:val="0"/>
      <w:marTop w:val="0"/>
      <w:marBottom w:val="0"/>
      <w:divBdr>
        <w:top w:val="none" w:sz="0" w:space="0" w:color="auto"/>
        <w:left w:val="none" w:sz="0" w:space="0" w:color="auto"/>
        <w:bottom w:val="none" w:sz="0" w:space="0" w:color="auto"/>
        <w:right w:val="none" w:sz="0" w:space="0" w:color="auto"/>
      </w:divBdr>
    </w:div>
    <w:div w:id="41567237">
      <w:bodyDiv w:val="1"/>
      <w:marLeft w:val="0"/>
      <w:marRight w:val="0"/>
      <w:marTop w:val="0"/>
      <w:marBottom w:val="0"/>
      <w:divBdr>
        <w:top w:val="none" w:sz="0" w:space="0" w:color="auto"/>
        <w:left w:val="none" w:sz="0" w:space="0" w:color="auto"/>
        <w:bottom w:val="none" w:sz="0" w:space="0" w:color="auto"/>
        <w:right w:val="none" w:sz="0" w:space="0" w:color="auto"/>
      </w:divBdr>
    </w:div>
    <w:div w:id="71509838">
      <w:bodyDiv w:val="1"/>
      <w:marLeft w:val="0"/>
      <w:marRight w:val="0"/>
      <w:marTop w:val="0"/>
      <w:marBottom w:val="0"/>
      <w:divBdr>
        <w:top w:val="none" w:sz="0" w:space="0" w:color="auto"/>
        <w:left w:val="none" w:sz="0" w:space="0" w:color="auto"/>
        <w:bottom w:val="none" w:sz="0" w:space="0" w:color="auto"/>
        <w:right w:val="none" w:sz="0" w:space="0" w:color="auto"/>
      </w:divBdr>
    </w:div>
    <w:div w:id="83187859">
      <w:bodyDiv w:val="1"/>
      <w:marLeft w:val="0"/>
      <w:marRight w:val="0"/>
      <w:marTop w:val="0"/>
      <w:marBottom w:val="0"/>
      <w:divBdr>
        <w:top w:val="none" w:sz="0" w:space="0" w:color="auto"/>
        <w:left w:val="none" w:sz="0" w:space="0" w:color="auto"/>
        <w:bottom w:val="none" w:sz="0" w:space="0" w:color="auto"/>
        <w:right w:val="none" w:sz="0" w:space="0" w:color="auto"/>
      </w:divBdr>
    </w:div>
    <w:div w:id="90245636">
      <w:bodyDiv w:val="1"/>
      <w:marLeft w:val="0"/>
      <w:marRight w:val="0"/>
      <w:marTop w:val="0"/>
      <w:marBottom w:val="0"/>
      <w:divBdr>
        <w:top w:val="none" w:sz="0" w:space="0" w:color="auto"/>
        <w:left w:val="none" w:sz="0" w:space="0" w:color="auto"/>
        <w:bottom w:val="none" w:sz="0" w:space="0" w:color="auto"/>
        <w:right w:val="none" w:sz="0" w:space="0" w:color="auto"/>
      </w:divBdr>
    </w:div>
    <w:div w:id="90317763">
      <w:bodyDiv w:val="1"/>
      <w:marLeft w:val="0"/>
      <w:marRight w:val="0"/>
      <w:marTop w:val="0"/>
      <w:marBottom w:val="0"/>
      <w:divBdr>
        <w:top w:val="none" w:sz="0" w:space="0" w:color="auto"/>
        <w:left w:val="none" w:sz="0" w:space="0" w:color="auto"/>
        <w:bottom w:val="none" w:sz="0" w:space="0" w:color="auto"/>
        <w:right w:val="none" w:sz="0" w:space="0" w:color="auto"/>
      </w:divBdr>
    </w:div>
    <w:div w:id="104428844">
      <w:bodyDiv w:val="1"/>
      <w:marLeft w:val="0"/>
      <w:marRight w:val="0"/>
      <w:marTop w:val="0"/>
      <w:marBottom w:val="0"/>
      <w:divBdr>
        <w:top w:val="none" w:sz="0" w:space="0" w:color="auto"/>
        <w:left w:val="none" w:sz="0" w:space="0" w:color="auto"/>
        <w:bottom w:val="none" w:sz="0" w:space="0" w:color="auto"/>
        <w:right w:val="none" w:sz="0" w:space="0" w:color="auto"/>
      </w:divBdr>
    </w:div>
    <w:div w:id="107240968">
      <w:bodyDiv w:val="1"/>
      <w:marLeft w:val="0"/>
      <w:marRight w:val="0"/>
      <w:marTop w:val="0"/>
      <w:marBottom w:val="0"/>
      <w:divBdr>
        <w:top w:val="none" w:sz="0" w:space="0" w:color="auto"/>
        <w:left w:val="none" w:sz="0" w:space="0" w:color="auto"/>
        <w:bottom w:val="none" w:sz="0" w:space="0" w:color="auto"/>
        <w:right w:val="none" w:sz="0" w:space="0" w:color="auto"/>
      </w:divBdr>
    </w:div>
    <w:div w:id="111635357">
      <w:bodyDiv w:val="1"/>
      <w:marLeft w:val="0"/>
      <w:marRight w:val="0"/>
      <w:marTop w:val="0"/>
      <w:marBottom w:val="0"/>
      <w:divBdr>
        <w:top w:val="none" w:sz="0" w:space="0" w:color="auto"/>
        <w:left w:val="none" w:sz="0" w:space="0" w:color="auto"/>
        <w:bottom w:val="none" w:sz="0" w:space="0" w:color="auto"/>
        <w:right w:val="none" w:sz="0" w:space="0" w:color="auto"/>
      </w:divBdr>
    </w:div>
    <w:div w:id="113986747">
      <w:bodyDiv w:val="1"/>
      <w:marLeft w:val="0"/>
      <w:marRight w:val="0"/>
      <w:marTop w:val="0"/>
      <w:marBottom w:val="0"/>
      <w:divBdr>
        <w:top w:val="none" w:sz="0" w:space="0" w:color="auto"/>
        <w:left w:val="none" w:sz="0" w:space="0" w:color="auto"/>
        <w:bottom w:val="none" w:sz="0" w:space="0" w:color="auto"/>
        <w:right w:val="none" w:sz="0" w:space="0" w:color="auto"/>
      </w:divBdr>
    </w:div>
    <w:div w:id="118955338">
      <w:bodyDiv w:val="1"/>
      <w:marLeft w:val="0"/>
      <w:marRight w:val="0"/>
      <w:marTop w:val="0"/>
      <w:marBottom w:val="0"/>
      <w:divBdr>
        <w:top w:val="none" w:sz="0" w:space="0" w:color="auto"/>
        <w:left w:val="none" w:sz="0" w:space="0" w:color="auto"/>
        <w:bottom w:val="none" w:sz="0" w:space="0" w:color="auto"/>
        <w:right w:val="none" w:sz="0" w:space="0" w:color="auto"/>
      </w:divBdr>
    </w:div>
    <w:div w:id="122700136">
      <w:bodyDiv w:val="1"/>
      <w:marLeft w:val="0"/>
      <w:marRight w:val="0"/>
      <w:marTop w:val="0"/>
      <w:marBottom w:val="0"/>
      <w:divBdr>
        <w:top w:val="none" w:sz="0" w:space="0" w:color="auto"/>
        <w:left w:val="none" w:sz="0" w:space="0" w:color="auto"/>
        <w:bottom w:val="none" w:sz="0" w:space="0" w:color="auto"/>
        <w:right w:val="none" w:sz="0" w:space="0" w:color="auto"/>
      </w:divBdr>
    </w:div>
    <w:div w:id="125900014">
      <w:bodyDiv w:val="1"/>
      <w:marLeft w:val="0"/>
      <w:marRight w:val="0"/>
      <w:marTop w:val="0"/>
      <w:marBottom w:val="0"/>
      <w:divBdr>
        <w:top w:val="none" w:sz="0" w:space="0" w:color="auto"/>
        <w:left w:val="none" w:sz="0" w:space="0" w:color="auto"/>
        <w:bottom w:val="none" w:sz="0" w:space="0" w:color="auto"/>
        <w:right w:val="none" w:sz="0" w:space="0" w:color="auto"/>
      </w:divBdr>
    </w:div>
    <w:div w:id="130289573">
      <w:bodyDiv w:val="1"/>
      <w:marLeft w:val="0"/>
      <w:marRight w:val="0"/>
      <w:marTop w:val="0"/>
      <w:marBottom w:val="0"/>
      <w:divBdr>
        <w:top w:val="none" w:sz="0" w:space="0" w:color="auto"/>
        <w:left w:val="none" w:sz="0" w:space="0" w:color="auto"/>
        <w:bottom w:val="none" w:sz="0" w:space="0" w:color="auto"/>
        <w:right w:val="none" w:sz="0" w:space="0" w:color="auto"/>
      </w:divBdr>
    </w:div>
    <w:div w:id="140466081">
      <w:bodyDiv w:val="1"/>
      <w:marLeft w:val="0"/>
      <w:marRight w:val="0"/>
      <w:marTop w:val="0"/>
      <w:marBottom w:val="0"/>
      <w:divBdr>
        <w:top w:val="none" w:sz="0" w:space="0" w:color="auto"/>
        <w:left w:val="none" w:sz="0" w:space="0" w:color="auto"/>
        <w:bottom w:val="none" w:sz="0" w:space="0" w:color="auto"/>
        <w:right w:val="none" w:sz="0" w:space="0" w:color="auto"/>
      </w:divBdr>
    </w:div>
    <w:div w:id="147063088">
      <w:bodyDiv w:val="1"/>
      <w:marLeft w:val="0"/>
      <w:marRight w:val="0"/>
      <w:marTop w:val="0"/>
      <w:marBottom w:val="0"/>
      <w:divBdr>
        <w:top w:val="none" w:sz="0" w:space="0" w:color="auto"/>
        <w:left w:val="none" w:sz="0" w:space="0" w:color="auto"/>
        <w:bottom w:val="none" w:sz="0" w:space="0" w:color="auto"/>
        <w:right w:val="none" w:sz="0" w:space="0" w:color="auto"/>
      </w:divBdr>
    </w:div>
    <w:div w:id="147479627">
      <w:bodyDiv w:val="1"/>
      <w:marLeft w:val="0"/>
      <w:marRight w:val="0"/>
      <w:marTop w:val="0"/>
      <w:marBottom w:val="0"/>
      <w:divBdr>
        <w:top w:val="none" w:sz="0" w:space="0" w:color="auto"/>
        <w:left w:val="none" w:sz="0" w:space="0" w:color="auto"/>
        <w:bottom w:val="none" w:sz="0" w:space="0" w:color="auto"/>
        <w:right w:val="none" w:sz="0" w:space="0" w:color="auto"/>
      </w:divBdr>
    </w:div>
    <w:div w:id="167600354">
      <w:bodyDiv w:val="1"/>
      <w:marLeft w:val="0"/>
      <w:marRight w:val="0"/>
      <w:marTop w:val="0"/>
      <w:marBottom w:val="0"/>
      <w:divBdr>
        <w:top w:val="none" w:sz="0" w:space="0" w:color="auto"/>
        <w:left w:val="none" w:sz="0" w:space="0" w:color="auto"/>
        <w:bottom w:val="none" w:sz="0" w:space="0" w:color="auto"/>
        <w:right w:val="none" w:sz="0" w:space="0" w:color="auto"/>
      </w:divBdr>
    </w:div>
    <w:div w:id="180122973">
      <w:bodyDiv w:val="1"/>
      <w:marLeft w:val="0"/>
      <w:marRight w:val="0"/>
      <w:marTop w:val="0"/>
      <w:marBottom w:val="0"/>
      <w:divBdr>
        <w:top w:val="none" w:sz="0" w:space="0" w:color="auto"/>
        <w:left w:val="none" w:sz="0" w:space="0" w:color="auto"/>
        <w:bottom w:val="none" w:sz="0" w:space="0" w:color="auto"/>
        <w:right w:val="none" w:sz="0" w:space="0" w:color="auto"/>
      </w:divBdr>
    </w:div>
    <w:div w:id="184711779">
      <w:bodyDiv w:val="1"/>
      <w:marLeft w:val="0"/>
      <w:marRight w:val="0"/>
      <w:marTop w:val="0"/>
      <w:marBottom w:val="0"/>
      <w:divBdr>
        <w:top w:val="none" w:sz="0" w:space="0" w:color="auto"/>
        <w:left w:val="none" w:sz="0" w:space="0" w:color="auto"/>
        <w:bottom w:val="none" w:sz="0" w:space="0" w:color="auto"/>
        <w:right w:val="none" w:sz="0" w:space="0" w:color="auto"/>
      </w:divBdr>
    </w:div>
    <w:div w:id="198709557">
      <w:bodyDiv w:val="1"/>
      <w:marLeft w:val="0"/>
      <w:marRight w:val="0"/>
      <w:marTop w:val="0"/>
      <w:marBottom w:val="0"/>
      <w:divBdr>
        <w:top w:val="none" w:sz="0" w:space="0" w:color="auto"/>
        <w:left w:val="none" w:sz="0" w:space="0" w:color="auto"/>
        <w:bottom w:val="none" w:sz="0" w:space="0" w:color="auto"/>
        <w:right w:val="none" w:sz="0" w:space="0" w:color="auto"/>
      </w:divBdr>
    </w:div>
    <w:div w:id="216405721">
      <w:bodyDiv w:val="1"/>
      <w:marLeft w:val="0"/>
      <w:marRight w:val="0"/>
      <w:marTop w:val="0"/>
      <w:marBottom w:val="0"/>
      <w:divBdr>
        <w:top w:val="none" w:sz="0" w:space="0" w:color="auto"/>
        <w:left w:val="none" w:sz="0" w:space="0" w:color="auto"/>
        <w:bottom w:val="none" w:sz="0" w:space="0" w:color="auto"/>
        <w:right w:val="none" w:sz="0" w:space="0" w:color="auto"/>
      </w:divBdr>
    </w:div>
    <w:div w:id="217935050">
      <w:bodyDiv w:val="1"/>
      <w:marLeft w:val="0"/>
      <w:marRight w:val="0"/>
      <w:marTop w:val="0"/>
      <w:marBottom w:val="0"/>
      <w:divBdr>
        <w:top w:val="none" w:sz="0" w:space="0" w:color="auto"/>
        <w:left w:val="none" w:sz="0" w:space="0" w:color="auto"/>
        <w:bottom w:val="none" w:sz="0" w:space="0" w:color="auto"/>
        <w:right w:val="none" w:sz="0" w:space="0" w:color="auto"/>
      </w:divBdr>
    </w:div>
    <w:div w:id="239680128">
      <w:bodyDiv w:val="1"/>
      <w:marLeft w:val="0"/>
      <w:marRight w:val="0"/>
      <w:marTop w:val="0"/>
      <w:marBottom w:val="0"/>
      <w:divBdr>
        <w:top w:val="none" w:sz="0" w:space="0" w:color="auto"/>
        <w:left w:val="none" w:sz="0" w:space="0" w:color="auto"/>
        <w:bottom w:val="none" w:sz="0" w:space="0" w:color="auto"/>
        <w:right w:val="none" w:sz="0" w:space="0" w:color="auto"/>
      </w:divBdr>
    </w:div>
    <w:div w:id="262298191">
      <w:bodyDiv w:val="1"/>
      <w:marLeft w:val="0"/>
      <w:marRight w:val="0"/>
      <w:marTop w:val="0"/>
      <w:marBottom w:val="0"/>
      <w:divBdr>
        <w:top w:val="none" w:sz="0" w:space="0" w:color="auto"/>
        <w:left w:val="none" w:sz="0" w:space="0" w:color="auto"/>
        <w:bottom w:val="none" w:sz="0" w:space="0" w:color="auto"/>
        <w:right w:val="none" w:sz="0" w:space="0" w:color="auto"/>
      </w:divBdr>
    </w:div>
    <w:div w:id="265119580">
      <w:bodyDiv w:val="1"/>
      <w:marLeft w:val="0"/>
      <w:marRight w:val="0"/>
      <w:marTop w:val="0"/>
      <w:marBottom w:val="0"/>
      <w:divBdr>
        <w:top w:val="none" w:sz="0" w:space="0" w:color="auto"/>
        <w:left w:val="none" w:sz="0" w:space="0" w:color="auto"/>
        <w:bottom w:val="none" w:sz="0" w:space="0" w:color="auto"/>
        <w:right w:val="none" w:sz="0" w:space="0" w:color="auto"/>
      </w:divBdr>
    </w:div>
    <w:div w:id="281348430">
      <w:bodyDiv w:val="1"/>
      <w:marLeft w:val="0"/>
      <w:marRight w:val="0"/>
      <w:marTop w:val="0"/>
      <w:marBottom w:val="0"/>
      <w:divBdr>
        <w:top w:val="none" w:sz="0" w:space="0" w:color="auto"/>
        <w:left w:val="none" w:sz="0" w:space="0" w:color="auto"/>
        <w:bottom w:val="none" w:sz="0" w:space="0" w:color="auto"/>
        <w:right w:val="none" w:sz="0" w:space="0" w:color="auto"/>
      </w:divBdr>
    </w:div>
    <w:div w:id="285695432">
      <w:bodyDiv w:val="1"/>
      <w:marLeft w:val="0"/>
      <w:marRight w:val="0"/>
      <w:marTop w:val="0"/>
      <w:marBottom w:val="0"/>
      <w:divBdr>
        <w:top w:val="none" w:sz="0" w:space="0" w:color="auto"/>
        <w:left w:val="none" w:sz="0" w:space="0" w:color="auto"/>
        <w:bottom w:val="none" w:sz="0" w:space="0" w:color="auto"/>
        <w:right w:val="none" w:sz="0" w:space="0" w:color="auto"/>
      </w:divBdr>
    </w:div>
    <w:div w:id="287931697">
      <w:bodyDiv w:val="1"/>
      <w:marLeft w:val="0"/>
      <w:marRight w:val="0"/>
      <w:marTop w:val="0"/>
      <w:marBottom w:val="0"/>
      <w:divBdr>
        <w:top w:val="none" w:sz="0" w:space="0" w:color="auto"/>
        <w:left w:val="none" w:sz="0" w:space="0" w:color="auto"/>
        <w:bottom w:val="none" w:sz="0" w:space="0" w:color="auto"/>
        <w:right w:val="none" w:sz="0" w:space="0" w:color="auto"/>
      </w:divBdr>
    </w:div>
    <w:div w:id="290940119">
      <w:bodyDiv w:val="1"/>
      <w:marLeft w:val="0"/>
      <w:marRight w:val="0"/>
      <w:marTop w:val="0"/>
      <w:marBottom w:val="0"/>
      <w:divBdr>
        <w:top w:val="none" w:sz="0" w:space="0" w:color="auto"/>
        <w:left w:val="none" w:sz="0" w:space="0" w:color="auto"/>
        <w:bottom w:val="none" w:sz="0" w:space="0" w:color="auto"/>
        <w:right w:val="none" w:sz="0" w:space="0" w:color="auto"/>
      </w:divBdr>
    </w:div>
    <w:div w:id="294943774">
      <w:bodyDiv w:val="1"/>
      <w:marLeft w:val="0"/>
      <w:marRight w:val="0"/>
      <w:marTop w:val="0"/>
      <w:marBottom w:val="0"/>
      <w:divBdr>
        <w:top w:val="none" w:sz="0" w:space="0" w:color="auto"/>
        <w:left w:val="none" w:sz="0" w:space="0" w:color="auto"/>
        <w:bottom w:val="none" w:sz="0" w:space="0" w:color="auto"/>
        <w:right w:val="none" w:sz="0" w:space="0" w:color="auto"/>
      </w:divBdr>
    </w:div>
    <w:div w:id="311905825">
      <w:bodyDiv w:val="1"/>
      <w:marLeft w:val="0"/>
      <w:marRight w:val="0"/>
      <w:marTop w:val="0"/>
      <w:marBottom w:val="0"/>
      <w:divBdr>
        <w:top w:val="none" w:sz="0" w:space="0" w:color="auto"/>
        <w:left w:val="none" w:sz="0" w:space="0" w:color="auto"/>
        <w:bottom w:val="none" w:sz="0" w:space="0" w:color="auto"/>
        <w:right w:val="none" w:sz="0" w:space="0" w:color="auto"/>
      </w:divBdr>
    </w:div>
    <w:div w:id="312950444">
      <w:bodyDiv w:val="1"/>
      <w:marLeft w:val="0"/>
      <w:marRight w:val="0"/>
      <w:marTop w:val="0"/>
      <w:marBottom w:val="0"/>
      <w:divBdr>
        <w:top w:val="none" w:sz="0" w:space="0" w:color="auto"/>
        <w:left w:val="none" w:sz="0" w:space="0" w:color="auto"/>
        <w:bottom w:val="none" w:sz="0" w:space="0" w:color="auto"/>
        <w:right w:val="none" w:sz="0" w:space="0" w:color="auto"/>
      </w:divBdr>
    </w:div>
    <w:div w:id="325666183">
      <w:bodyDiv w:val="1"/>
      <w:marLeft w:val="0"/>
      <w:marRight w:val="0"/>
      <w:marTop w:val="0"/>
      <w:marBottom w:val="0"/>
      <w:divBdr>
        <w:top w:val="none" w:sz="0" w:space="0" w:color="auto"/>
        <w:left w:val="none" w:sz="0" w:space="0" w:color="auto"/>
        <w:bottom w:val="none" w:sz="0" w:space="0" w:color="auto"/>
        <w:right w:val="none" w:sz="0" w:space="0" w:color="auto"/>
      </w:divBdr>
    </w:div>
    <w:div w:id="329213726">
      <w:bodyDiv w:val="1"/>
      <w:marLeft w:val="0"/>
      <w:marRight w:val="0"/>
      <w:marTop w:val="0"/>
      <w:marBottom w:val="0"/>
      <w:divBdr>
        <w:top w:val="none" w:sz="0" w:space="0" w:color="auto"/>
        <w:left w:val="none" w:sz="0" w:space="0" w:color="auto"/>
        <w:bottom w:val="none" w:sz="0" w:space="0" w:color="auto"/>
        <w:right w:val="none" w:sz="0" w:space="0" w:color="auto"/>
      </w:divBdr>
    </w:div>
    <w:div w:id="337925570">
      <w:bodyDiv w:val="1"/>
      <w:marLeft w:val="0"/>
      <w:marRight w:val="0"/>
      <w:marTop w:val="0"/>
      <w:marBottom w:val="0"/>
      <w:divBdr>
        <w:top w:val="none" w:sz="0" w:space="0" w:color="auto"/>
        <w:left w:val="none" w:sz="0" w:space="0" w:color="auto"/>
        <w:bottom w:val="none" w:sz="0" w:space="0" w:color="auto"/>
        <w:right w:val="none" w:sz="0" w:space="0" w:color="auto"/>
      </w:divBdr>
    </w:div>
    <w:div w:id="343094447">
      <w:bodyDiv w:val="1"/>
      <w:marLeft w:val="0"/>
      <w:marRight w:val="0"/>
      <w:marTop w:val="0"/>
      <w:marBottom w:val="0"/>
      <w:divBdr>
        <w:top w:val="none" w:sz="0" w:space="0" w:color="auto"/>
        <w:left w:val="none" w:sz="0" w:space="0" w:color="auto"/>
        <w:bottom w:val="none" w:sz="0" w:space="0" w:color="auto"/>
        <w:right w:val="none" w:sz="0" w:space="0" w:color="auto"/>
      </w:divBdr>
    </w:div>
    <w:div w:id="346299175">
      <w:bodyDiv w:val="1"/>
      <w:marLeft w:val="0"/>
      <w:marRight w:val="0"/>
      <w:marTop w:val="0"/>
      <w:marBottom w:val="0"/>
      <w:divBdr>
        <w:top w:val="none" w:sz="0" w:space="0" w:color="auto"/>
        <w:left w:val="none" w:sz="0" w:space="0" w:color="auto"/>
        <w:bottom w:val="none" w:sz="0" w:space="0" w:color="auto"/>
        <w:right w:val="none" w:sz="0" w:space="0" w:color="auto"/>
      </w:divBdr>
    </w:div>
    <w:div w:id="347677083">
      <w:bodyDiv w:val="1"/>
      <w:marLeft w:val="0"/>
      <w:marRight w:val="0"/>
      <w:marTop w:val="0"/>
      <w:marBottom w:val="0"/>
      <w:divBdr>
        <w:top w:val="none" w:sz="0" w:space="0" w:color="auto"/>
        <w:left w:val="none" w:sz="0" w:space="0" w:color="auto"/>
        <w:bottom w:val="none" w:sz="0" w:space="0" w:color="auto"/>
        <w:right w:val="none" w:sz="0" w:space="0" w:color="auto"/>
      </w:divBdr>
    </w:div>
    <w:div w:id="354622055">
      <w:bodyDiv w:val="1"/>
      <w:marLeft w:val="0"/>
      <w:marRight w:val="0"/>
      <w:marTop w:val="0"/>
      <w:marBottom w:val="0"/>
      <w:divBdr>
        <w:top w:val="none" w:sz="0" w:space="0" w:color="auto"/>
        <w:left w:val="none" w:sz="0" w:space="0" w:color="auto"/>
        <w:bottom w:val="none" w:sz="0" w:space="0" w:color="auto"/>
        <w:right w:val="none" w:sz="0" w:space="0" w:color="auto"/>
      </w:divBdr>
    </w:div>
    <w:div w:id="357630689">
      <w:bodyDiv w:val="1"/>
      <w:marLeft w:val="0"/>
      <w:marRight w:val="0"/>
      <w:marTop w:val="0"/>
      <w:marBottom w:val="0"/>
      <w:divBdr>
        <w:top w:val="none" w:sz="0" w:space="0" w:color="auto"/>
        <w:left w:val="none" w:sz="0" w:space="0" w:color="auto"/>
        <w:bottom w:val="none" w:sz="0" w:space="0" w:color="auto"/>
        <w:right w:val="none" w:sz="0" w:space="0" w:color="auto"/>
      </w:divBdr>
    </w:div>
    <w:div w:id="357699237">
      <w:bodyDiv w:val="1"/>
      <w:marLeft w:val="0"/>
      <w:marRight w:val="0"/>
      <w:marTop w:val="0"/>
      <w:marBottom w:val="0"/>
      <w:divBdr>
        <w:top w:val="none" w:sz="0" w:space="0" w:color="auto"/>
        <w:left w:val="none" w:sz="0" w:space="0" w:color="auto"/>
        <w:bottom w:val="none" w:sz="0" w:space="0" w:color="auto"/>
        <w:right w:val="none" w:sz="0" w:space="0" w:color="auto"/>
      </w:divBdr>
    </w:div>
    <w:div w:id="360400282">
      <w:bodyDiv w:val="1"/>
      <w:marLeft w:val="0"/>
      <w:marRight w:val="0"/>
      <w:marTop w:val="0"/>
      <w:marBottom w:val="0"/>
      <w:divBdr>
        <w:top w:val="none" w:sz="0" w:space="0" w:color="auto"/>
        <w:left w:val="none" w:sz="0" w:space="0" w:color="auto"/>
        <w:bottom w:val="none" w:sz="0" w:space="0" w:color="auto"/>
        <w:right w:val="none" w:sz="0" w:space="0" w:color="auto"/>
      </w:divBdr>
    </w:div>
    <w:div w:id="364604727">
      <w:bodyDiv w:val="1"/>
      <w:marLeft w:val="0"/>
      <w:marRight w:val="0"/>
      <w:marTop w:val="0"/>
      <w:marBottom w:val="0"/>
      <w:divBdr>
        <w:top w:val="none" w:sz="0" w:space="0" w:color="auto"/>
        <w:left w:val="none" w:sz="0" w:space="0" w:color="auto"/>
        <w:bottom w:val="none" w:sz="0" w:space="0" w:color="auto"/>
        <w:right w:val="none" w:sz="0" w:space="0" w:color="auto"/>
      </w:divBdr>
    </w:div>
    <w:div w:id="380909336">
      <w:bodyDiv w:val="1"/>
      <w:marLeft w:val="0"/>
      <w:marRight w:val="0"/>
      <w:marTop w:val="0"/>
      <w:marBottom w:val="0"/>
      <w:divBdr>
        <w:top w:val="none" w:sz="0" w:space="0" w:color="auto"/>
        <w:left w:val="none" w:sz="0" w:space="0" w:color="auto"/>
        <w:bottom w:val="none" w:sz="0" w:space="0" w:color="auto"/>
        <w:right w:val="none" w:sz="0" w:space="0" w:color="auto"/>
      </w:divBdr>
    </w:div>
    <w:div w:id="392970692">
      <w:bodyDiv w:val="1"/>
      <w:marLeft w:val="0"/>
      <w:marRight w:val="0"/>
      <w:marTop w:val="0"/>
      <w:marBottom w:val="0"/>
      <w:divBdr>
        <w:top w:val="none" w:sz="0" w:space="0" w:color="auto"/>
        <w:left w:val="none" w:sz="0" w:space="0" w:color="auto"/>
        <w:bottom w:val="none" w:sz="0" w:space="0" w:color="auto"/>
        <w:right w:val="none" w:sz="0" w:space="0" w:color="auto"/>
      </w:divBdr>
    </w:div>
    <w:div w:id="396324197">
      <w:bodyDiv w:val="1"/>
      <w:marLeft w:val="0"/>
      <w:marRight w:val="0"/>
      <w:marTop w:val="0"/>
      <w:marBottom w:val="0"/>
      <w:divBdr>
        <w:top w:val="none" w:sz="0" w:space="0" w:color="auto"/>
        <w:left w:val="none" w:sz="0" w:space="0" w:color="auto"/>
        <w:bottom w:val="none" w:sz="0" w:space="0" w:color="auto"/>
        <w:right w:val="none" w:sz="0" w:space="0" w:color="auto"/>
      </w:divBdr>
    </w:div>
    <w:div w:id="398673323">
      <w:bodyDiv w:val="1"/>
      <w:marLeft w:val="0"/>
      <w:marRight w:val="0"/>
      <w:marTop w:val="0"/>
      <w:marBottom w:val="0"/>
      <w:divBdr>
        <w:top w:val="none" w:sz="0" w:space="0" w:color="auto"/>
        <w:left w:val="none" w:sz="0" w:space="0" w:color="auto"/>
        <w:bottom w:val="none" w:sz="0" w:space="0" w:color="auto"/>
        <w:right w:val="none" w:sz="0" w:space="0" w:color="auto"/>
      </w:divBdr>
    </w:div>
    <w:div w:id="399208682">
      <w:bodyDiv w:val="1"/>
      <w:marLeft w:val="0"/>
      <w:marRight w:val="0"/>
      <w:marTop w:val="0"/>
      <w:marBottom w:val="0"/>
      <w:divBdr>
        <w:top w:val="none" w:sz="0" w:space="0" w:color="auto"/>
        <w:left w:val="none" w:sz="0" w:space="0" w:color="auto"/>
        <w:bottom w:val="none" w:sz="0" w:space="0" w:color="auto"/>
        <w:right w:val="none" w:sz="0" w:space="0" w:color="auto"/>
      </w:divBdr>
    </w:div>
    <w:div w:id="401681320">
      <w:bodyDiv w:val="1"/>
      <w:marLeft w:val="0"/>
      <w:marRight w:val="0"/>
      <w:marTop w:val="0"/>
      <w:marBottom w:val="0"/>
      <w:divBdr>
        <w:top w:val="none" w:sz="0" w:space="0" w:color="auto"/>
        <w:left w:val="none" w:sz="0" w:space="0" w:color="auto"/>
        <w:bottom w:val="none" w:sz="0" w:space="0" w:color="auto"/>
        <w:right w:val="none" w:sz="0" w:space="0" w:color="auto"/>
      </w:divBdr>
    </w:div>
    <w:div w:id="414783148">
      <w:bodyDiv w:val="1"/>
      <w:marLeft w:val="0"/>
      <w:marRight w:val="0"/>
      <w:marTop w:val="0"/>
      <w:marBottom w:val="0"/>
      <w:divBdr>
        <w:top w:val="none" w:sz="0" w:space="0" w:color="auto"/>
        <w:left w:val="none" w:sz="0" w:space="0" w:color="auto"/>
        <w:bottom w:val="none" w:sz="0" w:space="0" w:color="auto"/>
        <w:right w:val="none" w:sz="0" w:space="0" w:color="auto"/>
      </w:divBdr>
    </w:div>
    <w:div w:id="419178553">
      <w:bodyDiv w:val="1"/>
      <w:marLeft w:val="0"/>
      <w:marRight w:val="0"/>
      <w:marTop w:val="0"/>
      <w:marBottom w:val="0"/>
      <w:divBdr>
        <w:top w:val="none" w:sz="0" w:space="0" w:color="auto"/>
        <w:left w:val="none" w:sz="0" w:space="0" w:color="auto"/>
        <w:bottom w:val="none" w:sz="0" w:space="0" w:color="auto"/>
        <w:right w:val="none" w:sz="0" w:space="0" w:color="auto"/>
      </w:divBdr>
    </w:div>
    <w:div w:id="421949834">
      <w:bodyDiv w:val="1"/>
      <w:marLeft w:val="0"/>
      <w:marRight w:val="0"/>
      <w:marTop w:val="0"/>
      <w:marBottom w:val="0"/>
      <w:divBdr>
        <w:top w:val="none" w:sz="0" w:space="0" w:color="auto"/>
        <w:left w:val="none" w:sz="0" w:space="0" w:color="auto"/>
        <w:bottom w:val="none" w:sz="0" w:space="0" w:color="auto"/>
        <w:right w:val="none" w:sz="0" w:space="0" w:color="auto"/>
      </w:divBdr>
    </w:div>
    <w:div w:id="424107477">
      <w:bodyDiv w:val="1"/>
      <w:marLeft w:val="0"/>
      <w:marRight w:val="0"/>
      <w:marTop w:val="0"/>
      <w:marBottom w:val="0"/>
      <w:divBdr>
        <w:top w:val="none" w:sz="0" w:space="0" w:color="auto"/>
        <w:left w:val="none" w:sz="0" w:space="0" w:color="auto"/>
        <w:bottom w:val="none" w:sz="0" w:space="0" w:color="auto"/>
        <w:right w:val="none" w:sz="0" w:space="0" w:color="auto"/>
      </w:divBdr>
    </w:div>
    <w:div w:id="433866712">
      <w:bodyDiv w:val="1"/>
      <w:marLeft w:val="0"/>
      <w:marRight w:val="0"/>
      <w:marTop w:val="0"/>
      <w:marBottom w:val="0"/>
      <w:divBdr>
        <w:top w:val="none" w:sz="0" w:space="0" w:color="auto"/>
        <w:left w:val="none" w:sz="0" w:space="0" w:color="auto"/>
        <w:bottom w:val="none" w:sz="0" w:space="0" w:color="auto"/>
        <w:right w:val="none" w:sz="0" w:space="0" w:color="auto"/>
      </w:divBdr>
    </w:div>
    <w:div w:id="444079978">
      <w:bodyDiv w:val="1"/>
      <w:marLeft w:val="0"/>
      <w:marRight w:val="0"/>
      <w:marTop w:val="0"/>
      <w:marBottom w:val="0"/>
      <w:divBdr>
        <w:top w:val="none" w:sz="0" w:space="0" w:color="auto"/>
        <w:left w:val="none" w:sz="0" w:space="0" w:color="auto"/>
        <w:bottom w:val="none" w:sz="0" w:space="0" w:color="auto"/>
        <w:right w:val="none" w:sz="0" w:space="0" w:color="auto"/>
      </w:divBdr>
    </w:div>
    <w:div w:id="462693318">
      <w:bodyDiv w:val="1"/>
      <w:marLeft w:val="0"/>
      <w:marRight w:val="0"/>
      <w:marTop w:val="0"/>
      <w:marBottom w:val="0"/>
      <w:divBdr>
        <w:top w:val="none" w:sz="0" w:space="0" w:color="auto"/>
        <w:left w:val="none" w:sz="0" w:space="0" w:color="auto"/>
        <w:bottom w:val="none" w:sz="0" w:space="0" w:color="auto"/>
        <w:right w:val="none" w:sz="0" w:space="0" w:color="auto"/>
      </w:divBdr>
    </w:div>
    <w:div w:id="466167109">
      <w:bodyDiv w:val="1"/>
      <w:marLeft w:val="0"/>
      <w:marRight w:val="0"/>
      <w:marTop w:val="0"/>
      <w:marBottom w:val="0"/>
      <w:divBdr>
        <w:top w:val="none" w:sz="0" w:space="0" w:color="auto"/>
        <w:left w:val="none" w:sz="0" w:space="0" w:color="auto"/>
        <w:bottom w:val="none" w:sz="0" w:space="0" w:color="auto"/>
        <w:right w:val="none" w:sz="0" w:space="0" w:color="auto"/>
      </w:divBdr>
    </w:div>
    <w:div w:id="472914727">
      <w:bodyDiv w:val="1"/>
      <w:marLeft w:val="0"/>
      <w:marRight w:val="0"/>
      <w:marTop w:val="0"/>
      <w:marBottom w:val="0"/>
      <w:divBdr>
        <w:top w:val="none" w:sz="0" w:space="0" w:color="auto"/>
        <w:left w:val="none" w:sz="0" w:space="0" w:color="auto"/>
        <w:bottom w:val="none" w:sz="0" w:space="0" w:color="auto"/>
        <w:right w:val="none" w:sz="0" w:space="0" w:color="auto"/>
      </w:divBdr>
    </w:div>
    <w:div w:id="475534805">
      <w:bodyDiv w:val="1"/>
      <w:marLeft w:val="0"/>
      <w:marRight w:val="0"/>
      <w:marTop w:val="0"/>
      <w:marBottom w:val="0"/>
      <w:divBdr>
        <w:top w:val="none" w:sz="0" w:space="0" w:color="auto"/>
        <w:left w:val="none" w:sz="0" w:space="0" w:color="auto"/>
        <w:bottom w:val="none" w:sz="0" w:space="0" w:color="auto"/>
        <w:right w:val="none" w:sz="0" w:space="0" w:color="auto"/>
      </w:divBdr>
    </w:div>
    <w:div w:id="489365191">
      <w:bodyDiv w:val="1"/>
      <w:marLeft w:val="0"/>
      <w:marRight w:val="0"/>
      <w:marTop w:val="0"/>
      <w:marBottom w:val="0"/>
      <w:divBdr>
        <w:top w:val="none" w:sz="0" w:space="0" w:color="auto"/>
        <w:left w:val="none" w:sz="0" w:space="0" w:color="auto"/>
        <w:bottom w:val="none" w:sz="0" w:space="0" w:color="auto"/>
        <w:right w:val="none" w:sz="0" w:space="0" w:color="auto"/>
      </w:divBdr>
    </w:div>
    <w:div w:id="490293255">
      <w:bodyDiv w:val="1"/>
      <w:marLeft w:val="0"/>
      <w:marRight w:val="0"/>
      <w:marTop w:val="0"/>
      <w:marBottom w:val="0"/>
      <w:divBdr>
        <w:top w:val="none" w:sz="0" w:space="0" w:color="auto"/>
        <w:left w:val="none" w:sz="0" w:space="0" w:color="auto"/>
        <w:bottom w:val="none" w:sz="0" w:space="0" w:color="auto"/>
        <w:right w:val="none" w:sz="0" w:space="0" w:color="auto"/>
      </w:divBdr>
    </w:div>
    <w:div w:id="496966780">
      <w:bodyDiv w:val="1"/>
      <w:marLeft w:val="0"/>
      <w:marRight w:val="0"/>
      <w:marTop w:val="0"/>
      <w:marBottom w:val="0"/>
      <w:divBdr>
        <w:top w:val="none" w:sz="0" w:space="0" w:color="auto"/>
        <w:left w:val="none" w:sz="0" w:space="0" w:color="auto"/>
        <w:bottom w:val="none" w:sz="0" w:space="0" w:color="auto"/>
        <w:right w:val="none" w:sz="0" w:space="0" w:color="auto"/>
      </w:divBdr>
    </w:div>
    <w:div w:id="502598212">
      <w:bodyDiv w:val="1"/>
      <w:marLeft w:val="0"/>
      <w:marRight w:val="0"/>
      <w:marTop w:val="0"/>
      <w:marBottom w:val="0"/>
      <w:divBdr>
        <w:top w:val="none" w:sz="0" w:space="0" w:color="auto"/>
        <w:left w:val="none" w:sz="0" w:space="0" w:color="auto"/>
        <w:bottom w:val="none" w:sz="0" w:space="0" w:color="auto"/>
        <w:right w:val="none" w:sz="0" w:space="0" w:color="auto"/>
      </w:divBdr>
    </w:div>
    <w:div w:id="543031353">
      <w:bodyDiv w:val="1"/>
      <w:marLeft w:val="0"/>
      <w:marRight w:val="0"/>
      <w:marTop w:val="0"/>
      <w:marBottom w:val="0"/>
      <w:divBdr>
        <w:top w:val="none" w:sz="0" w:space="0" w:color="auto"/>
        <w:left w:val="none" w:sz="0" w:space="0" w:color="auto"/>
        <w:bottom w:val="none" w:sz="0" w:space="0" w:color="auto"/>
        <w:right w:val="none" w:sz="0" w:space="0" w:color="auto"/>
      </w:divBdr>
    </w:div>
    <w:div w:id="548567460">
      <w:bodyDiv w:val="1"/>
      <w:marLeft w:val="0"/>
      <w:marRight w:val="0"/>
      <w:marTop w:val="0"/>
      <w:marBottom w:val="0"/>
      <w:divBdr>
        <w:top w:val="none" w:sz="0" w:space="0" w:color="auto"/>
        <w:left w:val="none" w:sz="0" w:space="0" w:color="auto"/>
        <w:bottom w:val="none" w:sz="0" w:space="0" w:color="auto"/>
        <w:right w:val="none" w:sz="0" w:space="0" w:color="auto"/>
      </w:divBdr>
    </w:div>
    <w:div w:id="551889657">
      <w:bodyDiv w:val="1"/>
      <w:marLeft w:val="0"/>
      <w:marRight w:val="0"/>
      <w:marTop w:val="0"/>
      <w:marBottom w:val="0"/>
      <w:divBdr>
        <w:top w:val="none" w:sz="0" w:space="0" w:color="auto"/>
        <w:left w:val="none" w:sz="0" w:space="0" w:color="auto"/>
        <w:bottom w:val="none" w:sz="0" w:space="0" w:color="auto"/>
        <w:right w:val="none" w:sz="0" w:space="0" w:color="auto"/>
      </w:divBdr>
    </w:div>
    <w:div w:id="554970358">
      <w:bodyDiv w:val="1"/>
      <w:marLeft w:val="0"/>
      <w:marRight w:val="0"/>
      <w:marTop w:val="0"/>
      <w:marBottom w:val="0"/>
      <w:divBdr>
        <w:top w:val="none" w:sz="0" w:space="0" w:color="auto"/>
        <w:left w:val="none" w:sz="0" w:space="0" w:color="auto"/>
        <w:bottom w:val="none" w:sz="0" w:space="0" w:color="auto"/>
        <w:right w:val="none" w:sz="0" w:space="0" w:color="auto"/>
      </w:divBdr>
    </w:div>
    <w:div w:id="560487407">
      <w:bodyDiv w:val="1"/>
      <w:marLeft w:val="0"/>
      <w:marRight w:val="0"/>
      <w:marTop w:val="0"/>
      <w:marBottom w:val="0"/>
      <w:divBdr>
        <w:top w:val="none" w:sz="0" w:space="0" w:color="auto"/>
        <w:left w:val="none" w:sz="0" w:space="0" w:color="auto"/>
        <w:bottom w:val="none" w:sz="0" w:space="0" w:color="auto"/>
        <w:right w:val="none" w:sz="0" w:space="0" w:color="auto"/>
      </w:divBdr>
    </w:div>
    <w:div w:id="569585150">
      <w:bodyDiv w:val="1"/>
      <w:marLeft w:val="0"/>
      <w:marRight w:val="0"/>
      <w:marTop w:val="0"/>
      <w:marBottom w:val="0"/>
      <w:divBdr>
        <w:top w:val="none" w:sz="0" w:space="0" w:color="auto"/>
        <w:left w:val="none" w:sz="0" w:space="0" w:color="auto"/>
        <w:bottom w:val="none" w:sz="0" w:space="0" w:color="auto"/>
        <w:right w:val="none" w:sz="0" w:space="0" w:color="auto"/>
      </w:divBdr>
    </w:div>
    <w:div w:id="572012950">
      <w:bodyDiv w:val="1"/>
      <w:marLeft w:val="0"/>
      <w:marRight w:val="0"/>
      <w:marTop w:val="0"/>
      <w:marBottom w:val="0"/>
      <w:divBdr>
        <w:top w:val="none" w:sz="0" w:space="0" w:color="auto"/>
        <w:left w:val="none" w:sz="0" w:space="0" w:color="auto"/>
        <w:bottom w:val="none" w:sz="0" w:space="0" w:color="auto"/>
        <w:right w:val="none" w:sz="0" w:space="0" w:color="auto"/>
      </w:divBdr>
    </w:div>
    <w:div w:id="577639872">
      <w:bodyDiv w:val="1"/>
      <w:marLeft w:val="0"/>
      <w:marRight w:val="0"/>
      <w:marTop w:val="0"/>
      <w:marBottom w:val="0"/>
      <w:divBdr>
        <w:top w:val="none" w:sz="0" w:space="0" w:color="auto"/>
        <w:left w:val="none" w:sz="0" w:space="0" w:color="auto"/>
        <w:bottom w:val="none" w:sz="0" w:space="0" w:color="auto"/>
        <w:right w:val="none" w:sz="0" w:space="0" w:color="auto"/>
      </w:divBdr>
    </w:div>
    <w:div w:id="626080746">
      <w:bodyDiv w:val="1"/>
      <w:marLeft w:val="0"/>
      <w:marRight w:val="0"/>
      <w:marTop w:val="0"/>
      <w:marBottom w:val="0"/>
      <w:divBdr>
        <w:top w:val="none" w:sz="0" w:space="0" w:color="auto"/>
        <w:left w:val="none" w:sz="0" w:space="0" w:color="auto"/>
        <w:bottom w:val="none" w:sz="0" w:space="0" w:color="auto"/>
        <w:right w:val="none" w:sz="0" w:space="0" w:color="auto"/>
      </w:divBdr>
    </w:div>
    <w:div w:id="648365323">
      <w:bodyDiv w:val="1"/>
      <w:marLeft w:val="0"/>
      <w:marRight w:val="0"/>
      <w:marTop w:val="0"/>
      <w:marBottom w:val="0"/>
      <w:divBdr>
        <w:top w:val="none" w:sz="0" w:space="0" w:color="auto"/>
        <w:left w:val="none" w:sz="0" w:space="0" w:color="auto"/>
        <w:bottom w:val="none" w:sz="0" w:space="0" w:color="auto"/>
        <w:right w:val="none" w:sz="0" w:space="0" w:color="auto"/>
      </w:divBdr>
    </w:div>
    <w:div w:id="650914101">
      <w:bodyDiv w:val="1"/>
      <w:marLeft w:val="0"/>
      <w:marRight w:val="0"/>
      <w:marTop w:val="0"/>
      <w:marBottom w:val="0"/>
      <w:divBdr>
        <w:top w:val="none" w:sz="0" w:space="0" w:color="auto"/>
        <w:left w:val="none" w:sz="0" w:space="0" w:color="auto"/>
        <w:bottom w:val="none" w:sz="0" w:space="0" w:color="auto"/>
        <w:right w:val="none" w:sz="0" w:space="0" w:color="auto"/>
      </w:divBdr>
    </w:div>
    <w:div w:id="653722425">
      <w:bodyDiv w:val="1"/>
      <w:marLeft w:val="0"/>
      <w:marRight w:val="0"/>
      <w:marTop w:val="0"/>
      <w:marBottom w:val="0"/>
      <w:divBdr>
        <w:top w:val="none" w:sz="0" w:space="0" w:color="auto"/>
        <w:left w:val="none" w:sz="0" w:space="0" w:color="auto"/>
        <w:bottom w:val="none" w:sz="0" w:space="0" w:color="auto"/>
        <w:right w:val="none" w:sz="0" w:space="0" w:color="auto"/>
      </w:divBdr>
    </w:div>
    <w:div w:id="666592111">
      <w:bodyDiv w:val="1"/>
      <w:marLeft w:val="0"/>
      <w:marRight w:val="0"/>
      <w:marTop w:val="0"/>
      <w:marBottom w:val="0"/>
      <w:divBdr>
        <w:top w:val="none" w:sz="0" w:space="0" w:color="auto"/>
        <w:left w:val="none" w:sz="0" w:space="0" w:color="auto"/>
        <w:bottom w:val="none" w:sz="0" w:space="0" w:color="auto"/>
        <w:right w:val="none" w:sz="0" w:space="0" w:color="auto"/>
      </w:divBdr>
    </w:div>
    <w:div w:id="670523536">
      <w:bodyDiv w:val="1"/>
      <w:marLeft w:val="0"/>
      <w:marRight w:val="0"/>
      <w:marTop w:val="0"/>
      <w:marBottom w:val="0"/>
      <w:divBdr>
        <w:top w:val="none" w:sz="0" w:space="0" w:color="auto"/>
        <w:left w:val="none" w:sz="0" w:space="0" w:color="auto"/>
        <w:bottom w:val="none" w:sz="0" w:space="0" w:color="auto"/>
        <w:right w:val="none" w:sz="0" w:space="0" w:color="auto"/>
      </w:divBdr>
    </w:div>
    <w:div w:id="671110104">
      <w:bodyDiv w:val="1"/>
      <w:marLeft w:val="0"/>
      <w:marRight w:val="0"/>
      <w:marTop w:val="0"/>
      <w:marBottom w:val="0"/>
      <w:divBdr>
        <w:top w:val="none" w:sz="0" w:space="0" w:color="auto"/>
        <w:left w:val="none" w:sz="0" w:space="0" w:color="auto"/>
        <w:bottom w:val="none" w:sz="0" w:space="0" w:color="auto"/>
        <w:right w:val="none" w:sz="0" w:space="0" w:color="auto"/>
      </w:divBdr>
    </w:div>
    <w:div w:id="671954355">
      <w:bodyDiv w:val="1"/>
      <w:marLeft w:val="0"/>
      <w:marRight w:val="0"/>
      <w:marTop w:val="0"/>
      <w:marBottom w:val="0"/>
      <w:divBdr>
        <w:top w:val="none" w:sz="0" w:space="0" w:color="auto"/>
        <w:left w:val="none" w:sz="0" w:space="0" w:color="auto"/>
        <w:bottom w:val="none" w:sz="0" w:space="0" w:color="auto"/>
        <w:right w:val="none" w:sz="0" w:space="0" w:color="auto"/>
      </w:divBdr>
    </w:div>
    <w:div w:id="704016188">
      <w:bodyDiv w:val="1"/>
      <w:marLeft w:val="0"/>
      <w:marRight w:val="0"/>
      <w:marTop w:val="0"/>
      <w:marBottom w:val="0"/>
      <w:divBdr>
        <w:top w:val="none" w:sz="0" w:space="0" w:color="auto"/>
        <w:left w:val="none" w:sz="0" w:space="0" w:color="auto"/>
        <w:bottom w:val="none" w:sz="0" w:space="0" w:color="auto"/>
        <w:right w:val="none" w:sz="0" w:space="0" w:color="auto"/>
      </w:divBdr>
    </w:div>
    <w:div w:id="705524796">
      <w:bodyDiv w:val="1"/>
      <w:marLeft w:val="0"/>
      <w:marRight w:val="0"/>
      <w:marTop w:val="0"/>
      <w:marBottom w:val="0"/>
      <w:divBdr>
        <w:top w:val="none" w:sz="0" w:space="0" w:color="auto"/>
        <w:left w:val="none" w:sz="0" w:space="0" w:color="auto"/>
        <w:bottom w:val="none" w:sz="0" w:space="0" w:color="auto"/>
        <w:right w:val="none" w:sz="0" w:space="0" w:color="auto"/>
      </w:divBdr>
    </w:div>
    <w:div w:id="711854003">
      <w:bodyDiv w:val="1"/>
      <w:marLeft w:val="0"/>
      <w:marRight w:val="0"/>
      <w:marTop w:val="0"/>
      <w:marBottom w:val="0"/>
      <w:divBdr>
        <w:top w:val="none" w:sz="0" w:space="0" w:color="auto"/>
        <w:left w:val="none" w:sz="0" w:space="0" w:color="auto"/>
        <w:bottom w:val="none" w:sz="0" w:space="0" w:color="auto"/>
        <w:right w:val="none" w:sz="0" w:space="0" w:color="auto"/>
      </w:divBdr>
    </w:div>
    <w:div w:id="728574303">
      <w:bodyDiv w:val="1"/>
      <w:marLeft w:val="0"/>
      <w:marRight w:val="0"/>
      <w:marTop w:val="0"/>
      <w:marBottom w:val="0"/>
      <w:divBdr>
        <w:top w:val="none" w:sz="0" w:space="0" w:color="auto"/>
        <w:left w:val="none" w:sz="0" w:space="0" w:color="auto"/>
        <w:bottom w:val="none" w:sz="0" w:space="0" w:color="auto"/>
        <w:right w:val="none" w:sz="0" w:space="0" w:color="auto"/>
      </w:divBdr>
    </w:div>
    <w:div w:id="738022612">
      <w:bodyDiv w:val="1"/>
      <w:marLeft w:val="0"/>
      <w:marRight w:val="0"/>
      <w:marTop w:val="0"/>
      <w:marBottom w:val="0"/>
      <w:divBdr>
        <w:top w:val="none" w:sz="0" w:space="0" w:color="auto"/>
        <w:left w:val="none" w:sz="0" w:space="0" w:color="auto"/>
        <w:bottom w:val="none" w:sz="0" w:space="0" w:color="auto"/>
        <w:right w:val="none" w:sz="0" w:space="0" w:color="auto"/>
      </w:divBdr>
    </w:div>
    <w:div w:id="740521181">
      <w:bodyDiv w:val="1"/>
      <w:marLeft w:val="0"/>
      <w:marRight w:val="0"/>
      <w:marTop w:val="0"/>
      <w:marBottom w:val="0"/>
      <w:divBdr>
        <w:top w:val="none" w:sz="0" w:space="0" w:color="auto"/>
        <w:left w:val="none" w:sz="0" w:space="0" w:color="auto"/>
        <w:bottom w:val="none" w:sz="0" w:space="0" w:color="auto"/>
        <w:right w:val="none" w:sz="0" w:space="0" w:color="auto"/>
      </w:divBdr>
    </w:div>
    <w:div w:id="742684709">
      <w:bodyDiv w:val="1"/>
      <w:marLeft w:val="0"/>
      <w:marRight w:val="0"/>
      <w:marTop w:val="0"/>
      <w:marBottom w:val="0"/>
      <w:divBdr>
        <w:top w:val="none" w:sz="0" w:space="0" w:color="auto"/>
        <w:left w:val="none" w:sz="0" w:space="0" w:color="auto"/>
        <w:bottom w:val="none" w:sz="0" w:space="0" w:color="auto"/>
        <w:right w:val="none" w:sz="0" w:space="0" w:color="auto"/>
      </w:divBdr>
    </w:div>
    <w:div w:id="745150954">
      <w:bodyDiv w:val="1"/>
      <w:marLeft w:val="0"/>
      <w:marRight w:val="0"/>
      <w:marTop w:val="0"/>
      <w:marBottom w:val="0"/>
      <w:divBdr>
        <w:top w:val="none" w:sz="0" w:space="0" w:color="auto"/>
        <w:left w:val="none" w:sz="0" w:space="0" w:color="auto"/>
        <w:bottom w:val="none" w:sz="0" w:space="0" w:color="auto"/>
        <w:right w:val="none" w:sz="0" w:space="0" w:color="auto"/>
      </w:divBdr>
    </w:div>
    <w:div w:id="763887941">
      <w:bodyDiv w:val="1"/>
      <w:marLeft w:val="0"/>
      <w:marRight w:val="0"/>
      <w:marTop w:val="0"/>
      <w:marBottom w:val="0"/>
      <w:divBdr>
        <w:top w:val="none" w:sz="0" w:space="0" w:color="auto"/>
        <w:left w:val="none" w:sz="0" w:space="0" w:color="auto"/>
        <w:bottom w:val="none" w:sz="0" w:space="0" w:color="auto"/>
        <w:right w:val="none" w:sz="0" w:space="0" w:color="auto"/>
      </w:divBdr>
    </w:div>
    <w:div w:id="771360607">
      <w:bodyDiv w:val="1"/>
      <w:marLeft w:val="0"/>
      <w:marRight w:val="0"/>
      <w:marTop w:val="0"/>
      <w:marBottom w:val="0"/>
      <w:divBdr>
        <w:top w:val="none" w:sz="0" w:space="0" w:color="auto"/>
        <w:left w:val="none" w:sz="0" w:space="0" w:color="auto"/>
        <w:bottom w:val="none" w:sz="0" w:space="0" w:color="auto"/>
        <w:right w:val="none" w:sz="0" w:space="0" w:color="auto"/>
      </w:divBdr>
    </w:div>
    <w:div w:id="782505747">
      <w:bodyDiv w:val="1"/>
      <w:marLeft w:val="0"/>
      <w:marRight w:val="0"/>
      <w:marTop w:val="0"/>
      <w:marBottom w:val="0"/>
      <w:divBdr>
        <w:top w:val="none" w:sz="0" w:space="0" w:color="auto"/>
        <w:left w:val="none" w:sz="0" w:space="0" w:color="auto"/>
        <w:bottom w:val="none" w:sz="0" w:space="0" w:color="auto"/>
        <w:right w:val="none" w:sz="0" w:space="0" w:color="auto"/>
      </w:divBdr>
    </w:div>
    <w:div w:id="798769947">
      <w:bodyDiv w:val="1"/>
      <w:marLeft w:val="0"/>
      <w:marRight w:val="0"/>
      <w:marTop w:val="0"/>
      <w:marBottom w:val="0"/>
      <w:divBdr>
        <w:top w:val="none" w:sz="0" w:space="0" w:color="auto"/>
        <w:left w:val="none" w:sz="0" w:space="0" w:color="auto"/>
        <w:bottom w:val="none" w:sz="0" w:space="0" w:color="auto"/>
        <w:right w:val="none" w:sz="0" w:space="0" w:color="auto"/>
      </w:divBdr>
    </w:div>
    <w:div w:id="799497718">
      <w:bodyDiv w:val="1"/>
      <w:marLeft w:val="0"/>
      <w:marRight w:val="0"/>
      <w:marTop w:val="0"/>
      <w:marBottom w:val="0"/>
      <w:divBdr>
        <w:top w:val="none" w:sz="0" w:space="0" w:color="auto"/>
        <w:left w:val="none" w:sz="0" w:space="0" w:color="auto"/>
        <w:bottom w:val="none" w:sz="0" w:space="0" w:color="auto"/>
        <w:right w:val="none" w:sz="0" w:space="0" w:color="auto"/>
      </w:divBdr>
    </w:div>
    <w:div w:id="800615029">
      <w:bodyDiv w:val="1"/>
      <w:marLeft w:val="0"/>
      <w:marRight w:val="0"/>
      <w:marTop w:val="0"/>
      <w:marBottom w:val="0"/>
      <w:divBdr>
        <w:top w:val="none" w:sz="0" w:space="0" w:color="auto"/>
        <w:left w:val="none" w:sz="0" w:space="0" w:color="auto"/>
        <w:bottom w:val="none" w:sz="0" w:space="0" w:color="auto"/>
        <w:right w:val="none" w:sz="0" w:space="0" w:color="auto"/>
      </w:divBdr>
    </w:div>
    <w:div w:id="814570223">
      <w:bodyDiv w:val="1"/>
      <w:marLeft w:val="0"/>
      <w:marRight w:val="0"/>
      <w:marTop w:val="0"/>
      <w:marBottom w:val="0"/>
      <w:divBdr>
        <w:top w:val="none" w:sz="0" w:space="0" w:color="auto"/>
        <w:left w:val="none" w:sz="0" w:space="0" w:color="auto"/>
        <w:bottom w:val="none" w:sz="0" w:space="0" w:color="auto"/>
        <w:right w:val="none" w:sz="0" w:space="0" w:color="auto"/>
      </w:divBdr>
    </w:div>
    <w:div w:id="815993056">
      <w:bodyDiv w:val="1"/>
      <w:marLeft w:val="0"/>
      <w:marRight w:val="0"/>
      <w:marTop w:val="0"/>
      <w:marBottom w:val="0"/>
      <w:divBdr>
        <w:top w:val="none" w:sz="0" w:space="0" w:color="auto"/>
        <w:left w:val="none" w:sz="0" w:space="0" w:color="auto"/>
        <w:bottom w:val="none" w:sz="0" w:space="0" w:color="auto"/>
        <w:right w:val="none" w:sz="0" w:space="0" w:color="auto"/>
      </w:divBdr>
    </w:div>
    <w:div w:id="830566520">
      <w:bodyDiv w:val="1"/>
      <w:marLeft w:val="0"/>
      <w:marRight w:val="0"/>
      <w:marTop w:val="0"/>
      <w:marBottom w:val="0"/>
      <w:divBdr>
        <w:top w:val="none" w:sz="0" w:space="0" w:color="auto"/>
        <w:left w:val="none" w:sz="0" w:space="0" w:color="auto"/>
        <w:bottom w:val="none" w:sz="0" w:space="0" w:color="auto"/>
        <w:right w:val="none" w:sz="0" w:space="0" w:color="auto"/>
      </w:divBdr>
    </w:div>
    <w:div w:id="843742533">
      <w:bodyDiv w:val="1"/>
      <w:marLeft w:val="0"/>
      <w:marRight w:val="0"/>
      <w:marTop w:val="0"/>
      <w:marBottom w:val="0"/>
      <w:divBdr>
        <w:top w:val="none" w:sz="0" w:space="0" w:color="auto"/>
        <w:left w:val="none" w:sz="0" w:space="0" w:color="auto"/>
        <w:bottom w:val="none" w:sz="0" w:space="0" w:color="auto"/>
        <w:right w:val="none" w:sz="0" w:space="0" w:color="auto"/>
      </w:divBdr>
    </w:div>
    <w:div w:id="846291635">
      <w:bodyDiv w:val="1"/>
      <w:marLeft w:val="0"/>
      <w:marRight w:val="0"/>
      <w:marTop w:val="0"/>
      <w:marBottom w:val="0"/>
      <w:divBdr>
        <w:top w:val="none" w:sz="0" w:space="0" w:color="auto"/>
        <w:left w:val="none" w:sz="0" w:space="0" w:color="auto"/>
        <w:bottom w:val="none" w:sz="0" w:space="0" w:color="auto"/>
        <w:right w:val="none" w:sz="0" w:space="0" w:color="auto"/>
      </w:divBdr>
    </w:div>
    <w:div w:id="846678419">
      <w:bodyDiv w:val="1"/>
      <w:marLeft w:val="0"/>
      <w:marRight w:val="0"/>
      <w:marTop w:val="0"/>
      <w:marBottom w:val="0"/>
      <w:divBdr>
        <w:top w:val="none" w:sz="0" w:space="0" w:color="auto"/>
        <w:left w:val="none" w:sz="0" w:space="0" w:color="auto"/>
        <w:bottom w:val="none" w:sz="0" w:space="0" w:color="auto"/>
        <w:right w:val="none" w:sz="0" w:space="0" w:color="auto"/>
      </w:divBdr>
    </w:div>
    <w:div w:id="848446266">
      <w:bodyDiv w:val="1"/>
      <w:marLeft w:val="0"/>
      <w:marRight w:val="0"/>
      <w:marTop w:val="0"/>
      <w:marBottom w:val="0"/>
      <w:divBdr>
        <w:top w:val="none" w:sz="0" w:space="0" w:color="auto"/>
        <w:left w:val="none" w:sz="0" w:space="0" w:color="auto"/>
        <w:bottom w:val="none" w:sz="0" w:space="0" w:color="auto"/>
        <w:right w:val="none" w:sz="0" w:space="0" w:color="auto"/>
      </w:divBdr>
    </w:div>
    <w:div w:id="850029790">
      <w:bodyDiv w:val="1"/>
      <w:marLeft w:val="0"/>
      <w:marRight w:val="0"/>
      <w:marTop w:val="0"/>
      <w:marBottom w:val="0"/>
      <w:divBdr>
        <w:top w:val="none" w:sz="0" w:space="0" w:color="auto"/>
        <w:left w:val="none" w:sz="0" w:space="0" w:color="auto"/>
        <w:bottom w:val="none" w:sz="0" w:space="0" w:color="auto"/>
        <w:right w:val="none" w:sz="0" w:space="0" w:color="auto"/>
      </w:divBdr>
    </w:div>
    <w:div w:id="850680928">
      <w:bodyDiv w:val="1"/>
      <w:marLeft w:val="0"/>
      <w:marRight w:val="0"/>
      <w:marTop w:val="0"/>
      <w:marBottom w:val="0"/>
      <w:divBdr>
        <w:top w:val="none" w:sz="0" w:space="0" w:color="auto"/>
        <w:left w:val="none" w:sz="0" w:space="0" w:color="auto"/>
        <w:bottom w:val="none" w:sz="0" w:space="0" w:color="auto"/>
        <w:right w:val="none" w:sz="0" w:space="0" w:color="auto"/>
      </w:divBdr>
    </w:div>
    <w:div w:id="860438766">
      <w:bodyDiv w:val="1"/>
      <w:marLeft w:val="0"/>
      <w:marRight w:val="0"/>
      <w:marTop w:val="0"/>
      <w:marBottom w:val="0"/>
      <w:divBdr>
        <w:top w:val="none" w:sz="0" w:space="0" w:color="auto"/>
        <w:left w:val="none" w:sz="0" w:space="0" w:color="auto"/>
        <w:bottom w:val="none" w:sz="0" w:space="0" w:color="auto"/>
        <w:right w:val="none" w:sz="0" w:space="0" w:color="auto"/>
      </w:divBdr>
    </w:div>
    <w:div w:id="861282082">
      <w:bodyDiv w:val="1"/>
      <w:marLeft w:val="0"/>
      <w:marRight w:val="0"/>
      <w:marTop w:val="0"/>
      <w:marBottom w:val="0"/>
      <w:divBdr>
        <w:top w:val="none" w:sz="0" w:space="0" w:color="auto"/>
        <w:left w:val="none" w:sz="0" w:space="0" w:color="auto"/>
        <w:bottom w:val="none" w:sz="0" w:space="0" w:color="auto"/>
        <w:right w:val="none" w:sz="0" w:space="0" w:color="auto"/>
      </w:divBdr>
    </w:div>
    <w:div w:id="863783977">
      <w:bodyDiv w:val="1"/>
      <w:marLeft w:val="0"/>
      <w:marRight w:val="0"/>
      <w:marTop w:val="0"/>
      <w:marBottom w:val="0"/>
      <w:divBdr>
        <w:top w:val="none" w:sz="0" w:space="0" w:color="auto"/>
        <w:left w:val="none" w:sz="0" w:space="0" w:color="auto"/>
        <w:bottom w:val="none" w:sz="0" w:space="0" w:color="auto"/>
        <w:right w:val="none" w:sz="0" w:space="0" w:color="auto"/>
      </w:divBdr>
    </w:div>
    <w:div w:id="866985827">
      <w:bodyDiv w:val="1"/>
      <w:marLeft w:val="0"/>
      <w:marRight w:val="0"/>
      <w:marTop w:val="0"/>
      <w:marBottom w:val="0"/>
      <w:divBdr>
        <w:top w:val="none" w:sz="0" w:space="0" w:color="auto"/>
        <w:left w:val="none" w:sz="0" w:space="0" w:color="auto"/>
        <w:bottom w:val="none" w:sz="0" w:space="0" w:color="auto"/>
        <w:right w:val="none" w:sz="0" w:space="0" w:color="auto"/>
      </w:divBdr>
    </w:div>
    <w:div w:id="881358542">
      <w:bodyDiv w:val="1"/>
      <w:marLeft w:val="0"/>
      <w:marRight w:val="0"/>
      <w:marTop w:val="0"/>
      <w:marBottom w:val="0"/>
      <w:divBdr>
        <w:top w:val="none" w:sz="0" w:space="0" w:color="auto"/>
        <w:left w:val="none" w:sz="0" w:space="0" w:color="auto"/>
        <w:bottom w:val="none" w:sz="0" w:space="0" w:color="auto"/>
        <w:right w:val="none" w:sz="0" w:space="0" w:color="auto"/>
      </w:divBdr>
    </w:div>
    <w:div w:id="890772265">
      <w:bodyDiv w:val="1"/>
      <w:marLeft w:val="0"/>
      <w:marRight w:val="0"/>
      <w:marTop w:val="0"/>
      <w:marBottom w:val="0"/>
      <w:divBdr>
        <w:top w:val="none" w:sz="0" w:space="0" w:color="auto"/>
        <w:left w:val="none" w:sz="0" w:space="0" w:color="auto"/>
        <w:bottom w:val="none" w:sz="0" w:space="0" w:color="auto"/>
        <w:right w:val="none" w:sz="0" w:space="0" w:color="auto"/>
      </w:divBdr>
    </w:div>
    <w:div w:id="894046443">
      <w:bodyDiv w:val="1"/>
      <w:marLeft w:val="0"/>
      <w:marRight w:val="0"/>
      <w:marTop w:val="0"/>
      <w:marBottom w:val="0"/>
      <w:divBdr>
        <w:top w:val="none" w:sz="0" w:space="0" w:color="auto"/>
        <w:left w:val="none" w:sz="0" w:space="0" w:color="auto"/>
        <w:bottom w:val="none" w:sz="0" w:space="0" w:color="auto"/>
        <w:right w:val="none" w:sz="0" w:space="0" w:color="auto"/>
      </w:divBdr>
    </w:div>
    <w:div w:id="905459014">
      <w:bodyDiv w:val="1"/>
      <w:marLeft w:val="0"/>
      <w:marRight w:val="0"/>
      <w:marTop w:val="0"/>
      <w:marBottom w:val="0"/>
      <w:divBdr>
        <w:top w:val="none" w:sz="0" w:space="0" w:color="auto"/>
        <w:left w:val="none" w:sz="0" w:space="0" w:color="auto"/>
        <w:bottom w:val="none" w:sz="0" w:space="0" w:color="auto"/>
        <w:right w:val="none" w:sz="0" w:space="0" w:color="auto"/>
      </w:divBdr>
    </w:div>
    <w:div w:id="908270516">
      <w:bodyDiv w:val="1"/>
      <w:marLeft w:val="0"/>
      <w:marRight w:val="0"/>
      <w:marTop w:val="0"/>
      <w:marBottom w:val="0"/>
      <w:divBdr>
        <w:top w:val="none" w:sz="0" w:space="0" w:color="auto"/>
        <w:left w:val="none" w:sz="0" w:space="0" w:color="auto"/>
        <w:bottom w:val="none" w:sz="0" w:space="0" w:color="auto"/>
        <w:right w:val="none" w:sz="0" w:space="0" w:color="auto"/>
      </w:divBdr>
    </w:div>
    <w:div w:id="923611639">
      <w:bodyDiv w:val="1"/>
      <w:marLeft w:val="0"/>
      <w:marRight w:val="0"/>
      <w:marTop w:val="0"/>
      <w:marBottom w:val="0"/>
      <w:divBdr>
        <w:top w:val="none" w:sz="0" w:space="0" w:color="auto"/>
        <w:left w:val="none" w:sz="0" w:space="0" w:color="auto"/>
        <w:bottom w:val="none" w:sz="0" w:space="0" w:color="auto"/>
        <w:right w:val="none" w:sz="0" w:space="0" w:color="auto"/>
      </w:divBdr>
    </w:div>
    <w:div w:id="937446934">
      <w:bodyDiv w:val="1"/>
      <w:marLeft w:val="0"/>
      <w:marRight w:val="0"/>
      <w:marTop w:val="0"/>
      <w:marBottom w:val="0"/>
      <w:divBdr>
        <w:top w:val="none" w:sz="0" w:space="0" w:color="auto"/>
        <w:left w:val="none" w:sz="0" w:space="0" w:color="auto"/>
        <w:bottom w:val="none" w:sz="0" w:space="0" w:color="auto"/>
        <w:right w:val="none" w:sz="0" w:space="0" w:color="auto"/>
      </w:divBdr>
    </w:div>
    <w:div w:id="950745768">
      <w:bodyDiv w:val="1"/>
      <w:marLeft w:val="0"/>
      <w:marRight w:val="0"/>
      <w:marTop w:val="0"/>
      <w:marBottom w:val="0"/>
      <w:divBdr>
        <w:top w:val="none" w:sz="0" w:space="0" w:color="auto"/>
        <w:left w:val="none" w:sz="0" w:space="0" w:color="auto"/>
        <w:bottom w:val="none" w:sz="0" w:space="0" w:color="auto"/>
        <w:right w:val="none" w:sz="0" w:space="0" w:color="auto"/>
      </w:divBdr>
    </w:div>
    <w:div w:id="969290075">
      <w:bodyDiv w:val="1"/>
      <w:marLeft w:val="0"/>
      <w:marRight w:val="0"/>
      <w:marTop w:val="0"/>
      <w:marBottom w:val="0"/>
      <w:divBdr>
        <w:top w:val="none" w:sz="0" w:space="0" w:color="auto"/>
        <w:left w:val="none" w:sz="0" w:space="0" w:color="auto"/>
        <w:bottom w:val="none" w:sz="0" w:space="0" w:color="auto"/>
        <w:right w:val="none" w:sz="0" w:space="0" w:color="auto"/>
      </w:divBdr>
    </w:div>
    <w:div w:id="969870230">
      <w:bodyDiv w:val="1"/>
      <w:marLeft w:val="0"/>
      <w:marRight w:val="0"/>
      <w:marTop w:val="0"/>
      <w:marBottom w:val="0"/>
      <w:divBdr>
        <w:top w:val="none" w:sz="0" w:space="0" w:color="auto"/>
        <w:left w:val="none" w:sz="0" w:space="0" w:color="auto"/>
        <w:bottom w:val="none" w:sz="0" w:space="0" w:color="auto"/>
        <w:right w:val="none" w:sz="0" w:space="0" w:color="auto"/>
      </w:divBdr>
    </w:div>
    <w:div w:id="980617788">
      <w:bodyDiv w:val="1"/>
      <w:marLeft w:val="0"/>
      <w:marRight w:val="0"/>
      <w:marTop w:val="0"/>
      <w:marBottom w:val="0"/>
      <w:divBdr>
        <w:top w:val="none" w:sz="0" w:space="0" w:color="auto"/>
        <w:left w:val="none" w:sz="0" w:space="0" w:color="auto"/>
        <w:bottom w:val="none" w:sz="0" w:space="0" w:color="auto"/>
        <w:right w:val="none" w:sz="0" w:space="0" w:color="auto"/>
      </w:divBdr>
    </w:div>
    <w:div w:id="981426418">
      <w:bodyDiv w:val="1"/>
      <w:marLeft w:val="0"/>
      <w:marRight w:val="0"/>
      <w:marTop w:val="0"/>
      <w:marBottom w:val="0"/>
      <w:divBdr>
        <w:top w:val="none" w:sz="0" w:space="0" w:color="auto"/>
        <w:left w:val="none" w:sz="0" w:space="0" w:color="auto"/>
        <w:bottom w:val="none" w:sz="0" w:space="0" w:color="auto"/>
        <w:right w:val="none" w:sz="0" w:space="0" w:color="auto"/>
      </w:divBdr>
    </w:div>
    <w:div w:id="984092448">
      <w:bodyDiv w:val="1"/>
      <w:marLeft w:val="0"/>
      <w:marRight w:val="0"/>
      <w:marTop w:val="0"/>
      <w:marBottom w:val="0"/>
      <w:divBdr>
        <w:top w:val="none" w:sz="0" w:space="0" w:color="auto"/>
        <w:left w:val="none" w:sz="0" w:space="0" w:color="auto"/>
        <w:bottom w:val="none" w:sz="0" w:space="0" w:color="auto"/>
        <w:right w:val="none" w:sz="0" w:space="0" w:color="auto"/>
      </w:divBdr>
    </w:div>
    <w:div w:id="990065629">
      <w:bodyDiv w:val="1"/>
      <w:marLeft w:val="0"/>
      <w:marRight w:val="0"/>
      <w:marTop w:val="0"/>
      <w:marBottom w:val="0"/>
      <w:divBdr>
        <w:top w:val="none" w:sz="0" w:space="0" w:color="auto"/>
        <w:left w:val="none" w:sz="0" w:space="0" w:color="auto"/>
        <w:bottom w:val="none" w:sz="0" w:space="0" w:color="auto"/>
        <w:right w:val="none" w:sz="0" w:space="0" w:color="auto"/>
      </w:divBdr>
    </w:div>
    <w:div w:id="995378796">
      <w:bodyDiv w:val="1"/>
      <w:marLeft w:val="0"/>
      <w:marRight w:val="0"/>
      <w:marTop w:val="0"/>
      <w:marBottom w:val="0"/>
      <w:divBdr>
        <w:top w:val="none" w:sz="0" w:space="0" w:color="auto"/>
        <w:left w:val="none" w:sz="0" w:space="0" w:color="auto"/>
        <w:bottom w:val="none" w:sz="0" w:space="0" w:color="auto"/>
        <w:right w:val="none" w:sz="0" w:space="0" w:color="auto"/>
      </w:divBdr>
    </w:div>
    <w:div w:id="1015379791">
      <w:bodyDiv w:val="1"/>
      <w:marLeft w:val="0"/>
      <w:marRight w:val="0"/>
      <w:marTop w:val="0"/>
      <w:marBottom w:val="0"/>
      <w:divBdr>
        <w:top w:val="none" w:sz="0" w:space="0" w:color="auto"/>
        <w:left w:val="none" w:sz="0" w:space="0" w:color="auto"/>
        <w:bottom w:val="none" w:sz="0" w:space="0" w:color="auto"/>
        <w:right w:val="none" w:sz="0" w:space="0" w:color="auto"/>
      </w:divBdr>
    </w:div>
    <w:div w:id="1020738261">
      <w:bodyDiv w:val="1"/>
      <w:marLeft w:val="0"/>
      <w:marRight w:val="0"/>
      <w:marTop w:val="0"/>
      <w:marBottom w:val="0"/>
      <w:divBdr>
        <w:top w:val="none" w:sz="0" w:space="0" w:color="auto"/>
        <w:left w:val="none" w:sz="0" w:space="0" w:color="auto"/>
        <w:bottom w:val="none" w:sz="0" w:space="0" w:color="auto"/>
        <w:right w:val="none" w:sz="0" w:space="0" w:color="auto"/>
      </w:divBdr>
    </w:div>
    <w:div w:id="1021512031">
      <w:bodyDiv w:val="1"/>
      <w:marLeft w:val="0"/>
      <w:marRight w:val="0"/>
      <w:marTop w:val="0"/>
      <w:marBottom w:val="0"/>
      <w:divBdr>
        <w:top w:val="none" w:sz="0" w:space="0" w:color="auto"/>
        <w:left w:val="none" w:sz="0" w:space="0" w:color="auto"/>
        <w:bottom w:val="none" w:sz="0" w:space="0" w:color="auto"/>
        <w:right w:val="none" w:sz="0" w:space="0" w:color="auto"/>
      </w:divBdr>
    </w:div>
    <w:div w:id="1023242669">
      <w:bodyDiv w:val="1"/>
      <w:marLeft w:val="0"/>
      <w:marRight w:val="0"/>
      <w:marTop w:val="0"/>
      <w:marBottom w:val="0"/>
      <w:divBdr>
        <w:top w:val="none" w:sz="0" w:space="0" w:color="auto"/>
        <w:left w:val="none" w:sz="0" w:space="0" w:color="auto"/>
        <w:bottom w:val="none" w:sz="0" w:space="0" w:color="auto"/>
        <w:right w:val="none" w:sz="0" w:space="0" w:color="auto"/>
      </w:divBdr>
    </w:div>
    <w:div w:id="1030572968">
      <w:bodyDiv w:val="1"/>
      <w:marLeft w:val="0"/>
      <w:marRight w:val="0"/>
      <w:marTop w:val="0"/>
      <w:marBottom w:val="0"/>
      <w:divBdr>
        <w:top w:val="none" w:sz="0" w:space="0" w:color="auto"/>
        <w:left w:val="none" w:sz="0" w:space="0" w:color="auto"/>
        <w:bottom w:val="none" w:sz="0" w:space="0" w:color="auto"/>
        <w:right w:val="none" w:sz="0" w:space="0" w:color="auto"/>
      </w:divBdr>
    </w:div>
    <w:div w:id="1036848955">
      <w:bodyDiv w:val="1"/>
      <w:marLeft w:val="0"/>
      <w:marRight w:val="0"/>
      <w:marTop w:val="0"/>
      <w:marBottom w:val="0"/>
      <w:divBdr>
        <w:top w:val="none" w:sz="0" w:space="0" w:color="auto"/>
        <w:left w:val="none" w:sz="0" w:space="0" w:color="auto"/>
        <w:bottom w:val="none" w:sz="0" w:space="0" w:color="auto"/>
        <w:right w:val="none" w:sz="0" w:space="0" w:color="auto"/>
      </w:divBdr>
    </w:div>
    <w:div w:id="1044283231">
      <w:bodyDiv w:val="1"/>
      <w:marLeft w:val="0"/>
      <w:marRight w:val="0"/>
      <w:marTop w:val="0"/>
      <w:marBottom w:val="0"/>
      <w:divBdr>
        <w:top w:val="none" w:sz="0" w:space="0" w:color="auto"/>
        <w:left w:val="none" w:sz="0" w:space="0" w:color="auto"/>
        <w:bottom w:val="none" w:sz="0" w:space="0" w:color="auto"/>
        <w:right w:val="none" w:sz="0" w:space="0" w:color="auto"/>
      </w:divBdr>
    </w:div>
    <w:div w:id="1044594950">
      <w:bodyDiv w:val="1"/>
      <w:marLeft w:val="0"/>
      <w:marRight w:val="0"/>
      <w:marTop w:val="0"/>
      <w:marBottom w:val="0"/>
      <w:divBdr>
        <w:top w:val="none" w:sz="0" w:space="0" w:color="auto"/>
        <w:left w:val="none" w:sz="0" w:space="0" w:color="auto"/>
        <w:bottom w:val="none" w:sz="0" w:space="0" w:color="auto"/>
        <w:right w:val="none" w:sz="0" w:space="0" w:color="auto"/>
      </w:divBdr>
    </w:div>
    <w:div w:id="1056972256">
      <w:bodyDiv w:val="1"/>
      <w:marLeft w:val="0"/>
      <w:marRight w:val="0"/>
      <w:marTop w:val="0"/>
      <w:marBottom w:val="0"/>
      <w:divBdr>
        <w:top w:val="none" w:sz="0" w:space="0" w:color="auto"/>
        <w:left w:val="none" w:sz="0" w:space="0" w:color="auto"/>
        <w:bottom w:val="none" w:sz="0" w:space="0" w:color="auto"/>
        <w:right w:val="none" w:sz="0" w:space="0" w:color="auto"/>
      </w:divBdr>
    </w:div>
    <w:div w:id="1059205621">
      <w:bodyDiv w:val="1"/>
      <w:marLeft w:val="0"/>
      <w:marRight w:val="0"/>
      <w:marTop w:val="0"/>
      <w:marBottom w:val="0"/>
      <w:divBdr>
        <w:top w:val="none" w:sz="0" w:space="0" w:color="auto"/>
        <w:left w:val="none" w:sz="0" w:space="0" w:color="auto"/>
        <w:bottom w:val="none" w:sz="0" w:space="0" w:color="auto"/>
        <w:right w:val="none" w:sz="0" w:space="0" w:color="auto"/>
      </w:divBdr>
    </w:div>
    <w:div w:id="1060907242">
      <w:bodyDiv w:val="1"/>
      <w:marLeft w:val="0"/>
      <w:marRight w:val="0"/>
      <w:marTop w:val="0"/>
      <w:marBottom w:val="0"/>
      <w:divBdr>
        <w:top w:val="none" w:sz="0" w:space="0" w:color="auto"/>
        <w:left w:val="none" w:sz="0" w:space="0" w:color="auto"/>
        <w:bottom w:val="none" w:sz="0" w:space="0" w:color="auto"/>
        <w:right w:val="none" w:sz="0" w:space="0" w:color="auto"/>
      </w:divBdr>
    </w:div>
    <w:div w:id="1064329489">
      <w:bodyDiv w:val="1"/>
      <w:marLeft w:val="0"/>
      <w:marRight w:val="0"/>
      <w:marTop w:val="0"/>
      <w:marBottom w:val="0"/>
      <w:divBdr>
        <w:top w:val="none" w:sz="0" w:space="0" w:color="auto"/>
        <w:left w:val="none" w:sz="0" w:space="0" w:color="auto"/>
        <w:bottom w:val="none" w:sz="0" w:space="0" w:color="auto"/>
        <w:right w:val="none" w:sz="0" w:space="0" w:color="auto"/>
      </w:divBdr>
    </w:div>
    <w:div w:id="1071082571">
      <w:bodyDiv w:val="1"/>
      <w:marLeft w:val="0"/>
      <w:marRight w:val="0"/>
      <w:marTop w:val="0"/>
      <w:marBottom w:val="0"/>
      <w:divBdr>
        <w:top w:val="none" w:sz="0" w:space="0" w:color="auto"/>
        <w:left w:val="none" w:sz="0" w:space="0" w:color="auto"/>
        <w:bottom w:val="none" w:sz="0" w:space="0" w:color="auto"/>
        <w:right w:val="none" w:sz="0" w:space="0" w:color="auto"/>
      </w:divBdr>
    </w:div>
    <w:div w:id="1073771507">
      <w:bodyDiv w:val="1"/>
      <w:marLeft w:val="0"/>
      <w:marRight w:val="0"/>
      <w:marTop w:val="0"/>
      <w:marBottom w:val="0"/>
      <w:divBdr>
        <w:top w:val="none" w:sz="0" w:space="0" w:color="auto"/>
        <w:left w:val="none" w:sz="0" w:space="0" w:color="auto"/>
        <w:bottom w:val="none" w:sz="0" w:space="0" w:color="auto"/>
        <w:right w:val="none" w:sz="0" w:space="0" w:color="auto"/>
      </w:divBdr>
    </w:div>
    <w:div w:id="1079863851">
      <w:bodyDiv w:val="1"/>
      <w:marLeft w:val="0"/>
      <w:marRight w:val="0"/>
      <w:marTop w:val="0"/>
      <w:marBottom w:val="0"/>
      <w:divBdr>
        <w:top w:val="none" w:sz="0" w:space="0" w:color="auto"/>
        <w:left w:val="none" w:sz="0" w:space="0" w:color="auto"/>
        <w:bottom w:val="none" w:sz="0" w:space="0" w:color="auto"/>
        <w:right w:val="none" w:sz="0" w:space="0" w:color="auto"/>
      </w:divBdr>
    </w:div>
    <w:div w:id="1098673204">
      <w:bodyDiv w:val="1"/>
      <w:marLeft w:val="0"/>
      <w:marRight w:val="0"/>
      <w:marTop w:val="0"/>
      <w:marBottom w:val="0"/>
      <w:divBdr>
        <w:top w:val="none" w:sz="0" w:space="0" w:color="auto"/>
        <w:left w:val="none" w:sz="0" w:space="0" w:color="auto"/>
        <w:bottom w:val="none" w:sz="0" w:space="0" w:color="auto"/>
        <w:right w:val="none" w:sz="0" w:space="0" w:color="auto"/>
      </w:divBdr>
    </w:div>
    <w:div w:id="1112241258">
      <w:bodyDiv w:val="1"/>
      <w:marLeft w:val="0"/>
      <w:marRight w:val="0"/>
      <w:marTop w:val="0"/>
      <w:marBottom w:val="0"/>
      <w:divBdr>
        <w:top w:val="none" w:sz="0" w:space="0" w:color="auto"/>
        <w:left w:val="none" w:sz="0" w:space="0" w:color="auto"/>
        <w:bottom w:val="none" w:sz="0" w:space="0" w:color="auto"/>
        <w:right w:val="none" w:sz="0" w:space="0" w:color="auto"/>
      </w:divBdr>
    </w:div>
    <w:div w:id="1113751001">
      <w:bodyDiv w:val="1"/>
      <w:marLeft w:val="0"/>
      <w:marRight w:val="0"/>
      <w:marTop w:val="0"/>
      <w:marBottom w:val="0"/>
      <w:divBdr>
        <w:top w:val="none" w:sz="0" w:space="0" w:color="auto"/>
        <w:left w:val="none" w:sz="0" w:space="0" w:color="auto"/>
        <w:bottom w:val="none" w:sz="0" w:space="0" w:color="auto"/>
        <w:right w:val="none" w:sz="0" w:space="0" w:color="auto"/>
      </w:divBdr>
    </w:div>
    <w:div w:id="1115559373">
      <w:bodyDiv w:val="1"/>
      <w:marLeft w:val="0"/>
      <w:marRight w:val="0"/>
      <w:marTop w:val="0"/>
      <w:marBottom w:val="0"/>
      <w:divBdr>
        <w:top w:val="none" w:sz="0" w:space="0" w:color="auto"/>
        <w:left w:val="none" w:sz="0" w:space="0" w:color="auto"/>
        <w:bottom w:val="none" w:sz="0" w:space="0" w:color="auto"/>
        <w:right w:val="none" w:sz="0" w:space="0" w:color="auto"/>
      </w:divBdr>
    </w:div>
    <w:div w:id="1130124978">
      <w:bodyDiv w:val="1"/>
      <w:marLeft w:val="0"/>
      <w:marRight w:val="0"/>
      <w:marTop w:val="0"/>
      <w:marBottom w:val="0"/>
      <w:divBdr>
        <w:top w:val="none" w:sz="0" w:space="0" w:color="auto"/>
        <w:left w:val="none" w:sz="0" w:space="0" w:color="auto"/>
        <w:bottom w:val="none" w:sz="0" w:space="0" w:color="auto"/>
        <w:right w:val="none" w:sz="0" w:space="0" w:color="auto"/>
      </w:divBdr>
    </w:div>
    <w:div w:id="1134103349">
      <w:bodyDiv w:val="1"/>
      <w:marLeft w:val="0"/>
      <w:marRight w:val="0"/>
      <w:marTop w:val="0"/>
      <w:marBottom w:val="0"/>
      <w:divBdr>
        <w:top w:val="none" w:sz="0" w:space="0" w:color="auto"/>
        <w:left w:val="none" w:sz="0" w:space="0" w:color="auto"/>
        <w:bottom w:val="none" w:sz="0" w:space="0" w:color="auto"/>
        <w:right w:val="none" w:sz="0" w:space="0" w:color="auto"/>
      </w:divBdr>
    </w:div>
    <w:div w:id="1139497353">
      <w:bodyDiv w:val="1"/>
      <w:marLeft w:val="0"/>
      <w:marRight w:val="0"/>
      <w:marTop w:val="0"/>
      <w:marBottom w:val="0"/>
      <w:divBdr>
        <w:top w:val="none" w:sz="0" w:space="0" w:color="auto"/>
        <w:left w:val="none" w:sz="0" w:space="0" w:color="auto"/>
        <w:bottom w:val="none" w:sz="0" w:space="0" w:color="auto"/>
        <w:right w:val="none" w:sz="0" w:space="0" w:color="auto"/>
      </w:divBdr>
    </w:div>
    <w:div w:id="1150554840">
      <w:bodyDiv w:val="1"/>
      <w:marLeft w:val="0"/>
      <w:marRight w:val="0"/>
      <w:marTop w:val="0"/>
      <w:marBottom w:val="0"/>
      <w:divBdr>
        <w:top w:val="none" w:sz="0" w:space="0" w:color="auto"/>
        <w:left w:val="none" w:sz="0" w:space="0" w:color="auto"/>
        <w:bottom w:val="none" w:sz="0" w:space="0" w:color="auto"/>
        <w:right w:val="none" w:sz="0" w:space="0" w:color="auto"/>
      </w:divBdr>
    </w:div>
    <w:div w:id="1150631482">
      <w:bodyDiv w:val="1"/>
      <w:marLeft w:val="0"/>
      <w:marRight w:val="0"/>
      <w:marTop w:val="0"/>
      <w:marBottom w:val="0"/>
      <w:divBdr>
        <w:top w:val="none" w:sz="0" w:space="0" w:color="auto"/>
        <w:left w:val="none" w:sz="0" w:space="0" w:color="auto"/>
        <w:bottom w:val="none" w:sz="0" w:space="0" w:color="auto"/>
        <w:right w:val="none" w:sz="0" w:space="0" w:color="auto"/>
      </w:divBdr>
    </w:div>
    <w:div w:id="1160002632">
      <w:bodyDiv w:val="1"/>
      <w:marLeft w:val="0"/>
      <w:marRight w:val="0"/>
      <w:marTop w:val="0"/>
      <w:marBottom w:val="0"/>
      <w:divBdr>
        <w:top w:val="none" w:sz="0" w:space="0" w:color="auto"/>
        <w:left w:val="none" w:sz="0" w:space="0" w:color="auto"/>
        <w:bottom w:val="none" w:sz="0" w:space="0" w:color="auto"/>
        <w:right w:val="none" w:sz="0" w:space="0" w:color="auto"/>
      </w:divBdr>
    </w:div>
    <w:div w:id="1163356262">
      <w:bodyDiv w:val="1"/>
      <w:marLeft w:val="0"/>
      <w:marRight w:val="0"/>
      <w:marTop w:val="0"/>
      <w:marBottom w:val="0"/>
      <w:divBdr>
        <w:top w:val="none" w:sz="0" w:space="0" w:color="auto"/>
        <w:left w:val="none" w:sz="0" w:space="0" w:color="auto"/>
        <w:bottom w:val="none" w:sz="0" w:space="0" w:color="auto"/>
        <w:right w:val="none" w:sz="0" w:space="0" w:color="auto"/>
      </w:divBdr>
    </w:div>
    <w:div w:id="1164079869">
      <w:bodyDiv w:val="1"/>
      <w:marLeft w:val="0"/>
      <w:marRight w:val="0"/>
      <w:marTop w:val="0"/>
      <w:marBottom w:val="0"/>
      <w:divBdr>
        <w:top w:val="none" w:sz="0" w:space="0" w:color="auto"/>
        <w:left w:val="none" w:sz="0" w:space="0" w:color="auto"/>
        <w:bottom w:val="none" w:sz="0" w:space="0" w:color="auto"/>
        <w:right w:val="none" w:sz="0" w:space="0" w:color="auto"/>
      </w:divBdr>
    </w:div>
    <w:div w:id="1173105443">
      <w:bodyDiv w:val="1"/>
      <w:marLeft w:val="0"/>
      <w:marRight w:val="0"/>
      <w:marTop w:val="0"/>
      <w:marBottom w:val="0"/>
      <w:divBdr>
        <w:top w:val="none" w:sz="0" w:space="0" w:color="auto"/>
        <w:left w:val="none" w:sz="0" w:space="0" w:color="auto"/>
        <w:bottom w:val="none" w:sz="0" w:space="0" w:color="auto"/>
        <w:right w:val="none" w:sz="0" w:space="0" w:color="auto"/>
      </w:divBdr>
    </w:div>
    <w:div w:id="1191911940">
      <w:bodyDiv w:val="1"/>
      <w:marLeft w:val="0"/>
      <w:marRight w:val="0"/>
      <w:marTop w:val="0"/>
      <w:marBottom w:val="0"/>
      <w:divBdr>
        <w:top w:val="none" w:sz="0" w:space="0" w:color="auto"/>
        <w:left w:val="none" w:sz="0" w:space="0" w:color="auto"/>
        <w:bottom w:val="none" w:sz="0" w:space="0" w:color="auto"/>
        <w:right w:val="none" w:sz="0" w:space="0" w:color="auto"/>
      </w:divBdr>
    </w:div>
    <w:div w:id="1195578431">
      <w:bodyDiv w:val="1"/>
      <w:marLeft w:val="0"/>
      <w:marRight w:val="0"/>
      <w:marTop w:val="0"/>
      <w:marBottom w:val="0"/>
      <w:divBdr>
        <w:top w:val="none" w:sz="0" w:space="0" w:color="auto"/>
        <w:left w:val="none" w:sz="0" w:space="0" w:color="auto"/>
        <w:bottom w:val="none" w:sz="0" w:space="0" w:color="auto"/>
        <w:right w:val="none" w:sz="0" w:space="0" w:color="auto"/>
      </w:divBdr>
    </w:div>
    <w:div w:id="1205024339">
      <w:bodyDiv w:val="1"/>
      <w:marLeft w:val="0"/>
      <w:marRight w:val="0"/>
      <w:marTop w:val="0"/>
      <w:marBottom w:val="0"/>
      <w:divBdr>
        <w:top w:val="none" w:sz="0" w:space="0" w:color="auto"/>
        <w:left w:val="none" w:sz="0" w:space="0" w:color="auto"/>
        <w:bottom w:val="none" w:sz="0" w:space="0" w:color="auto"/>
        <w:right w:val="none" w:sz="0" w:space="0" w:color="auto"/>
      </w:divBdr>
    </w:div>
    <w:div w:id="1209420391">
      <w:bodyDiv w:val="1"/>
      <w:marLeft w:val="0"/>
      <w:marRight w:val="0"/>
      <w:marTop w:val="0"/>
      <w:marBottom w:val="0"/>
      <w:divBdr>
        <w:top w:val="none" w:sz="0" w:space="0" w:color="auto"/>
        <w:left w:val="none" w:sz="0" w:space="0" w:color="auto"/>
        <w:bottom w:val="none" w:sz="0" w:space="0" w:color="auto"/>
        <w:right w:val="none" w:sz="0" w:space="0" w:color="auto"/>
      </w:divBdr>
    </w:div>
    <w:div w:id="1211261746">
      <w:bodyDiv w:val="1"/>
      <w:marLeft w:val="0"/>
      <w:marRight w:val="0"/>
      <w:marTop w:val="0"/>
      <w:marBottom w:val="0"/>
      <w:divBdr>
        <w:top w:val="none" w:sz="0" w:space="0" w:color="auto"/>
        <w:left w:val="none" w:sz="0" w:space="0" w:color="auto"/>
        <w:bottom w:val="none" w:sz="0" w:space="0" w:color="auto"/>
        <w:right w:val="none" w:sz="0" w:space="0" w:color="auto"/>
      </w:divBdr>
    </w:div>
    <w:div w:id="1230924523">
      <w:bodyDiv w:val="1"/>
      <w:marLeft w:val="0"/>
      <w:marRight w:val="0"/>
      <w:marTop w:val="0"/>
      <w:marBottom w:val="0"/>
      <w:divBdr>
        <w:top w:val="none" w:sz="0" w:space="0" w:color="auto"/>
        <w:left w:val="none" w:sz="0" w:space="0" w:color="auto"/>
        <w:bottom w:val="none" w:sz="0" w:space="0" w:color="auto"/>
        <w:right w:val="none" w:sz="0" w:space="0" w:color="auto"/>
      </w:divBdr>
    </w:div>
    <w:div w:id="1236624987">
      <w:bodyDiv w:val="1"/>
      <w:marLeft w:val="0"/>
      <w:marRight w:val="0"/>
      <w:marTop w:val="0"/>
      <w:marBottom w:val="0"/>
      <w:divBdr>
        <w:top w:val="none" w:sz="0" w:space="0" w:color="auto"/>
        <w:left w:val="none" w:sz="0" w:space="0" w:color="auto"/>
        <w:bottom w:val="none" w:sz="0" w:space="0" w:color="auto"/>
        <w:right w:val="none" w:sz="0" w:space="0" w:color="auto"/>
      </w:divBdr>
    </w:div>
    <w:div w:id="1248925924">
      <w:bodyDiv w:val="1"/>
      <w:marLeft w:val="0"/>
      <w:marRight w:val="0"/>
      <w:marTop w:val="0"/>
      <w:marBottom w:val="0"/>
      <w:divBdr>
        <w:top w:val="none" w:sz="0" w:space="0" w:color="auto"/>
        <w:left w:val="none" w:sz="0" w:space="0" w:color="auto"/>
        <w:bottom w:val="none" w:sz="0" w:space="0" w:color="auto"/>
        <w:right w:val="none" w:sz="0" w:space="0" w:color="auto"/>
      </w:divBdr>
    </w:div>
    <w:div w:id="1260602827">
      <w:bodyDiv w:val="1"/>
      <w:marLeft w:val="0"/>
      <w:marRight w:val="0"/>
      <w:marTop w:val="0"/>
      <w:marBottom w:val="0"/>
      <w:divBdr>
        <w:top w:val="none" w:sz="0" w:space="0" w:color="auto"/>
        <w:left w:val="none" w:sz="0" w:space="0" w:color="auto"/>
        <w:bottom w:val="none" w:sz="0" w:space="0" w:color="auto"/>
        <w:right w:val="none" w:sz="0" w:space="0" w:color="auto"/>
      </w:divBdr>
    </w:div>
    <w:div w:id="1268273935">
      <w:bodyDiv w:val="1"/>
      <w:marLeft w:val="0"/>
      <w:marRight w:val="0"/>
      <w:marTop w:val="0"/>
      <w:marBottom w:val="0"/>
      <w:divBdr>
        <w:top w:val="none" w:sz="0" w:space="0" w:color="auto"/>
        <w:left w:val="none" w:sz="0" w:space="0" w:color="auto"/>
        <w:bottom w:val="none" w:sz="0" w:space="0" w:color="auto"/>
        <w:right w:val="none" w:sz="0" w:space="0" w:color="auto"/>
      </w:divBdr>
    </w:div>
    <w:div w:id="1285313318">
      <w:bodyDiv w:val="1"/>
      <w:marLeft w:val="0"/>
      <w:marRight w:val="0"/>
      <w:marTop w:val="0"/>
      <w:marBottom w:val="0"/>
      <w:divBdr>
        <w:top w:val="none" w:sz="0" w:space="0" w:color="auto"/>
        <w:left w:val="none" w:sz="0" w:space="0" w:color="auto"/>
        <w:bottom w:val="none" w:sz="0" w:space="0" w:color="auto"/>
        <w:right w:val="none" w:sz="0" w:space="0" w:color="auto"/>
      </w:divBdr>
    </w:div>
    <w:div w:id="1288507627">
      <w:bodyDiv w:val="1"/>
      <w:marLeft w:val="0"/>
      <w:marRight w:val="0"/>
      <w:marTop w:val="0"/>
      <w:marBottom w:val="0"/>
      <w:divBdr>
        <w:top w:val="none" w:sz="0" w:space="0" w:color="auto"/>
        <w:left w:val="none" w:sz="0" w:space="0" w:color="auto"/>
        <w:bottom w:val="none" w:sz="0" w:space="0" w:color="auto"/>
        <w:right w:val="none" w:sz="0" w:space="0" w:color="auto"/>
      </w:divBdr>
    </w:div>
    <w:div w:id="1296371637">
      <w:bodyDiv w:val="1"/>
      <w:marLeft w:val="0"/>
      <w:marRight w:val="0"/>
      <w:marTop w:val="0"/>
      <w:marBottom w:val="0"/>
      <w:divBdr>
        <w:top w:val="none" w:sz="0" w:space="0" w:color="auto"/>
        <w:left w:val="none" w:sz="0" w:space="0" w:color="auto"/>
        <w:bottom w:val="none" w:sz="0" w:space="0" w:color="auto"/>
        <w:right w:val="none" w:sz="0" w:space="0" w:color="auto"/>
      </w:divBdr>
    </w:div>
    <w:div w:id="1300496466">
      <w:bodyDiv w:val="1"/>
      <w:marLeft w:val="0"/>
      <w:marRight w:val="0"/>
      <w:marTop w:val="0"/>
      <w:marBottom w:val="0"/>
      <w:divBdr>
        <w:top w:val="none" w:sz="0" w:space="0" w:color="auto"/>
        <w:left w:val="none" w:sz="0" w:space="0" w:color="auto"/>
        <w:bottom w:val="none" w:sz="0" w:space="0" w:color="auto"/>
        <w:right w:val="none" w:sz="0" w:space="0" w:color="auto"/>
      </w:divBdr>
    </w:div>
    <w:div w:id="1309943241">
      <w:bodyDiv w:val="1"/>
      <w:marLeft w:val="0"/>
      <w:marRight w:val="0"/>
      <w:marTop w:val="0"/>
      <w:marBottom w:val="0"/>
      <w:divBdr>
        <w:top w:val="none" w:sz="0" w:space="0" w:color="auto"/>
        <w:left w:val="none" w:sz="0" w:space="0" w:color="auto"/>
        <w:bottom w:val="none" w:sz="0" w:space="0" w:color="auto"/>
        <w:right w:val="none" w:sz="0" w:space="0" w:color="auto"/>
      </w:divBdr>
    </w:div>
    <w:div w:id="1312558786">
      <w:bodyDiv w:val="1"/>
      <w:marLeft w:val="0"/>
      <w:marRight w:val="0"/>
      <w:marTop w:val="0"/>
      <w:marBottom w:val="0"/>
      <w:divBdr>
        <w:top w:val="none" w:sz="0" w:space="0" w:color="auto"/>
        <w:left w:val="none" w:sz="0" w:space="0" w:color="auto"/>
        <w:bottom w:val="none" w:sz="0" w:space="0" w:color="auto"/>
        <w:right w:val="none" w:sz="0" w:space="0" w:color="auto"/>
      </w:divBdr>
    </w:div>
    <w:div w:id="1314214828">
      <w:bodyDiv w:val="1"/>
      <w:marLeft w:val="0"/>
      <w:marRight w:val="0"/>
      <w:marTop w:val="0"/>
      <w:marBottom w:val="0"/>
      <w:divBdr>
        <w:top w:val="none" w:sz="0" w:space="0" w:color="auto"/>
        <w:left w:val="none" w:sz="0" w:space="0" w:color="auto"/>
        <w:bottom w:val="none" w:sz="0" w:space="0" w:color="auto"/>
        <w:right w:val="none" w:sz="0" w:space="0" w:color="auto"/>
      </w:divBdr>
    </w:div>
    <w:div w:id="1336570876">
      <w:bodyDiv w:val="1"/>
      <w:marLeft w:val="0"/>
      <w:marRight w:val="0"/>
      <w:marTop w:val="0"/>
      <w:marBottom w:val="0"/>
      <w:divBdr>
        <w:top w:val="none" w:sz="0" w:space="0" w:color="auto"/>
        <w:left w:val="none" w:sz="0" w:space="0" w:color="auto"/>
        <w:bottom w:val="none" w:sz="0" w:space="0" w:color="auto"/>
        <w:right w:val="none" w:sz="0" w:space="0" w:color="auto"/>
      </w:divBdr>
    </w:div>
    <w:div w:id="1347248453">
      <w:bodyDiv w:val="1"/>
      <w:marLeft w:val="0"/>
      <w:marRight w:val="0"/>
      <w:marTop w:val="0"/>
      <w:marBottom w:val="0"/>
      <w:divBdr>
        <w:top w:val="none" w:sz="0" w:space="0" w:color="auto"/>
        <w:left w:val="none" w:sz="0" w:space="0" w:color="auto"/>
        <w:bottom w:val="none" w:sz="0" w:space="0" w:color="auto"/>
        <w:right w:val="none" w:sz="0" w:space="0" w:color="auto"/>
      </w:divBdr>
    </w:div>
    <w:div w:id="1361013625">
      <w:bodyDiv w:val="1"/>
      <w:marLeft w:val="0"/>
      <w:marRight w:val="0"/>
      <w:marTop w:val="0"/>
      <w:marBottom w:val="0"/>
      <w:divBdr>
        <w:top w:val="none" w:sz="0" w:space="0" w:color="auto"/>
        <w:left w:val="none" w:sz="0" w:space="0" w:color="auto"/>
        <w:bottom w:val="none" w:sz="0" w:space="0" w:color="auto"/>
        <w:right w:val="none" w:sz="0" w:space="0" w:color="auto"/>
      </w:divBdr>
    </w:div>
    <w:div w:id="1365593555">
      <w:bodyDiv w:val="1"/>
      <w:marLeft w:val="0"/>
      <w:marRight w:val="0"/>
      <w:marTop w:val="0"/>
      <w:marBottom w:val="0"/>
      <w:divBdr>
        <w:top w:val="none" w:sz="0" w:space="0" w:color="auto"/>
        <w:left w:val="none" w:sz="0" w:space="0" w:color="auto"/>
        <w:bottom w:val="none" w:sz="0" w:space="0" w:color="auto"/>
        <w:right w:val="none" w:sz="0" w:space="0" w:color="auto"/>
      </w:divBdr>
    </w:div>
    <w:div w:id="1366519564">
      <w:bodyDiv w:val="1"/>
      <w:marLeft w:val="0"/>
      <w:marRight w:val="0"/>
      <w:marTop w:val="0"/>
      <w:marBottom w:val="0"/>
      <w:divBdr>
        <w:top w:val="none" w:sz="0" w:space="0" w:color="auto"/>
        <w:left w:val="none" w:sz="0" w:space="0" w:color="auto"/>
        <w:bottom w:val="none" w:sz="0" w:space="0" w:color="auto"/>
        <w:right w:val="none" w:sz="0" w:space="0" w:color="auto"/>
      </w:divBdr>
    </w:div>
    <w:div w:id="1371035908">
      <w:bodyDiv w:val="1"/>
      <w:marLeft w:val="0"/>
      <w:marRight w:val="0"/>
      <w:marTop w:val="0"/>
      <w:marBottom w:val="0"/>
      <w:divBdr>
        <w:top w:val="none" w:sz="0" w:space="0" w:color="auto"/>
        <w:left w:val="none" w:sz="0" w:space="0" w:color="auto"/>
        <w:bottom w:val="none" w:sz="0" w:space="0" w:color="auto"/>
        <w:right w:val="none" w:sz="0" w:space="0" w:color="auto"/>
      </w:divBdr>
    </w:div>
    <w:div w:id="1384253664">
      <w:bodyDiv w:val="1"/>
      <w:marLeft w:val="0"/>
      <w:marRight w:val="0"/>
      <w:marTop w:val="0"/>
      <w:marBottom w:val="0"/>
      <w:divBdr>
        <w:top w:val="none" w:sz="0" w:space="0" w:color="auto"/>
        <w:left w:val="none" w:sz="0" w:space="0" w:color="auto"/>
        <w:bottom w:val="none" w:sz="0" w:space="0" w:color="auto"/>
        <w:right w:val="none" w:sz="0" w:space="0" w:color="auto"/>
      </w:divBdr>
    </w:div>
    <w:div w:id="1388920210">
      <w:bodyDiv w:val="1"/>
      <w:marLeft w:val="0"/>
      <w:marRight w:val="0"/>
      <w:marTop w:val="0"/>
      <w:marBottom w:val="0"/>
      <w:divBdr>
        <w:top w:val="none" w:sz="0" w:space="0" w:color="auto"/>
        <w:left w:val="none" w:sz="0" w:space="0" w:color="auto"/>
        <w:bottom w:val="none" w:sz="0" w:space="0" w:color="auto"/>
        <w:right w:val="none" w:sz="0" w:space="0" w:color="auto"/>
      </w:divBdr>
    </w:div>
    <w:div w:id="1391005275">
      <w:bodyDiv w:val="1"/>
      <w:marLeft w:val="0"/>
      <w:marRight w:val="0"/>
      <w:marTop w:val="0"/>
      <w:marBottom w:val="0"/>
      <w:divBdr>
        <w:top w:val="none" w:sz="0" w:space="0" w:color="auto"/>
        <w:left w:val="none" w:sz="0" w:space="0" w:color="auto"/>
        <w:bottom w:val="none" w:sz="0" w:space="0" w:color="auto"/>
        <w:right w:val="none" w:sz="0" w:space="0" w:color="auto"/>
      </w:divBdr>
    </w:div>
    <w:div w:id="1406684355">
      <w:bodyDiv w:val="1"/>
      <w:marLeft w:val="0"/>
      <w:marRight w:val="0"/>
      <w:marTop w:val="0"/>
      <w:marBottom w:val="0"/>
      <w:divBdr>
        <w:top w:val="none" w:sz="0" w:space="0" w:color="auto"/>
        <w:left w:val="none" w:sz="0" w:space="0" w:color="auto"/>
        <w:bottom w:val="none" w:sz="0" w:space="0" w:color="auto"/>
        <w:right w:val="none" w:sz="0" w:space="0" w:color="auto"/>
      </w:divBdr>
    </w:div>
    <w:div w:id="1413814105">
      <w:bodyDiv w:val="1"/>
      <w:marLeft w:val="0"/>
      <w:marRight w:val="0"/>
      <w:marTop w:val="0"/>
      <w:marBottom w:val="0"/>
      <w:divBdr>
        <w:top w:val="none" w:sz="0" w:space="0" w:color="auto"/>
        <w:left w:val="none" w:sz="0" w:space="0" w:color="auto"/>
        <w:bottom w:val="none" w:sz="0" w:space="0" w:color="auto"/>
        <w:right w:val="none" w:sz="0" w:space="0" w:color="auto"/>
      </w:divBdr>
    </w:div>
    <w:div w:id="1415008266">
      <w:bodyDiv w:val="1"/>
      <w:marLeft w:val="0"/>
      <w:marRight w:val="0"/>
      <w:marTop w:val="0"/>
      <w:marBottom w:val="0"/>
      <w:divBdr>
        <w:top w:val="none" w:sz="0" w:space="0" w:color="auto"/>
        <w:left w:val="none" w:sz="0" w:space="0" w:color="auto"/>
        <w:bottom w:val="none" w:sz="0" w:space="0" w:color="auto"/>
        <w:right w:val="none" w:sz="0" w:space="0" w:color="auto"/>
      </w:divBdr>
    </w:div>
    <w:div w:id="1416367240">
      <w:bodyDiv w:val="1"/>
      <w:marLeft w:val="0"/>
      <w:marRight w:val="0"/>
      <w:marTop w:val="0"/>
      <w:marBottom w:val="0"/>
      <w:divBdr>
        <w:top w:val="none" w:sz="0" w:space="0" w:color="auto"/>
        <w:left w:val="none" w:sz="0" w:space="0" w:color="auto"/>
        <w:bottom w:val="none" w:sz="0" w:space="0" w:color="auto"/>
        <w:right w:val="none" w:sz="0" w:space="0" w:color="auto"/>
      </w:divBdr>
    </w:div>
    <w:div w:id="1430006417">
      <w:bodyDiv w:val="1"/>
      <w:marLeft w:val="0"/>
      <w:marRight w:val="0"/>
      <w:marTop w:val="0"/>
      <w:marBottom w:val="0"/>
      <w:divBdr>
        <w:top w:val="none" w:sz="0" w:space="0" w:color="auto"/>
        <w:left w:val="none" w:sz="0" w:space="0" w:color="auto"/>
        <w:bottom w:val="none" w:sz="0" w:space="0" w:color="auto"/>
        <w:right w:val="none" w:sz="0" w:space="0" w:color="auto"/>
      </w:divBdr>
    </w:div>
    <w:div w:id="1445535852">
      <w:bodyDiv w:val="1"/>
      <w:marLeft w:val="0"/>
      <w:marRight w:val="0"/>
      <w:marTop w:val="0"/>
      <w:marBottom w:val="0"/>
      <w:divBdr>
        <w:top w:val="none" w:sz="0" w:space="0" w:color="auto"/>
        <w:left w:val="none" w:sz="0" w:space="0" w:color="auto"/>
        <w:bottom w:val="none" w:sz="0" w:space="0" w:color="auto"/>
        <w:right w:val="none" w:sz="0" w:space="0" w:color="auto"/>
      </w:divBdr>
    </w:div>
    <w:div w:id="1448574192">
      <w:bodyDiv w:val="1"/>
      <w:marLeft w:val="0"/>
      <w:marRight w:val="0"/>
      <w:marTop w:val="0"/>
      <w:marBottom w:val="0"/>
      <w:divBdr>
        <w:top w:val="none" w:sz="0" w:space="0" w:color="auto"/>
        <w:left w:val="none" w:sz="0" w:space="0" w:color="auto"/>
        <w:bottom w:val="none" w:sz="0" w:space="0" w:color="auto"/>
        <w:right w:val="none" w:sz="0" w:space="0" w:color="auto"/>
      </w:divBdr>
    </w:div>
    <w:div w:id="1460294094">
      <w:bodyDiv w:val="1"/>
      <w:marLeft w:val="0"/>
      <w:marRight w:val="0"/>
      <w:marTop w:val="0"/>
      <w:marBottom w:val="0"/>
      <w:divBdr>
        <w:top w:val="none" w:sz="0" w:space="0" w:color="auto"/>
        <w:left w:val="none" w:sz="0" w:space="0" w:color="auto"/>
        <w:bottom w:val="none" w:sz="0" w:space="0" w:color="auto"/>
        <w:right w:val="none" w:sz="0" w:space="0" w:color="auto"/>
      </w:divBdr>
    </w:div>
    <w:div w:id="1465196124">
      <w:bodyDiv w:val="1"/>
      <w:marLeft w:val="0"/>
      <w:marRight w:val="0"/>
      <w:marTop w:val="0"/>
      <w:marBottom w:val="0"/>
      <w:divBdr>
        <w:top w:val="none" w:sz="0" w:space="0" w:color="auto"/>
        <w:left w:val="none" w:sz="0" w:space="0" w:color="auto"/>
        <w:bottom w:val="none" w:sz="0" w:space="0" w:color="auto"/>
        <w:right w:val="none" w:sz="0" w:space="0" w:color="auto"/>
      </w:divBdr>
    </w:div>
    <w:div w:id="1465199434">
      <w:bodyDiv w:val="1"/>
      <w:marLeft w:val="0"/>
      <w:marRight w:val="0"/>
      <w:marTop w:val="0"/>
      <w:marBottom w:val="0"/>
      <w:divBdr>
        <w:top w:val="none" w:sz="0" w:space="0" w:color="auto"/>
        <w:left w:val="none" w:sz="0" w:space="0" w:color="auto"/>
        <w:bottom w:val="none" w:sz="0" w:space="0" w:color="auto"/>
        <w:right w:val="none" w:sz="0" w:space="0" w:color="auto"/>
      </w:divBdr>
    </w:div>
    <w:div w:id="1467235054">
      <w:bodyDiv w:val="1"/>
      <w:marLeft w:val="0"/>
      <w:marRight w:val="0"/>
      <w:marTop w:val="0"/>
      <w:marBottom w:val="0"/>
      <w:divBdr>
        <w:top w:val="none" w:sz="0" w:space="0" w:color="auto"/>
        <w:left w:val="none" w:sz="0" w:space="0" w:color="auto"/>
        <w:bottom w:val="none" w:sz="0" w:space="0" w:color="auto"/>
        <w:right w:val="none" w:sz="0" w:space="0" w:color="auto"/>
      </w:divBdr>
    </w:div>
    <w:div w:id="1472405433">
      <w:bodyDiv w:val="1"/>
      <w:marLeft w:val="0"/>
      <w:marRight w:val="0"/>
      <w:marTop w:val="0"/>
      <w:marBottom w:val="0"/>
      <w:divBdr>
        <w:top w:val="none" w:sz="0" w:space="0" w:color="auto"/>
        <w:left w:val="none" w:sz="0" w:space="0" w:color="auto"/>
        <w:bottom w:val="none" w:sz="0" w:space="0" w:color="auto"/>
        <w:right w:val="none" w:sz="0" w:space="0" w:color="auto"/>
      </w:divBdr>
    </w:div>
    <w:div w:id="1473715239">
      <w:bodyDiv w:val="1"/>
      <w:marLeft w:val="0"/>
      <w:marRight w:val="0"/>
      <w:marTop w:val="0"/>
      <w:marBottom w:val="0"/>
      <w:divBdr>
        <w:top w:val="none" w:sz="0" w:space="0" w:color="auto"/>
        <w:left w:val="none" w:sz="0" w:space="0" w:color="auto"/>
        <w:bottom w:val="none" w:sz="0" w:space="0" w:color="auto"/>
        <w:right w:val="none" w:sz="0" w:space="0" w:color="auto"/>
      </w:divBdr>
    </w:div>
    <w:div w:id="1480343744">
      <w:bodyDiv w:val="1"/>
      <w:marLeft w:val="0"/>
      <w:marRight w:val="0"/>
      <w:marTop w:val="0"/>
      <w:marBottom w:val="0"/>
      <w:divBdr>
        <w:top w:val="none" w:sz="0" w:space="0" w:color="auto"/>
        <w:left w:val="none" w:sz="0" w:space="0" w:color="auto"/>
        <w:bottom w:val="none" w:sz="0" w:space="0" w:color="auto"/>
        <w:right w:val="none" w:sz="0" w:space="0" w:color="auto"/>
      </w:divBdr>
    </w:div>
    <w:div w:id="1482455949">
      <w:bodyDiv w:val="1"/>
      <w:marLeft w:val="0"/>
      <w:marRight w:val="0"/>
      <w:marTop w:val="0"/>
      <w:marBottom w:val="0"/>
      <w:divBdr>
        <w:top w:val="none" w:sz="0" w:space="0" w:color="auto"/>
        <w:left w:val="none" w:sz="0" w:space="0" w:color="auto"/>
        <w:bottom w:val="none" w:sz="0" w:space="0" w:color="auto"/>
        <w:right w:val="none" w:sz="0" w:space="0" w:color="auto"/>
      </w:divBdr>
    </w:div>
    <w:div w:id="1484396656">
      <w:bodyDiv w:val="1"/>
      <w:marLeft w:val="0"/>
      <w:marRight w:val="0"/>
      <w:marTop w:val="0"/>
      <w:marBottom w:val="0"/>
      <w:divBdr>
        <w:top w:val="none" w:sz="0" w:space="0" w:color="auto"/>
        <w:left w:val="none" w:sz="0" w:space="0" w:color="auto"/>
        <w:bottom w:val="none" w:sz="0" w:space="0" w:color="auto"/>
        <w:right w:val="none" w:sz="0" w:space="0" w:color="auto"/>
      </w:divBdr>
    </w:div>
    <w:div w:id="1487016677">
      <w:bodyDiv w:val="1"/>
      <w:marLeft w:val="0"/>
      <w:marRight w:val="0"/>
      <w:marTop w:val="0"/>
      <w:marBottom w:val="0"/>
      <w:divBdr>
        <w:top w:val="none" w:sz="0" w:space="0" w:color="auto"/>
        <w:left w:val="none" w:sz="0" w:space="0" w:color="auto"/>
        <w:bottom w:val="none" w:sz="0" w:space="0" w:color="auto"/>
        <w:right w:val="none" w:sz="0" w:space="0" w:color="auto"/>
      </w:divBdr>
    </w:div>
    <w:div w:id="1490437521">
      <w:bodyDiv w:val="1"/>
      <w:marLeft w:val="0"/>
      <w:marRight w:val="0"/>
      <w:marTop w:val="0"/>
      <w:marBottom w:val="0"/>
      <w:divBdr>
        <w:top w:val="none" w:sz="0" w:space="0" w:color="auto"/>
        <w:left w:val="none" w:sz="0" w:space="0" w:color="auto"/>
        <w:bottom w:val="none" w:sz="0" w:space="0" w:color="auto"/>
        <w:right w:val="none" w:sz="0" w:space="0" w:color="auto"/>
      </w:divBdr>
    </w:div>
    <w:div w:id="1496725284">
      <w:bodyDiv w:val="1"/>
      <w:marLeft w:val="0"/>
      <w:marRight w:val="0"/>
      <w:marTop w:val="0"/>
      <w:marBottom w:val="0"/>
      <w:divBdr>
        <w:top w:val="none" w:sz="0" w:space="0" w:color="auto"/>
        <w:left w:val="none" w:sz="0" w:space="0" w:color="auto"/>
        <w:bottom w:val="none" w:sz="0" w:space="0" w:color="auto"/>
        <w:right w:val="none" w:sz="0" w:space="0" w:color="auto"/>
      </w:divBdr>
    </w:div>
    <w:div w:id="1499692446">
      <w:bodyDiv w:val="1"/>
      <w:marLeft w:val="0"/>
      <w:marRight w:val="0"/>
      <w:marTop w:val="0"/>
      <w:marBottom w:val="0"/>
      <w:divBdr>
        <w:top w:val="none" w:sz="0" w:space="0" w:color="auto"/>
        <w:left w:val="none" w:sz="0" w:space="0" w:color="auto"/>
        <w:bottom w:val="none" w:sz="0" w:space="0" w:color="auto"/>
        <w:right w:val="none" w:sz="0" w:space="0" w:color="auto"/>
      </w:divBdr>
    </w:div>
    <w:div w:id="1523858745">
      <w:bodyDiv w:val="1"/>
      <w:marLeft w:val="0"/>
      <w:marRight w:val="0"/>
      <w:marTop w:val="0"/>
      <w:marBottom w:val="0"/>
      <w:divBdr>
        <w:top w:val="none" w:sz="0" w:space="0" w:color="auto"/>
        <w:left w:val="none" w:sz="0" w:space="0" w:color="auto"/>
        <w:bottom w:val="none" w:sz="0" w:space="0" w:color="auto"/>
        <w:right w:val="none" w:sz="0" w:space="0" w:color="auto"/>
      </w:divBdr>
    </w:div>
    <w:div w:id="1530217120">
      <w:bodyDiv w:val="1"/>
      <w:marLeft w:val="0"/>
      <w:marRight w:val="0"/>
      <w:marTop w:val="0"/>
      <w:marBottom w:val="0"/>
      <w:divBdr>
        <w:top w:val="none" w:sz="0" w:space="0" w:color="auto"/>
        <w:left w:val="none" w:sz="0" w:space="0" w:color="auto"/>
        <w:bottom w:val="none" w:sz="0" w:space="0" w:color="auto"/>
        <w:right w:val="none" w:sz="0" w:space="0" w:color="auto"/>
      </w:divBdr>
    </w:div>
    <w:div w:id="1549493788">
      <w:bodyDiv w:val="1"/>
      <w:marLeft w:val="0"/>
      <w:marRight w:val="0"/>
      <w:marTop w:val="0"/>
      <w:marBottom w:val="0"/>
      <w:divBdr>
        <w:top w:val="none" w:sz="0" w:space="0" w:color="auto"/>
        <w:left w:val="none" w:sz="0" w:space="0" w:color="auto"/>
        <w:bottom w:val="none" w:sz="0" w:space="0" w:color="auto"/>
        <w:right w:val="none" w:sz="0" w:space="0" w:color="auto"/>
      </w:divBdr>
    </w:div>
    <w:div w:id="1562668179">
      <w:bodyDiv w:val="1"/>
      <w:marLeft w:val="0"/>
      <w:marRight w:val="0"/>
      <w:marTop w:val="0"/>
      <w:marBottom w:val="0"/>
      <w:divBdr>
        <w:top w:val="none" w:sz="0" w:space="0" w:color="auto"/>
        <w:left w:val="none" w:sz="0" w:space="0" w:color="auto"/>
        <w:bottom w:val="none" w:sz="0" w:space="0" w:color="auto"/>
        <w:right w:val="none" w:sz="0" w:space="0" w:color="auto"/>
      </w:divBdr>
    </w:div>
    <w:div w:id="1574509836">
      <w:bodyDiv w:val="1"/>
      <w:marLeft w:val="0"/>
      <w:marRight w:val="0"/>
      <w:marTop w:val="0"/>
      <w:marBottom w:val="0"/>
      <w:divBdr>
        <w:top w:val="none" w:sz="0" w:space="0" w:color="auto"/>
        <w:left w:val="none" w:sz="0" w:space="0" w:color="auto"/>
        <w:bottom w:val="none" w:sz="0" w:space="0" w:color="auto"/>
        <w:right w:val="none" w:sz="0" w:space="0" w:color="auto"/>
      </w:divBdr>
    </w:div>
    <w:div w:id="1582524431">
      <w:bodyDiv w:val="1"/>
      <w:marLeft w:val="0"/>
      <w:marRight w:val="0"/>
      <w:marTop w:val="0"/>
      <w:marBottom w:val="0"/>
      <w:divBdr>
        <w:top w:val="none" w:sz="0" w:space="0" w:color="auto"/>
        <w:left w:val="none" w:sz="0" w:space="0" w:color="auto"/>
        <w:bottom w:val="none" w:sz="0" w:space="0" w:color="auto"/>
        <w:right w:val="none" w:sz="0" w:space="0" w:color="auto"/>
      </w:divBdr>
    </w:div>
    <w:div w:id="1592162213">
      <w:bodyDiv w:val="1"/>
      <w:marLeft w:val="0"/>
      <w:marRight w:val="0"/>
      <w:marTop w:val="0"/>
      <w:marBottom w:val="0"/>
      <w:divBdr>
        <w:top w:val="none" w:sz="0" w:space="0" w:color="auto"/>
        <w:left w:val="none" w:sz="0" w:space="0" w:color="auto"/>
        <w:bottom w:val="none" w:sz="0" w:space="0" w:color="auto"/>
        <w:right w:val="none" w:sz="0" w:space="0" w:color="auto"/>
      </w:divBdr>
    </w:div>
    <w:div w:id="1619484154">
      <w:bodyDiv w:val="1"/>
      <w:marLeft w:val="0"/>
      <w:marRight w:val="0"/>
      <w:marTop w:val="0"/>
      <w:marBottom w:val="0"/>
      <w:divBdr>
        <w:top w:val="none" w:sz="0" w:space="0" w:color="auto"/>
        <w:left w:val="none" w:sz="0" w:space="0" w:color="auto"/>
        <w:bottom w:val="none" w:sz="0" w:space="0" w:color="auto"/>
        <w:right w:val="none" w:sz="0" w:space="0" w:color="auto"/>
      </w:divBdr>
    </w:div>
    <w:div w:id="1620530459">
      <w:bodyDiv w:val="1"/>
      <w:marLeft w:val="0"/>
      <w:marRight w:val="0"/>
      <w:marTop w:val="0"/>
      <w:marBottom w:val="0"/>
      <w:divBdr>
        <w:top w:val="none" w:sz="0" w:space="0" w:color="auto"/>
        <w:left w:val="none" w:sz="0" w:space="0" w:color="auto"/>
        <w:bottom w:val="none" w:sz="0" w:space="0" w:color="auto"/>
        <w:right w:val="none" w:sz="0" w:space="0" w:color="auto"/>
      </w:divBdr>
    </w:div>
    <w:div w:id="1625765475">
      <w:bodyDiv w:val="1"/>
      <w:marLeft w:val="0"/>
      <w:marRight w:val="0"/>
      <w:marTop w:val="0"/>
      <w:marBottom w:val="0"/>
      <w:divBdr>
        <w:top w:val="none" w:sz="0" w:space="0" w:color="auto"/>
        <w:left w:val="none" w:sz="0" w:space="0" w:color="auto"/>
        <w:bottom w:val="none" w:sz="0" w:space="0" w:color="auto"/>
        <w:right w:val="none" w:sz="0" w:space="0" w:color="auto"/>
      </w:divBdr>
    </w:div>
    <w:div w:id="1626425197">
      <w:bodyDiv w:val="1"/>
      <w:marLeft w:val="0"/>
      <w:marRight w:val="0"/>
      <w:marTop w:val="0"/>
      <w:marBottom w:val="0"/>
      <w:divBdr>
        <w:top w:val="none" w:sz="0" w:space="0" w:color="auto"/>
        <w:left w:val="none" w:sz="0" w:space="0" w:color="auto"/>
        <w:bottom w:val="none" w:sz="0" w:space="0" w:color="auto"/>
        <w:right w:val="none" w:sz="0" w:space="0" w:color="auto"/>
      </w:divBdr>
    </w:div>
    <w:div w:id="1627545713">
      <w:bodyDiv w:val="1"/>
      <w:marLeft w:val="0"/>
      <w:marRight w:val="0"/>
      <w:marTop w:val="0"/>
      <w:marBottom w:val="0"/>
      <w:divBdr>
        <w:top w:val="none" w:sz="0" w:space="0" w:color="auto"/>
        <w:left w:val="none" w:sz="0" w:space="0" w:color="auto"/>
        <w:bottom w:val="none" w:sz="0" w:space="0" w:color="auto"/>
        <w:right w:val="none" w:sz="0" w:space="0" w:color="auto"/>
      </w:divBdr>
    </w:div>
    <w:div w:id="1645426910">
      <w:bodyDiv w:val="1"/>
      <w:marLeft w:val="0"/>
      <w:marRight w:val="0"/>
      <w:marTop w:val="0"/>
      <w:marBottom w:val="0"/>
      <w:divBdr>
        <w:top w:val="none" w:sz="0" w:space="0" w:color="auto"/>
        <w:left w:val="none" w:sz="0" w:space="0" w:color="auto"/>
        <w:bottom w:val="none" w:sz="0" w:space="0" w:color="auto"/>
        <w:right w:val="none" w:sz="0" w:space="0" w:color="auto"/>
      </w:divBdr>
    </w:div>
    <w:div w:id="1667440185">
      <w:bodyDiv w:val="1"/>
      <w:marLeft w:val="0"/>
      <w:marRight w:val="0"/>
      <w:marTop w:val="0"/>
      <w:marBottom w:val="0"/>
      <w:divBdr>
        <w:top w:val="none" w:sz="0" w:space="0" w:color="auto"/>
        <w:left w:val="none" w:sz="0" w:space="0" w:color="auto"/>
        <w:bottom w:val="none" w:sz="0" w:space="0" w:color="auto"/>
        <w:right w:val="none" w:sz="0" w:space="0" w:color="auto"/>
      </w:divBdr>
    </w:div>
    <w:div w:id="1670794657">
      <w:bodyDiv w:val="1"/>
      <w:marLeft w:val="0"/>
      <w:marRight w:val="0"/>
      <w:marTop w:val="0"/>
      <w:marBottom w:val="0"/>
      <w:divBdr>
        <w:top w:val="none" w:sz="0" w:space="0" w:color="auto"/>
        <w:left w:val="none" w:sz="0" w:space="0" w:color="auto"/>
        <w:bottom w:val="none" w:sz="0" w:space="0" w:color="auto"/>
        <w:right w:val="none" w:sz="0" w:space="0" w:color="auto"/>
      </w:divBdr>
    </w:div>
    <w:div w:id="1673601424">
      <w:bodyDiv w:val="1"/>
      <w:marLeft w:val="0"/>
      <w:marRight w:val="0"/>
      <w:marTop w:val="0"/>
      <w:marBottom w:val="0"/>
      <w:divBdr>
        <w:top w:val="none" w:sz="0" w:space="0" w:color="auto"/>
        <w:left w:val="none" w:sz="0" w:space="0" w:color="auto"/>
        <w:bottom w:val="none" w:sz="0" w:space="0" w:color="auto"/>
        <w:right w:val="none" w:sz="0" w:space="0" w:color="auto"/>
      </w:divBdr>
    </w:div>
    <w:div w:id="1676377499">
      <w:bodyDiv w:val="1"/>
      <w:marLeft w:val="0"/>
      <w:marRight w:val="0"/>
      <w:marTop w:val="0"/>
      <w:marBottom w:val="0"/>
      <w:divBdr>
        <w:top w:val="none" w:sz="0" w:space="0" w:color="auto"/>
        <w:left w:val="none" w:sz="0" w:space="0" w:color="auto"/>
        <w:bottom w:val="none" w:sz="0" w:space="0" w:color="auto"/>
        <w:right w:val="none" w:sz="0" w:space="0" w:color="auto"/>
      </w:divBdr>
    </w:div>
    <w:div w:id="1684891365">
      <w:bodyDiv w:val="1"/>
      <w:marLeft w:val="0"/>
      <w:marRight w:val="0"/>
      <w:marTop w:val="0"/>
      <w:marBottom w:val="0"/>
      <w:divBdr>
        <w:top w:val="none" w:sz="0" w:space="0" w:color="auto"/>
        <w:left w:val="none" w:sz="0" w:space="0" w:color="auto"/>
        <w:bottom w:val="none" w:sz="0" w:space="0" w:color="auto"/>
        <w:right w:val="none" w:sz="0" w:space="0" w:color="auto"/>
      </w:divBdr>
    </w:div>
    <w:div w:id="1688097718">
      <w:bodyDiv w:val="1"/>
      <w:marLeft w:val="0"/>
      <w:marRight w:val="0"/>
      <w:marTop w:val="0"/>
      <w:marBottom w:val="0"/>
      <w:divBdr>
        <w:top w:val="none" w:sz="0" w:space="0" w:color="auto"/>
        <w:left w:val="none" w:sz="0" w:space="0" w:color="auto"/>
        <w:bottom w:val="none" w:sz="0" w:space="0" w:color="auto"/>
        <w:right w:val="none" w:sz="0" w:space="0" w:color="auto"/>
      </w:divBdr>
    </w:div>
    <w:div w:id="1693413263">
      <w:bodyDiv w:val="1"/>
      <w:marLeft w:val="0"/>
      <w:marRight w:val="0"/>
      <w:marTop w:val="0"/>
      <w:marBottom w:val="0"/>
      <w:divBdr>
        <w:top w:val="none" w:sz="0" w:space="0" w:color="auto"/>
        <w:left w:val="none" w:sz="0" w:space="0" w:color="auto"/>
        <w:bottom w:val="none" w:sz="0" w:space="0" w:color="auto"/>
        <w:right w:val="none" w:sz="0" w:space="0" w:color="auto"/>
      </w:divBdr>
    </w:div>
    <w:div w:id="1699575903">
      <w:bodyDiv w:val="1"/>
      <w:marLeft w:val="0"/>
      <w:marRight w:val="0"/>
      <w:marTop w:val="0"/>
      <w:marBottom w:val="0"/>
      <w:divBdr>
        <w:top w:val="none" w:sz="0" w:space="0" w:color="auto"/>
        <w:left w:val="none" w:sz="0" w:space="0" w:color="auto"/>
        <w:bottom w:val="none" w:sz="0" w:space="0" w:color="auto"/>
        <w:right w:val="none" w:sz="0" w:space="0" w:color="auto"/>
      </w:divBdr>
    </w:div>
    <w:div w:id="1701592744">
      <w:bodyDiv w:val="1"/>
      <w:marLeft w:val="0"/>
      <w:marRight w:val="0"/>
      <w:marTop w:val="0"/>
      <w:marBottom w:val="0"/>
      <w:divBdr>
        <w:top w:val="none" w:sz="0" w:space="0" w:color="auto"/>
        <w:left w:val="none" w:sz="0" w:space="0" w:color="auto"/>
        <w:bottom w:val="none" w:sz="0" w:space="0" w:color="auto"/>
        <w:right w:val="none" w:sz="0" w:space="0" w:color="auto"/>
      </w:divBdr>
    </w:div>
    <w:div w:id="1705711913">
      <w:bodyDiv w:val="1"/>
      <w:marLeft w:val="0"/>
      <w:marRight w:val="0"/>
      <w:marTop w:val="0"/>
      <w:marBottom w:val="0"/>
      <w:divBdr>
        <w:top w:val="none" w:sz="0" w:space="0" w:color="auto"/>
        <w:left w:val="none" w:sz="0" w:space="0" w:color="auto"/>
        <w:bottom w:val="none" w:sz="0" w:space="0" w:color="auto"/>
        <w:right w:val="none" w:sz="0" w:space="0" w:color="auto"/>
      </w:divBdr>
    </w:div>
    <w:div w:id="1712924489">
      <w:bodyDiv w:val="1"/>
      <w:marLeft w:val="0"/>
      <w:marRight w:val="0"/>
      <w:marTop w:val="0"/>
      <w:marBottom w:val="0"/>
      <w:divBdr>
        <w:top w:val="none" w:sz="0" w:space="0" w:color="auto"/>
        <w:left w:val="none" w:sz="0" w:space="0" w:color="auto"/>
        <w:bottom w:val="none" w:sz="0" w:space="0" w:color="auto"/>
        <w:right w:val="none" w:sz="0" w:space="0" w:color="auto"/>
      </w:divBdr>
    </w:div>
    <w:div w:id="1718115849">
      <w:bodyDiv w:val="1"/>
      <w:marLeft w:val="0"/>
      <w:marRight w:val="0"/>
      <w:marTop w:val="0"/>
      <w:marBottom w:val="0"/>
      <w:divBdr>
        <w:top w:val="none" w:sz="0" w:space="0" w:color="auto"/>
        <w:left w:val="none" w:sz="0" w:space="0" w:color="auto"/>
        <w:bottom w:val="none" w:sz="0" w:space="0" w:color="auto"/>
        <w:right w:val="none" w:sz="0" w:space="0" w:color="auto"/>
      </w:divBdr>
    </w:div>
    <w:div w:id="1731541543">
      <w:bodyDiv w:val="1"/>
      <w:marLeft w:val="0"/>
      <w:marRight w:val="0"/>
      <w:marTop w:val="0"/>
      <w:marBottom w:val="0"/>
      <w:divBdr>
        <w:top w:val="none" w:sz="0" w:space="0" w:color="auto"/>
        <w:left w:val="none" w:sz="0" w:space="0" w:color="auto"/>
        <w:bottom w:val="none" w:sz="0" w:space="0" w:color="auto"/>
        <w:right w:val="none" w:sz="0" w:space="0" w:color="auto"/>
      </w:divBdr>
    </w:div>
    <w:div w:id="1746099743">
      <w:bodyDiv w:val="1"/>
      <w:marLeft w:val="0"/>
      <w:marRight w:val="0"/>
      <w:marTop w:val="0"/>
      <w:marBottom w:val="0"/>
      <w:divBdr>
        <w:top w:val="none" w:sz="0" w:space="0" w:color="auto"/>
        <w:left w:val="none" w:sz="0" w:space="0" w:color="auto"/>
        <w:bottom w:val="none" w:sz="0" w:space="0" w:color="auto"/>
        <w:right w:val="none" w:sz="0" w:space="0" w:color="auto"/>
      </w:divBdr>
    </w:div>
    <w:div w:id="1759789215">
      <w:bodyDiv w:val="1"/>
      <w:marLeft w:val="0"/>
      <w:marRight w:val="0"/>
      <w:marTop w:val="0"/>
      <w:marBottom w:val="0"/>
      <w:divBdr>
        <w:top w:val="none" w:sz="0" w:space="0" w:color="auto"/>
        <w:left w:val="none" w:sz="0" w:space="0" w:color="auto"/>
        <w:bottom w:val="none" w:sz="0" w:space="0" w:color="auto"/>
        <w:right w:val="none" w:sz="0" w:space="0" w:color="auto"/>
      </w:divBdr>
    </w:div>
    <w:div w:id="1764718884">
      <w:bodyDiv w:val="1"/>
      <w:marLeft w:val="0"/>
      <w:marRight w:val="0"/>
      <w:marTop w:val="0"/>
      <w:marBottom w:val="0"/>
      <w:divBdr>
        <w:top w:val="none" w:sz="0" w:space="0" w:color="auto"/>
        <w:left w:val="none" w:sz="0" w:space="0" w:color="auto"/>
        <w:bottom w:val="none" w:sz="0" w:space="0" w:color="auto"/>
        <w:right w:val="none" w:sz="0" w:space="0" w:color="auto"/>
      </w:divBdr>
    </w:div>
    <w:div w:id="1773553508">
      <w:bodyDiv w:val="1"/>
      <w:marLeft w:val="0"/>
      <w:marRight w:val="0"/>
      <w:marTop w:val="0"/>
      <w:marBottom w:val="0"/>
      <w:divBdr>
        <w:top w:val="none" w:sz="0" w:space="0" w:color="auto"/>
        <w:left w:val="none" w:sz="0" w:space="0" w:color="auto"/>
        <w:bottom w:val="none" w:sz="0" w:space="0" w:color="auto"/>
        <w:right w:val="none" w:sz="0" w:space="0" w:color="auto"/>
      </w:divBdr>
    </w:div>
    <w:div w:id="1776512225">
      <w:bodyDiv w:val="1"/>
      <w:marLeft w:val="0"/>
      <w:marRight w:val="0"/>
      <w:marTop w:val="0"/>
      <w:marBottom w:val="0"/>
      <w:divBdr>
        <w:top w:val="none" w:sz="0" w:space="0" w:color="auto"/>
        <w:left w:val="none" w:sz="0" w:space="0" w:color="auto"/>
        <w:bottom w:val="none" w:sz="0" w:space="0" w:color="auto"/>
        <w:right w:val="none" w:sz="0" w:space="0" w:color="auto"/>
      </w:divBdr>
    </w:div>
    <w:div w:id="1780953237">
      <w:bodyDiv w:val="1"/>
      <w:marLeft w:val="0"/>
      <w:marRight w:val="0"/>
      <w:marTop w:val="0"/>
      <w:marBottom w:val="0"/>
      <w:divBdr>
        <w:top w:val="none" w:sz="0" w:space="0" w:color="auto"/>
        <w:left w:val="none" w:sz="0" w:space="0" w:color="auto"/>
        <w:bottom w:val="none" w:sz="0" w:space="0" w:color="auto"/>
        <w:right w:val="none" w:sz="0" w:space="0" w:color="auto"/>
      </w:divBdr>
    </w:div>
    <w:div w:id="1792744784">
      <w:bodyDiv w:val="1"/>
      <w:marLeft w:val="0"/>
      <w:marRight w:val="0"/>
      <w:marTop w:val="0"/>
      <w:marBottom w:val="0"/>
      <w:divBdr>
        <w:top w:val="none" w:sz="0" w:space="0" w:color="auto"/>
        <w:left w:val="none" w:sz="0" w:space="0" w:color="auto"/>
        <w:bottom w:val="none" w:sz="0" w:space="0" w:color="auto"/>
        <w:right w:val="none" w:sz="0" w:space="0" w:color="auto"/>
      </w:divBdr>
    </w:div>
    <w:div w:id="1799757212">
      <w:bodyDiv w:val="1"/>
      <w:marLeft w:val="0"/>
      <w:marRight w:val="0"/>
      <w:marTop w:val="0"/>
      <w:marBottom w:val="0"/>
      <w:divBdr>
        <w:top w:val="none" w:sz="0" w:space="0" w:color="auto"/>
        <w:left w:val="none" w:sz="0" w:space="0" w:color="auto"/>
        <w:bottom w:val="none" w:sz="0" w:space="0" w:color="auto"/>
        <w:right w:val="none" w:sz="0" w:space="0" w:color="auto"/>
      </w:divBdr>
    </w:div>
    <w:div w:id="1825077414">
      <w:bodyDiv w:val="1"/>
      <w:marLeft w:val="0"/>
      <w:marRight w:val="0"/>
      <w:marTop w:val="0"/>
      <w:marBottom w:val="0"/>
      <w:divBdr>
        <w:top w:val="none" w:sz="0" w:space="0" w:color="auto"/>
        <w:left w:val="none" w:sz="0" w:space="0" w:color="auto"/>
        <w:bottom w:val="none" w:sz="0" w:space="0" w:color="auto"/>
        <w:right w:val="none" w:sz="0" w:space="0" w:color="auto"/>
      </w:divBdr>
    </w:div>
    <w:div w:id="1827698761">
      <w:bodyDiv w:val="1"/>
      <w:marLeft w:val="0"/>
      <w:marRight w:val="0"/>
      <w:marTop w:val="0"/>
      <w:marBottom w:val="0"/>
      <w:divBdr>
        <w:top w:val="none" w:sz="0" w:space="0" w:color="auto"/>
        <w:left w:val="none" w:sz="0" w:space="0" w:color="auto"/>
        <w:bottom w:val="none" w:sz="0" w:space="0" w:color="auto"/>
        <w:right w:val="none" w:sz="0" w:space="0" w:color="auto"/>
      </w:divBdr>
    </w:div>
    <w:div w:id="1843934055">
      <w:bodyDiv w:val="1"/>
      <w:marLeft w:val="0"/>
      <w:marRight w:val="0"/>
      <w:marTop w:val="0"/>
      <w:marBottom w:val="0"/>
      <w:divBdr>
        <w:top w:val="none" w:sz="0" w:space="0" w:color="auto"/>
        <w:left w:val="none" w:sz="0" w:space="0" w:color="auto"/>
        <w:bottom w:val="none" w:sz="0" w:space="0" w:color="auto"/>
        <w:right w:val="none" w:sz="0" w:space="0" w:color="auto"/>
      </w:divBdr>
    </w:div>
    <w:div w:id="1844784251">
      <w:bodyDiv w:val="1"/>
      <w:marLeft w:val="0"/>
      <w:marRight w:val="0"/>
      <w:marTop w:val="0"/>
      <w:marBottom w:val="0"/>
      <w:divBdr>
        <w:top w:val="none" w:sz="0" w:space="0" w:color="auto"/>
        <w:left w:val="none" w:sz="0" w:space="0" w:color="auto"/>
        <w:bottom w:val="none" w:sz="0" w:space="0" w:color="auto"/>
        <w:right w:val="none" w:sz="0" w:space="0" w:color="auto"/>
      </w:divBdr>
    </w:div>
    <w:div w:id="1854879688">
      <w:bodyDiv w:val="1"/>
      <w:marLeft w:val="0"/>
      <w:marRight w:val="0"/>
      <w:marTop w:val="0"/>
      <w:marBottom w:val="0"/>
      <w:divBdr>
        <w:top w:val="none" w:sz="0" w:space="0" w:color="auto"/>
        <w:left w:val="none" w:sz="0" w:space="0" w:color="auto"/>
        <w:bottom w:val="none" w:sz="0" w:space="0" w:color="auto"/>
        <w:right w:val="none" w:sz="0" w:space="0" w:color="auto"/>
      </w:divBdr>
    </w:div>
    <w:div w:id="1875458017">
      <w:bodyDiv w:val="1"/>
      <w:marLeft w:val="0"/>
      <w:marRight w:val="0"/>
      <w:marTop w:val="0"/>
      <w:marBottom w:val="0"/>
      <w:divBdr>
        <w:top w:val="none" w:sz="0" w:space="0" w:color="auto"/>
        <w:left w:val="none" w:sz="0" w:space="0" w:color="auto"/>
        <w:bottom w:val="none" w:sz="0" w:space="0" w:color="auto"/>
        <w:right w:val="none" w:sz="0" w:space="0" w:color="auto"/>
      </w:divBdr>
    </w:div>
    <w:div w:id="1877422550">
      <w:bodyDiv w:val="1"/>
      <w:marLeft w:val="0"/>
      <w:marRight w:val="0"/>
      <w:marTop w:val="0"/>
      <w:marBottom w:val="0"/>
      <w:divBdr>
        <w:top w:val="none" w:sz="0" w:space="0" w:color="auto"/>
        <w:left w:val="none" w:sz="0" w:space="0" w:color="auto"/>
        <w:bottom w:val="none" w:sz="0" w:space="0" w:color="auto"/>
        <w:right w:val="none" w:sz="0" w:space="0" w:color="auto"/>
      </w:divBdr>
    </w:div>
    <w:div w:id="1895579432">
      <w:bodyDiv w:val="1"/>
      <w:marLeft w:val="0"/>
      <w:marRight w:val="0"/>
      <w:marTop w:val="0"/>
      <w:marBottom w:val="0"/>
      <w:divBdr>
        <w:top w:val="none" w:sz="0" w:space="0" w:color="auto"/>
        <w:left w:val="none" w:sz="0" w:space="0" w:color="auto"/>
        <w:bottom w:val="none" w:sz="0" w:space="0" w:color="auto"/>
        <w:right w:val="none" w:sz="0" w:space="0" w:color="auto"/>
      </w:divBdr>
    </w:div>
    <w:div w:id="1903639804">
      <w:bodyDiv w:val="1"/>
      <w:marLeft w:val="0"/>
      <w:marRight w:val="0"/>
      <w:marTop w:val="0"/>
      <w:marBottom w:val="0"/>
      <w:divBdr>
        <w:top w:val="none" w:sz="0" w:space="0" w:color="auto"/>
        <w:left w:val="none" w:sz="0" w:space="0" w:color="auto"/>
        <w:bottom w:val="none" w:sz="0" w:space="0" w:color="auto"/>
        <w:right w:val="none" w:sz="0" w:space="0" w:color="auto"/>
      </w:divBdr>
    </w:div>
    <w:div w:id="1906065770">
      <w:bodyDiv w:val="1"/>
      <w:marLeft w:val="0"/>
      <w:marRight w:val="0"/>
      <w:marTop w:val="0"/>
      <w:marBottom w:val="0"/>
      <w:divBdr>
        <w:top w:val="none" w:sz="0" w:space="0" w:color="auto"/>
        <w:left w:val="none" w:sz="0" w:space="0" w:color="auto"/>
        <w:bottom w:val="none" w:sz="0" w:space="0" w:color="auto"/>
        <w:right w:val="none" w:sz="0" w:space="0" w:color="auto"/>
      </w:divBdr>
    </w:div>
    <w:div w:id="1912085064">
      <w:bodyDiv w:val="1"/>
      <w:marLeft w:val="0"/>
      <w:marRight w:val="0"/>
      <w:marTop w:val="0"/>
      <w:marBottom w:val="0"/>
      <w:divBdr>
        <w:top w:val="none" w:sz="0" w:space="0" w:color="auto"/>
        <w:left w:val="none" w:sz="0" w:space="0" w:color="auto"/>
        <w:bottom w:val="none" w:sz="0" w:space="0" w:color="auto"/>
        <w:right w:val="none" w:sz="0" w:space="0" w:color="auto"/>
      </w:divBdr>
    </w:div>
    <w:div w:id="1924685197">
      <w:bodyDiv w:val="1"/>
      <w:marLeft w:val="0"/>
      <w:marRight w:val="0"/>
      <w:marTop w:val="0"/>
      <w:marBottom w:val="0"/>
      <w:divBdr>
        <w:top w:val="none" w:sz="0" w:space="0" w:color="auto"/>
        <w:left w:val="none" w:sz="0" w:space="0" w:color="auto"/>
        <w:bottom w:val="none" w:sz="0" w:space="0" w:color="auto"/>
        <w:right w:val="none" w:sz="0" w:space="0" w:color="auto"/>
      </w:divBdr>
    </w:div>
    <w:div w:id="1925802072">
      <w:bodyDiv w:val="1"/>
      <w:marLeft w:val="0"/>
      <w:marRight w:val="0"/>
      <w:marTop w:val="0"/>
      <w:marBottom w:val="0"/>
      <w:divBdr>
        <w:top w:val="none" w:sz="0" w:space="0" w:color="auto"/>
        <w:left w:val="none" w:sz="0" w:space="0" w:color="auto"/>
        <w:bottom w:val="none" w:sz="0" w:space="0" w:color="auto"/>
        <w:right w:val="none" w:sz="0" w:space="0" w:color="auto"/>
      </w:divBdr>
    </w:div>
    <w:div w:id="1925917586">
      <w:bodyDiv w:val="1"/>
      <w:marLeft w:val="0"/>
      <w:marRight w:val="0"/>
      <w:marTop w:val="0"/>
      <w:marBottom w:val="0"/>
      <w:divBdr>
        <w:top w:val="none" w:sz="0" w:space="0" w:color="auto"/>
        <w:left w:val="none" w:sz="0" w:space="0" w:color="auto"/>
        <w:bottom w:val="none" w:sz="0" w:space="0" w:color="auto"/>
        <w:right w:val="none" w:sz="0" w:space="0" w:color="auto"/>
      </w:divBdr>
    </w:div>
    <w:div w:id="1929000017">
      <w:bodyDiv w:val="1"/>
      <w:marLeft w:val="0"/>
      <w:marRight w:val="0"/>
      <w:marTop w:val="0"/>
      <w:marBottom w:val="0"/>
      <w:divBdr>
        <w:top w:val="none" w:sz="0" w:space="0" w:color="auto"/>
        <w:left w:val="none" w:sz="0" w:space="0" w:color="auto"/>
        <w:bottom w:val="none" w:sz="0" w:space="0" w:color="auto"/>
        <w:right w:val="none" w:sz="0" w:space="0" w:color="auto"/>
      </w:divBdr>
    </w:div>
    <w:div w:id="1931574250">
      <w:bodyDiv w:val="1"/>
      <w:marLeft w:val="0"/>
      <w:marRight w:val="0"/>
      <w:marTop w:val="0"/>
      <w:marBottom w:val="0"/>
      <w:divBdr>
        <w:top w:val="none" w:sz="0" w:space="0" w:color="auto"/>
        <w:left w:val="none" w:sz="0" w:space="0" w:color="auto"/>
        <w:bottom w:val="none" w:sz="0" w:space="0" w:color="auto"/>
        <w:right w:val="none" w:sz="0" w:space="0" w:color="auto"/>
      </w:divBdr>
    </w:div>
    <w:div w:id="1953196925">
      <w:bodyDiv w:val="1"/>
      <w:marLeft w:val="0"/>
      <w:marRight w:val="0"/>
      <w:marTop w:val="0"/>
      <w:marBottom w:val="0"/>
      <w:divBdr>
        <w:top w:val="none" w:sz="0" w:space="0" w:color="auto"/>
        <w:left w:val="none" w:sz="0" w:space="0" w:color="auto"/>
        <w:bottom w:val="none" w:sz="0" w:space="0" w:color="auto"/>
        <w:right w:val="none" w:sz="0" w:space="0" w:color="auto"/>
      </w:divBdr>
    </w:div>
    <w:div w:id="1954243416">
      <w:bodyDiv w:val="1"/>
      <w:marLeft w:val="0"/>
      <w:marRight w:val="0"/>
      <w:marTop w:val="0"/>
      <w:marBottom w:val="0"/>
      <w:divBdr>
        <w:top w:val="none" w:sz="0" w:space="0" w:color="auto"/>
        <w:left w:val="none" w:sz="0" w:space="0" w:color="auto"/>
        <w:bottom w:val="none" w:sz="0" w:space="0" w:color="auto"/>
        <w:right w:val="none" w:sz="0" w:space="0" w:color="auto"/>
      </w:divBdr>
    </w:div>
    <w:div w:id="1957329274">
      <w:bodyDiv w:val="1"/>
      <w:marLeft w:val="0"/>
      <w:marRight w:val="0"/>
      <w:marTop w:val="0"/>
      <w:marBottom w:val="0"/>
      <w:divBdr>
        <w:top w:val="none" w:sz="0" w:space="0" w:color="auto"/>
        <w:left w:val="none" w:sz="0" w:space="0" w:color="auto"/>
        <w:bottom w:val="none" w:sz="0" w:space="0" w:color="auto"/>
        <w:right w:val="none" w:sz="0" w:space="0" w:color="auto"/>
      </w:divBdr>
    </w:div>
    <w:div w:id="1974943277">
      <w:bodyDiv w:val="1"/>
      <w:marLeft w:val="0"/>
      <w:marRight w:val="0"/>
      <w:marTop w:val="0"/>
      <w:marBottom w:val="0"/>
      <w:divBdr>
        <w:top w:val="none" w:sz="0" w:space="0" w:color="auto"/>
        <w:left w:val="none" w:sz="0" w:space="0" w:color="auto"/>
        <w:bottom w:val="none" w:sz="0" w:space="0" w:color="auto"/>
        <w:right w:val="none" w:sz="0" w:space="0" w:color="auto"/>
      </w:divBdr>
    </w:div>
    <w:div w:id="1982028961">
      <w:bodyDiv w:val="1"/>
      <w:marLeft w:val="0"/>
      <w:marRight w:val="0"/>
      <w:marTop w:val="0"/>
      <w:marBottom w:val="0"/>
      <w:divBdr>
        <w:top w:val="none" w:sz="0" w:space="0" w:color="auto"/>
        <w:left w:val="none" w:sz="0" w:space="0" w:color="auto"/>
        <w:bottom w:val="none" w:sz="0" w:space="0" w:color="auto"/>
        <w:right w:val="none" w:sz="0" w:space="0" w:color="auto"/>
      </w:divBdr>
    </w:div>
    <w:div w:id="1997031136">
      <w:bodyDiv w:val="1"/>
      <w:marLeft w:val="0"/>
      <w:marRight w:val="0"/>
      <w:marTop w:val="0"/>
      <w:marBottom w:val="0"/>
      <w:divBdr>
        <w:top w:val="none" w:sz="0" w:space="0" w:color="auto"/>
        <w:left w:val="none" w:sz="0" w:space="0" w:color="auto"/>
        <w:bottom w:val="none" w:sz="0" w:space="0" w:color="auto"/>
        <w:right w:val="none" w:sz="0" w:space="0" w:color="auto"/>
      </w:divBdr>
    </w:div>
    <w:div w:id="1999530364">
      <w:bodyDiv w:val="1"/>
      <w:marLeft w:val="0"/>
      <w:marRight w:val="0"/>
      <w:marTop w:val="0"/>
      <w:marBottom w:val="0"/>
      <w:divBdr>
        <w:top w:val="none" w:sz="0" w:space="0" w:color="auto"/>
        <w:left w:val="none" w:sz="0" w:space="0" w:color="auto"/>
        <w:bottom w:val="none" w:sz="0" w:space="0" w:color="auto"/>
        <w:right w:val="none" w:sz="0" w:space="0" w:color="auto"/>
      </w:divBdr>
    </w:div>
    <w:div w:id="2018654929">
      <w:bodyDiv w:val="1"/>
      <w:marLeft w:val="0"/>
      <w:marRight w:val="0"/>
      <w:marTop w:val="0"/>
      <w:marBottom w:val="0"/>
      <w:divBdr>
        <w:top w:val="none" w:sz="0" w:space="0" w:color="auto"/>
        <w:left w:val="none" w:sz="0" w:space="0" w:color="auto"/>
        <w:bottom w:val="none" w:sz="0" w:space="0" w:color="auto"/>
        <w:right w:val="none" w:sz="0" w:space="0" w:color="auto"/>
      </w:divBdr>
    </w:div>
    <w:div w:id="2021855327">
      <w:bodyDiv w:val="1"/>
      <w:marLeft w:val="0"/>
      <w:marRight w:val="0"/>
      <w:marTop w:val="0"/>
      <w:marBottom w:val="0"/>
      <w:divBdr>
        <w:top w:val="none" w:sz="0" w:space="0" w:color="auto"/>
        <w:left w:val="none" w:sz="0" w:space="0" w:color="auto"/>
        <w:bottom w:val="none" w:sz="0" w:space="0" w:color="auto"/>
        <w:right w:val="none" w:sz="0" w:space="0" w:color="auto"/>
      </w:divBdr>
    </w:div>
    <w:div w:id="2027247231">
      <w:bodyDiv w:val="1"/>
      <w:marLeft w:val="0"/>
      <w:marRight w:val="0"/>
      <w:marTop w:val="0"/>
      <w:marBottom w:val="0"/>
      <w:divBdr>
        <w:top w:val="none" w:sz="0" w:space="0" w:color="auto"/>
        <w:left w:val="none" w:sz="0" w:space="0" w:color="auto"/>
        <w:bottom w:val="none" w:sz="0" w:space="0" w:color="auto"/>
        <w:right w:val="none" w:sz="0" w:space="0" w:color="auto"/>
      </w:divBdr>
    </w:div>
    <w:div w:id="2034572390">
      <w:bodyDiv w:val="1"/>
      <w:marLeft w:val="0"/>
      <w:marRight w:val="0"/>
      <w:marTop w:val="0"/>
      <w:marBottom w:val="0"/>
      <w:divBdr>
        <w:top w:val="none" w:sz="0" w:space="0" w:color="auto"/>
        <w:left w:val="none" w:sz="0" w:space="0" w:color="auto"/>
        <w:bottom w:val="none" w:sz="0" w:space="0" w:color="auto"/>
        <w:right w:val="none" w:sz="0" w:space="0" w:color="auto"/>
      </w:divBdr>
    </w:div>
    <w:div w:id="2037846734">
      <w:bodyDiv w:val="1"/>
      <w:marLeft w:val="0"/>
      <w:marRight w:val="0"/>
      <w:marTop w:val="0"/>
      <w:marBottom w:val="0"/>
      <w:divBdr>
        <w:top w:val="none" w:sz="0" w:space="0" w:color="auto"/>
        <w:left w:val="none" w:sz="0" w:space="0" w:color="auto"/>
        <w:bottom w:val="none" w:sz="0" w:space="0" w:color="auto"/>
        <w:right w:val="none" w:sz="0" w:space="0" w:color="auto"/>
      </w:divBdr>
    </w:div>
    <w:div w:id="2044623915">
      <w:bodyDiv w:val="1"/>
      <w:marLeft w:val="0"/>
      <w:marRight w:val="0"/>
      <w:marTop w:val="0"/>
      <w:marBottom w:val="0"/>
      <w:divBdr>
        <w:top w:val="none" w:sz="0" w:space="0" w:color="auto"/>
        <w:left w:val="none" w:sz="0" w:space="0" w:color="auto"/>
        <w:bottom w:val="none" w:sz="0" w:space="0" w:color="auto"/>
        <w:right w:val="none" w:sz="0" w:space="0" w:color="auto"/>
      </w:divBdr>
    </w:div>
    <w:div w:id="2051299446">
      <w:bodyDiv w:val="1"/>
      <w:marLeft w:val="0"/>
      <w:marRight w:val="0"/>
      <w:marTop w:val="0"/>
      <w:marBottom w:val="0"/>
      <w:divBdr>
        <w:top w:val="none" w:sz="0" w:space="0" w:color="auto"/>
        <w:left w:val="none" w:sz="0" w:space="0" w:color="auto"/>
        <w:bottom w:val="none" w:sz="0" w:space="0" w:color="auto"/>
        <w:right w:val="none" w:sz="0" w:space="0" w:color="auto"/>
      </w:divBdr>
    </w:div>
    <w:div w:id="2063407595">
      <w:bodyDiv w:val="1"/>
      <w:marLeft w:val="0"/>
      <w:marRight w:val="0"/>
      <w:marTop w:val="0"/>
      <w:marBottom w:val="0"/>
      <w:divBdr>
        <w:top w:val="none" w:sz="0" w:space="0" w:color="auto"/>
        <w:left w:val="none" w:sz="0" w:space="0" w:color="auto"/>
        <w:bottom w:val="none" w:sz="0" w:space="0" w:color="auto"/>
        <w:right w:val="none" w:sz="0" w:space="0" w:color="auto"/>
      </w:divBdr>
    </w:div>
    <w:div w:id="2063480711">
      <w:bodyDiv w:val="1"/>
      <w:marLeft w:val="0"/>
      <w:marRight w:val="0"/>
      <w:marTop w:val="0"/>
      <w:marBottom w:val="0"/>
      <w:divBdr>
        <w:top w:val="none" w:sz="0" w:space="0" w:color="auto"/>
        <w:left w:val="none" w:sz="0" w:space="0" w:color="auto"/>
        <w:bottom w:val="none" w:sz="0" w:space="0" w:color="auto"/>
        <w:right w:val="none" w:sz="0" w:space="0" w:color="auto"/>
      </w:divBdr>
    </w:div>
    <w:div w:id="2064402744">
      <w:bodyDiv w:val="1"/>
      <w:marLeft w:val="0"/>
      <w:marRight w:val="0"/>
      <w:marTop w:val="0"/>
      <w:marBottom w:val="0"/>
      <w:divBdr>
        <w:top w:val="none" w:sz="0" w:space="0" w:color="auto"/>
        <w:left w:val="none" w:sz="0" w:space="0" w:color="auto"/>
        <w:bottom w:val="none" w:sz="0" w:space="0" w:color="auto"/>
        <w:right w:val="none" w:sz="0" w:space="0" w:color="auto"/>
      </w:divBdr>
    </w:div>
    <w:div w:id="2074504090">
      <w:bodyDiv w:val="1"/>
      <w:marLeft w:val="0"/>
      <w:marRight w:val="0"/>
      <w:marTop w:val="0"/>
      <w:marBottom w:val="0"/>
      <w:divBdr>
        <w:top w:val="none" w:sz="0" w:space="0" w:color="auto"/>
        <w:left w:val="none" w:sz="0" w:space="0" w:color="auto"/>
        <w:bottom w:val="none" w:sz="0" w:space="0" w:color="auto"/>
        <w:right w:val="none" w:sz="0" w:space="0" w:color="auto"/>
      </w:divBdr>
    </w:div>
    <w:div w:id="2084990072">
      <w:bodyDiv w:val="1"/>
      <w:marLeft w:val="0"/>
      <w:marRight w:val="0"/>
      <w:marTop w:val="0"/>
      <w:marBottom w:val="0"/>
      <w:divBdr>
        <w:top w:val="none" w:sz="0" w:space="0" w:color="auto"/>
        <w:left w:val="none" w:sz="0" w:space="0" w:color="auto"/>
        <w:bottom w:val="none" w:sz="0" w:space="0" w:color="auto"/>
        <w:right w:val="none" w:sz="0" w:space="0" w:color="auto"/>
      </w:divBdr>
    </w:div>
    <w:div w:id="2091074927">
      <w:bodyDiv w:val="1"/>
      <w:marLeft w:val="0"/>
      <w:marRight w:val="0"/>
      <w:marTop w:val="0"/>
      <w:marBottom w:val="0"/>
      <w:divBdr>
        <w:top w:val="none" w:sz="0" w:space="0" w:color="auto"/>
        <w:left w:val="none" w:sz="0" w:space="0" w:color="auto"/>
        <w:bottom w:val="none" w:sz="0" w:space="0" w:color="auto"/>
        <w:right w:val="none" w:sz="0" w:space="0" w:color="auto"/>
      </w:divBdr>
    </w:div>
    <w:div w:id="2091150738">
      <w:bodyDiv w:val="1"/>
      <w:marLeft w:val="0"/>
      <w:marRight w:val="0"/>
      <w:marTop w:val="0"/>
      <w:marBottom w:val="0"/>
      <w:divBdr>
        <w:top w:val="none" w:sz="0" w:space="0" w:color="auto"/>
        <w:left w:val="none" w:sz="0" w:space="0" w:color="auto"/>
        <w:bottom w:val="none" w:sz="0" w:space="0" w:color="auto"/>
        <w:right w:val="none" w:sz="0" w:space="0" w:color="auto"/>
      </w:divBdr>
    </w:div>
    <w:div w:id="2093044735">
      <w:bodyDiv w:val="1"/>
      <w:marLeft w:val="0"/>
      <w:marRight w:val="0"/>
      <w:marTop w:val="0"/>
      <w:marBottom w:val="0"/>
      <w:divBdr>
        <w:top w:val="none" w:sz="0" w:space="0" w:color="auto"/>
        <w:left w:val="none" w:sz="0" w:space="0" w:color="auto"/>
        <w:bottom w:val="none" w:sz="0" w:space="0" w:color="auto"/>
        <w:right w:val="none" w:sz="0" w:space="0" w:color="auto"/>
      </w:divBdr>
    </w:div>
    <w:div w:id="2120491533">
      <w:bodyDiv w:val="1"/>
      <w:marLeft w:val="0"/>
      <w:marRight w:val="0"/>
      <w:marTop w:val="0"/>
      <w:marBottom w:val="0"/>
      <w:divBdr>
        <w:top w:val="none" w:sz="0" w:space="0" w:color="auto"/>
        <w:left w:val="none" w:sz="0" w:space="0" w:color="auto"/>
        <w:bottom w:val="none" w:sz="0" w:space="0" w:color="auto"/>
        <w:right w:val="none" w:sz="0" w:space="0" w:color="auto"/>
      </w:divBdr>
    </w:div>
    <w:div w:id="2121295566">
      <w:bodyDiv w:val="1"/>
      <w:marLeft w:val="0"/>
      <w:marRight w:val="0"/>
      <w:marTop w:val="0"/>
      <w:marBottom w:val="0"/>
      <w:divBdr>
        <w:top w:val="none" w:sz="0" w:space="0" w:color="auto"/>
        <w:left w:val="none" w:sz="0" w:space="0" w:color="auto"/>
        <w:bottom w:val="none" w:sz="0" w:space="0" w:color="auto"/>
        <w:right w:val="none" w:sz="0" w:space="0" w:color="auto"/>
      </w:divBdr>
    </w:div>
    <w:div w:id="2136563915">
      <w:bodyDiv w:val="1"/>
      <w:marLeft w:val="0"/>
      <w:marRight w:val="0"/>
      <w:marTop w:val="0"/>
      <w:marBottom w:val="0"/>
      <w:divBdr>
        <w:top w:val="none" w:sz="0" w:space="0" w:color="auto"/>
        <w:left w:val="none" w:sz="0" w:space="0" w:color="auto"/>
        <w:bottom w:val="none" w:sz="0" w:space="0" w:color="auto"/>
        <w:right w:val="none" w:sz="0" w:space="0" w:color="auto"/>
      </w:divBdr>
    </w:div>
    <w:div w:id="2139448153">
      <w:bodyDiv w:val="1"/>
      <w:marLeft w:val="0"/>
      <w:marRight w:val="0"/>
      <w:marTop w:val="0"/>
      <w:marBottom w:val="0"/>
      <w:divBdr>
        <w:top w:val="none" w:sz="0" w:space="0" w:color="auto"/>
        <w:left w:val="none" w:sz="0" w:space="0" w:color="auto"/>
        <w:bottom w:val="none" w:sz="0" w:space="0" w:color="auto"/>
        <w:right w:val="none" w:sz="0" w:space="0" w:color="auto"/>
      </w:divBdr>
    </w:div>
    <w:div w:id="2145004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79.png"/><Relationship Id="rId107" Type="http://schemas.openxmlformats.org/officeDocument/2006/relationships/image" Target="media/image80.png"/><Relationship Id="rId108" Type="http://schemas.openxmlformats.org/officeDocument/2006/relationships/image" Target="media/image81.png"/><Relationship Id="rId109" Type="http://schemas.openxmlformats.org/officeDocument/2006/relationships/image" Target="media/image82.png"/><Relationship Id="rId345" Type="http://schemas.openxmlformats.org/officeDocument/2006/relationships/image" Target="media/image318.png"/><Relationship Id="rId346" Type="http://schemas.openxmlformats.org/officeDocument/2006/relationships/image" Target="media/image319.png"/><Relationship Id="rId347" Type="http://schemas.openxmlformats.org/officeDocument/2006/relationships/image" Target="media/image320.png"/><Relationship Id="rId348" Type="http://schemas.openxmlformats.org/officeDocument/2006/relationships/image" Target="media/image321.png"/><Relationship Id="rId349" Type="http://schemas.openxmlformats.org/officeDocument/2006/relationships/image" Target="media/image322.png"/><Relationship Id="rId70" Type="http://schemas.openxmlformats.org/officeDocument/2006/relationships/image" Target="media/image43.png"/><Relationship Id="rId71" Type="http://schemas.openxmlformats.org/officeDocument/2006/relationships/image" Target="media/image44.png"/><Relationship Id="rId72" Type="http://schemas.openxmlformats.org/officeDocument/2006/relationships/image" Target="media/image45.png"/><Relationship Id="rId73" Type="http://schemas.openxmlformats.org/officeDocument/2006/relationships/image" Target="media/image46.png"/><Relationship Id="rId74" Type="http://schemas.openxmlformats.org/officeDocument/2006/relationships/image" Target="media/image47.png"/><Relationship Id="rId75" Type="http://schemas.openxmlformats.org/officeDocument/2006/relationships/image" Target="media/image48.png"/><Relationship Id="rId76" Type="http://schemas.openxmlformats.org/officeDocument/2006/relationships/image" Target="media/image49.png"/><Relationship Id="rId77" Type="http://schemas.openxmlformats.org/officeDocument/2006/relationships/image" Target="media/image50.png"/><Relationship Id="rId78" Type="http://schemas.openxmlformats.org/officeDocument/2006/relationships/image" Target="media/image51.png"/><Relationship Id="rId79" Type="http://schemas.openxmlformats.org/officeDocument/2006/relationships/image" Target="media/image52.png"/><Relationship Id="rId170" Type="http://schemas.openxmlformats.org/officeDocument/2006/relationships/image" Target="media/image143.png"/><Relationship Id="rId171" Type="http://schemas.openxmlformats.org/officeDocument/2006/relationships/image" Target="media/image144.png"/><Relationship Id="rId172" Type="http://schemas.openxmlformats.org/officeDocument/2006/relationships/image" Target="media/image145.png"/><Relationship Id="rId173" Type="http://schemas.openxmlformats.org/officeDocument/2006/relationships/image" Target="media/image146.png"/><Relationship Id="rId174" Type="http://schemas.openxmlformats.org/officeDocument/2006/relationships/image" Target="media/image147.png"/><Relationship Id="rId175" Type="http://schemas.openxmlformats.org/officeDocument/2006/relationships/image" Target="media/image148.png"/><Relationship Id="rId176" Type="http://schemas.openxmlformats.org/officeDocument/2006/relationships/image" Target="media/image149.png"/><Relationship Id="rId177" Type="http://schemas.openxmlformats.org/officeDocument/2006/relationships/image" Target="media/image150.png"/><Relationship Id="rId178" Type="http://schemas.openxmlformats.org/officeDocument/2006/relationships/image" Target="media/image151.png"/><Relationship Id="rId179" Type="http://schemas.openxmlformats.org/officeDocument/2006/relationships/image" Target="media/image152.png"/><Relationship Id="rId260" Type="http://schemas.openxmlformats.org/officeDocument/2006/relationships/image" Target="media/image233.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s://www.facebook.com/ALacard/?fref=ts" TargetMode="External"/><Relationship Id="rId19" Type="http://schemas.openxmlformats.org/officeDocument/2006/relationships/hyperlink" Target="http://www.a-lacard.com/voor-consumenten" TargetMode="External"/><Relationship Id="rId261" Type="http://schemas.openxmlformats.org/officeDocument/2006/relationships/image" Target="media/image234.png"/><Relationship Id="rId262" Type="http://schemas.openxmlformats.org/officeDocument/2006/relationships/image" Target="media/image235.png"/><Relationship Id="rId263" Type="http://schemas.openxmlformats.org/officeDocument/2006/relationships/image" Target="media/image236.png"/><Relationship Id="rId264" Type="http://schemas.openxmlformats.org/officeDocument/2006/relationships/image" Target="media/image237.png"/><Relationship Id="rId110" Type="http://schemas.openxmlformats.org/officeDocument/2006/relationships/image" Target="media/image83.png"/><Relationship Id="rId111" Type="http://schemas.openxmlformats.org/officeDocument/2006/relationships/image" Target="media/image84.png"/><Relationship Id="rId112" Type="http://schemas.openxmlformats.org/officeDocument/2006/relationships/image" Target="media/image85.png"/><Relationship Id="rId113" Type="http://schemas.openxmlformats.org/officeDocument/2006/relationships/image" Target="media/image86.png"/><Relationship Id="rId114" Type="http://schemas.openxmlformats.org/officeDocument/2006/relationships/image" Target="media/image87.png"/><Relationship Id="rId115" Type="http://schemas.openxmlformats.org/officeDocument/2006/relationships/image" Target="media/image88.png"/><Relationship Id="rId116" Type="http://schemas.openxmlformats.org/officeDocument/2006/relationships/image" Target="media/image89.png"/><Relationship Id="rId117" Type="http://schemas.openxmlformats.org/officeDocument/2006/relationships/image" Target="media/image90.png"/><Relationship Id="rId118" Type="http://schemas.openxmlformats.org/officeDocument/2006/relationships/image" Target="media/image91.png"/><Relationship Id="rId119" Type="http://schemas.openxmlformats.org/officeDocument/2006/relationships/image" Target="media/image92.png"/><Relationship Id="rId200" Type="http://schemas.openxmlformats.org/officeDocument/2006/relationships/image" Target="media/image173.png"/><Relationship Id="rId201" Type="http://schemas.openxmlformats.org/officeDocument/2006/relationships/image" Target="media/image174.png"/><Relationship Id="rId202" Type="http://schemas.openxmlformats.org/officeDocument/2006/relationships/image" Target="media/image175.png"/><Relationship Id="rId203" Type="http://schemas.openxmlformats.org/officeDocument/2006/relationships/image" Target="media/image176.png"/><Relationship Id="rId204" Type="http://schemas.openxmlformats.org/officeDocument/2006/relationships/image" Target="media/image177.png"/><Relationship Id="rId205" Type="http://schemas.openxmlformats.org/officeDocument/2006/relationships/image" Target="media/image178.png"/><Relationship Id="rId206" Type="http://schemas.openxmlformats.org/officeDocument/2006/relationships/image" Target="media/image179.png"/><Relationship Id="rId207" Type="http://schemas.openxmlformats.org/officeDocument/2006/relationships/image" Target="media/image180.png"/><Relationship Id="rId208" Type="http://schemas.openxmlformats.org/officeDocument/2006/relationships/image" Target="media/image181.png"/><Relationship Id="rId209" Type="http://schemas.openxmlformats.org/officeDocument/2006/relationships/image" Target="media/image182.png"/><Relationship Id="rId265" Type="http://schemas.openxmlformats.org/officeDocument/2006/relationships/image" Target="media/image238.png"/><Relationship Id="rId266" Type="http://schemas.openxmlformats.org/officeDocument/2006/relationships/image" Target="media/image239.png"/><Relationship Id="rId267" Type="http://schemas.openxmlformats.org/officeDocument/2006/relationships/image" Target="media/image240.png"/><Relationship Id="rId268" Type="http://schemas.openxmlformats.org/officeDocument/2006/relationships/image" Target="media/image241.png"/><Relationship Id="rId269" Type="http://schemas.openxmlformats.org/officeDocument/2006/relationships/image" Target="media/image242.png"/><Relationship Id="rId350" Type="http://schemas.openxmlformats.org/officeDocument/2006/relationships/image" Target="media/image323.png"/><Relationship Id="rId351" Type="http://schemas.openxmlformats.org/officeDocument/2006/relationships/image" Target="media/image324.png"/><Relationship Id="rId352" Type="http://schemas.openxmlformats.org/officeDocument/2006/relationships/image" Target="media/image325.png"/><Relationship Id="rId353" Type="http://schemas.openxmlformats.org/officeDocument/2006/relationships/image" Target="media/image326.png"/><Relationship Id="rId354" Type="http://schemas.openxmlformats.org/officeDocument/2006/relationships/image" Target="media/image327.png"/><Relationship Id="rId355" Type="http://schemas.openxmlformats.org/officeDocument/2006/relationships/fontTable" Target="fontTable.xml"/><Relationship Id="rId35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80" Type="http://schemas.openxmlformats.org/officeDocument/2006/relationships/image" Target="media/image53.png"/><Relationship Id="rId81" Type="http://schemas.openxmlformats.org/officeDocument/2006/relationships/image" Target="media/image54.png"/><Relationship Id="rId82" Type="http://schemas.openxmlformats.org/officeDocument/2006/relationships/image" Target="media/image55.png"/><Relationship Id="rId83" Type="http://schemas.openxmlformats.org/officeDocument/2006/relationships/image" Target="media/image56.png"/><Relationship Id="rId84" Type="http://schemas.openxmlformats.org/officeDocument/2006/relationships/image" Target="media/image57.png"/><Relationship Id="rId85" Type="http://schemas.openxmlformats.org/officeDocument/2006/relationships/image" Target="media/image58.png"/><Relationship Id="rId86" Type="http://schemas.openxmlformats.org/officeDocument/2006/relationships/image" Target="media/image59.png"/><Relationship Id="rId87" Type="http://schemas.openxmlformats.org/officeDocument/2006/relationships/image" Target="media/image60.png"/><Relationship Id="rId88" Type="http://schemas.openxmlformats.org/officeDocument/2006/relationships/image" Target="media/image61.png"/><Relationship Id="rId89" Type="http://schemas.openxmlformats.org/officeDocument/2006/relationships/image" Target="media/image62.png"/><Relationship Id="rId180" Type="http://schemas.openxmlformats.org/officeDocument/2006/relationships/image" Target="media/image153.png"/><Relationship Id="rId181" Type="http://schemas.openxmlformats.org/officeDocument/2006/relationships/image" Target="media/image154.png"/><Relationship Id="rId182" Type="http://schemas.openxmlformats.org/officeDocument/2006/relationships/image" Target="media/image155.png"/><Relationship Id="rId183" Type="http://schemas.openxmlformats.org/officeDocument/2006/relationships/image" Target="media/image156.png"/><Relationship Id="rId184" Type="http://schemas.openxmlformats.org/officeDocument/2006/relationships/image" Target="media/image157.png"/><Relationship Id="rId185" Type="http://schemas.openxmlformats.org/officeDocument/2006/relationships/image" Target="media/image158.png"/><Relationship Id="rId186" Type="http://schemas.openxmlformats.org/officeDocument/2006/relationships/image" Target="media/image159.png"/><Relationship Id="rId187" Type="http://schemas.openxmlformats.org/officeDocument/2006/relationships/image" Target="media/image160.png"/><Relationship Id="rId188" Type="http://schemas.openxmlformats.org/officeDocument/2006/relationships/image" Target="media/image161.png"/><Relationship Id="rId189" Type="http://schemas.openxmlformats.org/officeDocument/2006/relationships/image" Target="media/image162.png"/><Relationship Id="rId270" Type="http://schemas.openxmlformats.org/officeDocument/2006/relationships/image" Target="media/image243.png"/><Relationship Id="rId20" Type="http://schemas.openxmlformats.org/officeDocument/2006/relationships/hyperlink" Target="http://www.cbs.nl/nl-NL/menu/themas/bedrijven/publicaties/artikelen/archief/2015/twee-derde-van-de-bedrijven-gebruikt-nu-sociale-media.htm" TargetMode="External"/><Relationship Id="rId21" Type="http://schemas.openxmlformats.org/officeDocument/2006/relationships/hyperlink" Target="http://www.cbs.nl/nl-NL/menu/methoden/toelichtingen/alfabet/s/sociale-media2.htm" TargetMode="External"/><Relationship Id="rId22" Type="http://schemas.openxmlformats.org/officeDocument/2006/relationships/hyperlink" Target="https://www.facebook.com/dinerjaarkaart/?fref=ts" TargetMode="External"/><Relationship Id="rId23" Type="http://schemas.openxmlformats.org/officeDocument/2006/relationships/hyperlink" Target="http://www.dinerjaarkaart.nl/voor-leden/" TargetMode="External"/><Relationship Id="rId24" Type="http://schemas.openxmlformats.org/officeDocument/2006/relationships/hyperlink" Target="https://www.facebook.com/dinerkortingskaart/?fref=ts" TargetMode="External"/><Relationship Id="rId25" Type="http://schemas.openxmlformats.org/officeDocument/2006/relationships/hyperlink" Target="http://www.dinerkortingskaart.nl/" TargetMode="External"/><Relationship Id="rId26" Type="http://schemas.openxmlformats.org/officeDocument/2006/relationships/hyperlink" Target="http://www.presenter.nl/kennisontwikkeling/de-contentkalender/" TargetMode="External"/><Relationship Id="rId27" Type="http://schemas.openxmlformats.org/officeDocument/2006/relationships/hyperlink" Target="http://www.missethoreca.nl/restaurant/nieuws/2012/4/eerder-reserveren-bij-online-reserveringssysteem-101131004" TargetMode="External"/><Relationship Id="rId28" Type="http://schemas.openxmlformats.org/officeDocument/2006/relationships/hyperlink" Target="http://www.missethoreca.nl/horeca/artikel/2015/11/de-wet-privacyschending-101232449" TargetMode="External"/><Relationship Id="rId29" Type="http://schemas.openxmlformats.org/officeDocument/2006/relationships/hyperlink" Target="http://obsmedia.com.vn/bai-viet-hay/6-goi-y-tiep-thi-truc-tuyen-doc-dao-cho-nha-hang/" TargetMode="External"/><Relationship Id="rId271" Type="http://schemas.openxmlformats.org/officeDocument/2006/relationships/image" Target="media/image244.png"/><Relationship Id="rId272" Type="http://schemas.openxmlformats.org/officeDocument/2006/relationships/image" Target="media/image245.png"/><Relationship Id="rId273" Type="http://schemas.openxmlformats.org/officeDocument/2006/relationships/image" Target="media/image246.png"/><Relationship Id="rId274" Type="http://schemas.openxmlformats.org/officeDocument/2006/relationships/image" Target="media/image247.png"/><Relationship Id="rId120" Type="http://schemas.openxmlformats.org/officeDocument/2006/relationships/image" Target="media/image93.png"/><Relationship Id="rId121" Type="http://schemas.openxmlformats.org/officeDocument/2006/relationships/image" Target="media/image94.png"/><Relationship Id="rId122" Type="http://schemas.openxmlformats.org/officeDocument/2006/relationships/image" Target="media/image95.png"/><Relationship Id="rId123" Type="http://schemas.openxmlformats.org/officeDocument/2006/relationships/image" Target="media/image96.png"/><Relationship Id="rId124" Type="http://schemas.openxmlformats.org/officeDocument/2006/relationships/image" Target="media/image97.png"/><Relationship Id="rId125" Type="http://schemas.openxmlformats.org/officeDocument/2006/relationships/image" Target="media/image98.png"/><Relationship Id="rId126" Type="http://schemas.openxmlformats.org/officeDocument/2006/relationships/image" Target="media/image99.png"/><Relationship Id="rId127" Type="http://schemas.openxmlformats.org/officeDocument/2006/relationships/image" Target="media/image100.png"/><Relationship Id="rId128" Type="http://schemas.openxmlformats.org/officeDocument/2006/relationships/image" Target="media/image101.png"/><Relationship Id="rId129" Type="http://schemas.openxmlformats.org/officeDocument/2006/relationships/image" Target="media/image102.png"/><Relationship Id="rId210" Type="http://schemas.openxmlformats.org/officeDocument/2006/relationships/image" Target="media/image183.png"/><Relationship Id="rId211" Type="http://schemas.openxmlformats.org/officeDocument/2006/relationships/image" Target="media/image184.png"/><Relationship Id="rId212" Type="http://schemas.openxmlformats.org/officeDocument/2006/relationships/image" Target="media/image185.png"/><Relationship Id="rId213" Type="http://schemas.openxmlformats.org/officeDocument/2006/relationships/image" Target="media/image186.png"/><Relationship Id="rId214" Type="http://schemas.openxmlformats.org/officeDocument/2006/relationships/image" Target="media/image187.png"/><Relationship Id="rId215" Type="http://schemas.openxmlformats.org/officeDocument/2006/relationships/image" Target="media/image188.png"/><Relationship Id="rId216" Type="http://schemas.openxmlformats.org/officeDocument/2006/relationships/image" Target="media/image189.png"/><Relationship Id="rId217" Type="http://schemas.openxmlformats.org/officeDocument/2006/relationships/image" Target="media/image190.png"/><Relationship Id="rId218" Type="http://schemas.openxmlformats.org/officeDocument/2006/relationships/image" Target="media/image191.png"/><Relationship Id="rId219" Type="http://schemas.openxmlformats.org/officeDocument/2006/relationships/image" Target="media/image192.png"/><Relationship Id="rId275" Type="http://schemas.openxmlformats.org/officeDocument/2006/relationships/image" Target="media/image248.png"/><Relationship Id="rId276" Type="http://schemas.openxmlformats.org/officeDocument/2006/relationships/image" Target="media/image249.png"/><Relationship Id="rId277" Type="http://schemas.openxmlformats.org/officeDocument/2006/relationships/image" Target="media/image250.png"/><Relationship Id="rId278" Type="http://schemas.openxmlformats.org/officeDocument/2006/relationships/image" Target="media/image251.png"/><Relationship Id="rId279" Type="http://schemas.openxmlformats.org/officeDocument/2006/relationships/image" Target="media/image252.png"/><Relationship Id="rId300" Type="http://schemas.openxmlformats.org/officeDocument/2006/relationships/image" Target="media/image273.png"/><Relationship Id="rId301" Type="http://schemas.openxmlformats.org/officeDocument/2006/relationships/image" Target="media/image274.png"/><Relationship Id="rId302" Type="http://schemas.openxmlformats.org/officeDocument/2006/relationships/image" Target="media/image275.png"/><Relationship Id="rId303" Type="http://schemas.openxmlformats.org/officeDocument/2006/relationships/image" Target="media/image276.png"/><Relationship Id="rId304" Type="http://schemas.openxmlformats.org/officeDocument/2006/relationships/image" Target="media/image277.png"/><Relationship Id="rId305" Type="http://schemas.openxmlformats.org/officeDocument/2006/relationships/image" Target="media/image278.png"/><Relationship Id="rId306" Type="http://schemas.openxmlformats.org/officeDocument/2006/relationships/image" Target="media/image279.png"/><Relationship Id="rId307" Type="http://schemas.openxmlformats.org/officeDocument/2006/relationships/image" Target="media/image280.png"/><Relationship Id="rId308" Type="http://schemas.openxmlformats.org/officeDocument/2006/relationships/image" Target="media/image281.png"/><Relationship Id="rId309" Type="http://schemas.openxmlformats.org/officeDocument/2006/relationships/image" Target="media/image282.png"/><Relationship Id="rId90" Type="http://schemas.openxmlformats.org/officeDocument/2006/relationships/image" Target="media/image63.png"/><Relationship Id="rId91" Type="http://schemas.openxmlformats.org/officeDocument/2006/relationships/image" Target="media/image64.png"/><Relationship Id="rId92" Type="http://schemas.openxmlformats.org/officeDocument/2006/relationships/image" Target="media/image65.png"/><Relationship Id="rId93" Type="http://schemas.openxmlformats.org/officeDocument/2006/relationships/image" Target="media/image66.png"/><Relationship Id="rId94" Type="http://schemas.openxmlformats.org/officeDocument/2006/relationships/image" Target="media/image67.png"/><Relationship Id="rId95" Type="http://schemas.openxmlformats.org/officeDocument/2006/relationships/image" Target="media/image68.png"/><Relationship Id="rId96" Type="http://schemas.openxmlformats.org/officeDocument/2006/relationships/image" Target="media/image69.png"/><Relationship Id="rId97" Type="http://schemas.openxmlformats.org/officeDocument/2006/relationships/image" Target="media/image70.png"/><Relationship Id="rId98" Type="http://schemas.openxmlformats.org/officeDocument/2006/relationships/image" Target="media/image71.png"/><Relationship Id="rId99" Type="http://schemas.openxmlformats.org/officeDocument/2006/relationships/image" Target="media/image72.png"/><Relationship Id="rId190" Type="http://schemas.openxmlformats.org/officeDocument/2006/relationships/image" Target="media/image163.png"/><Relationship Id="rId191" Type="http://schemas.openxmlformats.org/officeDocument/2006/relationships/image" Target="media/image164.png"/><Relationship Id="rId192" Type="http://schemas.openxmlformats.org/officeDocument/2006/relationships/image" Target="media/image165.png"/><Relationship Id="rId193" Type="http://schemas.openxmlformats.org/officeDocument/2006/relationships/image" Target="media/image166.png"/><Relationship Id="rId194" Type="http://schemas.openxmlformats.org/officeDocument/2006/relationships/image" Target="media/image167.png"/><Relationship Id="rId195" Type="http://schemas.openxmlformats.org/officeDocument/2006/relationships/image" Target="media/image168.png"/><Relationship Id="rId196" Type="http://schemas.openxmlformats.org/officeDocument/2006/relationships/image" Target="media/image169.png"/><Relationship Id="rId197" Type="http://schemas.openxmlformats.org/officeDocument/2006/relationships/image" Target="media/image170.png"/><Relationship Id="rId198" Type="http://schemas.openxmlformats.org/officeDocument/2006/relationships/image" Target="media/image171.png"/><Relationship Id="rId199" Type="http://schemas.openxmlformats.org/officeDocument/2006/relationships/image" Target="media/image172.png"/><Relationship Id="rId280" Type="http://schemas.openxmlformats.org/officeDocument/2006/relationships/image" Target="media/image253.png"/><Relationship Id="rId30" Type="http://schemas.openxmlformats.org/officeDocument/2006/relationships/hyperlink" Target="https://www.facebook.com/RestaurantKaart/?ref=ts&amp;fref=ts" TargetMode="External"/><Relationship Id="rId31" Type="http://schemas.openxmlformats.org/officeDocument/2006/relationships/hyperlink" Target="https://www.facebook.com/ALacard/?fref=ts" TargetMode="External"/><Relationship Id="rId32" Type="http://schemas.openxmlformats.org/officeDocument/2006/relationships/hyperlink" Target="https://www.tastyclub.nl/about" TargetMode="External"/><Relationship Id="rId33" Type="http://schemas.openxmlformats.org/officeDocument/2006/relationships/hyperlink" Target="https://geert-hofstede.com/united-states.html" TargetMode="External"/><Relationship Id="rId34" Type="http://schemas.openxmlformats.org/officeDocument/2006/relationships/hyperlink" Target="http://www.newcom.nl/socialmedia2016" TargetMode="External"/><Relationship Id="rId35" Type="http://schemas.openxmlformats.org/officeDocument/2006/relationships/footer" Target="footer1.xml"/><Relationship Id="rId36" Type="http://schemas.openxmlformats.org/officeDocument/2006/relationships/footer" Target="footer2.xml"/><Relationship Id="rId37" Type="http://schemas.openxmlformats.org/officeDocument/2006/relationships/image" Target="media/image10.png"/><Relationship Id="rId38" Type="http://schemas.openxmlformats.org/officeDocument/2006/relationships/image" Target="media/image11.png"/><Relationship Id="rId39" Type="http://schemas.openxmlformats.org/officeDocument/2006/relationships/image" Target="media/image12.png"/><Relationship Id="rId281" Type="http://schemas.openxmlformats.org/officeDocument/2006/relationships/image" Target="media/image254.png"/><Relationship Id="rId282" Type="http://schemas.openxmlformats.org/officeDocument/2006/relationships/image" Target="media/image255.png"/><Relationship Id="rId283" Type="http://schemas.openxmlformats.org/officeDocument/2006/relationships/image" Target="media/image256.png"/><Relationship Id="rId284" Type="http://schemas.openxmlformats.org/officeDocument/2006/relationships/image" Target="media/image257.png"/><Relationship Id="rId130" Type="http://schemas.openxmlformats.org/officeDocument/2006/relationships/image" Target="media/image103.png"/><Relationship Id="rId131" Type="http://schemas.openxmlformats.org/officeDocument/2006/relationships/image" Target="media/image104.png"/><Relationship Id="rId132" Type="http://schemas.openxmlformats.org/officeDocument/2006/relationships/image" Target="media/image105.png"/><Relationship Id="rId133" Type="http://schemas.openxmlformats.org/officeDocument/2006/relationships/image" Target="media/image106.png"/><Relationship Id="rId220" Type="http://schemas.openxmlformats.org/officeDocument/2006/relationships/image" Target="media/image193.png"/><Relationship Id="rId221" Type="http://schemas.openxmlformats.org/officeDocument/2006/relationships/image" Target="media/image194.png"/><Relationship Id="rId222" Type="http://schemas.openxmlformats.org/officeDocument/2006/relationships/image" Target="media/image195.png"/><Relationship Id="rId223" Type="http://schemas.openxmlformats.org/officeDocument/2006/relationships/image" Target="media/image196.png"/><Relationship Id="rId224" Type="http://schemas.openxmlformats.org/officeDocument/2006/relationships/image" Target="media/image197.png"/><Relationship Id="rId225" Type="http://schemas.openxmlformats.org/officeDocument/2006/relationships/image" Target="media/image198.png"/><Relationship Id="rId226" Type="http://schemas.openxmlformats.org/officeDocument/2006/relationships/image" Target="media/image199.png"/><Relationship Id="rId227" Type="http://schemas.openxmlformats.org/officeDocument/2006/relationships/image" Target="media/image200.png"/><Relationship Id="rId228" Type="http://schemas.openxmlformats.org/officeDocument/2006/relationships/image" Target="media/image201.png"/><Relationship Id="rId229" Type="http://schemas.openxmlformats.org/officeDocument/2006/relationships/image" Target="media/image202.png"/><Relationship Id="rId134" Type="http://schemas.openxmlformats.org/officeDocument/2006/relationships/image" Target="media/image107.png"/><Relationship Id="rId135" Type="http://schemas.openxmlformats.org/officeDocument/2006/relationships/image" Target="media/image108.png"/><Relationship Id="rId136" Type="http://schemas.openxmlformats.org/officeDocument/2006/relationships/image" Target="media/image109.png"/><Relationship Id="rId137" Type="http://schemas.openxmlformats.org/officeDocument/2006/relationships/image" Target="media/image110.png"/><Relationship Id="rId138" Type="http://schemas.openxmlformats.org/officeDocument/2006/relationships/image" Target="media/image111.png"/><Relationship Id="rId139" Type="http://schemas.openxmlformats.org/officeDocument/2006/relationships/image" Target="media/image112.png"/><Relationship Id="rId285" Type="http://schemas.openxmlformats.org/officeDocument/2006/relationships/image" Target="media/image258.png"/><Relationship Id="rId286" Type="http://schemas.openxmlformats.org/officeDocument/2006/relationships/image" Target="media/image259.png"/><Relationship Id="rId287" Type="http://schemas.openxmlformats.org/officeDocument/2006/relationships/image" Target="media/image260.png"/><Relationship Id="rId288" Type="http://schemas.openxmlformats.org/officeDocument/2006/relationships/image" Target="media/image261.png"/><Relationship Id="rId289" Type="http://schemas.openxmlformats.org/officeDocument/2006/relationships/image" Target="media/image262.png"/><Relationship Id="rId310" Type="http://schemas.openxmlformats.org/officeDocument/2006/relationships/image" Target="media/image283.png"/><Relationship Id="rId311" Type="http://schemas.openxmlformats.org/officeDocument/2006/relationships/image" Target="media/image284.png"/><Relationship Id="rId312" Type="http://schemas.openxmlformats.org/officeDocument/2006/relationships/image" Target="media/image285.png"/><Relationship Id="rId313" Type="http://schemas.openxmlformats.org/officeDocument/2006/relationships/image" Target="media/image286.png"/><Relationship Id="rId314" Type="http://schemas.openxmlformats.org/officeDocument/2006/relationships/image" Target="media/image287.png"/><Relationship Id="rId315" Type="http://schemas.openxmlformats.org/officeDocument/2006/relationships/image" Target="media/image288.png"/><Relationship Id="rId316" Type="http://schemas.openxmlformats.org/officeDocument/2006/relationships/image" Target="media/image289.png"/><Relationship Id="rId317" Type="http://schemas.openxmlformats.org/officeDocument/2006/relationships/image" Target="media/image290.png"/><Relationship Id="rId318" Type="http://schemas.openxmlformats.org/officeDocument/2006/relationships/image" Target="media/image291.png"/><Relationship Id="rId319" Type="http://schemas.openxmlformats.org/officeDocument/2006/relationships/image" Target="media/image292.png"/><Relationship Id="rId290" Type="http://schemas.openxmlformats.org/officeDocument/2006/relationships/image" Target="media/image263.png"/><Relationship Id="rId291" Type="http://schemas.openxmlformats.org/officeDocument/2006/relationships/image" Target="media/image264.png"/><Relationship Id="rId292" Type="http://schemas.openxmlformats.org/officeDocument/2006/relationships/image" Target="media/image265.png"/><Relationship Id="rId293" Type="http://schemas.openxmlformats.org/officeDocument/2006/relationships/image" Target="media/image266.png"/><Relationship Id="rId294" Type="http://schemas.openxmlformats.org/officeDocument/2006/relationships/image" Target="media/image267.png"/><Relationship Id="rId295" Type="http://schemas.openxmlformats.org/officeDocument/2006/relationships/image" Target="media/image268.png"/><Relationship Id="rId296" Type="http://schemas.openxmlformats.org/officeDocument/2006/relationships/image" Target="media/image269.png"/><Relationship Id="rId40" Type="http://schemas.openxmlformats.org/officeDocument/2006/relationships/image" Target="media/image13.png"/><Relationship Id="rId41" Type="http://schemas.openxmlformats.org/officeDocument/2006/relationships/image" Target="media/image14.png"/><Relationship Id="rId42" Type="http://schemas.openxmlformats.org/officeDocument/2006/relationships/image" Target="media/image15.png"/><Relationship Id="rId43" Type="http://schemas.openxmlformats.org/officeDocument/2006/relationships/image" Target="media/image16.png"/><Relationship Id="rId44" Type="http://schemas.openxmlformats.org/officeDocument/2006/relationships/image" Target="media/image17.png"/><Relationship Id="rId45" Type="http://schemas.openxmlformats.org/officeDocument/2006/relationships/image" Target="media/image18.png"/><Relationship Id="rId46" Type="http://schemas.openxmlformats.org/officeDocument/2006/relationships/image" Target="media/image19.png"/><Relationship Id="rId47" Type="http://schemas.openxmlformats.org/officeDocument/2006/relationships/image" Target="media/image20.png"/><Relationship Id="rId48" Type="http://schemas.openxmlformats.org/officeDocument/2006/relationships/image" Target="media/image21.png"/><Relationship Id="rId49" Type="http://schemas.openxmlformats.org/officeDocument/2006/relationships/image" Target="media/image22.png"/><Relationship Id="rId297" Type="http://schemas.openxmlformats.org/officeDocument/2006/relationships/image" Target="media/image270.png"/><Relationship Id="rId298" Type="http://schemas.openxmlformats.org/officeDocument/2006/relationships/image" Target="media/image271.png"/><Relationship Id="rId299" Type="http://schemas.openxmlformats.org/officeDocument/2006/relationships/image" Target="media/image272.png"/><Relationship Id="rId140" Type="http://schemas.openxmlformats.org/officeDocument/2006/relationships/image" Target="media/image113.png"/><Relationship Id="rId141" Type="http://schemas.openxmlformats.org/officeDocument/2006/relationships/image" Target="media/image114.png"/><Relationship Id="rId142" Type="http://schemas.openxmlformats.org/officeDocument/2006/relationships/image" Target="media/image115.png"/><Relationship Id="rId143" Type="http://schemas.openxmlformats.org/officeDocument/2006/relationships/image" Target="media/image116.png"/><Relationship Id="rId144" Type="http://schemas.openxmlformats.org/officeDocument/2006/relationships/image" Target="media/image117.png"/><Relationship Id="rId145" Type="http://schemas.openxmlformats.org/officeDocument/2006/relationships/image" Target="media/image118.png"/><Relationship Id="rId146" Type="http://schemas.openxmlformats.org/officeDocument/2006/relationships/image" Target="media/image119.png"/><Relationship Id="rId147" Type="http://schemas.openxmlformats.org/officeDocument/2006/relationships/image" Target="media/image120.png"/><Relationship Id="rId148" Type="http://schemas.openxmlformats.org/officeDocument/2006/relationships/image" Target="media/image121.png"/><Relationship Id="rId149" Type="http://schemas.openxmlformats.org/officeDocument/2006/relationships/image" Target="media/image122.png"/><Relationship Id="rId230" Type="http://schemas.openxmlformats.org/officeDocument/2006/relationships/image" Target="media/image203.png"/><Relationship Id="rId231" Type="http://schemas.openxmlformats.org/officeDocument/2006/relationships/image" Target="media/image204.png"/><Relationship Id="rId232" Type="http://schemas.openxmlformats.org/officeDocument/2006/relationships/image" Target="media/image205.png"/><Relationship Id="rId233" Type="http://schemas.openxmlformats.org/officeDocument/2006/relationships/image" Target="media/image206.png"/><Relationship Id="rId234" Type="http://schemas.openxmlformats.org/officeDocument/2006/relationships/image" Target="media/image207.png"/><Relationship Id="rId235" Type="http://schemas.openxmlformats.org/officeDocument/2006/relationships/image" Target="media/image208.png"/><Relationship Id="rId236" Type="http://schemas.openxmlformats.org/officeDocument/2006/relationships/image" Target="media/image209.png"/><Relationship Id="rId237" Type="http://schemas.openxmlformats.org/officeDocument/2006/relationships/image" Target="media/image210.png"/><Relationship Id="rId238" Type="http://schemas.openxmlformats.org/officeDocument/2006/relationships/image" Target="media/image211.png"/><Relationship Id="rId239" Type="http://schemas.openxmlformats.org/officeDocument/2006/relationships/image" Target="media/image212.png"/><Relationship Id="rId320" Type="http://schemas.openxmlformats.org/officeDocument/2006/relationships/image" Target="media/image293.png"/><Relationship Id="rId321" Type="http://schemas.openxmlformats.org/officeDocument/2006/relationships/image" Target="media/image294.png"/><Relationship Id="rId322" Type="http://schemas.openxmlformats.org/officeDocument/2006/relationships/image" Target="media/image295.png"/><Relationship Id="rId323" Type="http://schemas.openxmlformats.org/officeDocument/2006/relationships/image" Target="media/image296.png"/><Relationship Id="rId324" Type="http://schemas.openxmlformats.org/officeDocument/2006/relationships/image" Target="media/image297.png"/><Relationship Id="rId325" Type="http://schemas.openxmlformats.org/officeDocument/2006/relationships/image" Target="media/image298.png"/><Relationship Id="rId326" Type="http://schemas.openxmlformats.org/officeDocument/2006/relationships/image" Target="media/image299.png"/><Relationship Id="rId327" Type="http://schemas.openxmlformats.org/officeDocument/2006/relationships/image" Target="media/image300.png"/><Relationship Id="rId328" Type="http://schemas.openxmlformats.org/officeDocument/2006/relationships/image" Target="media/image301.png"/><Relationship Id="rId329" Type="http://schemas.openxmlformats.org/officeDocument/2006/relationships/image" Target="media/image302.png"/><Relationship Id="rId50" Type="http://schemas.openxmlformats.org/officeDocument/2006/relationships/image" Target="media/image23.png"/><Relationship Id="rId51" Type="http://schemas.openxmlformats.org/officeDocument/2006/relationships/image" Target="media/image24.png"/><Relationship Id="rId52" Type="http://schemas.openxmlformats.org/officeDocument/2006/relationships/image" Target="media/image25.png"/><Relationship Id="rId53" Type="http://schemas.openxmlformats.org/officeDocument/2006/relationships/image" Target="media/image26.png"/><Relationship Id="rId54" Type="http://schemas.openxmlformats.org/officeDocument/2006/relationships/image" Target="media/image27.png"/><Relationship Id="rId55" Type="http://schemas.openxmlformats.org/officeDocument/2006/relationships/image" Target="media/image28.png"/><Relationship Id="rId56" Type="http://schemas.openxmlformats.org/officeDocument/2006/relationships/image" Target="media/image29.png"/><Relationship Id="rId57" Type="http://schemas.openxmlformats.org/officeDocument/2006/relationships/image" Target="media/image30.png"/><Relationship Id="rId58" Type="http://schemas.openxmlformats.org/officeDocument/2006/relationships/image" Target="media/image31.jpeg"/><Relationship Id="rId59" Type="http://schemas.openxmlformats.org/officeDocument/2006/relationships/image" Target="media/image32.png"/><Relationship Id="rId150" Type="http://schemas.openxmlformats.org/officeDocument/2006/relationships/image" Target="media/image123.png"/><Relationship Id="rId151" Type="http://schemas.openxmlformats.org/officeDocument/2006/relationships/image" Target="media/image124.png"/><Relationship Id="rId152" Type="http://schemas.openxmlformats.org/officeDocument/2006/relationships/image" Target="media/image125.png"/><Relationship Id="rId153" Type="http://schemas.openxmlformats.org/officeDocument/2006/relationships/image" Target="media/image126.png"/><Relationship Id="rId154" Type="http://schemas.openxmlformats.org/officeDocument/2006/relationships/image" Target="media/image127.png"/><Relationship Id="rId155" Type="http://schemas.openxmlformats.org/officeDocument/2006/relationships/image" Target="media/image128.png"/><Relationship Id="rId156" Type="http://schemas.openxmlformats.org/officeDocument/2006/relationships/image" Target="media/image129.png"/><Relationship Id="rId157" Type="http://schemas.openxmlformats.org/officeDocument/2006/relationships/image" Target="media/image130.png"/><Relationship Id="rId158" Type="http://schemas.openxmlformats.org/officeDocument/2006/relationships/image" Target="media/image131.png"/><Relationship Id="rId159" Type="http://schemas.openxmlformats.org/officeDocument/2006/relationships/image" Target="media/image132.png"/><Relationship Id="rId240" Type="http://schemas.openxmlformats.org/officeDocument/2006/relationships/image" Target="media/image213.png"/><Relationship Id="rId241" Type="http://schemas.openxmlformats.org/officeDocument/2006/relationships/image" Target="media/image214.png"/><Relationship Id="rId242" Type="http://schemas.openxmlformats.org/officeDocument/2006/relationships/image" Target="media/image215.png"/><Relationship Id="rId243" Type="http://schemas.openxmlformats.org/officeDocument/2006/relationships/image" Target="media/image216.png"/><Relationship Id="rId244" Type="http://schemas.openxmlformats.org/officeDocument/2006/relationships/image" Target="media/image217.png"/><Relationship Id="rId245" Type="http://schemas.openxmlformats.org/officeDocument/2006/relationships/image" Target="media/image218.png"/><Relationship Id="rId246" Type="http://schemas.openxmlformats.org/officeDocument/2006/relationships/image" Target="media/image219.png"/><Relationship Id="rId247" Type="http://schemas.openxmlformats.org/officeDocument/2006/relationships/image" Target="media/image220.png"/><Relationship Id="rId248" Type="http://schemas.openxmlformats.org/officeDocument/2006/relationships/image" Target="media/image221.png"/><Relationship Id="rId249" Type="http://schemas.openxmlformats.org/officeDocument/2006/relationships/image" Target="media/image222.png"/><Relationship Id="rId330" Type="http://schemas.openxmlformats.org/officeDocument/2006/relationships/image" Target="media/image303.png"/><Relationship Id="rId331" Type="http://schemas.openxmlformats.org/officeDocument/2006/relationships/image" Target="media/image304.png"/><Relationship Id="rId332" Type="http://schemas.openxmlformats.org/officeDocument/2006/relationships/image" Target="media/image305.png"/><Relationship Id="rId333" Type="http://schemas.openxmlformats.org/officeDocument/2006/relationships/image" Target="media/image306.png"/><Relationship Id="rId334" Type="http://schemas.openxmlformats.org/officeDocument/2006/relationships/image" Target="media/image307.png"/><Relationship Id="rId335" Type="http://schemas.openxmlformats.org/officeDocument/2006/relationships/image" Target="media/image308.png"/><Relationship Id="rId336" Type="http://schemas.openxmlformats.org/officeDocument/2006/relationships/image" Target="media/image309.png"/><Relationship Id="rId337" Type="http://schemas.openxmlformats.org/officeDocument/2006/relationships/image" Target="media/image310.png"/><Relationship Id="rId338" Type="http://schemas.openxmlformats.org/officeDocument/2006/relationships/image" Target="media/image311.png"/><Relationship Id="rId339" Type="http://schemas.openxmlformats.org/officeDocument/2006/relationships/image" Target="media/image312.png"/><Relationship Id="rId60" Type="http://schemas.openxmlformats.org/officeDocument/2006/relationships/image" Target="media/image33.png"/><Relationship Id="rId61" Type="http://schemas.openxmlformats.org/officeDocument/2006/relationships/image" Target="media/image34.png"/><Relationship Id="rId62" Type="http://schemas.openxmlformats.org/officeDocument/2006/relationships/image" Target="media/image35.jpeg"/><Relationship Id="rId63" Type="http://schemas.openxmlformats.org/officeDocument/2006/relationships/image" Target="media/image36.png"/><Relationship Id="rId64" Type="http://schemas.openxmlformats.org/officeDocument/2006/relationships/image" Target="media/image37.png"/><Relationship Id="rId65" Type="http://schemas.openxmlformats.org/officeDocument/2006/relationships/image" Target="media/image38.png"/><Relationship Id="rId66" Type="http://schemas.openxmlformats.org/officeDocument/2006/relationships/image" Target="media/image39.png"/><Relationship Id="rId67" Type="http://schemas.openxmlformats.org/officeDocument/2006/relationships/image" Target="media/image40.png"/><Relationship Id="rId68" Type="http://schemas.openxmlformats.org/officeDocument/2006/relationships/image" Target="media/image41.png"/><Relationship Id="rId69" Type="http://schemas.openxmlformats.org/officeDocument/2006/relationships/image" Target="media/image42.png"/><Relationship Id="rId160" Type="http://schemas.openxmlformats.org/officeDocument/2006/relationships/image" Target="media/image133.png"/><Relationship Id="rId161" Type="http://schemas.openxmlformats.org/officeDocument/2006/relationships/image" Target="media/image134.png"/><Relationship Id="rId162" Type="http://schemas.openxmlformats.org/officeDocument/2006/relationships/image" Target="media/image135.png"/><Relationship Id="rId163" Type="http://schemas.openxmlformats.org/officeDocument/2006/relationships/image" Target="media/image136.png"/><Relationship Id="rId164" Type="http://schemas.openxmlformats.org/officeDocument/2006/relationships/image" Target="media/image137.png"/><Relationship Id="rId165" Type="http://schemas.openxmlformats.org/officeDocument/2006/relationships/image" Target="media/image138.png"/><Relationship Id="rId166" Type="http://schemas.openxmlformats.org/officeDocument/2006/relationships/image" Target="media/image139.png"/><Relationship Id="rId167" Type="http://schemas.openxmlformats.org/officeDocument/2006/relationships/image" Target="media/image140.png"/><Relationship Id="rId168" Type="http://schemas.openxmlformats.org/officeDocument/2006/relationships/image" Target="media/image141.png"/><Relationship Id="rId169" Type="http://schemas.openxmlformats.org/officeDocument/2006/relationships/image" Target="media/image142.png"/><Relationship Id="rId250" Type="http://schemas.openxmlformats.org/officeDocument/2006/relationships/image" Target="media/image223.png"/><Relationship Id="rId251" Type="http://schemas.openxmlformats.org/officeDocument/2006/relationships/image" Target="media/image224.png"/><Relationship Id="rId252" Type="http://schemas.openxmlformats.org/officeDocument/2006/relationships/image" Target="media/image225.png"/><Relationship Id="rId253" Type="http://schemas.openxmlformats.org/officeDocument/2006/relationships/image" Target="media/image226.png"/><Relationship Id="rId254" Type="http://schemas.openxmlformats.org/officeDocument/2006/relationships/image" Target="media/image227.png"/><Relationship Id="rId255" Type="http://schemas.openxmlformats.org/officeDocument/2006/relationships/image" Target="media/image228.png"/><Relationship Id="rId256" Type="http://schemas.openxmlformats.org/officeDocument/2006/relationships/image" Target="media/image229.png"/><Relationship Id="rId257" Type="http://schemas.openxmlformats.org/officeDocument/2006/relationships/image" Target="media/image230.png"/><Relationship Id="rId258" Type="http://schemas.openxmlformats.org/officeDocument/2006/relationships/image" Target="media/image231.png"/><Relationship Id="rId259" Type="http://schemas.openxmlformats.org/officeDocument/2006/relationships/image" Target="media/image232.png"/><Relationship Id="rId340" Type="http://schemas.openxmlformats.org/officeDocument/2006/relationships/image" Target="media/image313.png"/><Relationship Id="rId341" Type="http://schemas.openxmlformats.org/officeDocument/2006/relationships/image" Target="media/image314.png"/><Relationship Id="rId342" Type="http://schemas.openxmlformats.org/officeDocument/2006/relationships/image" Target="media/image315.png"/><Relationship Id="rId343" Type="http://schemas.openxmlformats.org/officeDocument/2006/relationships/image" Target="media/image316.png"/><Relationship Id="rId344" Type="http://schemas.openxmlformats.org/officeDocument/2006/relationships/image" Target="media/image317.png"/><Relationship Id="rId100" Type="http://schemas.openxmlformats.org/officeDocument/2006/relationships/image" Target="media/image73.png"/><Relationship Id="rId101" Type="http://schemas.openxmlformats.org/officeDocument/2006/relationships/image" Target="media/image74.png"/><Relationship Id="rId102" Type="http://schemas.openxmlformats.org/officeDocument/2006/relationships/image" Target="media/image75.png"/><Relationship Id="rId103" Type="http://schemas.openxmlformats.org/officeDocument/2006/relationships/image" Target="media/image76.png"/><Relationship Id="rId104" Type="http://schemas.openxmlformats.org/officeDocument/2006/relationships/image" Target="media/image77.png"/><Relationship Id="rId105" Type="http://schemas.openxmlformats.org/officeDocument/2006/relationships/image" Target="media/image78.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Wil12</b:Tag>
    <b:SourceType>BookSection</b:SourceType>
    <b:Guid>{4197343C-5114-A945-8E71-E3CE7A13585B}</b:Guid>
    <b:Author>
      <b:Author>
        <b:NameList>
          <b:Person>
            <b:Last>Brussen</b:Last>
            <b:First>Bert</b:First>
          </b:Person>
          <b:Person>
            <b:Last>Vermeend</b:Last>
            <b:First>Willem</b:First>
          </b:Person>
        </b:NameList>
      </b:Author>
      <b:BookAuthor>
        <b:NameList>
          <b:Person>
            <b:Last>Vermeend</b:Last>
            <b:First>W.</b:First>
            <b:Middle>&amp; Brussen, B.</b:Middle>
          </b:Person>
        </b:NameList>
      </b:BookAuthor>
    </b:Author>
    <b:Title>De onstuitbare opmars van de digitale wereld. het nieuwe leren, werken, ondernemen en geld verdienen.</b:Title>
    <b:Year>2012</b:Year>
    <b:Publisher>Den Haag: Einstein Books.</b:Publisher>
    <b:RefOrder>28</b:RefOrder>
  </b:Source>
  <b:Source>
    <b:Tag>LiC13</b:Tag>
    <b:SourceType>BookSection</b:SourceType>
    <b:Guid>{DFC7746C-D80B-FA45-B789-0E029927B78C}</b:Guid>
    <b:BookTitle>The Evolution of Social Business: Six Stages of Social Business Transformation.</b:BookTitle>
    <b:Publisher>Jossey-Bass</b:Publisher>
    <b:Year>2013</b:Year>
    <b:Author>
      <b:Author>
        <b:NameList>
          <b:Person>
            <b:Last>Li</b:Last>
            <b:First>Charlene</b:First>
          </b:Person>
          <b:Person>
            <b:Last>Solis</b:Last>
            <b:First>Brian</b:First>
          </b:Person>
        </b:NameList>
      </b:Author>
      <b:BookAuthor>
        <b:NameList>
          <b:Person>
            <b:Last>Li</b:Last>
            <b:First>Charlene</b:First>
          </b:Person>
          <b:Person>
            <b:Last>Solis</b:Last>
            <b:First>Brian</b:First>
          </b:Person>
        </b:NameList>
      </b:BookAuthor>
    </b:Author>
    <b:City>San Francisco</b:City>
    <b:RefOrder>19</b:RefOrder>
  </b:Source>
  <b:Source>
    <b:Tag>LiC10</b:Tag>
    <b:SourceType>BookSection</b:SourceType>
    <b:Guid>{EA5C9240-C88C-A344-B5AA-CA1E64594198}</b:Guid>
    <b:City>San Fransisco</b:City>
    <b:Publisher>Jossey-Bass</b:Publisher>
    <b:Year>2010</b:Year>
    <b:Author>
      <b:Author>
        <b:NameList>
          <b:Person>
            <b:Last>Li</b:Last>
            <b:First>Charlene </b:First>
          </b:Person>
        </b:NameList>
      </b:Author>
      <b:BookAuthor>
        <b:NameList>
          <b:Person>
            <b:Last>Li</b:Last>
            <b:First>Charlene</b:First>
          </b:Person>
        </b:NameList>
      </b:BookAuthor>
    </b:Author>
    <b:BookTitle>How social technology can transform the way you lead</b:BookTitle>
    <b:Title>Open Leadership</b:Title>
    <b:RefOrder>9</b:RefOrder>
  </b:Source>
  <b:Source>
    <b:Tag>CBS15</b:Tag>
    <b:SourceType>InternetSite</b:SourceType>
    <b:Guid>{1EEEE95B-8ABF-A64E-BC06-867BD47AFB81}</b:Guid>
    <b:Author>
      <b:Author>
        <b:NameList>
          <b:Person>
            <b:Last>CBS</b:Last>
          </b:Person>
        </b:NameList>
      </b:Author>
    </b:Author>
    <b:Title>CBS: Twee derde van de bedrijven gebruikt nu sociale media</b:Title>
    <b:InternetSiteTitle>CBS.nl</b:InternetSiteTitle>
    <b:URL>http://www.cbs.nl/nl-NL/menu/themas/bedrijven/publicaties/artikelen/archief/2015/twee-derde-van-de-bedrijven-gebruikt-nu-sociale-media.htm</b:URL>
    <b:Year>2015</b:Year>
    <b:Month>oktober</b:Month>
    <b:Day>28</b:Day>
    <b:YearAccessed>2016</b:YearAccessed>
    <b:MonthAccessed>februari</b:MonthAccessed>
    <b:DayAccessed>17</b:DayAccessed>
    <b:RefOrder>1</b:RefOrder>
  </b:Source>
  <b:Source>
    <b:Tag>CBS16</b:Tag>
    <b:SourceType>InternetSite</b:SourceType>
    <b:Guid>{C05176C7-4636-5F4D-8279-D5FF0A7811EF}</b:Guid>
    <b:Author>
      <b:Author>
        <b:NameList>
          <b:Person>
            <b:Last>CBS</b:Last>
          </b:Person>
        </b:NameList>
      </b:Author>
    </b:Author>
    <b:Title>Sociale media</b:Title>
    <b:InternetSiteTitle>CBS.nl</b:InternetSiteTitle>
    <b:URL>http://www.cbs.nl/nl-NL/menu/methoden/toelichtingen/alfabet/s/sociale-media2.htm</b:URL>
    <b:Year>2016</b:Year>
    <b:YearAccessed>2016</b:YearAccessed>
    <b:MonthAccessed>februari</b:MonthAccessed>
    <b:DayAccessed>17</b:DayAccessed>
    <b:RefOrder>29</b:RefOrder>
  </b:Source>
  <b:Source>
    <b:Tag>Sco15</b:Tag>
    <b:SourceType>BookSection</b:SourceType>
    <b:Guid>{454188B3-3711-F447-945A-2EC6BB8B1E49}</b:Guid>
    <b:Year>2015</b:Year>
    <b:BookTitle>The New Rules of Marketing &amp; PR: How to Use Social Media, Online Video, Mobile Applications, Blogs, News Releases, and Viral Marketing to Reach Buyers Directly</b:BookTitle>
    <b:Publisher> John Wiley &amp;Amp; Sons Inc</b:Publisher>
    <b:Author>
      <b:Author>
        <b:NameList>
          <b:Person>
            <b:Last>Scott</b:Last>
            <b:Middle>Meerman</b:Middle>
            <b:First>David</b:First>
          </b:Person>
        </b:NameList>
      </b:Author>
      <b:BookAuthor>
        <b:NameList>
          <b:Person>
            <b:Last>Scott</b:Last>
            <b:First>David</b:First>
            <b:Middle>Meerman</b:Middle>
          </b:Person>
        </b:NameList>
      </b:BookAuthor>
    </b:Author>
    <b:RefOrder>8</b:RefOrder>
  </b:Source>
  <b:Source>
    <b:Tag>Sol09</b:Tag>
    <b:SourceType>BookSection</b:SourceType>
    <b:Guid>{D7ECF1A2-85AF-D749-A647-09CF0719BAA3}</b:Guid>
    <b:Publisher>Pearson Education (Us)</b:Publisher>
    <b:Year>2009</b:Year>
    <b:Author>
      <b:Author>
        <b:NameList>
          <b:Person>
            <b:Last>Breakenridge</b:Last>
            <b:First>Deidre</b:First>
          </b:Person>
          <b:Person>
            <b:Last>Solis</b:Last>
            <b:First>Brian</b:First>
          </b:Person>
        </b:NameList>
      </b:Author>
      <b:BookAuthor>
        <b:NameList>
          <b:Person>
            <b:Last>Breakenridge</b:Last>
            <b:First>Deidre</b:First>
          </b:Person>
          <b:Person>
            <b:Last>Solis</b:Last>
            <b:First>Brian</b:First>
          </b:Person>
        </b:NameList>
      </b:BookAuthor>
    </b:Author>
    <b:Title>Putting the Public back in Public Relations: How Social Media is Reinventing the Aging Business of PR</b:Title>
    <b:RefOrder>6</b:RefOrder>
  </b:Source>
  <b:Source>
    <b:Tag>Gan10</b:Tag>
    <b:SourceType>BookSection</b:SourceType>
    <b:Guid>{42A486E3-8E60-E843-9CC6-5F66435900CA}</b:Guid>
    <b:Title>The Mesh: Why the Future of Business is Sharing</b:Title>
    <b:Publisher>Penguin Putnam Inc</b:Publisher>
    <b:Year>2010</b:Year>
    <b:Author>
      <b:Author>
        <b:NameList>
          <b:Person>
            <b:Last>Gansky</b:Last>
            <b:First>Lisa</b:First>
          </b:Person>
        </b:NameList>
      </b:Author>
    </b:Author>
    <b:RefOrder>30</b:RefOrder>
  </b:Source>
  <b:Source>
    <b:Tag>Spi14</b:Tag>
    <b:SourceType>BookSection</b:SourceType>
    <b:Guid>{3169724D-DC1B-FA44-962C-85ED8ADF263D}</b:Guid>
    <b:Title>Digitale dementie: hoe wij ons verstand kapotmaken</b:Title>
    <b:Publisher>Atlas Contact, Uitgeverij</b:Publisher>
    <b:Year>2014</b:Year>
    <b:Author>
      <b:Author>
        <b:NameList>
          <b:Person>
            <b:Last>Spitzer</b:Last>
            <b:First>Manfred</b:First>
          </b:Person>
        </b:NameList>
      </b:Author>
      <b:BookAuthor>
        <b:NameList>
          <b:Person>
            <b:Last>Spitzer</b:Last>
            <b:First>Manfred</b:First>
          </b:Person>
        </b:NameList>
      </b:BookAuthor>
    </b:Author>
    <b:RefOrder>31</b:RefOrder>
  </b:Source>
  <b:Source>
    <b:Tag>Sol11</b:Tag>
    <b:SourceType>BookSection</b:SourceType>
    <b:Guid>{FBEAE706-AE2B-D04C-85DE-F0D02D1C0E3B}</b:Guid>
    <b:Title>Engage</b:Title>
    <b:Publisher>John Wiley &amp;Amp; Sons Inc</b:Publisher>
    <b:Year>2011</b:Year>
    <b:Author>
      <b:Author>
        <b:NameList>
          <b:Person>
            <b:Last>Solis</b:Last>
            <b:First>Brian</b:First>
          </b:Person>
        </b:NameList>
      </b:Author>
      <b:BookAuthor>
        <b:NameList>
          <b:Person>
            <b:Last>Solis</b:Last>
            <b:First>Brian</b:First>
          </b:Person>
        </b:NameList>
      </b:BookAuthor>
    </b:Author>
    <b:BookTitle>The Complete Guide for Brands and Businesses to Build, Cultivate, and Measure Success in the New Web</b:BookTitle>
    <b:RefOrder>7</b:RefOrder>
  </b:Source>
  <b:Source>
    <b:Tag>Ver113</b:Tag>
    <b:SourceType>BookSection</b:SourceType>
    <b:Guid>{6EB4B21A-51C8-4F47-8443-DF79ACD57EAC}</b:Guid>
    <b:Author>
      <b:Author>
        <b:NameList>
          <b:Person>
            <b:Last>Verhoeven</b:Last>
            <b:First>N.</b:First>
          </b:Person>
        </b:NameList>
      </b:Author>
      <b:BookAuthor>
        <b:NameList>
          <b:Person>
            <b:Last>Verhoeven</b:Last>
            <b:First>N.</b:First>
          </b:Person>
        </b:NameList>
      </b:BookAuthor>
    </b:Author>
    <b:BookTitle>Wat is onderzoek?</b:BookTitle>
    <b:Year>2011</b:Year>
    <b:City>Den Haag</b:City>
    <b:Publisher>Boom Lemma uitgevers</b:Publisher>
    <b:RefOrder>23</b:RefOrder>
  </b:Source>
  <b:Source>
    <b:Tag>Liu02</b:Tag>
    <b:SourceType>Report</b:SourceType>
    <b:Guid>{294045C5-B1BD-3F48-A17B-F645A6530B08}</b:Guid>
    <b:Title>What is interactivity and is it always such a good thing? Implications of definition, person, and situation for the influence of interactivity on advertising effectiveness.</b:Title>
    <b:Publisher>Journal of Advertising</b:Publisher>
    <b:Year>2002</b:Year>
    <b:Author>
      <b:Author>
        <b:NameList>
          <b:Person>
            <b:Last>Liu</b:Last>
            <b:First>Yuping</b:First>
          </b:Person>
          <b:Person>
            <b:Last>Schrum</b:Last>
            <b:First>L.J. </b:First>
          </b:Person>
        </b:NameList>
      </b:Author>
    </b:Author>
    <b:RefOrder>12</b:RefOrder>
  </b:Source>
  <b:Source>
    <b:Tag>Por</b:Tag>
    <b:SourceType>Report</b:SourceType>
    <b:Guid>{4B0EB26C-DD66-FE4F-B3EC-6F8344F4AFCB}</b:Guid>
    <b:Title>Designing for the Social Web.</b:Title>
    <b:Institution>Thousand Oaks</b:Institution>
    <b:Publisher>New Riders Press</b:Publisher>
    <b:Author>
      <b:Author>
        <b:NameList>
          <b:Person>
            <b:Last>Porter</b:Last>
            <b:First>J</b:First>
          </b:Person>
        </b:NameList>
      </b:Author>
    </b:Author>
    <b:Year>2008</b:Year>
    <b:RefOrder>13</b:RefOrder>
  </b:Source>
  <b:Source>
    <b:Tag>LiC11</b:Tag>
    <b:SourceType>BookSection</b:SourceType>
    <b:Guid>{DDA08C5F-A0B9-E34C-A711-146320106F06}</b:Guid>
    <b:Title>Groundswell: de impact van social media van uitdaging naar zakelijk succes</b:Title>
    <b:Publisher>van Schouten &amp; Nelissen</b:Publisher>
    <b:Year>2011</b:Year>
    <b:Author>
      <b:Author>
        <b:NameList>
          <b:Person>
            <b:Last>Li</b:Last>
            <b:First>Charlene</b:First>
          </b:Person>
          <b:Person>
            <b:Last>Bernhoff</b:Last>
            <b:First>Josh</b:First>
          </b:Person>
        </b:NameList>
      </b:Author>
    </b:Author>
    <b:RefOrder>15</b:RefOrder>
  </b:Source>
  <b:Source>
    <b:Tag>Hof11</b:Tag>
    <b:SourceType>Report</b:SourceType>
    <b:Guid>{E27FFC45-CDCE-A148-AE0C-73E702468433}</b:Guid>
    <b:Title>Dimensionalizing Cultures: The Hofstede Model in Context</b:Title>
    <b:Publisher>Online Reading in Psychology and Culture</b:Publisher>
    <b:Year>2011</b:Year>
    <b:Author>
      <b:Author>
        <b:NameList>
          <b:Person>
            <b:Last>Hofstede</b:Last>
            <b:First>Geert</b:First>
          </b:Person>
        </b:NameList>
      </b:Author>
    </b:Author>
    <b:RefOrder>20</b:RefOrder>
  </b:Source>
  <b:Source>
    <b:Tag>Coe14</b:Tag>
    <b:SourceType>BookSection</b:SourceType>
    <b:Guid>{62AE7DE3-E63A-A04D-80A2-591B4228956B}</b:Guid>
    <b:Title>100+ Management Models: How to understand and apply the world's most powerful business tools</b:Title>
    <b:Publisher>Infinite Ideas Limited</b:Publisher>
    <b:Year>2014</b:Year>
    <b:Author>
      <b:Author>
        <b:NameList>
          <b:Person>
            <b:Last>Coebergh</b:Last>
            <b:First>Piet Hein</b:First>
          </b:Person>
          <b:Person>
            <b:Last>Trompenaars</b:Last>
            <b:First>Fons</b:First>
          </b:Person>
        </b:NameList>
      </b:Author>
    </b:Author>
    <b:RefOrder>22</b:RefOrder>
  </b:Source>
  <b:Source>
    <b:Tag>Mer15</b:Tag>
    <b:SourceType>Report</b:SourceType>
    <b:Guid>{504DBC6D-AD14-2C4C-A5AB-D18088D00FF1}</b:Guid>
    <b:Title>Hoe men een restaurant boekt: Onderzoek naar online en offline gedrag van restaurant boekers</b:Title>
    <b:Year>2015</b:Year>
    <b:Institution>Google</b:Institution>
    <b:Department>European Head of Insights Communication</b:Department>
    <b:Author>
      <b:Author>
        <b:NameList>
          <b:Person>
            <b:Last>Merks-Benjaminsen</b:Last>
            <b:First>Joris</b:First>
          </b:Person>
        </b:NameList>
      </b:Author>
    </b:Author>
    <b:RefOrder>2</b:RefOrder>
  </b:Source>
  <b:Source>
    <b:Tag>Mot16</b:Tag>
    <b:SourceType>InternetSite</b:SourceType>
    <b:Guid>{2550355A-6ADE-F246-BBEA-6BDCD88053DD}</b:Guid>
    <b:Author>
      <b:Author>
        <b:NameList>
          <b:Person>
            <b:Last>Motivaction</b:Last>
          </b:Person>
        </b:NameList>
      </b:Author>
    </b:Author>
    <b:Title>Segmentatie verhoogt uw effectiviteit: Mentality</b:Title>
    <b:InternetSiteTitle>Motivaction.nl</b:InternetSiteTitle>
    <b:URL>http://www.motivaction.nl/mentality</b:URL>
    <b:YearAccessed>2016</b:YearAccessed>
    <b:MonthAccessed>februari</b:MonthAccessed>
    <b:DayAccessed>17</b:DayAccessed>
    <b:Year>2016</b:Year>
    <b:RefOrder>32</b:RefOrder>
  </b:Source>
  <b:Source>
    <b:Tag>Ric15</b:Tag>
    <b:SourceType>InternetSite</b:SourceType>
    <b:Guid>{13E44F8E-A16A-1F42-B343-13F7BC311AB3}</b:Guid>
    <b:Title>Eerder reserveren bij online reserveringssysteem</b:Title>
    <b:Year>2015</b:Year>
    <b:Author>
      <b:Author>
        <b:NameList>
          <b:Person>
            <b:Last>Kok</b:Last>
            <b:First>Richard</b:First>
          </b:Person>
        </b:NameList>
      </b:Author>
    </b:Author>
    <b:InternetSiteTitle>Missethoreca</b:InternetSiteTitle>
    <b:URL>http://www.missethoreca.nl/restaurant/nieuws/2012/4/eerder-reserveren-bij-online-reserveringssysteem-101131004</b:URL>
    <b:Month>mei</b:Month>
    <b:Day>6</b:Day>
    <b:YearAccessed>2016</b:YearAccessed>
    <b:MonthAccessed>februari</b:MonthAccessed>
    <b:DayAccessed>17</b:DayAccessed>
    <b:RefOrder>3</b:RefOrder>
  </b:Source>
  <b:Source>
    <b:Tag>Rad16</b:Tag>
    <b:SourceType>InternetSite</b:SourceType>
    <b:Guid>{829E5277-5504-0145-8D6A-12BD8F7FD638}</b:Guid>
    <b:Author>
      <b:Author>
        <b:NameList>
          <b:Person>
            <b:Last>Bergevoet</b:Last>
            <b:First>Radboud</b:First>
          </b:Person>
        </b:NameList>
      </b:Author>
    </b:Author>
    <b:Title>De wet: Privacyschending</b:Title>
    <b:InternetSiteTitle>Missethoreca</b:InternetSiteTitle>
    <b:URL>http://www.missethoreca.nl/horeca/artikel/2015/11/de-wet-privacyschending-101232449</b:URL>
    <b:Year>2016</b:Year>
    <b:Month>februari</b:Month>
    <b:Day>12</b:Day>
    <b:RefOrder>5</b:RefOrder>
  </b:Source>
  <b:Source>
    <b:Tag>Sha02</b:Tag>
    <b:SourceType>BookSection</b:SourceType>
    <b:Guid>{2FE942D4-BEB3-8C46-9026-B567D79194B5}</b:Guid>
    <b:Title>Customer satisfaction and loyalty in online and offline  environments.</b:Title>
    <b:Publisher>International Journal of Research in Marketing</b:Publisher>
    <b:Year>2002</b:Year>
    <b:Author>
      <b:Author>
        <b:NameList>
          <b:Person>
            <b:Last>Shankar</b:Last>
            <b:First>Venkatesh </b:First>
          </b:Person>
          <b:Person>
            <b:Last>Smith</b:Last>
            <b:First>Amy </b:First>
          </b:Person>
          <b:Person>
            <b:Last>Rangaswamy</b:Last>
            <b:First>Arvind </b:First>
          </b:Person>
        </b:NameList>
      </b:Author>
    </b:Author>
    <b:RefOrder>33</b:RefOrder>
  </b:Source>
  <b:Source>
    <b:Tag>Ric99</b:Tag>
    <b:SourceType>Report</b:SourceType>
    <b:Guid>{86C51357-8BF4-144B-941A-A93542FB31F2}</b:Guid>
    <b:Title>Whence Consumer Loyalty?</b:Title>
    <b:Year>1997</b:Year>
    <b:Author>
      <b:Author>
        <b:NameList>
          <b:Person>
            <b:Last>Oliver</b:Last>
            <b:First>Richard</b:First>
          </b:Person>
        </b:NameList>
      </b:Author>
    </b:Author>
    <b:Publisher>Journal of Marketing</b:Publisher>
    <b:RefOrder>14</b:RefOrder>
  </b:Source>
  <b:Source>
    <b:Tag>Kan11</b:Tag>
    <b:SourceType>Report</b:SourceType>
    <b:Guid>{9F9E3806-31B2-F04A-90C7-8BF41082E774}</b:Guid>
    <b:Title>Social media marketing in the hospitality industry: The role of benefits in increasing brand community participation and the impact of participation on consumer trust and commitment toward hotel and restaurant brands </b:Title>
    <b:Year>2011</b:Year>
    <b:Institution>Iowa State University</b:Institution>
    <b:Author>
      <b:Author>
        <b:NameList>
          <b:Person>
            <b:Last>Kang</b:Last>
            <b:First>Juhee </b:First>
          </b:Person>
        </b:NameList>
      </b:Author>
    </b:Author>
    <b:RefOrder>4</b:RefOrder>
  </b:Source>
  <b:Source>
    <b:Tag>Ber11</b:Tag>
    <b:SourceType>BookSection</b:SourceType>
    <b:Guid>{0386E9EA-62AB-8941-8FB9-476B321B937E}</b:Guid>
    <b:BookTitle>Groundswell: Winning in a World Transformed by Social Technologies.</b:BookTitle>
    <b:City>Boston</b:City>
    <b:Publisher>Harvard Business School Publishing</b:Publisher>
    <b:Year>2011</b:Year>
    <b:Author>
      <b:Author>
        <b:NameList>
          <b:Person>
            <b:Last>Li</b:Last>
            <b:First>Charlene</b:First>
          </b:Person>
          <b:Person>
            <b:Last>Bernhoff</b:Last>
            <b:First>Josh</b:First>
          </b:Person>
        </b:NameList>
      </b:Author>
    </b:Author>
    <b:RefOrder>16</b:RefOrder>
  </b:Source>
  <b:Source>
    <b:Tag>Pay13</b:Tag>
    <b:SourceType>BookSection</b:SourceType>
    <b:Guid>{1A39BA76-32E2-1042-8B79-74B30BB2CB3C}</b:Guid>
    <b:Title>Strategic Customer Service: integrating Relationship Marketing and CRM</b:Title>
    <b:Publisher>Cambridge University Press</b:Publisher>
    <b:City>Cambridge</b:City>
    <b:Year>2013</b:Year>
    <b:Author>
      <b:Author>
        <b:NameList>
          <b:Person>
            <b:Last>Payne</b:Last>
            <b:First>Adrian</b:First>
          </b:Person>
          <b:Person>
            <b:Last>Frow</b:Last>
            <b:First>Pennie</b:First>
          </b:Person>
        </b:NameList>
      </b:Author>
    </b:Author>
    <b:RefOrder>18</b:RefOrder>
  </b:Source>
  <b:Source>
    <b:Tag>Kot15</b:Tag>
    <b:SourceType>BookSection</b:SourceType>
    <b:Guid>{E4B7B8AC-3CF9-6B44-9A15-CE2AF3215732}</b:Guid>
    <b:Title>Digital Marketing: Integrating Strategy and Tactics with Values</b:Title>
    <b:Year>2015</b:Year>
    <b:City>New York</b:City>
    <b:Publisher>Taylor &amp; Francis</b:Publisher>
    <b:Author>
      <b:Author>
        <b:NameList>
          <b:Person>
            <b:Last>Kotler</b:Last>
            <b:First>Philip</b:First>
          </b:Person>
          <b:Person>
            <b:Last>Edelman</b:Last>
            <b:First>David</b:First>
          </b:Person>
        </b:NameList>
      </b:Author>
    </b:Author>
    <b:RefOrder>21</b:RefOrder>
  </b:Source>
  <b:Source>
    <b:Tag>van16</b:Tag>
    <b:SourceType>InternetSite</b:SourceType>
    <b:Guid>{E4BDEC5C-3423-0641-B8DA-424075293C3C}</b:Guid>
    <b:Title>Social media onderzoek 2016</b:Title>
    <b:Year>2016</b:Year>
    <b:Author>
      <b:Author>
        <b:NameList>
          <b:Person>
            <b:Last>van der Veer </b:Last>
            <b:First>Neil</b:First>
          </b:Person>
        </b:NameList>
      </b:Author>
    </b:Author>
    <b:URL>http://www.newcom.nl/socialmedia2016</b:URL>
    <b:Month>januari</b:Month>
    <b:Day>24</b:Day>
    <b:RefOrder>34</b:RefOrder>
  </b:Source>
  <b:Source>
    <b:Tag>Pai11</b:Tag>
    <b:SourceType>BookSection</b:SourceType>
    <b:Guid>{4CCDC341-0A52-9241-84BF-B9D1570F8A3F}</b:Guid>
    <b:Title>Measure what matters. Online tools for understanding Customers, Social Media, Engagement and Key Relationships</b:Title>
    <b:Year>2011</b:Year>
    <b:City>United States</b:City>
    <b:Author>
      <b:Author>
        <b:NameList>
          <b:Person>
            <b:Last>Paine</b:Last>
            <b:First>Katie</b:First>
          </b:Person>
        </b:NameList>
      </b:Author>
    </b:Author>
    <b:RefOrder>10</b:RefOrder>
  </b:Source>
  <b:Source>
    <b:Tag>Ove08</b:Tag>
    <b:SourceType>JournalArticle</b:SourceType>
    <b:Guid>{82E5CDE9-5F3F-A446-BF9B-47A80B74CA2F}</b:Guid>
    <b:Title>European Social Technographics Revealed</b:Title>
    <b:Year>2008</b:Year>
    <b:Month>februari</b:Month>
    <b:Day>26</b:Day>
    <b:Author>
      <b:Author>
        <b:NameList>
          <b:Person>
            <b:Last>Overby</b:Last>
            <b:Middle>Spivey</b:Middle>
            <b:First>Christine </b:First>
          </b:Person>
          <b:Person>
            <b:Last>Bernhoff</b:Last>
            <b:First>Josh</b:First>
          </b:Person>
          <b:Person>
            <b:Last>Bresciani</b:Last>
            <b:First>Alice </b:First>
          </b:Person>
        </b:NameList>
      </b:Author>
    </b:Author>
    <b:RefOrder>17</b:RefOrder>
  </b:Source>
  <b:Source>
    <b:Tag>TijdelijkeAanduiding1</b:Tag>
    <b:SourceType>Book</b:SourceType>
    <b:Guid>{AC44F621-93EF-417F-A82D-1CFD37EF1DA5}</b:Guid>
    <b:Title>Groundswell: Winning in a World Transformed by Social Technologies</b:Title>
    <b:Year>2011</b:Year>
    <b:City>Boston</b:City>
    <b:Publisher>Harvard Business School Publishing</b:Publisher>
    <b:Author>
      <b:Author>
        <b:NameList>
          <b:Person>
            <b:Last>Li</b:Last>
            <b:First>C.</b:First>
          </b:Person>
          <b:Person>
            <b:Last>Bernhoff</b:Last>
            <b:First>J.</b:First>
          </b:Person>
        </b:NameList>
      </b:Author>
    </b:Author>
    <b:RefOrder>27</b:RefOrder>
  </b:Source>
  <b:Source>
    <b:Tag>van12</b:Tag>
    <b:SourceType>Report</b:SourceType>
    <b:Guid>{DCDEA113-0B01-4D43-848B-13305E1A4061}</b:Guid>
    <b:Title>Facebook: hype of heilige graal? Wetenschappelijk onderzoek naar de invloed van Facebook op de relatie tussen merk en mens</b:Title>
    <b:Year>2012</b:Year>
    <b:Author>
      <b:Author>
        <b:NameList>
          <b:Person>
            <b:Last>Van der Sman</b:Last>
            <b:First>Tim</b:First>
          </b:Person>
        </b:NameList>
      </b:Author>
    </b:Author>
    <b:Institution>Social Embassy</b:Institution>
    <b:RefOrder>11</b:RefOrder>
  </b:Source>
  <b:Source>
    <b:Tag>Tas16</b:Tag>
    <b:SourceType>InternetSite</b:SourceType>
    <b:Guid>{54CEFE3B-9CC9-324A-B24F-04305AD4DBC5}</b:Guid>
    <b:Year>2016</b:Year>
    <b:Month>april</b:Month>
    <b:Day>3</b:Day>
    <b:Author>
      <b:Author>
        <b:NameList>
          <b:Person>
            <b:Last>TastyClub</b:Last>
          </b:Person>
        </b:NameList>
      </b:Author>
    </b:Author>
    <b:InternetSiteTitle>Facebook</b:InternetSiteTitle>
    <b:URL>https://www.facebook.com/tasty.club/</b:URL>
    <b:RefOrder>26</b:RefOrder>
  </b:Source>
  <b:Source>
    <b:Tag>Din16</b:Tag>
    <b:SourceType>InternetSite</b:SourceType>
    <b:Guid>{3211AFBD-4111-4045-8E1F-F7FC650A8335}</b:Guid>
    <b:Author>
      <b:Author>
        <b:NameList>
          <b:Person>
            <b:Last>Kortingskaart</b:Last>
            <b:First>Diner</b:First>
          </b:Person>
        </b:NameList>
      </b:Author>
    </b:Author>
    <b:Title>https://www.facebook.com/dinerkortingskaart/?fref=ts</b:Title>
    <b:InternetSiteTitle>Facebook</b:InternetSiteTitle>
    <b:Year>2016</b:Year>
    <b:Month>april</b:Month>
    <b:Day>3</b:Day>
    <b:RefOrder>35</b:RefOrder>
  </b:Source>
  <b:Source>
    <b:Tag>Din161</b:Tag>
    <b:SourceType>InternetSite</b:SourceType>
    <b:Guid>{65E13773-249F-4A44-A3B0-2895452B913B}</b:Guid>
    <b:Author>
      <b:Author>
        <b:NameList>
          <b:Person>
            <b:Last>Jaarkaart</b:Last>
            <b:First>Diner</b:First>
          </b:Person>
        </b:NameList>
      </b:Author>
    </b:Author>
    <b:InternetSiteTitle>Facebook</b:InternetSiteTitle>
    <b:URL>https://www.facebook.com/dinerjaarkaart/?fref=ts</b:URL>
    <b:Year>2016</b:Year>
    <b:Month>april</b:Month>
    <b:Day>3</b:Day>
    <b:RefOrder>25</b:RefOrder>
  </b:Source>
  <b:Source>
    <b:Tag>Ala16</b:Tag>
    <b:SourceType>InternetSite</b:SourceType>
    <b:Guid>{3E714E0F-989C-3A46-8B98-C82C99DD43E4}</b:Guid>
    <b:Author>
      <b:Author>
        <b:NameList>
          <b:Person>
            <b:Last>A-lacard</b:Last>
          </b:Person>
        </b:NameList>
      </b:Author>
    </b:Author>
    <b:Title>A-lacard</b:Title>
    <b:InternetSiteTitle>Facebook</b:InternetSiteTitle>
    <b:URL>https://www.facebook.com/ALacard/?fref=ts</b:URL>
    <b:YearAccessed>2016</b:YearAccessed>
    <b:MonthAccessed>april</b:MonthAccessed>
    <b:DayAccessed>3</b:DayAccessed>
    <b:RefOrder>24</b:RefOrder>
  </b:Source>
</b:Sources>
</file>

<file path=customXml/itemProps1.xml><?xml version="1.0" encoding="utf-8"?>
<ds:datastoreItem xmlns:ds="http://schemas.openxmlformats.org/officeDocument/2006/customXml" ds:itemID="{B14AA456-98F0-1447-AA64-FDF83773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149</Pages>
  <Words>23986</Words>
  <Characters>131923</Characters>
  <Application>Microsoft Macintosh Word</Application>
  <DocSecurity>0</DocSecurity>
  <Lines>1099</Lines>
  <Paragraphs>311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van Mullem</dc:creator>
  <cp:keywords/>
  <dc:description/>
  <cp:lastModifiedBy>Mandy van Mullem</cp:lastModifiedBy>
  <cp:revision>2</cp:revision>
  <cp:lastPrinted>2016-05-25T08:13:00Z</cp:lastPrinted>
  <dcterms:created xsi:type="dcterms:W3CDTF">2016-07-05T09:02:00Z</dcterms:created>
  <dcterms:modified xsi:type="dcterms:W3CDTF">2016-07-05T09:02:00Z</dcterms:modified>
</cp:coreProperties>
</file>