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3C177" w14:textId="77777777" w:rsidR="002B571F" w:rsidRPr="0069357D" w:rsidRDefault="00325D95" w:rsidP="0045011F">
      <w:pPr>
        <w:pStyle w:val="Default"/>
        <w:spacing w:line="360" w:lineRule="auto"/>
        <w:ind w:left="-426"/>
        <w:jc w:val="center"/>
        <w:rPr>
          <w:rFonts w:ascii="Times New Roman" w:hAnsi="Times New Roman"/>
          <w:b/>
          <w:bCs/>
          <w:color w:val="auto"/>
          <w:sz w:val="22"/>
          <w:szCs w:val="22"/>
        </w:rPr>
      </w:pPr>
      <w:bookmarkStart w:id="0" w:name="_GoBack"/>
      <w:bookmarkEnd w:id="0"/>
      <w:r w:rsidRPr="0069357D">
        <w:rPr>
          <w:rFonts w:ascii="Times New Roman" w:hAnsi="Times New Roman"/>
          <w:b/>
          <w:bCs/>
          <w:noProof/>
          <w:color w:val="auto"/>
          <w:sz w:val="22"/>
          <w:szCs w:val="22"/>
          <w:lang w:val="en-US" w:eastAsia="en-US"/>
        </w:rPr>
        <w:drawing>
          <wp:inline distT="0" distB="0" distL="0" distR="0" wp14:anchorId="4AC3C391" wp14:editId="4AC3C392">
            <wp:extent cx="5741670" cy="430625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9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3269" cy="4314953"/>
                    </a:xfrm>
                    <a:prstGeom prst="rect">
                      <a:avLst/>
                    </a:prstGeom>
                  </pic:spPr>
                </pic:pic>
              </a:graphicData>
            </a:graphic>
          </wp:inline>
        </w:drawing>
      </w:r>
    </w:p>
    <w:p w14:paraId="4AC3C178" w14:textId="77777777" w:rsidR="00325D95" w:rsidRPr="0069357D" w:rsidRDefault="0090413D" w:rsidP="005351DC">
      <w:pPr>
        <w:pStyle w:val="Default"/>
        <w:spacing w:before="240" w:line="360" w:lineRule="auto"/>
        <w:jc w:val="center"/>
        <w:rPr>
          <w:rFonts w:ascii="Times New Roman" w:hAnsi="Times New Roman"/>
          <w:b/>
          <w:bCs/>
          <w:color w:val="auto"/>
          <w:sz w:val="22"/>
          <w:szCs w:val="22"/>
        </w:rPr>
      </w:pPr>
      <w:r w:rsidRPr="0069357D">
        <w:rPr>
          <w:rFonts w:ascii="Times New Roman" w:hAnsi="Times New Roman"/>
          <w:b/>
          <w:bCs/>
          <w:color w:val="auto"/>
          <w:sz w:val="22"/>
          <w:szCs w:val="22"/>
        </w:rPr>
        <w:t>Beeldend therap</w:t>
      </w:r>
      <w:r w:rsidR="00550957" w:rsidRPr="0069357D">
        <w:rPr>
          <w:rFonts w:ascii="Times New Roman" w:hAnsi="Times New Roman"/>
          <w:b/>
          <w:bCs/>
          <w:color w:val="auto"/>
          <w:sz w:val="22"/>
          <w:szCs w:val="22"/>
        </w:rPr>
        <w:t>i</w:t>
      </w:r>
      <w:r w:rsidRPr="0069357D">
        <w:rPr>
          <w:rFonts w:ascii="Times New Roman" w:hAnsi="Times New Roman"/>
          <w:b/>
          <w:bCs/>
          <w:color w:val="auto"/>
          <w:sz w:val="22"/>
          <w:szCs w:val="22"/>
        </w:rPr>
        <w:t>e</w:t>
      </w:r>
      <w:r w:rsidR="00550957" w:rsidRPr="0069357D">
        <w:rPr>
          <w:rFonts w:ascii="Times New Roman" w:hAnsi="Times New Roman"/>
          <w:b/>
          <w:bCs/>
          <w:color w:val="auto"/>
          <w:sz w:val="22"/>
          <w:szCs w:val="22"/>
        </w:rPr>
        <w:t xml:space="preserve"> in</w:t>
      </w:r>
      <w:r w:rsidR="002B571F" w:rsidRPr="0069357D">
        <w:rPr>
          <w:rFonts w:ascii="Times New Roman" w:hAnsi="Times New Roman"/>
          <w:b/>
          <w:bCs/>
          <w:color w:val="auto"/>
          <w:sz w:val="22"/>
          <w:szCs w:val="22"/>
        </w:rPr>
        <w:t xml:space="preserve"> </w:t>
      </w:r>
      <w:r w:rsidRPr="0069357D">
        <w:rPr>
          <w:rFonts w:ascii="Times New Roman" w:hAnsi="Times New Roman"/>
          <w:b/>
          <w:bCs/>
          <w:color w:val="auto"/>
          <w:sz w:val="22"/>
          <w:szCs w:val="22"/>
        </w:rPr>
        <w:t>herstelondersteunende zorg</w:t>
      </w:r>
    </w:p>
    <w:p w14:paraId="4AC3C179" w14:textId="77777777" w:rsidR="005351DC" w:rsidRPr="0069357D" w:rsidRDefault="005351DC" w:rsidP="005351DC">
      <w:pPr>
        <w:spacing w:after="0" w:line="360" w:lineRule="auto"/>
        <w:jc w:val="center"/>
        <w:rPr>
          <w:rFonts w:ascii="Times New Roman" w:hAnsi="Times New Roman" w:cs="Times New Roman"/>
          <w:i/>
        </w:rPr>
      </w:pPr>
      <w:r w:rsidRPr="0069357D">
        <w:rPr>
          <w:rFonts w:ascii="Times New Roman" w:hAnsi="Times New Roman" w:cs="Times New Roman"/>
          <w:i/>
        </w:rPr>
        <w:t>Op welke wijze kan beeldende therapie een bijdrage leveren aan herstelondersteunende zorg bij cliënten met ernstige psychische aandoeningen om aan hun herstelproces te kunnen werken?</w:t>
      </w:r>
    </w:p>
    <w:p w14:paraId="4AC3C17A" w14:textId="77777777" w:rsidR="002B571F" w:rsidRPr="0069357D" w:rsidRDefault="002B571F" w:rsidP="005351DC">
      <w:pPr>
        <w:pStyle w:val="Default"/>
        <w:spacing w:line="360" w:lineRule="auto"/>
        <w:jc w:val="right"/>
        <w:rPr>
          <w:rFonts w:ascii="Times New Roman" w:hAnsi="Times New Roman"/>
          <w:b/>
          <w:bCs/>
          <w:color w:val="auto"/>
          <w:sz w:val="22"/>
          <w:szCs w:val="22"/>
        </w:rPr>
      </w:pPr>
    </w:p>
    <w:p w14:paraId="4AC3C17B" w14:textId="77777777" w:rsidR="002B571F" w:rsidRPr="0069357D" w:rsidRDefault="002B571F" w:rsidP="00421B37">
      <w:pPr>
        <w:pStyle w:val="Default"/>
        <w:spacing w:line="360" w:lineRule="auto"/>
        <w:rPr>
          <w:rFonts w:ascii="Times New Roman" w:hAnsi="Times New Roman"/>
          <w:b/>
          <w:bCs/>
          <w:color w:val="auto"/>
          <w:sz w:val="22"/>
          <w:szCs w:val="22"/>
        </w:rPr>
      </w:pPr>
    </w:p>
    <w:p w14:paraId="4AC3C17C" w14:textId="77777777" w:rsidR="00325D95" w:rsidRPr="0069357D" w:rsidRDefault="00325D95" w:rsidP="00421B37">
      <w:pPr>
        <w:pStyle w:val="Default"/>
        <w:spacing w:line="360" w:lineRule="auto"/>
        <w:rPr>
          <w:rFonts w:ascii="Times New Roman" w:hAnsi="Times New Roman"/>
          <w:b/>
          <w:bCs/>
          <w:color w:val="auto"/>
          <w:sz w:val="22"/>
          <w:szCs w:val="22"/>
        </w:rPr>
      </w:pPr>
    </w:p>
    <w:p w14:paraId="4AC3C17D" w14:textId="77777777" w:rsidR="002B571F" w:rsidRPr="0069357D" w:rsidRDefault="002B571F" w:rsidP="00421B37">
      <w:pPr>
        <w:pStyle w:val="Default"/>
        <w:spacing w:line="360" w:lineRule="auto"/>
        <w:rPr>
          <w:rFonts w:ascii="Times New Roman" w:hAnsi="Times New Roman"/>
          <w:b/>
          <w:bCs/>
          <w:color w:val="auto"/>
          <w:sz w:val="22"/>
          <w:szCs w:val="22"/>
        </w:rPr>
      </w:pPr>
    </w:p>
    <w:p w14:paraId="4AC3C17E" w14:textId="77777777" w:rsidR="005351DC" w:rsidRPr="0069357D" w:rsidRDefault="005351DC" w:rsidP="00421B37">
      <w:pPr>
        <w:pStyle w:val="Default"/>
        <w:spacing w:line="360" w:lineRule="auto"/>
        <w:rPr>
          <w:rFonts w:ascii="Times New Roman" w:hAnsi="Times New Roman"/>
          <w:b/>
          <w:bCs/>
          <w:color w:val="auto"/>
          <w:sz w:val="22"/>
          <w:szCs w:val="22"/>
        </w:rPr>
      </w:pPr>
    </w:p>
    <w:p w14:paraId="4AC3C17F" w14:textId="77777777" w:rsidR="002B571F" w:rsidRPr="0069357D" w:rsidRDefault="002B571F" w:rsidP="00421B37">
      <w:pPr>
        <w:pStyle w:val="Default"/>
        <w:spacing w:line="360" w:lineRule="auto"/>
        <w:rPr>
          <w:rFonts w:ascii="Times New Roman" w:hAnsi="Times New Roman"/>
          <w:b/>
          <w:bCs/>
          <w:color w:val="auto"/>
          <w:sz w:val="22"/>
          <w:szCs w:val="22"/>
        </w:rPr>
      </w:pPr>
    </w:p>
    <w:p w14:paraId="4AC3C180" w14:textId="77777777" w:rsidR="001501F8" w:rsidRPr="0069357D" w:rsidRDefault="001501F8" w:rsidP="00421B37">
      <w:pPr>
        <w:pStyle w:val="Default"/>
        <w:spacing w:line="360" w:lineRule="auto"/>
        <w:rPr>
          <w:rFonts w:ascii="Times New Roman" w:hAnsi="Times New Roman"/>
          <w:b/>
          <w:bCs/>
          <w:color w:val="auto"/>
          <w:sz w:val="22"/>
          <w:szCs w:val="22"/>
        </w:rPr>
      </w:pPr>
    </w:p>
    <w:p w14:paraId="4AC3C181" w14:textId="77777777" w:rsidR="00482A72" w:rsidRPr="0069357D" w:rsidRDefault="00482A72" w:rsidP="001501F8">
      <w:pPr>
        <w:pStyle w:val="Default"/>
        <w:spacing w:line="276" w:lineRule="auto"/>
        <w:rPr>
          <w:rFonts w:ascii="Times New Roman" w:hAnsi="Times New Roman"/>
          <w:bCs/>
          <w:color w:val="auto"/>
          <w:sz w:val="22"/>
          <w:szCs w:val="22"/>
        </w:rPr>
      </w:pPr>
      <w:r w:rsidRPr="0069357D">
        <w:rPr>
          <w:rFonts w:ascii="Times New Roman" w:hAnsi="Times New Roman"/>
          <w:bCs/>
          <w:color w:val="auto"/>
          <w:sz w:val="22"/>
          <w:szCs w:val="22"/>
        </w:rPr>
        <w:t>Praktijkonderzoek 2015, Bachelor Thesis</w:t>
      </w:r>
    </w:p>
    <w:p w14:paraId="4AC3C182" w14:textId="77777777" w:rsidR="00482A72" w:rsidRPr="0069357D" w:rsidRDefault="00482A72" w:rsidP="001501F8">
      <w:pPr>
        <w:pStyle w:val="Default"/>
        <w:spacing w:line="276" w:lineRule="auto"/>
        <w:rPr>
          <w:rFonts w:ascii="Times New Roman" w:hAnsi="Times New Roman"/>
          <w:bCs/>
          <w:color w:val="auto"/>
          <w:sz w:val="22"/>
          <w:szCs w:val="22"/>
        </w:rPr>
      </w:pPr>
      <w:r w:rsidRPr="0069357D">
        <w:rPr>
          <w:rFonts w:ascii="Times New Roman" w:hAnsi="Times New Roman"/>
          <w:bCs/>
          <w:color w:val="auto"/>
          <w:sz w:val="22"/>
          <w:szCs w:val="22"/>
        </w:rPr>
        <w:t>Fieke Lange</w:t>
      </w:r>
      <w:r w:rsidR="00325D95" w:rsidRPr="0069357D">
        <w:rPr>
          <w:rFonts w:ascii="Times New Roman" w:hAnsi="Times New Roman"/>
          <w:bCs/>
          <w:color w:val="auto"/>
          <w:sz w:val="22"/>
          <w:szCs w:val="22"/>
        </w:rPr>
        <w:t xml:space="preserve"> 1626992</w:t>
      </w:r>
    </w:p>
    <w:p w14:paraId="4AC3C183" w14:textId="77777777" w:rsidR="00482A72" w:rsidRPr="0069357D" w:rsidRDefault="00482A72" w:rsidP="001501F8">
      <w:pPr>
        <w:pStyle w:val="Default"/>
        <w:spacing w:line="276" w:lineRule="auto"/>
        <w:rPr>
          <w:rFonts w:ascii="Times New Roman" w:hAnsi="Times New Roman"/>
          <w:bCs/>
          <w:color w:val="auto"/>
          <w:sz w:val="22"/>
          <w:szCs w:val="22"/>
        </w:rPr>
      </w:pPr>
      <w:r w:rsidRPr="0069357D">
        <w:rPr>
          <w:rFonts w:ascii="Times New Roman" w:hAnsi="Times New Roman"/>
          <w:bCs/>
          <w:color w:val="auto"/>
          <w:sz w:val="22"/>
          <w:szCs w:val="22"/>
        </w:rPr>
        <w:t>Deeltijdstudent Creatieve Therapie, Beeldend</w:t>
      </w:r>
    </w:p>
    <w:p w14:paraId="4AC3C184" w14:textId="77777777" w:rsidR="00482A72" w:rsidRPr="0069357D" w:rsidRDefault="00482A72" w:rsidP="001501F8">
      <w:pPr>
        <w:pStyle w:val="Default"/>
        <w:spacing w:line="276" w:lineRule="auto"/>
        <w:rPr>
          <w:rFonts w:ascii="Times New Roman" w:hAnsi="Times New Roman"/>
          <w:bCs/>
          <w:color w:val="auto"/>
          <w:sz w:val="22"/>
          <w:szCs w:val="22"/>
        </w:rPr>
      </w:pPr>
      <w:r w:rsidRPr="0069357D">
        <w:rPr>
          <w:rFonts w:ascii="Times New Roman" w:hAnsi="Times New Roman"/>
          <w:bCs/>
          <w:color w:val="auto"/>
          <w:sz w:val="22"/>
          <w:szCs w:val="22"/>
        </w:rPr>
        <w:t>Hogeschool Utrecht te Amersfoort</w:t>
      </w:r>
    </w:p>
    <w:p w14:paraId="4AC3C185" w14:textId="77777777" w:rsidR="00482A72" w:rsidRPr="0069357D" w:rsidRDefault="00913035" w:rsidP="001501F8">
      <w:pPr>
        <w:pStyle w:val="Default"/>
        <w:spacing w:line="276" w:lineRule="auto"/>
        <w:rPr>
          <w:rFonts w:ascii="Times New Roman" w:hAnsi="Times New Roman"/>
          <w:bCs/>
          <w:color w:val="auto"/>
          <w:sz w:val="22"/>
          <w:szCs w:val="22"/>
        </w:rPr>
      </w:pPr>
      <w:r w:rsidRPr="0069357D">
        <w:rPr>
          <w:rFonts w:ascii="Times New Roman" w:hAnsi="Times New Roman"/>
          <w:bCs/>
          <w:color w:val="auto"/>
          <w:sz w:val="22"/>
          <w:szCs w:val="22"/>
        </w:rPr>
        <w:t>Onderzoeksconsulent: Gemmy Willemars</w:t>
      </w:r>
    </w:p>
    <w:p w14:paraId="4AC3C186" w14:textId="77777777" w:rsidR="00482A72" w:rsidRPr="0069357D" w:rsidRDefault="00913035" w:rsidP="001501F8">
      <w:pPr>
        <w:pStyle w:val="Default"/>
        <w:spacing w:line="276" w:lineRule="auto"/>
        <w:rPr>
          <w:rFonts w:ascii="Times New Roman" w:hAnsi="Times New Roman"/>
          <w:bCs/>
          <w:color w:val="auto"/>
          <w:sz w:val="22"/>
          <w:szCs w:val="22"/>
        </w:rPr>
      </w:pPr>
      <w:r w:rsidRPr="0069357D">
        <w:rPr>
          <w:rFonts w:ascii="Times New Roman" w:hAnsi="Times New Roman"/>
          <w:bCs/>
          <w:color w:val="auto"/>
          <w:sz w:val="22"/>
          <w:szCs w:val="22"/>
        </w:rPr>
        <w:t>Beoordelaars: Anneke Baerends &amp; Jaap Driest</w:t>
      </w:r>
    </w:p>
    <w:p w14:paraId="4AC3C187" w14:textId="77777777" w:rsidR="00482A72" w:rsidRPr="0069357D" w:rsidRDefault="00913035" w:rsidP="001501F8">
      <w:pPr>
        <w:pStyle w:val="Default"/>
        <w:spacing w:line="276" w:lineRule="auto"/>
        <w:rPr>
          <w:rFonts w:ascii="Times New Roman" w:hAnsi="Times New Roman"/>
          <w:bCs/>
          <w:color w:val="auto"/>
          <w:sz w:val="22"/>
          <w:szCs w:val="22"/>
        </w:rPr>
      </w:pPr>
      <w:r w:rsidRPr="0069357D">
        <w:rPr>
          <w:rFonts w:ascii="Times New Roman" w:hAnsi="Times New Roman"/>
          <w:bCs/>
          <w:color w:val="auto"/>
          <w:sz w:val="22"/>
          <w:szCs w:val="22"/>
        </w:rPr>
        <w:t xml:space="preserve">Datum: </w:t>
      </w:r>
      <w:r w:rsidR="00C95AFE" w:rsidRPr="0069357D">
        <w:rPr>
          <w:rFonts w:ascii="Times New Roman" w:hAnsi="Times New Roman"/>
          <w:bCs/>
          <w:color w:val="auto"/>
          <w:sz w:val="22"/>
          <w:szCs w:val="22"/>
        </w:rPr>
        <w:t>9</w:t>
      </w:r>
      <w:r w:rsidR="00960BAC" w:rsidRPr="0069357D">
        <w:rPr>
          <w:rFonts w:ascii="Times New Roman" w:hAnsi="Times New Roman"/>
          <w:bCs/>
          <w:color w:val="auto"/>
          <w:sz w:val="22"/>
          <w:szCs w:val="22"/>
        </w:rPr>
        <w:t xml:space="preserve"> september</w:t>
      </w:r>
      <w:r w:rsidRPr="0069357D">
        <w:rPr>
          <w:rFonts w:ascii="Times New Roman" w:hAnsi="Times New Roman"/>
          <w:bCs/>
          <w:color w:val="auto"/>
          <w:sz w:val="22"/>
          <w:szCs w:val="22"/>
        </w:rPr>
        <w:t xml:space="preserve"> 2015 </w:t>
      </w:r>
    </w:p>
    <w:p w14:paraId="4AC3C188" w14:textId="77777777" w:rsidR="008C7E0A" w:rsidRPr="0069357D" w:rsidRDefault="008C7E0A" w:rsidP="00434BB1">
      <w:pPr>
        <w:spacing w:after="0" w:line="360" w:lineRule="auto"/>
        <w:rPr>
          <w:rFonts w:ascii="Times New Roman" w:hAnsi="Times New Roman" w:cs="Times New Roman"/>
        </w:rPr>
      </w:pPr>
    </w:p>
    <w:p w14:paraId="4AC3C189" w14:textId="77777777" w:rsidR="008C7E0A" w:rsidRPr="0069357D" w:rsidRDefault="008C7E0A" w:rsidP="00434BB1">
      <w:pPr>
        <w:spacing w:after="0" w:line="360" w:lineRule="auto"/>
        <w:rPr>
          <w:rFonts w:ascii="Times New Roman" w:hAnsi="Times New Roman" w:cs="Times New Roman"/>
        </w:rPr>
      </w:pPr>
    </w:p>
    <w:p w14:paraId="4AC3C18A" w14:textId="77777777" w:rsidR="0045011F" w:rsidRPr="0069357D" w:rsidRDefault="0045011F" w:rsidP="00434BB1">
      <w:pPr>
        <w:spacing w:after="0" w:line="360" w:lineRule="auto"/>
        <w:rPr>
          <w:rFonts w:ascii="Times New Roman" w:hAnsi="Times New Roman" w:cs="Times New Roman"/>
        </w:rPr>
      </w:pPr>
    </w:p>
    <w:p w14:paraId="4AC3C18B" w14:textId="77777777" w:rsidR="00247B96" w:rsidRPr="0069357D" w:rsidRDefault="00247B96" w:rsidP="00247B96">
      <w:pPr>
        <w:spacing w:after="0" w:line="360" w:lineRule="auto"/>
        <w:rPr>
          <w:rFonts w:ascii="Times New Roman" w:hAnsi="Times New Roman" w:cs="Times New Roman"/>
          <w:b/>
        </w:rPr>
      </w:pPr>
      <w:r w:rsidRPr="0069357D">
        <w:rPr>
          <w:rFonts w:ascii="Times New Roman" w:hAnsi="Times New Roman" w:cs="Times New Roman"/>
          <w:b/>
        </w:rPr>
        <w:lastRenderedPageBreak/>
        <w:t xml:space="preserve">Samenvatting </w:t>
      </w:r>
    </w:p>
    <w:p w14:paraId="4AC3C18C" w14:textId="77777777" w:rsidR="00247B96" w:rsidRPr="0069357D" w:rsidRDefault="00247B96" w:rsidP="00247B96">
      <w:pPr>
        <w:spacing w:after="0" w:line="360" w:lineRule="auto"/>
      </w:pPr>
      <w:r w:rsidRPr="0069357D">
        <w:rPr>
          <w:rFonts w:ascii="Times New Roman" w:hAnsi="Times New Roman" w:cs="Times New Roman"/>
        </w:rPr>
        <w:t xml:space="preserve">In de geestelijke gezondheidszorg (GGZ) wordt door veel organisaties herstelondersteunende zorg aangeboden, als onderdeel van de behandeling van mensen met ernstige psychische aandoeningen (EPA). Met deze manier van werken wordt getracht om EPA-cliënten meer controle over hun eigen leven te laten krijgen. Daarnaast wordt ingezet op het verbeteren van de kwaliteit van het leven, en het herstel van maatschappelijke en sociale rollen. </w:t>
      </w:r>
    </w:p>
    <w:p w14:paraId="4AC3C18D" w14:textId="77777777" w:rsidR="00247B96" w:rsidRPr="0069357D" w:rsidRDefault="00247B96" w:rsidP="00247B96">
      <w:pPr>
        <w:spacing w:after="0" w:line="360" w:lineRule="auto"/>
        <w:rPr>
          <w:rFonts w:ascii="Times New Roman" w:hAnsi="Times New Roman" w:cs="Times New Roman"/>
        </w:rPr>
      </w:pPr>
      <w:r w:rsidRPr="0069357D">
        <w:rPr>
          <w:rFonts w:ascii="Times New Roman" w:hAnsi="Times New Roman" w:cs="Times New Roman"/>
        </w:rPr>
        <w:t xml:space="preserve">In dit onderzoek wordt in kaart gebracht op welke wijze beeldende therapie een bijdrage kan leveren aan herstelondersteunende zorg binnen de GGZ. De therapievorm beeldende therapie gaat om ervaringsgericht werken en handelen in het medium waar cliënten het psychisch functioneren kunnen onderzoeken waarmee eigen patronen van handelen, denken en voelen worden bedoeld. Cliënten kunnen inzichten opdoen door patronen die leiden tot problematiek te herkennen. Doordat de patronen zichtbaar worden in het beeldend werken, maakt dit het bespreekbaar. Het doel is via het beeldend werken een veranderingsproces op gang te brengen. </w:t>
      </w:r>
    </w:p>
    <w:p w14:paraId="4AC3C18E" w14:textId="77777777" w:rsidR="00247B96" w:rsidRPr="0069357D" w:rsidRDefault="00247B96" w:rsidP="00247B96">
      <w:pPr>
        <w:spacing w:after="0" w:line="360" w:lineRule="auto"/>
      </w:pPr>
      <w:r w:rsidRPr="0069357D">
        <w:rPr>
          <w:rFonts w:ascii="Times New Roman" w:hAnsi="Times New Roman" w:cs="Times New Roman"/>
        </w:rPr>
        <w:t xml:space="preserve">Voor dit ontwikkelingsonderzoek, is vakliteratuur over beeldende therapie en herstelondersteunende zorg bestudeerd, hetgeen </w:t>
      </w:r>
      <w:r w:rsidR="0069357D" w:rsidRPr="0069357D">
        <w:rPr>
          <w:rFonts w:ascii="Times New Roman" w:hAnsi="Times New Roman" w:cs="Times New Roman"/>
        </w:rPr>
        <w:t xml:space="preserve">gecombineerd </w:t>
      </w:r>
      <w:r w:rsidRPr="0069357D">
        <w:rPr>
          <w:rFonts w:ascii="Times New Roman" w:hAnsi="Times New Roman" w:cs="Times New Roman"/>
        </w:rPr>
        <w:t xml:space="preserve">is gebracht met interviews met vijf EPA-cliënten, en observaties tijdens een stage op het FACT centrum. De data-analyse is uitgevoerd volgens het systeem van de 'Grounded Theory'-methode. </w:t>
      </w:r>
    </w:p>
    <w:p w14:paraId="4AC3C18F" w14:textId="77777777" w:rsidR="00247B96" w:rsidRPr="0069357D" w:rsidRDefault="00247B96" w:rsidP="00247B96">
      <w:pPr>
        <w:spacing w:after="0" w:line="360" w:lineRule="auto"/>
        <w:rPr>
          <w:rFonts w:ascii="Times New Roman" w:hAnsi="Times New Roman" w:cs="Times New Roman"/>
        </w:rPr>
      </w:pPr>
      <w:r w:rsidRPr="0069357D">
        <w:rPr>
          <w:rFonts w:ascii="Times New Roman" w:hAnsi="Times New Roman" w:cs="Times New Roman"/>
        </w:rPr>
        <w:t xml:space="preserve">Uit het onderzoek blijkt dat beeldende therapie, door het ervaringsgerichte werken en handelen en de non-verbale en verbale interventies van de beeldend therapeut, aansluit bij de werkwijze van herstelondersteunende zorg om het herstelproces te faciliteren en te ondersteunen. En dus een ideale aanvulling op herstelondersteunende zorg kan zijn. </w:t>
      </w:r>
    </w:p>
    <w:p w14:paraId="4AC3C190" w14:textId="77777777" w:rsidR="00247B96" w:rsidRPr="0069357D" w:rsidRDefault="00247B96" w:rsidP="00247B96">
      <w:pPr>
        <w:spacing w:after="0" w:line="360" w:lineRule="auto"/>
        <w:rPr>
          <w:rFonts w:ascii="Times New Roman" w:hAnsi="Times New Roman" w:cs="Times New Roman"/>
        </w:rPr>
      </w:pPr>
    </w:p>
    <w:p w14:paraId="4AC3C191" w14:textId="77777777" w:rsidR="00247B96" w:rsidRPr="0069357D" w:rsidRDefault="00247B96" w:rsidP="00247B96">
      <w:pPr>
        <w:spacing w:after="0" w:line="360" w:lineRule="auto"/>
        <w:rPr>
          <w:rFonts w:ascii="Times New Roman" w:hAnsi="Times New Roman" w:cs="Times New Roman"/>
          <w:b/>
          <w:lang w:val="en-GB"/>
        </w:rPr>
      </w:pPr>
      <w:r w:rsidRPr="0069357D">
        <w:rPr>
          <w:rFonts w:ascii="Times New Roman" w:hAnsi="Times New Roman" w:cs="Times New Roman"/>
          <w:b/>
          <w:lang w:val="en-GB"/>
        </w:rPr>
        <w:t xml:space="preserve">Abstract </w:t>
      </w:r>
    </w:p>
    <w:p w14:paraId="4AC3C192" w14:textId="77777777" w:rsidR="00247B96" w:rsidRPr="0069357D" w:rsidRDefault="00247B96" w:rsidP="00247B96">
      <w:pPr>
        <w:spacing w:after="0" w:line="360" w:lineRule="auto"/>
        <w:rPr>
          <w:rFonts w:ascii="Times New Roman" w:hAnsi="Times New Roman" w:cs="Times New Roman"/>
          <w:lang w:val="en-GB"/>
        </w:rPr>
      </w:pPr>
      <w:r w:rsidRPr="0069357D">
        <w:rPr>
          <w:rFonts w:ascii="Times New Roman" w:hAnsi="Times New Roman" w:cs="Times New Roman"/>
          <w:lang w:val="en-GB"/>
        </w:rPr>
        <w:t>In mental health care is recovery supportive care offered by many organizations as part of the treatment of people with serious mental illness. With this way of working is attempted that clients with serious mental illness get more control over their own lives. In addition, recovery supportive care is used to try to  improve the quality of life, and for  the restoration of social roles.</w:t>
      </w:r>
    </w:p>
    <w:p w14:paraId="4AC3C193" w14:textId="77777777" w:rsidR="00247B96" w:rsidRPr="0069357D" w:rsidRDefault="00247B96" w:rsidP="00247B96">
      <w:pPr>
        <w:spacing w:after="0" w:line="360" w:lineRule="auto"/>
        <w:rPr>
          <w:rFonts w:ascii="Times New Roman" w:hAnsi="Times New Roman" w:cs="Times New Roman"/>
          <w:lang w:val="en-GB"/>
        </w:rPr>
      </w:pPr>
      <w:r w:rsidRPr="0069357D">
        <w:rPr>
          <w:rFonts w:ascii="Times New Roman" w:hAnsi="Times New Roman" w:cs="Times New Roman"/>
          <w:lang w:val="en-GB"/>
        </w:rPr>
        <w:t xml:space="preserve">In this study it becomes clear how art therapy can contribute to recovery supportive care in mental health care. Art therapy is about experiential work and acting in the medium where clients can examine their own  psychological functioning, meaning  their own patterns of acting, thinking and feeling. Clients can gain insights by recognizing patterns that are leading to problems. Because the patterns become visible through the artworks, it can be used to address the issues. The goal is to start a process of change. </w:t>
      </w:r>
    </w:p>
    <w:p w14:paraId="4AC3C194" w14:textId="77777777" w:rsidR="00247B96" w:rsidRPr="0069357D" w:rsidRDefault="00247B96" w:rsidP="00247B96">
      <w:pPr>
        <w:spacing w:after="0" w:line="360" w:lineRule="auto"/>
        <w:rPr>
          <w:rFonts w:ascii="Times New Roman" w:hAnsi="Times New Roman" w:cs="Times New Roman"/>
          <w:lang w:val="en-GB"/>
        </w:rPr>
      </w:pPr>
      <w:r w:rsidRPr="0069357D">
        <w:rPr>
          <w:rFonts w:ascii="Times New Roman" w:hAnsi="Times New Roman" w:cs="Times New Roman"/>
          <w:lang w:val="en-GB"/>
        </w:rPr>
        <w:t>For this development research, literature about art therapy and recovery supportive care has been studied, which is combined with interviews with five EPA clients and observations during an internship at the FACT centre. The data analysis was conducted according to the system of the ‘grounded theory method’.</w:t>
      </w:r>
    </w:p>
    <w:p w14:paraId="4AC3C195" w14:textId="77777777" w:rsidR="00247B96" w:rsidRPr="0069357D" w:rsidRDefault="00247B96" w:rsidP="00247B96">
      <w:pPr>
        <w:spacing w:after="0" w:line="360" w:lineRule="auto"/>
        <w:rPr>
          <w:rFonts w:ascii="Times New Roman" w:hAnsi="Times New Roman" w:cs="Times New Roman"/>
          <w:lang w:val="en-GB"/>
        </w:rPr>
      </w:pPr>
      <w:r w:rsidRPr="0069357D">
        <w:rPr>
          <w:rFonts w:ascii="Times New Roman" w:hAnsi="Times New Roman" w:cs="Times New Roman"/>
          <w:lang w:val="en-GB"/>
        </w:rPr>
        <w:t>The research shows that art therapy, through the experiential work and acting, and the non-verbal and verbal interventions of the art therapist, is in line with the method of recovery supportive care to facilitate the recovery process and can be an ideal supplement to recovery supportive care.</w:t>
      </w:r>
    </w:p>
    <w:p w14:paraId="4AC3C196" w14:textId="77777777" w:rsidR="00FD38F3" w:rsidRPr="0069357D" w:rsidRDefault="00FD38F3" w:rsidP="00482A72">
      <w:pPr>
        <w:pStyle w:val="Default"/>
        <w:spacing w:line="360" w:lineRule="auto"/>
        <w:rPr>
          <w:rFonts w:ascii="Times New Roman" w:hAnsi="Times New Roman"/>
          <w:b/>
          <w:bCs/>
          <w:color w:val="auto"/>
          <w:sz w:val="22"/>
          <w:szCs w:val="22"/>
        </w:rPr>
      </w:pPr>
      <w:r w:rsidRPr="0069357D">
        <w:rPr>
          <w:rFonts w:ascii="Times New Roman" w:hAnsi="Times New Roman"/>
          <w:b/>
          <w:bCs/>
          <w:color w:val="auto"/>
          <w:sz w:val="22"/>
          <w:szCs w:val="22"/>
        </w:rPr>
        <w:lastRenderedPageBreak/>
        <w:t>Voorwoord</w:t>
      </w:r>
    </w:p>
    <w:p w14:paraId="4AC3C197" w14:textId="77777777" w:rsidR="00976EE6" w:rsidRPr="0069357D" w:rsidRDefault="00976EE6" w:rsidP="00421B37">
      <w:pPr>
        <w:pStyle w:val="Default"/>
        <w:spacing w:line="360" w:lineRule="auto"/>
        <w:rPr>
          <w:rFonts w:ascii="Times New Roman" w:hAnsi="Times New Roman"/>
          <w:b/>
          <w:color w:val="auto"/>
          <w:sz w:val="22"/>
          <w:szCs w:val="22"/>
        </w:rPr>
      </w:pPr>
    </w:p>
    <w:p w14:paraId="4AC3C198" w14:textId="77777777" w:rsidR="003220C8" w:rsidRPr="0069357D" w:rsidRDefault="003220C8" w:rsidP="00421B37">
      <w:pPr>
        <w:pStyle w:val="Default"/>
        <w:spacing w:line="360" w:lineRule="auto"/>
        <w:rPr>
          <w:rFonts w:ascii="Times New Roman" w:hAnsi="Times New Roman"/>
          <w:b/>
          <w:color w:val="auto"/>
          <w:sz w:val="22"/>
          <w:szCs w:val="22"/>
        </w:rPr>
      </w:pPr>
    </w:p>
    <w:p w14:paraId="4AC3C199" w14:textId="77777777" w:rsidR="00976EE6" w:rsidRPr="0069357D" w:rsidRDefault="0050248D" w:rsidP="00421B37">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 xml:space="preserve">Na drie intensieve en boeiende jaren aan de Hogeschool Utrecht, rond ik deze opleiding Creatieve therapie </w:t>
      </w:r>
      <w:r w:rsidR="003220C8" w:rsidRPr="0069357D">
        <w:rPr>
          <w:rFonts w:ascii="Times New Roman" w:hAnsi="Times New Roman"/>
          <w:color w:val="auto"/>
          <w:sz w:val="22"/>
          <w:szCs w:val="22"/>
        </w:rPr>
        <w:t xml:space="preserve">af </w:t>
      </w:r>
      <w:r w:rsidRPr="0069357D">
        <w:rPr>
          <w:rFonts w:ascii="Times New Roman" w:hAnsi="Times New Roman"/>
          <w:color w:val="auto"/>
          <w:sz w:val="22"/>
          <w:szCs w:val="22"/>
        </w:rPr>
        <w:t>met dit onderzoek.</w:t>
      </w:r>
    </w:p>
    <w:p w14:paraId="4AC3C19A" w14:textId="77777777" w:rsidR="0050248D" w:rsidRPr="0069357D" w:rsidRDefault="0050248D" w:rsidP="00421B37">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Voor deze opleiding heb ik twee opleidingen gevolgd die een mooie basis van ervaringen vormde voor dit vak</w:t>
      </w:r>
      <w:r w:rsidR="003220C8" w:rsidRPr="0069357D">
        <w:rPr>
          <w:rFonts w:ascii="Times New Roman" w:hAnsi="Times New Roman"/>
          <w:color w:val="auto"/>
          <w:sz w:val="22"/>
          <w:szCs w:val="22"/>
        </w:rPr>
        <w:t>gebied</w:t>
      </w:r>
      <w:r w:rsidRPr="0069357D">
        <w:rPr>
          <w:rFonts w:ascii="Times New Roman" w:hAnsi="Times New Roman"/>
          <w:color w:val="auto"/>
          <w:sz w:val="22"/>
          <w:szCs w:val="22"/>
        </w:rPr>
        <w:t xml:space="preserve">. Mijn creativiteit heb ik samengevoegd met mijn pedagogische ervaringen met kinderen. Door mijn eigen ervaringen met beeldende therapie ben ik geïnspireerd geraakt en ben ik deze opleiding gaan volgen. Dit is een van mijn beste beslissingen geweest in mijn leven. </w:t>
      </w:r>
    </w:p>
    <w:p w14:paraId="4AC3C19B" w14:textId="77777777" w:rsidR="003220C8" w:rsidRPr="0069357D" w:rsidRDefault="0050248D" w:rsidP="00421B37">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 xml:space="preserve">In 2014 ben ik met herstelondersteunende zorg in aanraking gekomen en die kennismaking was eigenlijk een bevestiging hoe ik graag met cliënten samenwerk. Graag wil ik Elisa Passavanti bedanken die mij op het laatste moment heeft aangenomen voor de minor GGZ agoog aan de Hogeschool van Amsterdam. </w:t>
      </w:r>
      <w:r w:rsidR="003220C8" w:rsidRPr="0069357D">
        <w:rPr>
          <w:rFonts w:ascii="Times New Roman" w:hAnsi="Times New Roman"/>
          <w:color w:val="auto"/>
          <w:sz w:val="22"/>
          <w:szCs w:val="22"/>
        </w:rPr>
        <w:t xml:space="preserve">Daarnaast wil ik Gemmy Willemars, Jaap Driest en Kees Buurman bedanken voor de begeleiding tijdens mijn afstudeertraject van de opleiding. </w:t>
      </w:r>
    </w:p>
    <w:p w14:paraId="4AC3C19C" w14:textId="77777777" w:rsidR="003220C8" w:rsidRPr="0069357D" w:rsidRDefault="003220C8" w:rsidP="00421B37">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 xml:space="preserve">Voor mijn onderzoek wil ik graag de cliënten bedanken voor de interviews en een </w:t>
      </w:r>
      <w:r w:rsidR="00B754E1" w:rsidRPr="0069357D">
        <w:rPr>
          <w:rFonts w:ascii="Times New Roman" w:hAnsi="Times New Roman"/>
          <w:color w:val="auto"/>
          <w:sz w:val="22"/>
          <w:szCs w:val="22"/>
        </w:rPr>
        <w:t xml:space="preserve">cliënt </w:t>
      </w:r>
      <w:r w:rsidRPr="0069357D">
        <w:rPr>
          <w:rFonts w:ascii="Times New Roman" w:hAnsi="Times New Roman"/>
          <w:color w:val="auto"/>
          <w:sz w:val="22"/>
          <w:szCs w:val="22"/>
        </w:rPr>
        <w:t xml:space="preserve">in het bijzonder die ik een tijd individueel heb begeleid en van wie het beeldend werk mocht fotograferen voor mijn onderzoek. </w:t>
      </w:r>
    </w:p>
    <w:p w14:paraId="4AC3C19D" w14:textId="77777777" w:rsidR="003220C8" w:rsidRPr="0069357D" w:rsidRDefault="003220C8" w:rsidP="00421B37">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 xml:space="preserve">Als laatst wil mijn eigen thuisfront bedanken die altijd in mij hebben geloofd en mij het vertrouwen hebben gegeven. Deze personen weten precies wie ik bedoel! </w:t>
      </w:r>
    </w:p>
    <w:p w14:paraId="4AC3C19E" w14:textId="77777777" w:rsidR="003220C8" w:rsidRPr="0069357D" w:rsidRDefault="003220C8" w:rsidP="00421B37">
      <w:pPr>
        <w:pStyle w:val="Default"/>
        <w:spacing w:line="360" w:lineRule="auto"/>
        <w:rPr>
          <w:rFonts w:ascii="Times New Roman" w:hAnsi="Times New Roman"/>
          <w:color w:val="auto"/>
          <w:sz w:val="22"/>
          <w:szCs w:val="22"/>
        </w:rPr>
      </w:pPr>
    </w:p>
    <w:p w14:paraId="4AC3C19F" w14:textId="77777777" w:rsidR="003220C8" w:rsidRPr="0069357D" w:rsidRDefault="003220C8" w:rsidP="00421B37">
      <w:pPr>
        <w:pStyle w:val="Default"/>
        <w:spacing w:line="360" w:lineRule="auto"/>
        <w:rPr>
          <w:rFonts w:ascii="Times New Roman" w:hAnsi="Times New Roman"/>
          <w:color w:val="auto"/>
          <w:sz w:val="22"/>
          <w:szCs w:val="22"/>
        </w:rPr>
      </w:pPr>
    </w:p>
    <w:p w14:paraId="4AC3C1A0" w14:textId="77777777" w:rsidR="00976EE6" w:rsidRPr="0069357D" w:rsidRDefault="00F87275" w:rsidP="00421B37">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Fieke Lange</w:t>
      </w:r>
    </w:p>
    <w:p w14:paraId="4AC3C1A1" w14:textId="77777777" w:rsidR="00C95AFE" w:rsidRPr="0069357D" w:rsidRDefault="00C95AFE" w:rsidP="00421B37">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September 2015</w:t>
      </w:r>
    </w:p>
    <w:p w14:paraId="4AC3C1A2" w14:textId="77777777" w:rsidR="00F87275" w:rsidRPr="0069357D" w:rsidRDefault="00F87275" w:rsidP="00421B37">
      <w:pPr>
        <w:pStyle w:val="Default"/>
        <w:spacing w:line="360" w:lineRule="auto"/>
        <w:rPr>
          <w:rFonts w:ascii="Times New Roman" w:hAnsi="Times New Roman"/>
          <w:color w:val="auto"/>
          <w:sz w:val="22"/>
          <w:szCs w:val="22"/>
        </w:rPr>
      </w:pPr>
    </w:p>
    <w:p w14:paraId="4AC3C1A3" w14:textId="77777777" w:rsidR="00976EE6" w:rsidRPr="0069357D" w:rsidRDefault="00976EE6" w:rsidP="00421B37">
      <w:pPr>
        <w:pStyle w:val="Default"/>
        <w:spacing w:line="360" w:lineRule="auto"/>
        <w:rPr>
          <w:rFonts w:ascii="Times New Roman" w:hAnsi="Times New Roman"/>
          <w:b/>
          <w:color w:val="auto"/>
          <w:sz w:val="22"/>
          <w:szCs w:val="22"/>
        </w:rPr>
      </w:pPr>
    </w:p>
    <w:p w14:paraId="4AC3C1A4" w14:textId="77777777" w:rsidR="00976EE6" w:rsidRPr="0069357D" w:rsidRDefault="00976EE6" w:rsidP="00421B37">
      <w:pPr>
        <w:pStyle w:val="Default"/>
        <w:spacing w:line="360" w:lineRule="auto"/>
        <w:rPr>
          <w:rFonts w:ascii="Times New Roman" w:hAnsi="Times New Roman"/>
          <w:b/>
          <w:color w:val="auto"/>
          <w:sz w:val="22"/>
          <w:szCs w:val="22"/>
        </w:rPr>
      </w:pPr>
    </w:p>
    <w:p w14:paraId="4AC3C1A5" w14:textId="77777777" w:rsidR="00976EE6" w:rsidRPr="0069357D" w:rsidRDefault="00976EE6" w:rsidP="00421B37">
      <w:pPr>
        <w:pStyle w:val="Default"/>
        <w:spacing w:line="360" w:lineRule="auto"/>
        <w:rPr>
          <w:rFonts w:ascii="Times New Roman" w:hAnsi="Times New Roman"/>
          <w:b/>
          <w:color w:val="auto"/>
          <w:sz w:val="22"/>
          <w:szCs w:val="22"/>
        </w:rPr>
      </w:pPr>
    </w:p>
    <w:p w14:paraId="4AC3C1A6" w14:textId="77777777" w:rsidR="00976EE6" w:rsidRPr="0069357D" w:rsidRDefault="00976EE6" w:rsidP="00421B37">
      <w:pPr>
        <w:pStyle w:val="Default"/>
        <w:spacing w:line="360" w:lineRule="auto"/>
        <w:rPr>
          <w:rFonts w:ascii="Times New Roman" w:hAnsi="Times New Roman"/>
          <w:b/>
          <w:color w:val="auto"/>
          <w:sz w:val="22"/>
          <w:szCs w:val="22"/>
        </w:rPr>
      </w:pPr>
    </w:p>
    <w:p w14:paraId="4AC3C1A7" w14:textId="77777777" w:rsidR="00976EE6" w:rsidRPr="0069357D" w:rsidRDefault="00976EE6" w:rsidP="00421B37">
      <w:pPr>
        <w:pStyle w:val="Default"/>
        <w:spacing w:line="360" w:lineRule="auto"/>
        <w:rPr>
          <w:rFonts w:ascii="Times New Roman" w:hAnsi="Times New Roman"/>
          <w:b/>
          <w:color w:val="auto"/>
          <w:sz w:val="22"/>
          <w:szCs w:val="22"/>
        </w:rPr>
      </w:pPr>
    </w:p>
    <w:p w14:paraId="4AC3C1A8" w14:textId="77777777" w:rsidR="00976EE6" w:rsidRPr="0069357D" w:rsidRDefault="00976EE6" w:rsidP="00421B37">
      <w:pPr>
        <w:pStyle w:val="Default"/>
        <w:spacing w:line="360" w:lineRule="auto"/>
        <w:rPr>
          <w:rFonts w:ascii="Times New Roman" w:hAnsi="Times New Roman"/>
          <w:b/>
          <w:color w:val="auto"/>
          <w:sz w:val="22"/>
          <w:szCs w:val="22"/>
        </w:rPr>
      </w:pPr>
    </w:p>
    <w:p w14:paraId="4AC3C1A9" w14:textId="77777777" w:rsidR="00976EE6" w:rsidRPr="0069357D" w:rsidRDefault="00976EE6" w:rsidP="00421B37">
      <w:pPr>
        <w:pStyle w:val="Default"/>
        <w:spacing w:line="360" w:lineRule="auto"/>
        <w:rPr>
          <w:rFonts w:ascii="Times New Roman" w:hAnsi="Times New Roman"/>
          <w:b/>
          <w:color w:val="auto"/>
          <w:sz w:val="22"/>
          <w:szCs w:val="22"/>
        </w:rPr>
      </w:pPr>
    </w:p>
    <w:p w14:paraId="4AC3C1AA" w14:textId="77777777" w:rsidR="003220C8" w:rsidRPr="0069357D" w:rsidRDefault="003220C8" w:rsidP="00421B37">
      <w:pPr>
        <w:pStyle w:val="Default"/>
        <w:spacing w:line="360" w:lineRule="auto"/>
        <w:rPr>
          <w:rFonts w:ascii="Times New Roman" w:hAnsi="Times New Roman"/>
          <w:b/>
          <w:color w:val="auto"/>
          <w:sz w:val="22"/>
          <w:szCs w:val="22"/>
        </w:rPr>
      </w:pPr>
    </w:p>
    <w:p w14:paraId="4AC3C1AB" w14:textId="77777777" w:rsidR="003220C8" w:rsidRPr="0069357D" w:rsidRDefault="003220C8" w:rsidP="00421B37">
      <w:pPr>
        <w:pStyle w:val="Default"/>
        <w:spacing w:line="360" w:lineRule="auto"/>
        <w:rPr>
          <w:rFonts w:ascii="Times New Roman" w:hAnsi="Times New Roman"/>
          <w:b/>
          <w:color w:val="auto"/>
          <w:sz w:val="22"/>
          <w:szCs w:val="22"/>
        </w:rPr>
      </w:pPr>
    </w:p>
    <w:p w14:paraId="4AC3C1AC" w14:textId="77777777" w:rsidR="003220C8" w:rsidRPr="0069357D" w:rsidRDefault="003220C8" w:rsidP="00421B37">
      <w:pPr>
        <w:pStyle w:val="Default"/>
        <w:spacing w:line="360" w:lineRule="auto"/>
        <w:rPr>
          <w:rFonts w:ascii="Times New Roman" w:hAnsi="Times New Roman"/>
          <w:b/>
          <w:color w:val="auto"/>
          <w:sz w:val="22"/>
          <w:szCs w:val="22"/>
        </w:rPr>
      </w:pPr>
    </w:p>
    <w:p w14:paraId="4AC3C1AD" w14:textId="77777777" w:rsidR="003220C8" w:rsidRPr="0069357D" w:rsidRDefault="003220C8" w:rsidP="00421B37">
      <w:pPr>
        <w:pStyle w:val="Default"/>
        <w:spacing w:line="360" w:lineRule="auto"/>
        <w:rPr>
          <w:rFonts w:ascii="Times New Roman" w:hAnsi="Times New Roman"/>
          <w:b/>
          <w:color w:val="auto"/>
          <w:sz w:val="22"/>
          <w:szCs w:val="22"/>
        </w:rPr>
      </w:pPr>
    </w:p>
    <w:p w14:paraId="4AC3C1AE" w14:textId="77777777" w:rsidR="003220C8" w:rsidRPr="0069357D" w:rsidRDefault="003220C8" w:rsidP="00421B37">
      <w:pPr>
        <w:pStyle w:val="Default"/>
        <w:spacing w:line="360" w:lineRule="auto"/>
        <w:rPr>
          <w:rFonts w:ascii="Times New Roman" w:hAnsi="Times New Roman"/>
          <w:b/>
          <w:color w:val="auto"/>
          <w:sz w:val="22"/>
          <w:szCs w:val="22"/>
        </w:rPr>
      </w:pPr>
    </w:p>
    <w:p w14:paraId="4AC3C1AF" w14:textId="77777777" w:rsidR="003220C8" w:rsidRPr="0069357D" w:rsidRDefault="003220C8" w:rsidP="00421B37">
      <w:pPr>
        <w:pStyle w:val="Default"/>
        <w:spacing w:line="360" w:lineRule="auto"/>
        <w:rPr>
          <w:rFonts w:ascii="Times New Roman" w:hAnsi="Times New Roman"/>
          <w:b/>
          <w:color w:val="auto"/>
          <w:sz w:val="22"/>
          <w:szCs w:val="22"/>
        </w:rPr>
      </w:pPr>
    </w:p>
    <w:p w14:paraId="4AC3C1B0" w14:textId="77777777" w:rsidR="008C7E0A" w:rsidRPr="0069357D" w:rsidRDefault="008C7E0A" w:rsidP="00421B37">
      <w:pPr>
        <w:pStyle w:val="Default"/>
        <w:spacing w:line="360" w:lineRule="auto"/>
        <w:rPr>
          <w:rFonts w:ascii="Times New Roman" w:hAnsi="Times New Roman"/>
          <w:b/>
          <w:color w:val="auto"/>
          <w:sz w:val="22"/>
          <w:szCs w:val="22"/>
        </w:rPr>
      </w:pPr>
    </w:p>
    <w:p w14:paraId="4AC3C1B1" w14:textId="77777777" w:rsidR="00976EE6" w:rsidRPr="0069357D" w:rsidRDefault="00976EE6" w:rsidP="00421B37">
      <w:pPr>
        <w:pStyle w:val="Default"/>
        <w:spacing w:line="360" w:lineRule="auto"/>
        <w:rPr>
          <w:rFonts w:ascii="Times New Roman" w:hAnsi="Times New Roman"/>
          <w:b/>
          <w:color w:val="auto"/>
          <w:sz w:val="22"/>
          <w:szCs w:val="22"/>
        </w:rPr>
      </w:pPr>
      <w:r w:rsidRPr="0069357D">
        <w:rPr>
          <w:rFonts w:ascii="Times New Roman" w:hAnsi="Times New Roman"/>
          <w:b/>
          <w:color w:val="auto"/>
          <w:sz w:val="22"/>
          <w:szCs w:val="22"/>
        </w:rPr>
        <w:lastRenderedPageBreak/>
        <w:t>Inhoudsopgave</w:t>
      </w:r>
    </w:p>
    <w:p w14:paraId="4AC3C1B2" w14:textId="77777777" w:rsidR="00976EE6" w:rsidRPr="0069357D" w:rsidRDefault="00976EE6" w:rsidP="00421B37">
      <w:pPr>
        <w:pStyle w:val="Default"/>
        <w:spacing w:line="360" w:lineRule="auto"/>
        <w:rPr>
          <w:rFonts w:ascii="Times New Roman" w:hAnsi="Times New Roman"/>
          <w:b/>
          <w:color w:val="auto"/>
          <w:sz w:val="22"/>
          <w:szCs w:val="22"/>
        </w:rPr>
      </w:pPr>
    </w:p>
    <w:p w14:paraId="4AC3C1B3"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Hoofdstuk 1. Inleiding</w:t>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t>p.5</w:t>
      </w:r>
    </w:p>
    <w:p w14:paraId="4AC3C1B4" w14:textId="77777777" w:rsidR="00AB3D4F" w:rsidRPr="0069357D" w:rsidRDefault="00AB3D4F" w:rsidP="00870A19">
      <w:pPr>
        <w:pStyle w:val="Default"/>
        <w:spacing w:line="360" w:lineRule="auto"/>
        <w:rPr>
          <w:rFonts w:ascii="Times New Roman" w:hAnsi="Times New Roman"/>
          <w:color w:val="auto"/>
          <w:sz w:val="22"/>
          <w:szCs w:val="22"/>
        </w:rPr>
      </w:pPr>
    </w:p>
    <w:p w14:paraId="4AC3C1B5" w14:textId="77777777" w:rsidR="00AB3D4F" w:rsidRPr="0069357D" w:rsidRDefault="00870A19" w:rsidP="008C7E0A">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 xml:space="preserve">Hoofdstuk 2.Inhoudelijke oriëntatie </w:t>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t>p.6</w:t>
      </w:r>
    </w:p>
    <w:p w14:paraId="4AC3C1B6" w14:textId="77777777" w:rsidR="008C7E0A" w:rsidRPr="0069357D" w:rsidRDefault="008C7E0A" w:rsidP="008C7E0A">
      <w:pPr>
        <w:pStyle w:val="Default"/>
        <w:spacing w:line="360" w:lineRule="auto"/>
        <w:rPr>
          <w:rFonts w:ascii="Times New Roman" w:hAnsi="Times New Roman"/>
          <w:bCs/>
          <w:color w:val="auto"/>
          <w:sz w:val="22"/>
          <w:szCs w:val="22"/>
        </w:rPr>
      </w:pPr>
      <w:r w:rsidRPr="0069357D">
        <w:rPr>
          <w:rFonts w:ascii="Times New Roman" w:hAnsi="Times New Roman"/>
          <w:bCs/>
          <w:color w:val="auto"/>
          <w:sz w:val="22"/>
          <w:szCs w:val="22"/>
        </w:rPr>
        <w:t>2.1 De kracht van beeldende therapie</w:t>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t>p.6</w:t>
      </w:r>
    </w:p>
    <w:p w14:paraId="4AC3C1B7" w14:textId="77777777" w:rsidR="008C7E0A" w:rsidRPr="0069357D" w:rsidRDefault="008C7E0A" w:rsidP="008C7E0A">
      <w:pPr>
        <w:pStyle w:val="Default"/>
        <w:spacing w:line="360" w:lineRule="auto"/>
        <w:rPr>
          <w:rFonts w:ascii="Times New Roman" w:hAnsi="Times New Roman"/>
          <w:bCs/>
          <w:color w:val="auto"/>
          <w:sz w:val="22"/>
          <w:szCs w:val="22"/>
        </w:rPr>
      </w:pPr>
      <w:r w:rsidRPr="0069357D">
        <w:rPr>
          <w:rFonts w:ascii="Times New Roman" w:hAnsi="Times New Roman"/>
          <w:bCs/>
          <w:color w:val="auto"/>
          <w:sz w:val="22"/>
          <w:szCs w:val="22"/>
        </w:rPr>
        <w:t>2.2 Herstelondersteunende zorg</w:t>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r>
      <w:r w:rsidR="00AB3D4F" w:rsidRPr="0069357D">
        <w:rPr>
          <w:rFonts w:ascii="Times New Roman" w:hAnsi="Times New Roman"/>
          <w:bCs/>
          <w:color w:val="auto"/>
          <w:sz w:val="22"/>
          <w:szCs w:val="22"/>
        </w:rPr>
        <w:tab/>
        <w:t>p.8</w:t>
      </w:r>
    </w:p>
    <w:p w14:paraId="4AC3C1B8" w14:textId="77777777" w:rsidR="008C7E0A" w:rsidRPr="0069357D" w:rsidRDefault="008C7E0A" w:rsidP="008C7E0A">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2.3 De therapeutische attitude</w:t>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t>p.9</w:t>
      </w:r>
    </w:p>
    <w:p w14:paraId="4AC3C1B9" w14:textId="77777777" w:rsidR="008C7E0A" w:rsidRPr="0069357D" w:rsidRDefault="008C7E0A" w:rsidP="008C7E0A">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2.4 Cliënten met ernstige aandoeningen</w:t>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t>p.11</w:t>
      </w:r>
    </w:p>
    <w:p w14:paraId="4AC3C1BA" w14:textId="77777777" w:rsidR="008C7E0A" w:rsidRPr="0069357D" w:rsidRDefault="008C7E0A" w:rsidP="008C7E0A">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2.5 Herstelproces</w:t>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t>p.11</w:t>
      </w:r>
    </w:p>
    <w:p w14:paraId="4AC3C1BB" w14:textId="77777777" w:rsidR="00870A19" w:rsidRPr="0069357D" w:rsidRDefault="00870A19" w:rsidP="00870A19">
      <w:pPr>
        <w:pStyle w:val="Default"/>
        <w:spacing w:line="360" w:lineRule="auto"/>
        <w:rPr>
          <w:rFonts w:ascii="Times New Roman" w:hAnsi="Times New Roman"/>
          <w:color w:val="auto"/>
          <w:sz w:val="22"/>
          <w:szCs w:val="22"/>
        </w:rPr>
      </w:pPr>
    </w:p>
    <w:p w14:paraId="4AC3C1BC"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Hoofdstuk 3. Probleemstelling</w:t>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t>p.13</w:t>
      </w:r>
    </w:p>
    <w:p w14:paraId="4AC3C1BD" w14:textId="77777777" w:rsidR="00870A19" w:rsidRPr="0069357D" w:rsidRDefault="00870A19" w:rsidP="00870A19">
      <w:pPr>
        <w:pStyle w:val="Default"/>
        <w:spacing w:line="360" w:lineRule="auto"/>
        <w:rPr>
          <w:rFonts w:ascii="Times New Roman" w:hAnsi="Times New Roman"/>
          <w:color w:val="auto"/>
          <w:sz w:val="22"/>
          <w:szCs w:val="22"/>
        </w:rPr>
      </w:pPr>
    </w:p>
    <w:p w14:paraId="4AC3C1BE"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 xml:space="preserve">Hoofdstuk 4. Hoofdvraag, deelvragen en doelstellingen </w:t>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t>p.14</w:t>
      </w:r>
    </w:p>
    <w:p w14:paraId="4AC3C1BF" w14:textId="77777777" w:rsidR="00870A19" w:rsidRPr="0069357D" w:rsidRDefault="00870A19" w:rsidP="00870A19">
      <w:pPr>
        <w:pStyle w:val="Default"/>
        <w:spacing w:line="360" w:lineRule="auto"/>
        <w:rPr>
          <w:rFonts w:ascii="Times New Roman" w:hAnsi="Times New Roman"/>
          <w:color w:val="auto"/>
          <w:sz w:val="22"/>
          <w:szCs w:val="22"/>
        </w:rPr>
      </w:pPr>
    </w:p>
    <w:p w14:paraId="4AC3C1C0" w14:textId="77777777" w:rsidR="00870A19" w:rsidRPr="0069357D" w:rsidRDefault="00870A19" w:rsidP="00AB3D4F">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 xml:space="preserve">Hoofdstuk 5. Onderzoeksmethoden </w:t>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r>
      <w:r w:rsidR="00AB3D4F" w:rsidRPr="0069357D">
        <w:rPr>
          <w:rFonts w:ascii="Times New Roman" w:hAnsi="Times New Roman"/>
          <w:color w:val="auto"/>
          <w:sz w:val="22"/>
          <w:szCs w:val="22"/>
        </w:rPr>
        <w:tab/>
        <w:t>p.15</w:t>
      </w:r>
    </w:p>
    <w:p w14:paraId="4AC3C1C1"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5.1 Onderzoeksdesign</w:t>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t>p.15</w:t>
      </w:r>
    </w:p>
    <w:p w14:paraId="4AC3C1C2"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5.2 Onderzoekstype</w:t>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t>p.15</w:t>
      </w:r>
    </w:p>
    <w:p w14:paraId="4AC3C1C3"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5.3 Kwaliteitscriteria</w:t>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t>p.16</w:t>
      </w:r>
    </w:p>
    <w:p w14:paraId="4AC3C1C4"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5.4 Dataverzamelingstechnieken</w:t>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t>p.17</w:t>
      </w:r>
    </w:p>
    <w:p w14:paraId="4AC3C1C5"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5.5 Data-analyse</w:t>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t>p.18</w:t>
      </w:r>
    </w:p>
    <w:p w14:paraId="4AC3C1C6" w14:textId="77777777" w:rsidR="00870A19" w:rsidRPr="0069357D" w:rsidRDefault="00870A19" w:rsidP="00870A19">
      <w:pPr>
        <w:pStyle w:val="Default"/>
        <w:spacing w:line="360" w:lineRule="auto"/>
        <w:rPr>
          <w:rFonts w:ascii="Times New Roman" w:hAnsi="Times New Roman"/>
          <w:color w:val="auto"/>
          <w:sz w:val="22"/>
          <w:szCs w:val="22"/>
        </w:rPr>
      </w:pPr>
    </w:p>
    <w:p w14:paraId="4AC3C1C7"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Hoofdstuk 6 Resultaten</w:t>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t>p.19</w:t>
      </w:r>
    </w:p>
    <w:p w14:paraId="4AC3C1C8"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 xml:space="preserve">6.1 </w:t>
      </w:r>
      <w:r w:rsidR="009C4ABD" w:rsidRPr="0069357D">
        <w:rPr>
          <w:rFonts w:ascii="Times New Roman" w:hAnsi="Times New Roman"/>
          <w:color w:val="auto"/>
          <w:sz w:val="22"/>
          <w:szCs w:val="22"/>
        </w:rPr>
        <w:t>Aspecten beeldende therapie en herstelondersteunende zorg</w:t>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t>p.19</w:t>
      </w:r>
    </w:p>
    <w:p w14:paraId="4AC3C1C9" w14:textId="77777777" w:rsidR="009C4ABD" w:rsidRPr="0069357D" w:rsidRDefault="00870A19" w:rsidP="009C4ABD">
      <w:pPr>
        <w:pStyle w:val="Default"/>
        <w:spacing w:line="360" w:lineRule="auto"/>
        <w:rPr>
          <w:rFonts w:ascii="Times New Roman" w:hAnsi="Times New Roman"/>
          <w:bCs/>
          <w:color w:val="auto"/>
          <w:sz w:val="22"/>
          <w:szCs w:val="22"/>
        </w:rPr>
      </w:pPr>
      <w:r w:rsidRPr="0069357D">
        <w:rPr>
          <w:rFonts w:ascii="Times New Roman" w:hAnsi="Times New Roman"/>
          <w:color w:val="auto"/>
          <w:sz w:val="22"/>
          <w:szCs w:val="22"/>
        </w:rPr>
        <w:t xml:space="preserve">6.2 </w:t>
      </w:r>
      <w:r w:rsidR="009C4ABD" w:rsidRPr="0069357D">
        <w:rPr>
          <w:rFonts w:ascii="Times New Roman" w:hAnsi="Times New Roman"/>
          <w:bCs/>
          <w:color w:val="auto"/>
          <w:sz w:val="22"/>
          <w:szCs w:val="22"/>
        </w:rPr>
        <w:t>Het zichtbare herstelproces</w:t>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t>p.24</w:t>
      </w:r>
    </w:p>
    <w:p w14:paraId="4AC3C1CA" w14:textId="77777777" w:rsidR="009C4ABD" w:rsidRPr="0069357D" w:rsidRDefault="00870A19" w:rsidP="009C4ABD">
      <w:pPr>
        <w:pStyle w:val="Default"/>
        <w:spacing w:line="360" w:lineRule="auto"/>
        <w:rPr>
          <w:rFonts w:ascii="Times New Roman" w:hAnsi="Times New Roman"/>
          <w:bCs/>
          <w:color w:val="auto"/>
          <w:sz w:val="22"/>
          <w:szCs w:val="22"/>
        </w:rPr>
      </w:pPr>
      <w:r w:rsidRPr="0069357D">
        <w:rPr>
          <w:rFonts w:ascii="Times New Roman" w:hAnsi="Times New Roman"/>
          <w:color w:val="auto"/>
          <w:sz w:val="22"/>
          <w:szCs w:val="22"/>
        </w:rPr>
        <w:t>6.3</w:t>
      </w:r>
      <w:r w:rsidR="009C4ABD" w:rsidRPr="0069357D">
        <w:rPr>
          <w:rFonts w:ascii="Times New Roman" w:hAnsi="Times New Roman"/>
          <w:bCs/>
          <w:color w:val="auto"/>
          <w:sz w:val="22"/>
          <w:szCs w:val="22"/>
        </w:rPr>
        <w:t xml:space="preserve"> Indicatie beeldende therapie</w:t>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t>p.27</w:t>
      </w:r>
    </w:p>
    <w:p w14:paraId="4AC3C1CB"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6.4</w:t>
      </w:r>
      <w:r w:rsidR="009C4ABD" w:rsidRPr="0069357D">
        <w:rPr>
          <w:rFonts w:ascii="Times New Roman" w:hAnsi="Times New Roman"/>
          <w:bCs/>
          <w:color w:val="auto"/>
          <w:sz w:val="22"/>
          <w:szCs w:val="22"/>
        </w:rPr>
        <w:t xml:space="preserve"> Doelen binnen beeldende therapie</w:t>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t>p.29</w:t>
      </w:r>
    </w:p>
    <w:p w14:paraId="4AC3C1CC"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6.5</w:t>
      </w:r>
      <w:r w:rsidR="009C4ABD" w:rsidRPr="0069357D">
        <w:rPr>
          <w:rFonts w:ascii="Times New Roman" w:hAnsi="Times New Roman"/>
          <w:bCs/>
          <w:color w:val="auto"/>
          <w:sz w:val="22"/>
          <w:szCs w:val="22"/>
        </w:rPr>
        <w:t xml:space="preserve"> Therapeutische interventies</w:t>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t>p.34</w:t>
      </w:r>
    </w:p>
    <w:p w14:paraId="4AC3C1CD"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6.6</w:t>
      </w:r>
      <w:r w:rsidR="009C4ABD" w:rsidRPr="0069357D">
        <w:rPr>
          <w:rFonts w:ascii="Times New Roman" w:hAnsi="Times New Roman"/>
          <w:bCs/>
          <w:color w:val="auto"/>
          <w:sz w:val="22"/>
          <w:szCs w:val="22"/>
        </w:rPr>
        <w:t xml:space="preserve"> Resultaten in beeldende therapie</w:t>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r>
      <w:r w:rsidR="006F7B14" w:rsidRPr="0069357D">
        <w:rPr>
          <w:rFonts w:ascii="Times New Roman" w:hAnsi="Times New Roman"/>
          <w:bCs/>
          <w:color w:val="auto"/>
          <w:sz w:val="22"/>
          <w:szCs w:val="22"/>
        </w:rPr>
        <w:tab/>
        <w:t>p.38</w:t>
      </w:r>
    </w:p>
    <w:p w14:paraId="4AC3C1CE" w14:textId="77777777" w:rsidR="00870A19" w:rsidRPr="0069357D" w:rsidRDefault="00870A19" w:rsidP="00870A19">
      <w:pPr>
        <w:pStyle w:val="Default"/>
        <w:spacing w:line="360" w:lineRule="auto"/>
        <w:rPr>
          <w:rFonts w:ascii="Times New Roman" w:hAnsi="Times New Roman"/>
          <w:color w:val="auto"/>
          <w:sz w:val="22"/>
          <w:szCs w:val="22"/>
        </w:rPr>
      </w:pPr>
    </w:p>
    <w:p w14:paraId="4AC3C1CF" w14:textId="77777777" w:rsidR="00870A19" w:rsidRPr="0069357D" w:rsidRDefault="00870A19" w:rsidP="00870A19">
      <w:pPr>
        <w:spacing w:after="0" w:line="360" w:lineRule="auto"/>
        <w:rPr>
          <w:rFonts w:ascii="Times New Roman" w:hAnsi="Times New Roman" w:cs="Times New Roman"/>
        </w:rPr>
      </w:pPr>
      <w:r w:rsidRPr="0069357D">
        <w:rPr>
          <w:rFonts w:ascii="Times New Roman" w:hAnsi="Times New Roman" w:cs="Times New Roman"/>
        </w:rPr>
        <w:t>Hoofdstuk 7. Conclusie</w:t>
      </w:r>
      <w:r w:rsidR="006F7B14" w:rsidRPr="0069357D">
        <w:rPr>
          <w:rFonts w:ascii="Times New Roman" w:hAnsi="Times New Roman" w:cs="Times New Roman"/>
        </w:rPr>
        <w:tab/>
      </w:r>
      <w:r w:rsidR="006F7B14" w:rsidRPr="0069357D">
        <w:rPr>
          <w:rFonts w:ascii="Times New Roman" w:hAnsi="Times New Roman" w:cs="Times New Roman"/>
        </w:rPr>
        <w:tab/>
      </w:r>
      <w:r w:rsidR="006F7B14" w:rsidRPr="0069357D">
        <w:rPr>
          <w:rFonts w:ascii="Times New Roman" w:hAnsi="Times New Roman" w:cs="Times New Roman"/>
        </w:rPr>
        <w:tab/>
      </w:r>
      <w:r w:rsidR="006F7B14" w:rsidRPr="0069357D">
        <w:rPr>
          <w:rFonts w:ascii="Times New Roman" w:hAnsi="Times New Roman" w:cs="Times New Roman"/>
        </w:rPr>
        <w:tab/>
      </w:r>
      <w:r w:rsidR="006F7B14" w:rsidRPr="0069357D">
        <w:rPr>
          <w:rFonts w:ascii="Times New Roman" w:hAnsi="Times New Roman" w:cs="Times New Roman"/>
        </w:rPr>
        <w:tab/>
      </w:r>
      <w:r w:rsidR="006F7B14" w:rsidRPr="0069357D">
        <w:rPr>
          <w:rFonts w:ascii="Times New Roman" w:hAnsi="Times New Roman" w:cs="Times New Roman"/>
        </w:rPr>
        <w:tab/>
      </w:r>
      <w:r w:rsidR="006F7B14" w:rsidRPr="0069357D">
        <w:rPr>
          <w:rFonts w:ascii="Times New Roman" w:hAnsi="Times New Roman" w:cs="Times New Roman"/>
        </w:rPr>
        <w:tab/>
      </w:r>
      <w:r w:rsidR="006F7B14" w:rsidRPr="0069357D">
        <w:rPr>
          <w:rFonts w:ascii="Times New Roman" w:hAnsi="Times New Roman" w:cs="Times New Roman"/>
        </w:rPr>
        <w:tab/>
      </w:r>
      <w:r w:rsidR="006F7B14" w:rsidRPr="0069357D">
        <w:rPr>
          <w:rFonts w:ascii="Times New Roman" w:hAnsi="Times New Roman" w:cs="Times New Roman"/>
        </w:rPr>
        <w:tab/>
      </w:r>
      <w:r w:rsidR="006F7B14" w:rsidRPr="0069357D">
        <w:rPr>
          <w:rFonts w:ascii="Times New Roman" w:hAnsi="Times New Roman" w:cs="Times New Roman"/>
        </w:rPr>
        <w:tab/>
        <w:t>p.40</w:t>
      </w:r>
    </w:p>
    <w:p w14:paraId="4AC3C1D0" w14:textId="77777777" w:rsidR="00870A19" w:rsidRPr="0069357D" w:rsidRDefault="00870A19" w:rsidP="00870A19">
      <w:pPr>
        <w:spacing w:after="0" w:line="360" w:lineRule="auto"/>
        <w:rPr>
          <w:rFonts w:ascii="Times New Roman" w:hAnsi="Times New Roman" w:cs="Times New Roman"/>
        </w:rPr>
      </w:pPr>
    </w:p>
    <w:p w14:paraId="4AC3C1D1"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Hoofdstuk 8. Aanbevelingen</w:t>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t>p.43</w:t>
      </w:r>
    </w:p>
    <w:p w14:paraId="4AC3C1D2" w14:textId="77777777" w:rsidR="00870A19" w:rsidRPr="0069357D" w:rsidRDefault="00870A19" w:rsidP="00870A19">
      <w:pPr>
        <w:pStyle w:val="Default"/>
        <w:spacing w:line="360" w:lineRule="auto"/>
        <w:rPr>
          <w:rFonts w:ascii="Times New Roman" w:hAnsi="Times New Roman"/>
          <w:color w:val="auto"/>
          <w:sz w:val="22"/>
          <w:szCs w:val="22"/>
        </w:rPr>
      </w:pPr>
    </w:p>
    <w:p w14:paraId="4AC3C1D3" w14:textId="77777777" w:rsidR="00870A19" w:rsidRPr="0069357D" w:rsidRDefault="00870A19" w:rsidP="008C7E0A">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Bijlagen</w:t>
      </w:r>
    </w:p>
    <w:p w14:paraId="4AC3C1D4"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 xml:space="preserve">Bijlage I Bibliografie </w:t>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t>p.44</w:t>
      </w:r>
    </w:p>
    <w:p w14:paraId="4AC3C1D5" w14:textId="77777777" w:rsidR="00870A19" w:rsidRPr="0069357D" w:rsidRDefault="00870A19" w:rsidP="00870A19">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 xml:space="preserve">Bijlage II HBO gedragscode </w:t>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r>
      <w:r w:rsidR="006F7B14" w:rsidRPr="0069357D">
        <w:rPr>
          <w:rFonts w:ascii="Times New Roman" w:hAnsi="Times New Roman"/>
          <w:color w:val="auto"/>
          <w:sz w:val="22"/>
          <w:szCs w:val="22"/>
        </w:rPr>
        <w:tab/>
        <w:t>p.48</w:t>
      </w:r>
    </w:p>
    <w:p w14:paraId="4AC3C1D6" w14:textId="77777777" w:rsidR="006F7B14" w:rsidRPr="0069357D" w:rsidRDefault="006F7B14" w:rsidP="00870A19">
      <w:pPr>
        <w:pStyle w:val="Default"/>
        <w:spacing w:line="360" w:lineRule="auto"/>
        <w:rPr>
          <w:rFonts w:ascii="Times New Roman" w:hAnsi="Times New Roman"/>
          <w:color w:val="auto"/>
          <w:sz w:val="22"/>
          <w:szCs w:val="22"/>
        </w:rPr>
      </w:pPr>
    </w:p>
    <w:p w14:paraId="4AC3C1D7" w14:textId="77777777" w:rsidR="00FD38F3" w:rsidRPr="0069357D" w:rsidRDefault="00F15C2A" w:rsidP="00421B37">
      <w:pPr>
        <w:pStyle w:val="Default"/>
        <w:spacing w:line="360" w:lineRule="auto"/>
        <w:rPr>
          <w:rFonts w:ascii="Times New Roman" w:hAnsi="Times New Roman"/>
          <w:color w:val="auto"/>
          <w:sz w:val="22"/>
          <w:szCs w:val="22"/>
        </w:rPr>
      </w:pPr>
      <w:r w:rsidRPr="0069357D">
        <w:rPr>
          <w:rFonts w:ascii="Times New Roman" w:hAnsi="Times New Roman"/>
          <w:b/>
          <w:color w:val="auto"/>
          <w:sz w:val="22"/>
          <w:szCs w:val="22"/>
        </w:rPr>
        <w:lastRenderedPageBreak/>
        <w:t>Hoofdstuk 1</w:t>
      </w:r>
      <w:r w:rsidR="00FD38F3" w:rsidRPr="0069357D">
        <w:rPr>
          <w:rFonts w:ascii="Times New Roman" w:hAnsi="Times New Roman"/>
          <w:b/>
          <w:color w:val="auto"/>
          <w:sz w:val="22"/>
          <w:szCs w:val="22"/>
        </w:rPr>
        <w:t>. Inleiding</w:t>
      </w:r>
    </w:p>
    <w:p w14:paraId="4AC3C1D8" w14:textId="77777777" w:rsidR="00766552" w:rsidRPr="0069357D" w:rsidRDefault="00F15C2A" w:rsidP="008C7E0A">
      <w:pPr>
        <w:spacing w:line="360" w:lineRule="auto"/>
        <w:rPr>
          <w:rFonts w:ascii="Times New Roman" w:hAnsi="Times New Roman" w:cs="Times New Roman"/>
        </w:rPr>
      </w:pPr>
      <w:r w:rsidRPr="0069357D">
        <w:rPr>
          <w:rFonts w:ascii="Times New Roman" w:hAnsi="Times New Roman" w:cs="Times New Roman"/>
          <w:bCs/>
        </w:rPr>
        <w:t>Dit onderzoek is</w:t>
      </w:r>
      <w:r w:rsidR="00766552" w:rsidRPr="0069357D">
        <w:rPr>
          <w:rFonts w:ascii="Times New Roman" w:hAnsi="Times New Roman" w:cs="Times New Roman"/>
          <w:bCs/>
        </w:rPr>
        <w:t xml:space="preserve"> uitgevoerd bij het </w:t>
      </w:r>
      <w:r w:rsidR="00350C9A" w:rsidRPr="0069357D">
        <w:rPr>
          <w:rFonts w:ascii="Times New Roman" w:hAnsi="Times New Roman" w:cs="Times New Roman"/>
        </w:rPr>
        <w:t xml:space="preserve">Functie Assertive Community Treatment (FACT) Centrum </w:t>
      </w:r>
      <w:r w:rsidR="00190C0B" w:rsidRPr="0069357D">
        <w:rPr>
          <w:rFonts w:ascii="Times New Roman" w:hAnsi="Times New Roman" w:cs="Times New Roman"/>
        </w:rPr>
        <w:t xml:space="preserve">in </w:t>
      </w:r>
      <w:r w:rsidR="00350C9A" w:rsidRPr="0069357D">
        <w:rPr>
          <w:rFonts w:ascii="Times New Roman" w:hAnsi="Times New Roman" w:cs="Times New Roman"/>
        </w:rPr>
        <w:t>Zeist</w:t>
      </w:r>
      <w:r w:rsidR="00190C0B" w:rsidRPr="0069357D">
        <w:rPr>
          <w:rFonts w:ascii="Times New Roman" w:hAnsi="Times New Roman" w:cs="Times New Roman"/>
        </w:rPr>
        <w:t>. Dit</w:t>
      </w:r>
      <w:r w:rsidR="00350C9A" w:rsidRPr="0069357D">
        <w:rPr>
          <w:rFonts w:ascii="Times New Roman" w:hAnsi="Times New Roman" w:cs="Times New Roman"/>
        </w:rPr>
        <w:t xml:space="preserve"> is een behandelsetting binnen de geestelijke gezondheidszorg (GGZ) van de organisatie Altrecht. </w:t>
      </w:r>
      <w:r w:rsidR="00766552" w:rsidRPr="0069357D">
        <w:rPr>
          <w:rFonts w:ascii="Times New Roman" w:hAnsi="Times New Roman" w:cs="Times New Roman"/>
          <w:bCs/>
        </w:rPr>
        <w:t>Deze behandelsetting is voor volwassenen van 18- 60 jaar met e</w:t>
      </w:r>
      <w:r w:rsidR="000F04F0" w:rsidRPr="0069357D">
        <w:rPr>
          <w:rFonts w:ascii="Times New Roman" w:hAnsi="Times New Roman" w:cs="Times New Roman"/>
          <w:bCs/>
        </w:rPr>
        <w:t>rnstig</w:t>
      </w:r>
      <w:r w:rsidR="00904C80" w:rsidRPr="0069357D">
        <w:rPr>
          <w:rFonts w:ascii="Times New Roman" w:hAnsi="Times New Roman" w:cs="Times New Roman"/>
          <w:bCs/>
        </w:rPr>
        <w:t>e psychische aandoeningen (EPA)</w:t>
      </w:r>
      <w:r w:rsidR="000F04F0" w:rsidRPr="0069357D">
        <w:rPr>
          <w:rFonts w:ascii="Times New Roman" w:hAnsi="Times New Roman" w:cs="Times New Roman"/>
          <w:bCs/>
        </w:rPr>
        <w:t xml:space="preserve">. </w:t>
      </w:r>
      <w:r w:rsidR="007B7A25" w:rsidRPr="0069357D">
        <w:rPr>
          <w:rFonts w:ascii="Times New Roman" w:hAnsi="Times New Roman" w:cs="Times New Roman"/>
        </w:rPr>
        <w:t xml:space="preserve">De </w:t>
      </w:r>
      <w:r w:rsidR="00716F9C" w:rsidRPr="0069357D">
        <w:rPr>
          <w:rFonts w:ascii="Times New Roman" w:hAnsi="Times New Roman" w:cs="Times New Roman"/>
        </w:rPr>
        <w:t>cliënten</w:t>
      </w:r>
      <w:r w:rsidRPr="0069357D">
        <w:rPr>
          <w:rFonts w:ascii="Times New Roman" w:hAnsi="Times New Roman" w:cs="Times New Roman"/>
        </w:rPr>
        <w:t xml:space="preserve"> met EPA zijn in zorg</w:t>
      </w:r>
      <w:r w:rsidR="000F04F0" w:rsidRPr="0069357D">
        <w:rPr>
          <w:rFonts w:ascii="Times New Roman" w:hAnsi="Times New Roman" w:cs="Times New Roman"/>
        </w:rPr>
        <w:t xml:space="preserve"> in de GGZ,</w:t>
      </w:r>
      <w:r w:rsidR="007B7A25" w:rsidRPr="0069357D">
        <w:rPr>
          <w:rFonts w:ascii="Times New Roman" w:hAnsi="Times New Roman" w:cs="Times New Roman"/>
        </w:rPr>
        <w:t xml:space="preserve"> niet symptoomvrij, hebben wisselende behoefte in </w:t>
      </w:r>
      <w:r w:rsidR="00716F9C" w:rsidRPr="0069357D">
        <w:rPr>
          <w:rFonts w:ascii="Times New Roman" w:hAnsi="Times New Roman" w:cs="Times New Roman"/>
        </w:rPr>
        <w:t xml:space="preserve">de </w:t>
      </w:r>
      <w:r w:rsidR="007B7A25" w:rsidRPr="0069357D">
        <w:rPr>
          <w:rFonts w:ascii="Times New Roman" w:hAnsi="Times New Roman" w:cs="Times New Roman"/>
        </w:rPr>
        <w:t>intensiteit van zorg</w:t>
      </w:r>
      <w:r w:rsidR="00716F9C" w:rsidRPr="0069357D">
        <w:rPr>
          <w:rFonts w:ascii="Times New Roman" w:hAnsi="Times New Roman" w:cs="Times New Roman"/>
        </w:rPr>
        <w:t xml:space="preserve"> en hebben vaak belemmeringen in het sociaal en/ of</w:t>
      </w:r>
      <w:r w:rsidR="0050320D" w:rsidRPr="0069357D">
        <w:rPr>
          <w:rFonts w:ascii="Times New Roman" w:hAnsi="Times New Roman" w:cs="Times New Roman"/>
        </w:rPr>
        <w:t xml:space="preserve"> maatschappelijk functioneren</w:t>
      </w:r>
      <w:r w:rsidR="00716F9C" w:rsidRPr="0069357D">
        <w:rPr>
          <w:rFonts w:ascii="Times New Roman" w:hAnsi="Times New Roman" w:cs="Times New Roman"/>
        </w:rPr>
        <w:t xml:space="preserve"> </w:t>
      </w:r>
      <w:r w:rsidR="0050320D" w:rsidRPr="0069357D">
        <w:rPr>
          <w:rFonts w:ascii="Times New Roman" w:hAnsi="Times New Roman" w:cs="Times New Roman"/>
        </w:rPr>
        <w:t xml:space="preserve">(Delespaul, 2013). </w:t>
      </w:r>
      <w:r w:rsidR="00EA6277" w:rsidRPr="0069357D">
        <w:rPr>
          <w:rFonts w:ascii="Times New Roman" w:hAnsi="Times New Roman" w:cs="Times New Roman"/>
        </w:rPr>
        <w:t xml:space="preserve">In </w:t>
      </w:r>
      <w:r w:rsidR="004270E4" w:rsidRPr="0069357D">
        <w:rPr>
          <w:rFonts w:ascii="Times New Roman" w:hAnsi="Times New Roman" w:cs="Times New Roman"/>
        </w:rPr>
        <w:t>de afgelopen jaren</w:t>
      </w:r>
      <w:r w:rsidR="00EA6277" w:rsidRPr="0069357D">
        <w:rPr>
          <w:rFonts w:ascii="Times New Roman" w:hAnsi="Times New Roman" w:cs="Times New Roman"/>
        </w:rPr>
        <w:t xml:space="preserve"> is v</w:t>
      </w:r>
      <w:r w:rsidR="009870AA" w:rsidRPr="0069357D">
        <w:rPr>
          <w:rFonts w:ascii="Times New Roman" w:hAnsi="Times New Roman" w:cs="Times New Roman"/>
        </w:rPr>
        <w:t>oor deze doelgroep</w:t>
      </w:r>
      <w:r w:rsidR="00EA6277" w:rsidRPr="0069357D">
        <w:rPr>
          <w:rFonts w:ascii="Times New Roman" w:hAnsi="Times New Roman" w:cs="Times New Roman"/>
        </w:rPr>
        <w:t xml:space="preserve"> </w:t>
      </w:r>
      <w:r w:rsidR="009870AA" w:rsidRPr="0069357D">
        <w:rPr>
          <w:rFonts w:ascii="Times New Roman" w:hAnsi="Times New Roman" w:cs="Times New Roman"/>
        </w:rPr>
        <w:t xml:space="preserve">herstelondersteunende zorg als </w:t>
      </w:r>
      <w:r w:rsidRPr="0069357D">
        <w:rPr>
          <w:rFonts w:ascii="Times New Roman" w:hAnsi="Times New Roman" w:cs="Times New Roman"/>
        </w:rPr>
        <w:t xml:space="preserve">een </w:t>
      </w:r>
      <w:r w:rsidR="009870AA" w:rsidRPr="0069357D">
        <w:rPr>
          <w:rFonts w:ascii="Times New Roman" w:hAnsi="Times New Roman" w:cs="Times New Roman"/>
        </w:rPr>
        <w:t>ni</w:t>
      </w:r>
      <w:r w:rsidR="00EA6277" w:rsidRPr="0069357D">
        <w:rPr>
          <w:rFonts w:ascii="Times New Roman" w:hAnsi="Times New Roman" w:cs="Times New Roman"/>
        </w:rPr>
        <w:t>euwe manier van werken in de GGZ</w:t>
      </w:r>
      <w:r w:rsidR="009870AA" w:rsidRPr="0069357D">
        <w:rPr>
          <w:rFonts w:ascii="Times New Roman" w:hAnsi="Times New Roman" w:cs="Times New Roman"/>
        </w:rPr>
        <w:t xml:space="preserve"> ingevoerd. Met herstelondersteunende zorg wil men de levensomstandigheden en de positie van de mensen met EPA </w:t>
      </w:r>
      <w:r w:rsidR="00EA6277" w:rsidRPr="0069357D">
        <w:rPr>
          <w:rFonts w:ascii="Times New Roman" w:hAnsi="Times New Roman" w:cs="Times New Roman"/>
        </w:rPr>
        <w:t xml:space="preserve">verbeteren. Het blijkt in de praktijk moeilijk om herstelondersteunend te werken in de GGZ </w:t>
      </w:r>
      <w:r w:rsidR="004270E4" w:rsidRPr="0069357D">
        <w:rPr>
          <w:rFonts w:ascii="Times New Roman" w:hAnsi="Times New Roman" w:cs="Times New Roman"/>
        </w:rPr>
        <w:t>(Brouwers &amp; Gestel-Timmermans &amp; Nieuwenhuizen, 2013).</w:t>
      </w:r>
      <w:r w:rsidR="00EA6277" w:rsidRPr="0069357D">
        <w:rPr>
          <w:rFonts w:ascii="Times New Roman" w:hAnsi="Times New Roman" w:cs="Times New Roman"/>
        </w:rPr>
        <w:t xml:space="preserve"> </w:t>
      </w:r>
    </w:p>
    <w:p w14:paraId="4AC3C1D9" w14:textId="77777777" w:rsidR="00703B02" w:rsidRPr="0069357D" w:rsidRDefault="004270E4" w:rsidP="008C7E0A">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 xml:space="preserve">De cliënten met </w:t>
      </w:r>
      <w:r w:rsidR="00A41987" w:rsidRPr="0069357D">
        <w:rPr>
          <w:rFonts w:ascii="Times New Roman" w:hAnsi="Times New Roman"/>
          <w:bCs/>
          <w:color w:val="auto"/>
          <w:sz w:val="22"/>
          <w:szCs w:val="22"/>
        </w:rPr>
        <w:t>EPA</w:t>
      </w:r>
      <w:r w:rsidRPr="0069357D">
        <w:rPr>
          <w:rFonts w:ascii="Times New Roman" w:hAnsi="Times New Roman"/>
          <w:color w:val="auto"/>
          <w:sz w:val="22"/>
          <w:szCs w:val="22"/>
        </w:rPr>
        <w:t xml:space="preserve"> komen voor de dagbehandeling naar FACT Centrum Zeist waar beeldende therapie een onderdeel</w:t>
      </w:r>
      <w:r w:rsidR="00F5040F" w:rsidRPr="0069357D">
        <w:rPr>
          <w:rFonts w:ascii="Times New Roman" w:hAnsi="Times New Roman"/>
          <w:color w:val="auto"/>
          <w:sz w:val="22"/>
          <w:szCs w:val="22"/>
        </w:rPr>
        <w:t xml:space="preserve"> kan zijn</w:t>
      </w:r>
      <w:r w:rsidRPr="0069357D">
        <w:rPr>
          <w:rFonts w:ascii="Times New Roman" w:hAnsi="Times New Roman"/>
          <w:color w:val="auto"/>
          <w:sz w:val="22"/>
          <w:szCs w:val="22"/>
        </w:rPr>
        <w:t xml:space="preserve"> van </w:t>
      </w:r>
      <w:r w:rsidR="00F5040F" w:rsidRPr="0069357D">
        <w:rPr>
          <w:rFonts w:ascii="Times New Roman" w:hAnsi="Times New Roman"/>
          <w:color w:val="auto"/>
          <w:sz w:val="22"/>
          <w:szCs w:val="22"/>
        </w:rPr>
        <w:t>de behandeling</w:t>
      </w:r>
      <w:r w:rsidRPr="0069357D">
        <w:rPr>
          <w:rFonts w:ascii="Times New Roman" w:hAnsi="Times New Roman"/>
          <w:color w:val="auto"/>
          <w:sz w:val="22"/>
          <w:szCs w:val="22"/>
        </w:rPr>
        <w:t xml:space="preserve">. </w:t>
      </w:r>
      <w:r w:rsidR="00190C0B" w:rsidRPr="0069357D">
        <w:rPr>
          <w:rFonts w:ascii="Times New Roman" w:hAnsi="Times New Roman"/>
          <w:color w:val="auto"/>
          <w:sz w:val="22"/>
          <w:szCs w:val="22"/>
        </w:rPr>
        <w:t xml:space="preserve">De therapievorm beeldende therapie </w:t>
      </w:r>
      <w:r w:rsidR="008C7E0A" w:rsidRPr="0069357D">
        <w:rPr>
          <w:rFonts w:ascii="Times New Roman" w:hAnsi="Times New Roman"/>
          <w:color w:val="auto"/>
          <w:sz w:val="22"/>
          <w:szCs w:val="22"/>
        </w:rPr>
        <w:t>kan een steun zijn</w:t>
      </w:r>
      <w:r w:rsidR="00A41987" w:rsidRPr="0069357D">
        <w:rPr>
          <w:rFonts w:ascii="Times New Roman" w:hAnsi="Times New Roman"/>
          <w:color w:val="auto"/>
          <w:sz w:val="22"/>
          <w:szCs w:val="22"/>
        </w:rPr>
        <w:t xml:space="preserve"> </w:t>
      </w:r>
      <w:r w:rsidR="00113831" w:rsidRPr="0069357D">
        <w:rPr>
          <w:rFonts w:ascii="Times New Roman" w:hAnsi="Times New Roman"/>
          <w:color w:val="auto"/>
          <w:sz w:val="22"/>
          <w:szCs w:val="22"/>
        </w:rPr>
        <w:t xml:space="preserve">(Schweizer, 2009) </w:t>
      </w:r>
      <w:r w:rsidR="00A41987" w:rsidRPr="0069357D">
        <w:rPr>
          <w:rFonts w:ascii="Times New Roman" w:hAnsi="Times New Roman"/>
          <w:color w:val="auto"/>
          <w:sz w:val="22"/>
          <w:szCs w:val="22"/>
        </w:rPr>
        <w:t xml:space="preserve">en een middel zijn </w:t>
      </w:r>
      <w:r w:rsidRPr="0069357D">
        <w:rPr>
          <w:rFonts w:ascii="Times New Roman" w:hAnsi="Times New Roman"/>
          <w:color w:val="auto"/>
          <w:sz w:val="22"/>
          <w:szCs w:val="22"/>
        </w:rPr>
        <w:t>voor</w:t>
      </w:r>
      <w:r w:rsidR="00190C0B" w:rsidRPr="0069357D">
        <w:rPr>
          <w:rFonts w:ascii="Times New Roman" w:hAnsi="Times New Roman"/>
          <w:color w:val="auto"/>
          <w:sz w:val="22"/>
          <w:szCs w:val="22"/>
        </w:rPr>
        <w:t xml:space="preserve"> cliënten om te werken aan hun herstelproces</w:t>
      </w:r>
      <w:r w:rsidR="00113831" w:rsidRPr="0069357D">
        <w:rPr>
          <w:rFonts w:ascii="Times New Roman" w:hAnsi="Times New Roman"/>
          <w:color w:val="auto"/>
          <w:sz w:val="22"/>
          <w:szCs w:val="22"/>
        </w:rPr>
        <w:t>.</w:t>
      </w:r>
      <w:r w:rsidR="00A41987" w:rsidRPr="0069357D">
        <w:rPr>
          <w:rFonts w:ascii="Times New Roman" w:hAnsi="Times New Roman"/>
          <w:color w:val="auto"/>
          <w:sz w:val="22"/>
          <w:szCs w:val="22"/>
        </w:rPr>
        <w:t xml:space="preserve"> </w:t>
      </w:r>
    </w:p>
    <w:p w14:paraId="4AC3C1DA" w14:textId="77777777" w:rsidR="00EB5554" w:rsidRPr="0069357D" w:rsidRDefault="00F15C2A" w:rsidP="00421B37">
      <w:pPr>
        <w:pStyle w:val="Default"/>
        <w:spacing w:after="240" w:line="360" w:lineRule="auto"/>
        <w:rPr>
          <w:rFonts w:ascii="Times New Roman" w:hAnsi="Times New Roman"/>
          <w:color w:val="auto"/>
          <w:sz w:val="22"/>
          <w:szCs w:val="22"/>
        </w:rPr>
      </w:pPr>
      <w:r w:rsidRPr="0069357D">
        <w:rPr>
          <w:rFonts w:ascii="Times New Roman" w:hAnsi="Times New Roman"/>
          <w:color w:val="auto"/>
          <w:sz w:val="22"/>
          <w:szCs w:val="22"/>
        </w:rPr>
        <w:t xml:space="preserve">Het is van </w:t>
      </w:r>
      <w:r w:rsidR="004270E4" w:rsidRPr="0069357D">
        <w:rPr>
          <w:rFonts w:ascii="Times New Roman" w:hAnsi="Times New Roman"/>
          <w:color w:val="auto"/>
          <w:sz w:val="22"/>
          <w:szCs w:val="22"/>
        </w:rPr>
        <w:t xml:space="preserve">belang dat er wordt onderzocht hoe beeldende therapie een bijdrage kan leveren aan herstelondersteunende zorg bij het herstelproces van de cliënt. Ook om de behandeling zo passend mogelijk te maken dat cliënten met EPA kunnen werken aan hun herstelproces en om goede zorg te kunnen bieden aan de cliënten. </w:t>
      </w:r>
      <w:r w:rsidR="00A41987" w:rsidRPr="0069357D">
        <w:rPr>
          <w:rFonts w:ascii="Times New Roman" w:hAnsi="Times New Roman"/>
          <w:color w:val="auto"/>
          <w:sz w:val="22"/>
          <w:szCs w:val="22"/>
        </w:rPr>
        <w:t>Dit onderzoek is uitgevoerd als afstudeerproject voor de opleiding Creatieve therapie aan de H</w:t>
      </w:r>
      <w:r w:rsidR="00F5040F" w:rsidRPr="0069357D">
        <w:rPr>
          <w:rFonts w:ascii="Times New Roman" w:hAnsi="Times New Roman"/>
          <w:color w:val="auto"/>
          <w:sz w:val="22"/>
          <w:szCs w:val="22"/>
        </w:rPr>
        <w:t>ogeschool Utrecht te Amersfoort en</w:t>
      </w:r>
      <w:r w:rsidR="00A41987" w:rsidRPr="0069357D">
        <w:rPr>
          <w:rFonts w:ascii="Times New Roman" w:hAnsi="Times New Roman"/>
          <w:color w:val="auto"/>
          <w:sz w:val="22"/>
          <w:szCs w:val="22"/>
        </w:rPr>
        <w:t xml:space="preserve"> waar de focus ligt bij het onderzoek. </w:t>
      </w:r>
      <w:r w:rsidRPr="0069357D">
        <w:rPr>
          <w:rFonts w:ascii="Times New Roman" w:hAnsi="Times New Roman"/>
          <w:color w:val="auto"/>
          <w:sz w:val="22"/>
          <w:szCs w:val="22"/>
        </w:rPr>
        <w:t>Uit dit onderzoek</w:t>
      </w:r>
      <w:r w:rsidR="00A41987" w:rsidRPr="0069357D">
        <w:rPr>
          <w:rFonts w:ascii="Times New Roman" w:hAnsi="Times New Roman"/>
          <w:color w:val="auto"/>
          <w:sz w:val="22"/>
          <w:szCs w:val="22"/>
        </w:rPr>
        <w:t xml:space="preserve"> is een </w:t>
      </w:r>
      <w:r w:rsidR="00EB5554" w:rsidRPr="0069357D">
        <w:rPr>
          <w:rFonts w:ascii="Times New Roman" w:hAnsi="Times New Roman"/>
          <w:color w:val="auto"/>
          <w:sz w:val="22"/>
          <w:szCs w:val="22"/>
        </w:rPr>
        <w:t xml:space="preserve">product ontwikkeld </w:t>
      </w:r>
      <w:r w:rsidR="00190C0B" w:rsidRPr="0069357D">
        <w:rPr>
          <w:rFonts w:ascii="Times New Roman" w:hAnsi="Times New Roman"/>
          <w:color w:val="auto"/>
          <w:sz w:val="22"/>
          <w:szCs w:val="22"/>
        </w:rPr>
        <w:t xml:space="preserve">waarin het duidelijk wordt hoe beeldende therapie zijn bijdrage kan leveren aan herstelondersteunende zorg </w:t>
      </w:r>
      <w:r w:rsidR="00F5040F" w:rsidRPr="0069357D">
        <w:rPr>
          <w:rFonts w:ascii="Times New Roman" w:hAnsi="Times New Roman"/>
          <w:color w:val="auto"/>
          <w:sz w:val="22"/>
          <w:szCs w:val="22"/>
        </w:rPr>
        <w:t>zo</w:t>
      </w:r>
      <w:r w:rsidR="00190C0B" w:rsidRPr="0069357D">
        <w:rPr>
          <w:rFonts w:ascii="Times New Roman" w:hAnsi="Times New Roman"/>
          <w:color w:val="auto"/>
          <w:sz w:val="22"/>
          <w:szCs w:val="22"/>
        </w:rPr>
        <w:t xml:space="preserve">dat </w:t>
      </w:r>
      <w:r w:rsidR="00BC1CC8" w:rsidRPr="0069357D">
        <w:rPr>
          <w:rFonts w:ascii="Times New Roman" w:hAnsi="Times New Roman"/>
          <w:color w:val="auto"/>
          <w:sz w:val="22"/>
          <w:szCs w:val="22"/>
        </w:rPr>
        <w:t>cliënten</w:t>
      </w:r>
      <w:r w:rsidR="00190C0B" w:rsidRPr="0069357D">
        <w:rPr>
          <w:rFonts w:ascii="Times New Roman" w:hAnsi="Times New Roman"/>
          <w:color w:val="auto"/>
          <w:sz w:val="22"/>
          <w:szCs w:val="22"/>
        </w:rPr>
        <w:t xml:space="preserve"> met ernstige psychische aandoeningen kunnen werken aan hun herstelproces.</w:t>
      </w:r>
    </w:p>
    <w:p w14:paraId="4AC3C1DB" w14:textId="77777777" w:rsidR="00F15C2A" w:rsidRPr="0069357D" w:rsidRDefault="00F15C2A" w:rsidP="000D22DC">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Leeswijzer</w:t>
      </w:r>
    </w:p>
    <w:p w14:paraId="4AC3C1DC" w14:textId="77777777" w:rsidR="00F15C2A" w:rsidRPr="0069357D" w:rsidRDefault="00652CCF" w:rsidP="00D0061D">
      <w:pPr>
        <w:shd w:val="clear" w:color="auto" w:fill="FFFFFF"/>
        <w:spacing w:after="0" w:line="360" w:lineRule="auto"/>
        <w:rPr>
          <w:rFonts w:ascii="Times New Roman" w:hAnsi="Times New Roman" w:cs="Times New Roman"/>
        </w:rPr>
      </w:pPr>
      <w:r w:rsidRPr="0069357D">
        <w:rPr>
          <w:rFonts w:ascii="Times New Roman" w:hAnsi="Times New Roman" w:cs="Times New Roman"/>
        </w:rPr>
        <w:t>In h</w:t>
      </w:r>
      <w:r w:rsidR="00F15C2A" w:rsidRPr="0069357D">
        <w:rPr>
          <w:rFonts w:ascii="Times New Roman" w:hAnsi="Times New Roman" w:cs="Times New Roman"/>
        </w:rPr>
        <w:t xml:space="preserve">oofdstuk 2 wordt de inhoudelijke oriëntatie beschreven waar de </w:t>
      </w:r>
      <w:r w:rsidR="00D47C6A" w:rsidRPr="0069357D">
        <w:rPr>
          <w:rFonts w:ascii="Times New Roman" w:hAnsi="Times New Roman" w:cs="Times New Roman"/>
        </w:rPr>
        <w:t>kern</w:t>
      </w:r>
      <w:r w:rsidR="00F15C2A" w:rsidRPr="0069357D">
        <w:rPr>
          <w:rFonts w:ascii="Times New Roman" w:hAnsi="Times New Roman" w:cs="Times New Roman"/>
        </w:rPr>
        <w:t xml:space="preserve">begrippen van dit onderzoek </w:t>
      </w:r>
      <w:r w:rsidR="004549C3" w:rsidRPr="0069357D">
        <w:rPr>
          <w:rFonts w:ascii="Times New Roman" w:hAnsi="Times New Roman" w:cs="Times New Roman"/>
        </w:rPr>
        <w:t>wordt</w:t>
      </w:r>
      <w:r w:rsidR="000D22DC" w:rsidRPr="0069357D">
        <w:rPr>
          <w:rFonts w:ascii="Times New Roman" w:hAnsi="Times New Roman" w:cs="Times New Roman"/>
        </w:rPr>
        <w:t xml:space="preserve"> ge</w:t>
      </w:r>
      <w:r w:rsidR="000D22DC" w:rsidRPr="0069357D">
        <w:rPr>
          <w:rFonts w:ascii="Times New Roman" w:eastAsia="Times New Roman" w:hAnsi="Times New Roman" w:cs="Times New Roman"/>
          <w:lang w:eastAsia="en-GB"/>
        </w:rPr>
        <w:t xml:space="preserve">ïntroduceerd en </w:t>
      </w:r>
      <w:r w:rsidR="00F15C2A" w:rsidRPr="0069357D">
        <w:rPr>
          <w:rFonts w:ascii="Times New Roman" w:hAnsi="Times New Roman" w:cs="Times New Roman"/>
        </w:rPr>
        <w:t xml:space="preserve">gedefinieerd. </w:t>
      </w:r>
      <w:r w:rsidRPr="0069357D">
        <w:rPr>
          <w:rFonts w:ascii="Times New Roman" w:hAnsi="Times New Roman" w:cs="Times New Roman"/>
        </w:rPr>
        <w:t>H</w:t>
      </w:r>
      <w:r w:rsidR="00F15C2A" w:rsidRPr="0069357D">
        <w:rPr>
          <w:rFonts w:ascii="Times New Roman" w:hAnsi="Times New Roman" w:cs="Times New Roman"/>
        </w:rPr>
        <w:t xml:space="preserve">oofdstuk 3 </w:t>
      </w:r>
      <w:r w:rsidRPr="0069357D">
        <w:rPr>
          <w:rFonts w:ascii="Times New Roman" w:hAnsi="Times New Roman" w:cs="Times New Roman"/>
        </w:rPr>
        <w:t>geeft de probleemstelling weer</w:t>
      </w:r>
      <w:r w:rsidR="00D0061D" w:rsidRPr="0069357D">
        <w:rPr>
          <w:rFonts w:ascii="Times New Roman" w:hAnsi="Times New Roman" w:cs="Times New Roman"/>
        </w:rPr>
        <w:t>.</w:t>
      </w:r>
      <w:r w:rsidRPr="0069357D">
        <w:rPr>
          <w:rFonts w:ascii="Times New Roman" w:hAnsi="Times New Roman" w:cs="Times New Roman"/>
        </w:rPr>
        <w:t xml:space="preserve"> </w:t>
      </w:r>
      <w:r w:rsidR="00D47C6A" w:rsidRPr="0069357D">
        <w:rPr>
          <w:rFonts w:ascii="Times New Roman" w:hAnsi="Times New Roman" w:cs="Times New Roman"/>
        </w:rPr>
        <w:t>Hoofdstuk</w:t>
      </w:r>
      <w:r w:rsidR="00870A19" w:rsidRPr="0069357D">
        <w:rPr>
          <w:rFonts w:ascii="Times New Roman" w:hAnsi="Times New Roman" w:cs="Times New Roman"/>
        </w:rPr>
        <w:t xml:space="preserve"> 4</w:t>
      </w:r>
      <w:r w:rsidR="00D47C6A" w:rsidRPr="0069357D">
        <w:rPr>
          <w:rFonts w:ascii="Times New Roman" w:hAnsi="Times New Roman" w:cs="Times New Roman"/>
        </w:rPr>
        <w:t xml:space="preserve"> bestaat uit de hoofdvraag en de deelvragen</w:t>
      </w:r>
      <w:r w:rsidR="00D0061D" w:rsidRPr="0069357D">
        <w:rPr>
          <w:rFonts w:ascii="Times New Roman" w:hAnsi="Times New Roman" w:cs="Times New Roman"/>
        </w:rPr>
        <w:t xml:space="preserve"> en</w:t>
      </w:r>
      <w:r w:rsidR="00D47C6A" w:rsidRPr="0069357D">
        <w:rPr>
          <w:rFonts w:ascii="Times New Roman" w:hAnsi="Times New Roman" w:cs="Times New Roman"/>
        </w:rPr>
        <w:t xml:space="preserve"> </w:t>
      </w:r>
      <w:r w:rsidR="00D0061D" w:rsidRPr="0069357D">
        <w:rPr>
          <w:rFonts w:ascii="Times New Roman" w:hAnsi="Times New Roman" w:cs="Times New Roman"/>
        </w:rPr>
        <w:t>worden d</w:t>
      </w:r>
      <w:r w:rsidR="00870A19" w:rsidRPr="0069357D">
        <w:rPr>
          <w:rFonts w:ascii="Times New Roman" w:hAnsi="Times New Roman" w:cs="Times New Roman"/>
        </w:rPr>
        <w:t>e doelstellingen van dit onderzoek beschreven</w:t>
      </w:r>
      <w:r w:rsidR="00D0061D" w:rsidRPr="0069357D">
        <w:rPr>
          <w:rFonts w:ascii="Times New Roman" w:hAnsi="Times New Roman" w:cs="Times New Roman"/>
        </w:rPr>
        <w:t xml:space="preserve">. </w:t>
      </w:r>
      <w:r w:rsidRPr="0069357D">
        <w:rPr>
          <w:rFonts w:ascii="Times New Roman" w:hAnsi="Times New Roman" w:cs="Times New Roman"/>
        </w:rPr>
        <w:t xml:space="preserve">Hoofdstuk </w:t>
      </w:r>
      <w:r w:rsidR="00870A19" w:rsidRPr="0069357D">
        <w:rPr>
          <w:rFonts w:ascii="Times New Roman" w:hAnsi="Times New Roman" w:cs="Times New Roman"/>
        </w:rPr>
        <w:t>5</w:t>
      </w:r>
      <w:r w:rsidR="00D0061D" w:rsidRPr="0069357D">
        <w:rPr>
          <w:rFonts w:ascii="Times New Roman" w:hAnsi="Times New Roman" w:cs="Times New Roman"/>
        </w:rPr>
        <w:t xml:space="preserve"> gaat over de </w:t>
      </w:r>
      <w:r w:rsidR="00B754E1" w:rsidRPr="0069357D">
        <w:rPr>
          <w:rFonts w:ascii="Times New Roman" w:hAnsi="Times New Roman" w:cs="Times New Roman"/>
        </w:rPr>
        <w:t>onderzoeksmethode.</w:t>
      </w:r>
      <w:r w:rsidR="00D0061D" w:rsidRPr="0069357D">
        <w:rPr>
          <w:rFonts w:ascii="Times New Roman" w:hAnsi="Times New Roman" w:cs="Times New Roman"/>
        </w:rPr>
        <w:t xml:space="preserve"> </w:t>
      </w:r>
      <w:r w:rsidR="00F15C2A" w:rsidRPr="0069357D">
        <w:rPr>
          <w:rFonts w:ascii="Times New Roman" w:hAnsi="Times New Roman" w:cs="Times New Roman"/>
        </w:rPr>
        <w:t xml:space="preserve">Hoofdstuk </w:t>
      </w:r>
      <w:r w:rsidR="00870A19" w:rsidRPr="0069357D">
        <w:rPr>
          <w:rFonts w:ascii="Times New Roman" w:hAnsi="Times New Roman" w:cs="Times New Roman"/>
        </w:rPr>
        <w:t>6</w:t>
      </w:r>
      <w:r w:rsidR="00CC7C82" w:rsidRPr="0069357D">
        <w:rPr>
          <w:rFonts w:ascii="Times New Roman" w:hAnsi="Times New Roman" w:cs="Times New Roman"/>
        </w:rPr>
        <w:t xml:space="preserve"> bestaat </w:t>
      </w:r>
      <w:r w:rsidR="00A778AE" w:rsidRPr="0069357D">
        <w:rPr>
          <w:rFonts w:ascii="Times New Roman" w:hAnsi="Times New Roman" w:cs="Times New Roman"/>
        </w:rPr>
        <w:t>ui t de</w:t>
      </w:r>
      <w:r w:rsidR="00196F40" w:rsidRPr="0069357D">
        <w:rPr>
          <w:rFonts w:ascii="Times New Roman" w:hAnsi="Times New Roman" w:cs="Times New Roman"/>
        </w:rPr>
        <w:t xml:space="preserve"> beschrijving van de resultaten</w:t>
      </w:r>
      <w:r w:rsidR="00A778AE" w:rsidRPr="0069357D">
        <w:rPr>
          <w:rFonts w:ascii="Times New Roman" w:hAnsi="Times New Roman" w:cs="Times New Roman"/>
        </w:rPr>
        <w:t xml:space="preserve"> en worden de deelvragen van dit onderzoek beantwoord</w:t>
      </w:r>
      <w:r w:rsidR="00196F40" w:rsidRPr="0069357D">
        <w:rPr>
          <w:rFonts w:ascii="Times New Roman" w:hAnsi="Times New Roman" w:cs="Times New Roman"/>
        </w:rPr>
        <w:t xml:space="preserve">. </w:t>
      </w:r>
      <w:r w:rsidR="00CC7C82" w:rsidRPr="0069357D">
        <w:rPr>
          <w:rFonts w:ascii="Times New Roman" w:hAnsi="Times New Roman" w:cs="Times New Roman"/>
        </w:rPr>
        <w:t>In h</w:t>
      </w:r>
      <w:r w:rsidR="00F15C2A" w:rsidRPr="0069357D">
        <w:rPr>
          <w:rFonts w:ascii="Times New Roman" w:hAnsi="Times New Roman" w:cs="Times New Roman"/>
        </w:rPr>
        <w:t xml:space="preserve">oofdstuk </w:t>
      </w:r>
      <w:r w:rsidR="00870A19" w:rsidRPr="0069357D">
        <w:rPr>
          <w:rFonts w:ascii="Times New Roman" w:hAnsi="Times New Roman" w:cs="Times New Roman"/>
        </w:rPr>
        <w:t>7</w:t>
      </w:r>
      <w:r w:rsidR="00C4083C" w:rsidRPr="0069357D">
        <w:rPr>
          <w:rFonts w:ascii="Times New Roman" w:hAnsi="Times New Roman" w:cs="Times New Roman"/>
        </w:rPr>
        <w:t xml:space="preserve">. </w:t>
      </w:r>
      <w:r w:rsidR="00A778AE" w:rsidRPr="0069357D">
        <w:rPr>
          <w:rFonts w:ascii="Times New Roman" w:hAnsi="Times New Roman" w:cs="Times New Roman"/>
        </w:rPr>
        <w:t>I</w:t>
      </w:r>
      <w:r w:rsidR="00196F40" w:rsidRPr="0069357D">
        <w:rPr>
          <w:rFonts w:ascii="Times New Roman" w:hAnsi="Times New Roman" w:cs="Times New Roman"/>
        </w:rPr>
        <w:t xml:space="preserve">n </w:t>
      </w:r>
      <w:r w:rsidR="00CC7C82" w:rsidRPr="0069357D">
        <w:rPr>
          <w:rFonts w:ascii="Times New Roman" w:hAnsi="Times New Roman" w:cs="Times New Roman"/>
        </w:rPr>
        <w:t>de conclusie van dit onderzoek</w:t>
      </w:r>
      <w:r w:rsidR="00A778AE" w:rsidRPr="0069357D">
        <w:rPr>
          <w:rFonts w:ascii="Times New Roman" w:hAnsi="Times New Roman" w:cs="Times New Roman"/>
        </w:rPr>
        <w:t xml:space="preserve"> wordt er </w:t>
      </w:r>
      <w:r w:rsidR="00CC7C82" w:rsidRPr="0069357D">
        <w:rPr>
          <w:rFonts w:ascii="Times New Roman" w:hAnsi="Times New Roman" w:cs="Times New Roman"/>
        </w:rPr>
        <w:t>antwoord wo</w:t>
      </w:r>
      <w:r w:rsidR="00C4083C" w:rsidRPr="0069357D">
        <w:rPr>
          <w:rFonts w:ascii="Times New Roman" w:hAnsi="Times New Roman" w:cs="Times New Roman"/>
        </w:rPr>
        <w:t xml:space="preserve">rdt gegeven op de vraagstelling: </w:t>
      </w:r>
      <w:r w:rsidR="00C4083C" w:rsidRPr="0069357D">
        <w:rPr>
          <w:rFonts w:ascii="Times New Roman" w:hAnsi="Times New Roman" w:cs="Times New Roman"/>
          <w:i/>
        </w:rPr>
        <w:t>Op welke wijze kan beeldende therapie een bijdrage leveren aan herstelondersteunende zorg bij cliënten met ernstige psychische aandoeningen om aan hun herstelproces te kunnen werken?</w:t>
      </w:r>
      <w:r w:rsidR="00C4083C" w:rsidRPr="0069357D">
        <w:rPr>
          <w:rFonts w:ascii="Times New Roman" w:hAnsi="Times New Roman" w:cs="Times New Roman"/>
        </w:rPr>
        <w:t xml:space="preserve"> </w:t>
      </w:r>
      <w:r w:rsidR="00CC7C82" w:rsidRPr="0069357D">
        <w:rPr>
          <w:rFonts w:ascii="Times New Roman" w:hAnsi="Times New Roman" w:cs="Times New Roman"/>
        </w:rPr>
        <w:t xml:space="preserve">In hoofdstuk </w:t>
      </w:r>
      <w:r w:rsidR="00870A19" w:rsidRPr="0069357D">
        <w:rPr>
          <w:rFonts w:ascii="Times New Roman" w:hAnsi="Times New Roman" w:cs="Times New Roman"/>
        </w:rPr>
        <w:t>8</w:t>
      </w:r>
      <w:r w:rsidR="00196F40" w:rsidRPr="0069357D">
        <w:rPr>
          <w:rFonts w:ascii="Times New Roman" w:hAnsi="Times New Roman" w:cs="Times New Roman"/>
        </w:rPr>
        <w:t xml:space="preserve"> worden vanuit dit onderzoek a</w:t>
      </w:r>
      <w:r w:rsidR="00F15C2A" w:rsidRPr="0069357D">
        <w:rPr>
          <w:rFonts w:ascii="Times New Roman" w:hAnsi="Times New Roman" w:cs="Times New Roman"/>
        </w:rPr>
        <w:t>anbevelingen gedaan</w:t>
      </w:r>
      <w:r w:rsidR="00D0061D" w:rsidRPr="0069357D">
        <w:rPr>
          <w:rFonts w:ascii="Times New Roman" w:hAnsi="Times New Roman" w:cs="Times New Roman"/>
        </w:rPr>
        <w:t>.</w:t>
      </w:r>
    </w:p>
    <w:p w14:paraId="4AC3C1DD" w14:textId="77777777" w:rsidR="00F5040F" w:rsidRPr="0069357D" w:rsidRDefault="00F5040F" w:rsidP="00421B37">
      <w:pPr>
        <w:pStyle w:val="Default"/>
        <w:spacing w:after="240" w:line="360" w:lineRule="auto"/>
        <w:rPr>
          <w:rFonts w:ascii="Times New Roman" w:hAnsi="Times New Roman"/>
          <w:b/>
          <w:bCs/>
          <w:color w:val="auto"/>
          <w:sz w:val="22"/>
          <w:szCs w:val="22"/>
        </w:rPr>
      </w:pPr>
    </w:p>
    <w:p w14:paraId="4AC3C1DE" w14:textId="77777777" w:rsidR="00F5040F" w:rsidRPr="0069357D" w:rsidRDefault="00F5040F" w:rsidP="00421B37">
      <w:pPr>
        <w:pStyle w:val="Default"/>
        <w:spacing w:after="240" w:line="360" w:lineRule="auto"/>
        <w:rPr>
          <w:rFonts w:ascii="Times New Roman" w:hAnsi="Times New Roman"/>
          <w:b/>
          <w:bCs/>
          <w:color w:val="auto"/>
          <w:sz w:val="22"/>
          <w:szCs w:val="22"/>
        </w:rPr>
      </w:pPr>
    </w:p>
    <w:p w14:paraId="4AC3C1DF" w14:textId="77777777" w:rsidR="00F5040F" w:rsidRPr="0069357D" w:rsidRDefault="00F5040F" w:rsidP="00421B37">
      <w:pPr>
        <w:pStyle w:val="Default"/>
        <w:spacing w:after="240" w:line="360" w:lineRule="auto"/>
        <w:rPr>
          <w:rFonts w:ascii="Times New Roman" w:hAnsi="Times New Roman"/>
          <w:b/>
          <w:bCs/>
          <w:color w:val="auto"/>
          <w:sz w:val="22"/>
          <w:szCs w:val="22"/>
        </w:rPr>
      </w:pPr>
    </w:p>
    <w:p w14:paraId="4AC3C1E0" w14:textId="77777777" w:rsidR="00F5040F" w:rsidRPr="0069357D" w:rsidRDefault="00F5040F" w:rsidP="00421B37">
      <w:pPr>
        <w:pStyle w:val="Default"/>
        <w:spacing w:after="240" w:line="360" w:lineRule="auto"/>
        <w:rPr>
          <w:rFonts w:ascii="Times New Roman" w:hAnsi="Times New Roman"/>
          <w:b/>
          <w:bCs/>
          <w:color w:val="auto"/>
          <w:sz w:val="22"/>
          <w:szCs w:val="22"/>
        </w:rPr>
      </w:pPr>
    </w:p>
    <w:p w14:paraId="4AC3C1E1" w14:textId="77777777" w:rsidR="00EF1970" w:rsidRPr="0069357D" w:rsidRDefault="00F15C2A" w:rsidP="00421B37">
      <w:pPr>
        <w:pStyle w:val="Default"/>
        <w:spacing w:after="240" w:line="360" w:lineRule="auto"/>
        <w:rPr>
          <w:rFonts w:ascii="Times New Roman" w:hAnsi="Times New Roman"/>
          <w:bCs/>
          <w:color w:val="auto"/>
          <w:sz w:val="22"/>
          <w:szCs w:val="22"/>
        </w:rPr>
      </w:pPr>
      <w:r w:rsidRPr="0069357D">
        <w:rPr>
          <w:rFonts w:ascii="Times New Roman" w:hAnsi="Times New Roman"/>
          <w:b/>
          <w:bCs/>
          <w:color w:val="auto"/>
          <w:sz w:val="22"/>
          <w:szCs w:val="22"/>
        </w:rPr>
        <w:lastRenderedPageBreak/>
        <w:t>Hoofdstuk 2</w:t>
      </w:r>
      <w:r w:rsidR="00EF1970" w:rsidRPr="0069357D">
        <w:rPr>
          <w:rFonts w:ascii="Times New Roman" w:hAnsi="Times New Roman"/>
          <w:b/>
          <w:bCs/>
          <w:color w:val="auto"/>
          <w:sz w:val="22"/>
          <w:szCs w:val="22"/>
        </w:rPr>
        <w:t xml:space="preserve">. Inhoudelijke oriëntatie </w:t>
      </w:r>
    </w:p>
    <w:p w14:paraId="4AC3C1E2" w14:textId="77777777" w:rsidR="00BC0B11" w:rsidRPr="0069357D" w:rsidRDefault="00BC0B11" w:rsidP="008C7E0A">
      <w:pPr>
        <w:pStyle w:val="Default"/>
        <w:spacing w:after="240" w:line="360" w:lineRule="auto"/>
        <w:rPr>
          <w:rFonts w:ascii="Times New Roman" w:hAnsi="Times New Roman"/>
          <w:bCs/>
          <w:color w:val="auto"/>
          <w:sz w:val="22"/>
          <w:szCs w:val="22"/>
        </w:rPr>
      </w:pPr>
      <w:r w:rsidRPr="0069357D">
        <w:rPr>
          <w:rFonts w:ascii="Times New Roman" w:hAnsi="Times New Roman"/>
          <w:bCs/>
          <w:color w:val="auto"/>
          <w:sz w:val="22"/>
          <w:szCs w:val="22"/>
        </w:rPr>
        <w:t xml:space="preserve">In dit hoofdstuk worden de kernbegrippen van beeldende therapie en herstelondersteunende zorg </w:t>
      </w:r>
      <w:r w:rsidR="00A778AE" w:rsidRPr="0069357D">
        <w:rPr>
          <w:rFonts w:ascii="Times New Roman" w:hAnsi="Times New Roman"/>
          <w:bCs/>
          <w:color w:val="auto"/>
          <w:sz w:val="22"/>
          <w:szCs w:val="22"/>
        </w:rPr>
        <w:t xml:space="preserve">geïntroduceerd </w:t>
      </w:r>
      <w:r w:rsidR="00F5040F" w:rsidRPr="0069357D">
        <w:rPr>
          <w:rFonts w:ascii="Times New Roman" w:hAnsi="Times New Roman"/>
          <w:bCs/>
          <w:color w:val="auto"/>
          <w:sz w:val="22"/>
          <w:szCs w:val="22"/>
        </w:rPr>
        <w:t xml:space="preserve">en </w:t>
      </w:r>
      <w:r w:rsidRPr="0069357D">
        <w:rPr>
          <w:rFonts w:ascii="Times New Roman" w:hAnsi="Times New Roman"/>
          <w:bCs/>
          <w:color w:val="auto"/>
          <w:sz w:val="22"/>
          <w:szCs w:val="22"/>
        </w:rPr>
        <w:t>gedefinieerd.</w:t>
      </w:r>
    </w:p>
    <w:p w14:paraId="4AC3C1E3" w14:textId="77777777" w:rsidR="00BC0B11" w:rsidRPr="0069357D" w:rsidRDefault="00F15C2A" w:rsidP="008C7E0A">
      <w:pPr>
        <w:pStyle w:val="Default"/>
        <w:pBdr>
          <w:top w:val="single" w:sz="4" w:space="1" w:color="auto"/>
          <w:left w:val="single" w:sz="4" w:space="4" w:color="auto"/>
          <w:bottom w:val="single" w:sz="4" w:space="1" w:color="auto"/>
          <w:right w:val="single" w:sz="4" w:space="4" w:color="auto"/>
        </w:pBdr>
        <w:spacing w:line="360" w:lineRule="auto"/>
        <w:rPr>
          <w:rFonts w:ascii="Times New Roman" w:hAnsi="Times New Roman"/>
          <w:bCs/>
          <w:color w:val="auto"/>
          <w:sz w:val="22"/>
          <w:szCs w:val="22"/>
        </w:rPr>
      </w:pPr>
      <w:r w:rsidRPr="0069357D">
        <w:rPr>
          <w:rFonts w:ascii="Times New Roman" w:hAnsi="Times New Roman"/>
          <w:bCs/>
          <w:color w:val="auto"/>
          <w:sz w:val="22"/>
          <w:szCs w:val="22"/>
        </w:rPr>
        <w:t>2</w:t>
      </w:r>
      <w:r w:rsidR="00EF1970" w:rsidRPr="0069357D">
        <w:rPr>
          <w:rFonts w:ascii="Times New Roman" w:hAnsi="Times New Roman"/>
          <w:bCs/>
          <w:color w:val="auto"/>
          <w:sz w:val="22"/>
          <w:szCs w:val="22"/>
        </w:rPr>
        <w:t xml:space="preserve">.1 </w:t>
      </w:r>
      <w:r w:rsidR="000F04F0" w:rsidRPr="0069357D">
        <w:rPr>
          <w:rFonts w:ascii="Times New Roman" w:hAnsi="Times New Roman"/>
          <w:bCs/>
          <w:color w:val="auto"/>
          <w:sz w:val="22"/>
          <w:szCs w:val="22"/>
        </w:rPr>
        <w:t>De kracht van b</w:t>
      </w:r>
      <w:r w:rsidR="00EF1970" w:rsidRPr="0069357D">
        <w:rPr>
          <w:rFonts w:ascii="Times New Roman" w:hAnsi="Times New Roman"/>
          <w:bCs/>
          <w:color w:val="auto"/>
          <w:sz w:val="22"/>
          <w:szCs w:val="22"/>
        </w:rPr>
        <w:t>eeldende therapie</w:t>
      </w:r>
    </w:p>
    <w:p w14:paraId="4AC3C1E4" w14:textId="77777777" w:rsidR="0075306B" w:rsidRPr="0069357D" w:rsidRDefault="00D56297" w:rsidP="00BC0B11">
      <w:pPr>
        <w:pStyle w:val="Default"/>
        <w:spacing w:line="360" w:lineRule="auto"/>
        <w:rPr>
          <w:rFonts w:ascii="Times New Roman" w:hAnsi="Times New Roman"/>
          <w:bCs/>
          <w:color w:val="auto"/>
          <w:sz w:val="22"/>
          <w:szCs w:val="22"/>
        </w:rPr>
      </w:pPr>
      <w:r w:rsidRPr="0069357D">
        <w:rPr>
          <w:rFonts w:ascii="Times New Roman" w:hAnsi="Times New Roman"/>
          <w:bCs/>
          <w:color w:val="auto"/>
          <w:sz w:val="22"/>
          <w:szCs w:val="22"/>
        </w:rPr>
        <w:t xml:space="preserve">In de therapievorm beeldende therapie worden beeldende middelen gebruikt om het therapeutisch proces op een laagdrempelige manier </w:t>
      </w:r>
      <w:r w:rsidR="002302ED" w:rsidRPr="0069357D">
        <w:rPr>
          <w:rFonts w:ascii="Times New Roman" w:hAnsi="Times New Roman"/>
          <w:bCs/>
          <w:color w:val="auto"/>
          <w:sz w:val="22"/>
          <w:szCs w:val="22"/>
        </w:rPr>
        <w:t>op gang te brengen</w:t>
      </w:r>
      <w:r w:rsidR="001D48ED" w:rsidRPr="0069357D">
        <w:rPr>
          <w:rFonts w:ascii="Times New Roman" w:hAnsi="Times New Roman"/>
          <w:bCs/>
          <w:color w:val="auto"/>
          <w:sz w:val="22"/>
          <w:szCs w:val="22"/>
        </w:rPr>
        <w:t>.</w:t>
      </w:r>
      <w:r w:rsidR="002302ED" w:rsidRPr="0069357D">
        <w:rPr>
          <w:rFonts w:ascii="Times New Roman" w:hAnsi="Times New Roman"/>
          <w:bCs/>
          <w:color w:val="auto"/>
          <w:sz w:val="22"/>
          <w:szCs w:val="22"/>
        </w:rPr>
        <w:t xml:space="preserve"> </w:t>
      </w:r>
      <w:r w:rsidR="00A778AE" w:rsidRPr="0069357D">
        <w:rPr>
          <w:rFonts w:ascii="Times New Roman" w:hAnsi="Times New Roman"/>
          <w:bCs/>
          <w:color w:val="auto"/>
          <w:sz w:val="22"/>
          <w:szCs w:val="22"/>
        </w:rPr>
        <w:t xml:space="preserve">Haeyen benoemt dat </w:t>
      </w:r>
      <w:r w:rsidR="001D48ED" w:rsidRPr="0069357D">
        <w:rPr>
          <w:rFonts w:ascii="Times New Roman" w:hAnsi="Times New Roman"/>
          <w:bCs/>
          <w:color w:val="auto"/>
          <w:sz w:val="22"/>
          <w:szCs w:val="22"/>
        </w:rPr>
        <w:t>c</w:t>
      </w:r>
      <w:r w:rsidR="00A41987" w:rsidRPr="0069357D">
        <w:rPr>
          <w:rFonts w:ascii="Times New Roman" w:hAnsi="Times New Roman"/>
          <w:bCs/>
          <w:color w:val="auto"/>
          <w:sz w:val="22"/>
          <w:szCs w:val="22"/>
        </w:rPr>
        <w:t xml:space="preserve">liënten </w:t>
      </w:r>
      <w:r w:rsidR="001D48ED" w:rsidRPr="0069357D">
        <w:rPr>
          <w:rFonts w:ascii="Times New Roman" w:hAnsi="Times New Roman"/>
          <w:bCs/>
          <w:color w:val="auto"/>
          <w:sz w:val="22"/>
          <w:szCs w:val="22"/>
        </w:rPr>
        <w:t xml:space="preserve">het proces in beeldende therapie als </w:t>
      </w:r>
      <w:r w:rsidR="00A41987" w:rsidRPr="0069357D">
        <w:rPr>
          <w:rFonts w:ascii="Times New Roman" w:hAnsi="Times New Roman"/>
          <w:bCs/>
          <w:color w:val="auto"/>
          <w:sz w:val="22"/>
          <w:szCs w:val="22"/>
        </w:rPr>
        <w:t>geleidelijk</w:t>
      </w:r>
      <w:r w:rsidR="00A778AE" w:rsidRPr="0069357D">
        <w:rPr>
          <w:rFonts w:ascii="Times New Roman" w:hAnsi="Times New Roman"/>
          <w:bCs/>
          <w:color w:val="auto"/>
          <w:sz w:val="22"/>
          <w:szCs w:val="22"/>
        </w:rPr>
        <w:t xml:space="preserve"> ervaren. Cliënten kunnen iets ‘kwijt’ en kunnen zich uiten c.q. ontladen (</w:t>
      </w:r>
      <w:r w:rsidR="001D48ED" w:rsidRPr="0069357D">
        <w:rPr>
          <w:rFonts w:ascii="Times New Roman" w:hAnsi="Times New Roman"/>
          <w:bCs/>
          <w:color w:val="auto"/>
          <w:sz w:val="22"/>
          <w:szCs w:val="22"/>
        </w:rPr>
        <w:t xml:space="preserve">2011). </w:t>
      </w:r>
      <w:r w:rsidRPr="0069357D">
        <w:rPr>
          <w:rFonts w:ascii="Times New Roman" w:hAnsi="Times New Roman"/>
          <w:bCs/>
          <w:color w:val="auto"/>
          <w:sz w:val="22"/>
          <w:szCs w:val="22"/>
        </w:rPr>
        <w:t xml:space="preserve">Bij beeldende therapie draait het om de relatie tussen het handelen en het gedrag van cliënten in het medium. </w:t>
      </w:r>
      <w:r w:rsidR="002302ED" w:rsidRPr="0069357D">
        <w:rPr>
          <w:rFonts w:ascii="Times New Roman" w:hAnsi="Times New Roman"/>
          <w:bCs/>
          <w:color w:val="auto"/>
          <w:sz w:val="22"/>
          <w:szCs w:val="22"/>
        </w:rPr>
        <w:t xml:space="preserve">Er ontstaat een interactie tussen de handelingen en gedragingen </w:t>
      </w:r>
      <w:r w:rsidR="0075306B" w:rsidRPr="0069357D">
        <w:rPr>
          <w:rFonts w:ascii="Times New Roman" w:hAnsi="Times New Roman"/>
          <w:bCs/>
          <w:color w:val="auto"/>
          <w:sz w:val="22"/>
          <w:szCs w:val="22"/>
        </w:rPr>
        <w:t>door de</w:t>
      </w:r>
      <w:r w:rsidR="002302ED" w:rsidRPr="0069357D">
        <w:rPr>
          <w:rFonts w:ascii="Times New Roman" w:hAnsi="Times New Roman"/>
          <w:bCs/>
          <w:color w:val="auto"/>
          <w:sz w:val="22"/>
          <w:szCs w:val="22"/>
        </w:rPr>
        <w:t xml:space="preserve"> non-verbale en verbale therapeutische interventies</w:t>
      </w:r>
      <w:r w:rsidRPr="0069357D">
        <w:rPr>
          <w:rFonts w:ascii="Times New Roman" w:hAnsi="Times New Roman"/>
          <w:bCs/>
          <w:color w:val="auto"/>
          <w:sz w:val="22"/>
          <w:szCs w:val="22"/>
        </w:rPr>
        <w:t xml:space="preserve"> van de beeldend therapeut. Hierdoor doen </w:t>
      </w:r>
      <w:r w:rsidR="0065016F" w:rsidRPr="0069357D">
        <w:rPr>
          <w:rFonts w:ascii="Times New Roman" w:hAnsi="Times New Roman"/>
          <w:bCs/>
          <w:color w:val="auto"/>
          <w:sz w:val="22"/>
          <w:szCs w:val="22"/>
        </w:rPr>
        <w:t>cliënten</w:t>
      </w:r>
      <w:r w:rsidR="002302ED" w:rsidRPr="0069357D">
        <w:rPr>
          <w:rFonts w:ascii="Times New Roman" w:hAnsi="Times New Roman"/>
          <w:bCs/>
          <w:color w:val="auto"/>
          <w:sz w:val="22"/>
          <w:szCs w:val="22"/>
        </w:rPr>
        <w:t xml:space="preserve"> nieuwe</w:t>
      </w:r>
      <w:r w:rsidR="0065016F" w:rsidRPr="0069357D">
        <w:rPr>
          <w:rFonts w:ascii="Times New Roman" w:hAnsi="Times New Roman"/>
          <w:bCs/>
          <w:color w:val="auto"/>
          <w:sz w:val="22"/>
          <w:szCs w:val="22"/>
        </w:rPr>
        <w:t xml:space="preserve"> </w:t>
      </w:r>
      <w:r w:rsidRPr="0069357D">
        <w:rPr>
          <w:rFonts w:ascii="Times New Roman" w:hAnsi="Times New Roman"/>
          <w:bCs/>
          <w:color w:val="auto"/>
          <w:sz w:val="22"/>
          <w:szCs w:val="22"/>
        </w:rPr>
        <w:t>ervaringen o</w:t>
      </w:r>
      <w:r w:rsidR="002302ED" w:rsidRPr="0069357D">
        <w:rPr>
          <w:rFonts w:ascii="Times New Roman" w:hAnsi="Times New Roman"/>
          <w:bCs/>
          <w:color w:val="auto"/>
          <w:sz w:val="22"/>
          <w:szCs w:val="22"/>
        </w:rPr>
        <w:t>p in het medium.</w:t>
      </w:r>
      <w:r w:rsidRPr="0069357D">
        <w:rPr>
          <w:rFonts w:ascii="Times New Roman" w:hAnsi="Times New Roman"/>
          <w:bCs/>
          <w:color w:val="auto"/>
          <w:sz w:val="22"/>
          <w:szCs w:val="22"/>
        </w:rPr>
        <w:t xml:space="preserve"> Ook hebben deze ervaringe</w:t>
      </w:r>
      <w:r w:rsidR="0032062D" w:rsidRPr="0069357D">
        <w:rPr>
          <w:rFonts w:ascii="Times New Roman" w:hAnsi="Times New Roman"/>
          <w:bCs/>
          <w:color w:val="auto"/>
          <w:sz w:val="22"/>
          <w:szCs w:val="22"/>
        </w:rPr>
        <w:t xml:space="preserve">n effect(en) op de problematiek (GZZ Nederland, 2012). </w:t>
      </w:r>
      <w:r w:rsidRPr="0069357D">
        <w:rPr>
          <w:rFonts w:ascii="Times New Roman" w:hAnsi="Times New Roman"/>
          <w:bCs/>
          <w:color w:val="auto"/>
          <w:sz w:val="22"/>
          <w:szCs w:val="22"/>
        </w:rPr>
        <w:t xml:space="preserve">Het beeldend werken geeft cliënten de mogelijkheid in contact te komen met </w:t>
      </w:r>
      <w:r w:rsidR="002302ED" w:rsidRPr="0069357D">
        <w:rPr>
          <w:rFonts w:ascii="Times New Roman" w:hAnsi="Times New Roman"/>
          <w:bCs/>
          <w:color w:val="auto"/>
          <w:sz w:val="22"/>
          <w:szCs w:val="22"/>
        </w:rPr>
        <w:t xml:space="preserve">zichzelf en </w:t>
      </w:r>
      <w:r w:rsidRPr="0069357D">
        <w:rPr>
          <w:rFonts w:ascii="Times New Roman" w:hAnsi="Times New Roman"/>
          <w:bCs/>
          <w:color w:val="auto"/>
          <w:sz w:val="22"/>
          <w:szCs w:val="22"/>
        </w:rPr>
        <w:t>de eigen gevoelens en emoties</w:t>
      </w:r>
      <w:r w:rsidR="00FB4907" w:rsidRPr="0069357D">
        <w:rPr>
          <w:rFonts w:ascii="Times New Roman" w:hAnsi="Times New Roman"/>
          <w:bCs/>
          <w:color w:val="auto"/>
          <w:sz w:val="22"/>
          <w:szCs w:val="22"/>
        </w:rPr>
        <w:t>.</w:t>
      </w:r>
      <w:r w:rsidR="00EA7BFE" w:rsidRPr="0069357D">
        <w:rPr>
          <w:rFonts w:ascii="Times New Roman" w:hAnsi="Times New Roman"/>
          <w:bCs/>
          <w:color w:val="auto"/>
          <w:sz w:val="22"/>
          <w:szCs w:val="22"/>
        </w:rPr>
        <w:t xml:space="preserve"> </w:t>
      </w:r>
      <w:r w:rsidR="00EA7BFE" w:rsidRPr="0069357D">
        <w:rPr>
          <w:rFonts w:ascii="Times New Roman" w:hAnsi="Times New Roman"/>
          <w:bCs/>
          <w:i/>
          <w:color w:val="auto"/>
          <w:sz w:val="22"/>
          <w:szCs w:val="22"/>
        </w:rPr>
        <w:t>“Gewaarwording van zichzelf, va</w:t>
      </w:r>
      <w:r w:rsidR="00063A2B" w:rsidRPr="0069357D">
        <w:rPr>
          <w:rFonts w:ascii="Times New Roman" w:hAnsi="Times New Roman"/>
          <w:bCs/>
          <w:i/>
          <w:color w:val="auto"/>
          <w:sz w:val="22"/>
          <w:szCs w:val="22"/>
        </w:rPr>
        <w:t>n</w:t>
      </w:r>
      <w:r w:rsidR="00EA7BFE" w:rsidRPr="0069357D">
        <w:rPr>
          <w:rFonts w:ascii="Times New Roman" w:hAnsi="Times New Roman"/>
          <w:bCs/>
          <w:i/>
          <w:color w:val="auto"/>
          <w:sz w:val="22"/>
          <w:szCs w:val="22"/>
        </w:rPr>
        <w:t xml:space="preserve"> eigen gevoelens en ervaringen vormt de bodem waarop doorleefde ervaringen kunnen leiden tot verdergaande, veranderings- of acceptatiegerichte therapeutische effecten.”</w:t>
      </w:r>
      <w:r w:rsidR="00A41987" w:rsidRPr="0069357D">
        <w:rPr>
          <w:rFonts w:ascii="Times New Roman" w:hAnsi="Times New Roman"/>
          <w:bCs/>
          <w:i/>
          <w:color w:val="auto"/>
          <w:sz w:val="22"/>
          <w:szCs w:val="22"/>
        </w:rPr>
        <w:t xml:space="preserve"> </w:t>
      </w:r>
      <w:r w:rsidR="00EA7BFE" w:rsidRPr="0069357D">
        <w:rPr>
          <w:rFonts w:ascii="Times New Roman" w:hAnsi="Times New Roman"/>
          <w:bCs/>
          <w:color w:val="auto"/>
          <w:sz w:val="22"/>
          <w:szCs w:val="22"/>
        </w:rPr>
        <w:t>(Haeyen,</w:t>
      </w:r>
      <w:r w:rsidR="002C5AFD" w:rsidRPr="0069357D">
        <w:rPr>
          <w:rFonts w:ascii="Times New Roman" w:hAnsi="Times New Roman"/>
          <w:bCs/>
          <w:color w:val="auto"/>
          <w:sz w:val="22"/>
          <w:szCs w:val="22"/>
        </w:rPr>
        <w:t xml:space="preserve"> </w:t>
      </w:r>
      <w:r w:rsidR="00EA7BFE" w:rsidRPr="0069357D">
        <w:rPr>
          <w:rFonts w:ascii="Times New Roman" w:hAnsi="Times New Roman"/>
          <w:bCs/>
          <w:color w:val="auto"/>
          <w:sz w:val="22"/>
          <w:szCs w:val="22"/>
        </w:rPr>
        <w:t>20</w:t>
      </w:r>
      <w:r w:rsidR="00A41987" w:rsidRPr="0069357D">
        <w:rPr>
          <w:rFonts w:ascii="Times New Roman" w:hAnsi="Times New Roman"/>
          <w:bCs/>
          <w:color w:val="auto"/>
          <w:sz w:val="22"/>
          <w:szCs w:val="22"/>
        </w:rPr>
        <w:t>1</w:t>
      </w:r>
      <w:r w:rsidR="00EA7BFE" w:rsidRPr="0069357D">
        <w:rPr>
          <w:rFonts w:ascii="Times New Roman" w:hAnsi="Times New Roman"/>
          <w:bCs/>
          <w:color w:val="auto"/>
          <w:sz w:val="22"/>
          <w:szCs w:val="22"/>
        </w:rPr>
        <w:t>1</w:t>
      </w:r>
      <w:r w:rsidR="008347C9" w:rsidRPr="0069357D">
        <w:rPr>
          <w:rFonts w:ascii="Times New Roman" w:hAnsi="Times New Roman"/>
          <w:bCs/>
          <w:color w:val="auto"/>
          <w:sz w:val="22"/>
          <w:szCs w:val="22"/>
        </w:rPr>
        <w:t>,</w:t>
      </w:r>
      <w:r w:rsidR="00A41987" w:rsidRPr="0069357D">
        <w:rPr>
          <w:rFonts w:ascii="Times New Roman" w:hAnsi="Times New Roman"/>
          <w:bCs/>
          <w:color w:val="auto"/>
          <w:sz w:val="22"/>
          <w:szCs w:val="22"/>
        </w:rPr>
        <w:t xml:space="preserve"> p.49</w:t>
      </w:r>
      <w:r w:rsidR="00EA7BFE" w:rsidRPr="0069357D">
        <w:rPr>
          <w:rFonts w:ascii="Times New Roman" w:hAnsi="Times New Roman"/>
          <w:bCs/>
          <w:color w:val="auto"/>
          <w:sz w:val="22"/>
          <w:szCs w:val="22"/>
        </w:rPr>
        <w:t>)</w:t>
      </w:r>
      <w:r w:rsidR="00A41987" w:rsidRPr="0069357D">
        <w:rPr>
          <w:rFonts w:ascii="Times New Roman" w:hAnsi="Times New Roman"/>
          <w:bCs/>
          <w:color w:val="auto"/>
          <w:sz w:val="22"/>
          <w:szCs w:val="22"/>
        </w:rPr>
        <w:t>.</w:t>
      </w:r>
      <w:r w:rsidR="00EA7BFE" w:rsidRPr="0069357D">
        <w:rPr>
          <w:rFonts w:ascii="Times New Roman" w:hAnsi="Times New Roman"/>
          <w:bCs/>
          <w:color w:val="auto"/>
          <w:sz w:val="22"/>
          <w:szCs w:val="22"/>
        </w:rPr>
        <w:t xml:space="preserve"> </w:t>
      </w:r>
    </w:p>
    <w:p w14:paraId="4AC3C1E5" w14:textId="77777777" w:rsidR="0005649F" w:rsidRPr="0069357D" w:rsidRDefault="00F0488C" w:rsidP="00F5040F">
      <w:pPr>
        <w:spacing w:line="360" w:lineRule="auto"/>
        <w:rPr>
          <w:rFonts w:ascii="Times New Roman" w:hAnsi="Times New Roman" w:cs="Times New Roman"/>
        </w:rPr>
      </w:pPr>
      <w:r w:rsidRPr="0069357D">
        <w:rPr>
          <w:rFonts w:ascii="Times New Roman" w:hAnsi="Times New Roman" w:cs="Times New Roman"/>
          <w:bCs/>
        </w:rPr>
        <w:t xml:space="preserve">Binnen beeldende therapie kan </w:t>
      </w:r>
      <w:r w:rsidR="009F722A" w:rsidRPr="0069357D">
        <w:rPr>
          <w:rFonts w:ascii="Times New Roman" w:hAnsi="Times New Roman" w:cs="Times New Roman"/>
        </w:rPr>
        <w:t xml:space="preserve">Mentalisation Based Treatment </w:t>
      </w:r>
      <w:r w:rsidR="00F5040F" w:rsidRPr="0069357D">
        <w:rPr>
          <w:rFonts w:ascii="Times New Roman" w:hAnsi="Times New Roman" w:cs="Times New Roman"/>
        </w:rPr>
        <w:t>(</w:t>
      </w:r>
      <w:r w:rsidRPr="0069357D">
        <w:rPr>
          <w:rFonts w:ascii="Times New Roman" w:hAnsi="Times New Roman" w:cs="Times New Roman"/>
          <w:bCs/>
        </w:rPr>
        <w:t>MBT</w:t>
      </w:r>
      <w:r w:rsidR="00F5040F" w:rsidRPr="0069357D">
        <w:rPr>
          <w:rFonts w:ascii="Times New Roman" w:hAnsi="Times New Roman" w:cs="Times New Roman"/>
          <w:bCs/>
        </w:rPr>
        <w:t>)</w:t>
      </w:r>
      <w:r w:rsidRPr="0069357D">
        <w:rPr>
          <w:rFonts w:ascii="Times New Roman" w:hAnsi="Times New Roman" w:cs="Times New Roman"/>
          <w:bCs/>
        </w:rPr>
        <w:t xml:space="preserve"> worden ingezet om cliënten met EPA </w:t>
      </w:r>
      <w:r w:rsidR="000A734F" w:rsidRPr="0069357D">
        <w:rPr>
          <w:rFonts w:ascii="Times New Roman" w:hAnsi="Times New Roman" w:cs="Times New Roman"/>
          <w:bCs/>
        </w:rPr>
        <w:t xml:space="preserve">te ondersteunen in hun proces. De methode kan </w:t>
      </w:r>
      <w:r w:rsidR="009F722A" w:rsidRPr="0069357D">
        <w:rPr>
          <w:rFonts w:ascii="Times New Roman" w:hAnsi="Times New Roman" w:cs="Times New Roman"/>
          <w:bCs/>
        </w:rPr>
        <w:t>cliënten</w:t>
      </w:r>
      <w:r w:rsidR="000A734F" w:rsidRPr="0069357D">
        <w:rPr>
          <w:rFonts w:ascii="Times New Roman" w:hAnsi="Times New Roman" w:cs="Times New Roman"/>
          <w:bCs/>
        </w:rPr>
        <w:t xml:space="preserve"> helpen om </w:t>
      </w:r>
      <w:r w:rsidRPr="0069357D">
        <w:rPr>
          <w:rFonts w:ascii="Times New Roman" w:hAnsi="Times New Roman" w:cs="Times New Roman"/>
          <w:bCs/>
        </w:rPr>
        <w:t>leren te mentaliseren over de intenties van zichzelf en van anderen</w:t>
      </w:r>
      <w:r w:rsidR="009F722A" w:rsidRPr="0069357D">
        <w:rPr>
          <w:rFonts w:ascii="Times New Roman" w:hAnsi="Times New Roman" w:cs="Times New Roman"/>
        </w:rPr>
        <w:t>, wat gevoelens, gedachten, bedoelingen en verlangens kunnen zijn.</w:t>
      </w:r>
      <w:r w:rsidRPr="0069357D">
        <w:rPr>
          <w:rFonts w:ascii="Times New Roman" w:hAnsi="Times New Roman" w:cs="Times New Roman"/>
          <w:bCs/>
        </w:rPr>
        <w:t xml:space="preserve"> </w:t>
      </w:r>
      <w:r w:rsidR="005F5C0A" w:rsidRPr="0069357D">
        <w:rPr>
          <w:rFonts w:ascii="Times New Roman" w:hAnsi="Times New Roman" w:cs="Times New Roman"/>
        </w:rPr>
        <w:t xml:space="preserve">Dan kan er een realistischer en positiever zelfbeeld ontstaan en kan tot gezondere relaties leiden. </w:t>
      </w:r>
      <w:r w:rsidRPr="0069357D">
        <w:rPr>
          <w:rFonts w:ascii="Times New Roman" w:hAnsi="Times New Roman" w:cs="Times New Roman"/>
          <w:bCs/>
        </w:rPr>
        <w:t xml:space="preserve">Bij herstelondersteunende zorg zijn relaties met andere mensen belangrijk om </w:t>
      </w:r>
      <w:r w:rsidR="000C3273" w:rsidRPr="0069357D">
        <w:rPr>
          <w:rFonts w:ascii="Times New Roman" w:hAnsi="Times New Roman" w:cs="Times New Roman"/>
          <w:bCs/>
        </w:rPr>
        <w:t xml:space="preserve">hulp en </w:t>
      </w:r>
      <w:r w:rsidRPr="0069357D">
        <w:rPr>
          <w:rFonts w:ascii="Times New Roman" w:hAnsi="Times New Roman" w:cs="Times New Roman"/>
          <w:bCs/>
        </w:rPr>
        <w:t xml:space="preserve">ondersteuning te ontvangen waardoor de methode MBT een toegevoegde waarde kan zijn om in te zetten. </w:t>
      </w:r>
      <w:r w:rsidR="009F722A" w:rsidRPr="0069357D">
        <w:rPr>
          <w:rFonts w:ascii="Times New Roman" w:hAnsi="Times New Roman" w:cs="Times New Roman"/>
        </w:rPr>
        <w:t>“</w:t>
      </w:r>
      <w:r w:rsidR="009F722A" w:rsidRPr="0069357D">
        <w:rPr>
          <w:rFonts w:ascii="Times New Roman" w:hAnsi="Times New Roman" w:cs="Times New Roman"/>
          <w:i/>
          <w:iCs/>
        </w:rPr>
        <w:t xml:space="preserve">MBT kent de psychische </w:t>
      </w:r>
      <w:r w:rsidR="009F722A" w:rsidRPr="0069357D">
        <w:rPr>
          <w:rFonts w:ascii="Times New Roman" w:hAnsi="Times New Roman" w:cs="Times New Roman"/>
          <w:bCs/>
          <w:i/>
          <w:iCs/>
        </w:rPr>
        <w:t>equivalentie</w:t>
      </w:r>
      <w:r w:rsidR="009F722A" w:rsidRPr="0069357D">
        <w:rPr>
          <w:rFonts w:ascii="Times New Roman" w:hAnsi="Times New Roman" w:cs="Times New Roman"/>
          <w:i/>
          <w:iCs/>
        </w:rPr>
        <w:t xml:space="preserve"> modus (binnen-buitenwereld worden als gelijk ervaren), alsof modus (binnen-buitenwereld worden apart van elkaar beleefd) en de integratieve modus (binnen-buitenwereld kunnen zowel verschillend als verbonden met elkaar beleefd worden)”</w:t>
      </w:r>
      <w:r w:rsidR="009F722A" w:rsidRPr="0069357D">
        <w:rPr>
          <w:rFonts w:ascii="Times New Roman" w:hAnsi="Times New Roman" w:cs="Times New Roman"/>
        </w:rPr>
        <w:t xml:space="preserve">(Lange, 2015). In het </w:t>
      </w:r>
      <w:r w:rsidR="000C3273" w:rsidRPr="0069357D">
        <w:rPr>
          <w:rFonts w:ascii="Times New Roman" w:hAnsi="Times New Roman" w:cs="Times New Roman"/>
        </w:rPr>
        <w:t>beeldend werk</w:t>
      </w:r>
      <w:r w:rsidR="009F722A" w:rsidRPr="0069357D">
        <w:rPr>
          <w:rFonts w:ascii="Times New Roman" w:hAnsi="Times New Roman" w:cs="Times New Roman"/>
        </w:rPr>
        <w:t xml:space="preserve"> kunnen ervaringen en gevoelens word</w:t>
      </w:r>
      <w:r w:rsidR="000C3273" w:rsidRPr="0069357D">
        <w:rPr>
          <w:rFonts w:ascii="Times New Roman" w:hAnsi="Times New Roman" w:cs="Times New Roman"/>
        </w:rPr>
        <w:t>en verbeeld</w:t>
      </w:r>
      <w:r w:rsidR="009F722A" w:rsidRPr="0069357D">
        <w:rPr>
          <w:rFonts w:ascii="Times New Roman" w:hAnsi="Times New Roman" w:cs="Times New Roman"/>
        </w:rPr>
        <w:t xml:space="preserve"> en wordt </w:t>
      </w:r>
      <w:r w:rsidR="000C3273" w:rsidRPr="0069357D">
        <w:rPr>
          <w:rFonts w:ascii="Times New Roman" w:hAnsi="Times New Roman" w:cs="Times New Roman"/>
        </w:rPr>
        <w:t xml:space="preserve">het </w:t>
      </w:r>
      <w:r w:rsidR="009F722A" w:rsidRPr="0069357D">
        <w:rPr>
          <w:rFonts w:ascii="Times New Roman" w:hAnsi="Times New Roman" w:cs="Times New Roman"/>
        </w:rPr>
        <w:t>een transitional object. Hierover</w:t>
      </w:r>
      <w:r w:rsidR="000C3273" w:rsidRPr="0069357D">
        <w:rPr>
          <w:rFonts w:ascii="Times New Roman" w:hAnsi="Times New Roman" w:cs="Times New Roman"/>
        </w:rPr>
        <w:t xml:space="preserve"> kan</w:t>
      </w:r>
      <w:r w:rsidR="009F722A" w:rsidRPr="0069357D">
        <w:rPr>
          <w:rFonts w:ascii="Times New Roman" w:hAnsi="Times New Roman" w:cs="Times New Roman"/>
        </w:rPr>
        <w:t xml:space="preserve"> expliciet worden gementaliseerd wat de </w:t>
      </w:r>
      <w:r w:rsidR="000C3273" w:rsidRPr="0069357D">
        <w:rPr>
          <w:rFonts w:ascii="Times New Roman" w:hAnsi="Times New Roman" w:cs="Times New Roman"/>
        </w:rPr>
        <w:t>cliënt</w:t>
      </w:r>
      <w:r w:rsidR="009F722A" w:rsidRPr="0069357D">
        <w:rPr>
          <w:rFonts w:ascii="Times New Roman" w:hAnsi="Times New Roman" w:cs="Times New Roman"/>
        </w:rPr>
        <w:t xml:space="preserve"> </w:t>
      </w:r>
      <w:r w:rsidR="000C3273" w:rsidRPr="0069357D">
        <w:rPr>
          <w:rFonts w:ascii="Times New Roman" w:hAnsi="Times New Roman" w:cs="Times New Roman"/>
        </w:rPr>
        <w:t>ermee wilt vertellen</w:t>
      </w:r>
      <w:r w:rsidR="009F722A" w:rsidRPr="0069357D">
        <w:rPr>
          <w:rFonts w:ascii="Times New Roman" w:hAnsi="Times New Roman" w:cs="Times New Roman"/>
        </w:rPr>
        <w:t xml:space="preserve"> maar het blijft </w:t>
      </w:r>
      <w:r w:rsidR="000C3273" w:rsidRPr="0069357D">
        <w:rPr>
          <w:rFonts w:ascii="Times New Roman" w:hAnsi="Times New Roman" w:cs="Times New Roman"/>
        </w:rPr>
        <w:t>een object</w:t>
      </w:r>
      <w:r w:rsidR="009F722A" w:rsidRPr="0069357D">
        <w:rPr>
          <w:rFonts w:ascii="Times New Roman" w:hAnsi="Times New Roman" w:cs="Times New Roman"/>
        </w:rPr>
        <w:t xml:space="preserve"> </w:t>
      </w:r>
      <w:r w:rsidR="00D0061D" w:rsidRPr="0069357D">
        <w:rPr>
          <w:rFonts w:ascii="Times New Roman" w:hAnsi="Times New Roman" w:cs="Times New Roman"/>
        </w:rPr>
        <w:t>buite</w:t>
      </w:r>
      <w:r w:rsidR="000C3273" w:rsidRPr="0069357D">
        <w:rPr>
          <w:rFonts w:ascii="Times New Roman" w:hAnsi="Times New Roman" w:cs="Times New Roman"/>
        </w:rPr>
        <w:t xml:space="preserve">n zichzelf </w:t>
      </w:r>
      <w:r w:rsidR="009F722A" w:rsidRPr="0069357D">
        <w:rPr>
          <w:rFonts w:ascii="Times New Roman" w:hAnsi="Times New Roman" w:cs="Times New Roman"/>
        </w:rPr>
        <w:t xml:space="preserve">(Verfaille, 2009). Op deze wijze kan het </w:t>
      </w:r>
      <w:r w:rsidR="000C3273" w:rsidRPr="0069357D">
        <w:rPr>
          <w:rFonts w:ascii="Times New Roman" w:hAnsi="Times New Roman" w:cs="Times New Roman"/>
        </w:rPr>
        <w:t xml:space="preserve">delen over het </w:t>
      </w:r>
      <w:r w:rsidR="00F5040F" w:rsidRPr="0069357D">
        <w:rPr>
          <w:rFonts w:ascii="Times New Roman" w:hAnsi="Times New Roman" w:cs="Times New Roman"/>
        </w:rPr>
        <w:t xml:space="preserve">beeldend werk als </w:t>
      </w:r>
      <w:r w:rsidR="000C3273" w:rsidRPr="0069357D">
        <w:rPr>
          <w:rFonts w:ascii="Times New Roman" w:hAnsi="Times New Roman" w:cs="Times New Roman"/>
        </w:rPr>
        <w:t xml:space="preserve">transitional object </w:t>
      </w:r>
      <w:r w:rsidR="009F722A" w:rsidRPr="0069357D">
        <w:rPr>
          <w:rFonts w:ascii="Times New Roman" w:hAnsi="Times New Roman" w:cs="Times New Roman"/>
        </w:rPr>
        <w:t xml:space="preserve">minder kwetsbaar voelen. </w:t>
      </w:r>
      <w:r w:rsidR="000C3273" w:rsidRPr="0069357D">
        <w:rPr>
          <w:rFonts w:ascii="Times New Roman" w:hAnsi="Times New Roman" w:cs="Times New Roman"/>
        </w:rPr>
        <w:t>H</w:t>
      </w:r>
      <w:r w:rsidR="009F722A" w:rsidRPr="0069357D">
        <w:rPr>
          <w:rFonts w:ascii="Times New Roman" w:hAnsi="Times New Roman" w:cs="Times New Roman"/>
        </w:rPr>
        <w:t xml:space="preserve">et contact </w:t>
      </w:r>
      <w:r w:rsidR="000C3273" w:rsidRPr="0069357D">
        <w:rPr>
          <w:rFonts w:ascii="Times New Roman" w:hAnsi="Times New Roman" w:cs="Times New Roman"/>
        </w:rPr>
        <w:t xml:space="preserve">verloopt via het werkstuk </w:t>
      </w:r>
      <w:r w:rsidR="00BA253D" w:rsidRPr="0069357D">
        <w:rPr>
          <w:rFonts w:ascii="Times New Roman" w:hAnsi="Times New Roman" w:cs="Times New Roman"/>
        </w:rPr>
        <w:t>(Verfaille, 2011</w:t>
      </w:r>
      <w:r w:rsidR="009F722A" w:rsidRPr="0069357D">
        <w:rPr>
          <w:rFonts w:ascii="Times New Roman" w:hAnsi="Times New Roman" w:cs="Times New Roman"/>
        </w:rPr>
        <w:t>).</w:t>
      </w:r>
      <w:r w:rsidR="000C3273" w:rsidRPr="0069357D">
        <w:rPr>
          <w:rFonts w:ascii="Times New Roman" w:hAnsi="Times New Roman" w:cs="Times New Roman"/>
        </w:rPr>
        <w:t xml:space="preserve"> </w:t>
      </w:r>
      <w:r w:rsidR="00E67AB7" w:rsidRPr="0069357D">
        <w:rPr>
          <w:rFonts w:ascii="Times New Roman" w:hAnsi="Times New Roman" w:cs="Times New Roman"/>
          <w:bCs/>
        </w:rPr>
        <w:t>Het</w:t>
      </w:r>
      <w:r w:rsidR="00F5040F" w:rsidRPr="0069357D">
        <w:rPr>
          <w:rFonts w:ascii="Times New Roman" w:hAnsi="Times New Roman" w:cs="Times New Roman"/>
          <w:bCs/>
        </w:rPr>
        <w:t xml:space="preserve"> is</w:t>
      </w:r>
      <w:r w:rsidR="00E67AB7" w:rsidRPr="0069357D">
        <w:rPr>
          <w:rFonts w:ascii="Times New Roman" w:hAnsi="Times New Roman" w:cs="Times New Roman"/>
          <w:bCs/>
        </w:rPr>
        <w:t xml:space="preserve"> van belang dat cliënten expliciet </w:t>
      </w:r>
      <w:r w:rsidR="0005649F" w:rsidRPr="0069357D">
        <w:rPr>
          <w:rFonts w:ascii="Times New Roman" w:hAnsi="Times New Roman" w:cs="Times New Roman"/>
          <w:bCs/>
        </w:rPr>
        <w:t xml:space="preserve">over elkaars beeldend werk </w:t>
      </w:r>
      <w:r w:rsidR="00E67AB7" w:rsidRPr="0069357D">
        <w:rPr>
          <w:rFonts w:ascii="Times New Roman" w:hAnsi="Times New Roman" w:cs="Times New Roman"/>
          <w:bCs/>
        </w:rPr>
        <w:t xml:space="preserve">gaan mentaliseren </w:t>
      </w:r>
      <w:r w:rsidR="0005649F" w:rsidRPr="0069357D">
        <w:rPr>
          <w:rFonts w:ascii="Times New Roman" w:hAnsi="Times New Roman" w:cs="Times New Roman"/>
          <w:bCs/>
        </w:rPr>
        <w:t xml:space="preserve">in groepstherapie </w:t>
      </w:r>
      <w:r w:rsidR="00E67AB7" w:rsidRPr="0069357D">
        <w:rPr>
          <w:rFonts w:ascii="Times New Roman" w:hAnsi="Times New Roman" w:cs="Times New Roman"/>
          <w:bCs/>
        </w:rPr>
        <w:t>zodat er meerdere perspectieven ontstaan. Het mentaliseren kan door de therapeut gestimuleerd worden door expliciet vragen te stellen naar herkenning en wat cliënten zien in elkaars werk (Delfstra &amp; Peeters, 2011).</w:t>
      </w:r>
      <w:r w:rsidR="00A82EAA" w:rsidRPr="0069357D">
        <w:rPr>
          <w:rFonts w:ascii="Times New Roman" w:hAnsi="Times New Roman" w:cs="Times New Roman"/>
          <w:bCs/>
        </w:rPr>
        <w:t xml:space="preserve"> Met de</w:t>
      </w:r>
      <w:r w:rsidR="0005649F" w:rsidRPr="0069357D">
        <w:rPr>
          <w:rFonts w:ascii="Times New Roman" w:hAnsi="Times New Roman" w:cs="Times New Roman"/>
          <w:bCs/>
        </w:rPr>
        <w:t xml:space="preserve"> </w:t>
      </w:r>
      <w:r w:rsidR="00A82EAA" w:rsidRPr="0069357D">
        <w:rPr>
          <w:rFonts w:ascii="Times New Roman" w:hAnsi="Times New Roman" w:cs="Times New Roman"/>
          <w:bCs/>
        </w:rPr>
        <w:t xml:space="preserve">MBT methode wordt getracht om de situaties van cliënten en (psychische) problematiek te gaan begrijpen vanuit het mentaliseren (Bales, Luyten &amp; Smits, 2015). </w:t>
      </w:r>
      <w:r w:rsidR="000C3273" w:rsidRPr="0069357D">
        <w:rPr>
          <w:rFonts w:ascii="Times New Roman" w:hAnsi="Times New Roman" w:cs="Times New Roman"/>
        </w:rPr>
        <w:t xml:space="preserve">Deze methode kan tot gezondere relaties leiden en draagt bij </w:t>
      </w:r>
      <w:r w:rsidR="006D7BBF" w:rsidRPr="0069357D">
        <w:rPr>
          <w:rFonts w:ascii="Times New Roman" w:hAnsi="Times New Roman" w:cs="Times New Roman"/>
        </w:rPr>
        <w:t xml:space="preserve">het ontwikkelen van </w:t>
      </w:r>
      <w:r w:rsidR="000C3273" w:rsidRPr="0069357D">
        <w:rPr>
          <w:rFonts w:ascii="Times New Roman" w:hAnsi="Times New Roman" w:cs="Times New Roman"/>
        </w:rPr>
        <w:t>een reali</w:t>
      </w:r>
      <w:r w:rsidR="006D7BBF" w:rsidRPr="0069357D">
        <w:rPr>
          <w:rFonts w:ascii="Times New Roman" w:hAnsi="Times New Roman" w:cs="Times New Roman"/>
        </w:rPr>
        <w:t>stischer en positiever zelfbeeld</w:t>
      </w:r>
      <w:r w:rsidR="000C3273" w:rsidRPr="0069357D">
        <w:rPr>
          <w:rFonts w:ascii="Times New Roman" w:hAnsi="Times New Roman" w:cs="Times New Roman"/>
        </w:rPr>
        <w:t>.</w:t>
      </w:r>
      <w:r w:rsidR="00F5040F" w:rsidRPr="0069357D">
        <w:rPr>
          <w:rFonts w:ascii="Times New Roman" w:hAnsi="Times New Roman" w:cs="Times New Roman"/>
        </w:rPr>
        <w:t xml:space="preserve"> </w:t>
      </w:r>
      <w:r w:rsidR="0005649F" w:rsidRPr="0069357D">
        <w:rPr>
          <w:rFonts w:ascii="Times New Roman" w:hAnsi="Times New Roman" w:cs="Times New Roman"/>
          <w:bCs/>
        </w:rPr>
        <w:t>(Voor meer inhoudelijk en theoretisch achtergrond over MBT: Verfaille, 2011).</w:t>
      </w:r>
    </w:p>
    <w:p w14:paraId="4AC3C1E6" w14:textId="77777777" w:rsidR="0075306B" w:rsidRPr="0069357D" w:rsidRDefault="00F5040F" w:rsidP="00F0488C">
      <w:pPr>
        <w:pStyle w:val="Default"/>
        <w:spacing w:line="360" w:lineRule="auto"/>
        <w:rPr>
          <w:rFonts w:ascii="Times New Roman" w:hAnsi="Times New Roman"/>
          <w:bCs/>
          <w:color w:val="auto"/>
          <w:sz w:val="22"/>
          <w:szCs w:val="22"/>
        </w:rPr>
      </w:pPr>
      <w:r w:rsidRPr="0069357D">
        <w:rPr>
          <w:rFonts w:ascii="Times New Roman" w:hAnsi="Times New Roman"/>
          <w:bCs/>
          <w:color w:val="auto"/>
          <w:sz w:val="22"/>
          <w:szCs w:val="22"/>
        </w:rPr>
        <w:lastRenderedPageBreak/>
        <w:t>Met de beeldende middel</w:t>
      </w:r>
      <w:r w:rsidR="00FB4907" w:rsidRPr="0069357D">
        <w:rPr>
          <w:rFonts w:ascii="Times New Roman" w:hAnsi="Times New Roman"/>
          <w:bCs/>
          <w:color w:val="auto"/>
          <w:sz w:val="22"/>
          <w:szCs w:val="22"/>
        </w:rPr>
        <w:t xml:space="preserve">en kunnen cliënten gaan werken met </w:t>
      </w:r>
      <w:r w:rsidRPr="0069357D">
        <w:rPr>
          <w:rFonts w:ascii="Times New Roman" w:hAnsi="Times New Roman"/>
          <w:bCs/>
          <w:color w:val="auto"/>
          <w:sz w:val="22"/>
          <w:szCs w:val="22"/>
        </w:rPr>
        <w:t xml:space="preserve">kleuren, vormen en symbolen </w:t>
      </w:r>
      <w:r w:rsidR="00FB4907" w:rsidRPr="0069357D">
        <w:rPr>
          <w:rFonts w:ascii="Times New Roman" w:hAnsi="Times New Roman"/>
          <w:bCs/>
          <w:color w:val="auto"/>
          <w:sz w:val="22"/>
          <w:szCs w:val="22"/>
        </w:rPr>
        <w:t>om hun ervaringen, gedachten, gevoelens en wensen vorm te geven. Doordat er een appel wordt gedaan</w:t>
      </w:r>
      <w:r w:rsidR="009152E0" w:rsidRPr="0069357D">
        <w:rPr>
          <w:rFonts w:ascii="Times New Roman" w:hAnsi="Times New Roman"/>
          <w:bCs/>
          <w:color w:val="auto"/>
          <w:sz w:val="22"/>
          <w:szCs w:val="22"/>
        </w:rPr>
        <w:t xml:space="preserve"> </w:t>
      </w:r>
      <w:r w:rsidR="00FB4907" w:rsidRPr="0069357D">
        <w:rPr>
          <w:rFonts w:ascii="Times New Roman" w:hAnsi="Times New Roman"/>
          <w:bCs/>
          <w:color w:val="auto"/>
          <w:sz w:val="22"/>
          <w:szCs w:val="22"/>
        </w:rPr>
        <w:t xml:space="preserve">via het beeldend materiaal en de waarneming in het beeldend werken kan het contact met </w:t>
      </w:r>
      <w:r w:rsidR="002302ED" w:rsidRPr="0069357D">
        <w:rPr>
          <w:rFonts w:ascii="Times New Roman" w:hAnsi="Times New Roman"/>
          <w:bCs/>
          <w:color w:val="auto"/>
          <w:sz w:val="22"/>
          <w:szCs w:val="22"/>
        </w:rPr>
        <w:t xml:space="preserve">zichzelf en </w:t>
      </w:r>
      <w:r w:rsidR="00FB4907" w:rsidRPr="0069357D">
        <w:rPr>
          <w:rFonts w:ascii="Times New Roman" w:hAnsi="Times New Roman"/>
          <w:bCs/>
          <w:color w:val="auto"/>
          <w:sz w:val="22"/>
          <w:szCs w:val="22"/>
        </w:rPr>
        <w:t>de eigen gevoelens (weer) plaatsvinden. Door nieuwe ervaringen in het omgaan met emot</w:t>
      </w:r>
      <w:r w:rsidR="002302ED" w:rsidRPr="0069357D">
        <w:rPr>
          <w:rFonts w:ascii="Times New Roman" w:hAnsi="Times New Roman"/>
          <w:bCs/>
          <w:color w:val="auto"/>
          <w:sz w:val="22"/>
          <w:szCs w:val="22"/>
        </w:rPr>
        <w:t>ies en impulsen op te doen</w:t>
      </w:r>
      <w:r w:rsidRPr="0069357D">
        <w:rPr>
          <w:rFonts w:ascii="Times New Roman" w:hAnsi="Times New Roman"/>
          <w:bCs/>
          <w:color w:val="auto"/>
          <w:sz w:val="22"/>
          <w:szCs w:val="22"/>
        </w:rPr>
        <w:t>,</w:t>
      </w:r>
      <w:r w:rsidR="002302ED" w:rsidRPr="0069357D">
        <w:rPr>
          <w:rFonts w:ascii="Times New Roman" w:hAnsi="Times New Roman"/>
          <w:bCs/>
          <w:color w:val="auto"/>
          <w:sz w:val="22"/>
          <w:szCs w:val="22"/>
        </w:rPr>
        <w:t xml:space="preserve"> kan </w:t>
      </w:r>
      <w:r w:rsidR="00FB4907" w:rsidRPr="0069357D">
        <w:rPr>
          <w:rFonts w:ascii="Times New Roman" w:hAnsi="Times New Roman"/>
          <w:bCs/>
          <w:color w:val="auto"/>
          <w:sz w:val="22"/>
          <w:szCs w:val="22"/>
        </w:rPr>
        <w:t xml:space="preserve">het reguleren van emoties en impulsen worden </w:t>
      </w:r>
      <w:r w:rsidR="002302ED" w:rsidRPr="0069357D">
        <w:rPr>
          <w:rFonts w:ascii="Times New Roman" w:hAnsi="Times New Roman"/>
          <w:bCs/>
          <w:color w:val="auto"/>
          <w:sz w:val="22"/>
          <w:szCs w:val="22"/>
        </w:rPr>
        <w:t>beïnvloed</w:t>
      </w:r>
      <w:r w:rsidR="00FB4907" w:rsidRPr="0069357D">
        <w:rPr>
          <w:rFonts w:ascii="Times New Roman" w:hAnsi="Times New Roman"/>
          <w:bCs/>
          <w:color w:val="auto"/>
          <w:sz w:val="22"/>
          <w:szCs w:val="22"/>
        </w:rPr>
        <w:t xml:space="preserve"> </w:t>
      </w:r>
      <w:r w:rsidR="002302ED" w:rsidRPr="0069357D">
        <w:rPr>
          <w:rFonts w:ascii="Times New Roman" w:hAnsi="Times New Roman"/>
          <w:bCs/>
          <w:color w:val="auto"/>
          <w:sz w:val="22"/>
          <w:szCs w:val="22"/>
        </w:rPr>
        <w:t>(</w:t>
      </w:r>
      <w:r w:rsidR="00FB4907" w:rsidRPr="0069357D">
        <w:rPr>
          <w:rFonts w:ascii="Times New Roman" w:hAnsi="Times New Roman"/>
          <w:bCs/>
          <w:color w:val="auto"/>
          <w:sz w:val="22"/>
          <w:szCs w:val="22"/>
        </w:rPr>
        <w:t>Haeyen</w:t>
      </w:r>
      <w:r w:rsidR="002302ED" w:rsidRPr="0069357D">
        <w:rPr>
          <w:rFonts w:ascii="Times New Roman" w:hAnsi="Times New Roman"/>
          <w:bCs/>
          <w:color w:val="auto"/>
          <w:sz w:val="22"/>
          <w:szCs w:val="22"/>
        </w:rPr>
        <w:t>,</w:t>
      </w:r>
      <w:r w:rsidR="00FB4907" w:rsidRPr="0069357D">
        <w:rPr>
          <w:rFonts w:ascii="Times New Roman" w:hAnsi="Times New Roman"/>
          <w:bCs/>
          <w:color w:val="auto"/>
          <w:sz w:val="22"/>
          <w:szCs w:val="22"/>
        </w:rPr>
        <w:t xml:space="preserve"> 2003</w:t>
      </w:r>
      <w:r w:rsidR="002302ED" w:rsidRPr="0069357D">
        <w:rPr>
          <w:rFonts w:ascii="Times New Roman" w:hAnsi="Times New Roman"/>
          <w:bCs/>
          <w:color w:val="auto"/>
          <w:sz w:val="22"/>
          <w:szCs w:val="22"/>
        </w:rPr>
        <w:t>)</w:t>
      </w:r>
      <w:r w:rsidR="0075306B" w:rsidRPr="0069357D">
        <w:rPr>
          <w:rFonts w:ascii="Times New Roman" w:hAnsi="Times New Roman"/>
          <w:bCs/>
          <w:color w:val="auto"/>
          <w:sz w:val="22"/>
          <w:szCs w:val="22"/>
        </w:rPr>
        <w:t>.</w:t>
      </w:r>
      <w:r w:rsidR="009152E0" w:rsidRPr="0069357D">
        <w:rPr>
          <w:rFonts w:ascii="Times New Roman" w:hAnsi="Times New Roman"/>
          <w:bCs/>
          <w:color w:val="auto"/>
          <w:sz w:val="22"/>
          <w:szCs w:val="22"/>
        </w:rPr>
        <w:t xml:space="preserve"> </w:t>
      </w:r>
      <w:r w:rsidR="0075306B" w:rsidRPr="0069357D">
        <w:rPr>
          <w:rFonts w:ascii="Times New Roman" w:hAnsi="Times New Roman"/>
          <w:bCs/>
          <w:color w:val="auto"/>
          <w:sz w:val="22"/>
          <w:szCs w:val="22"/>
        </w:rPr>
        <w:t>Door de beeldende materialen worden cliënten uitgedaagd om iets te gaan creëren</w:t>
      </w:r>
      <w:r w:rsidR="00A41987" w:rsidRPr="0069357D">
        <w:rPr>
          <w:rFonts w:ascii="Times New Roman" w:hAnsi="Times New Roman"/>
          <w:bCs/>
          <w:color w:val="auto"/>
          <w:sz w:val="22"/>
          <w:szCs w:val="22"/>
        </w:rPr>
        <w:t xml:space="preserve"> (</w:t>
      </w:r>
      <w:r w:rsidR="002C5AFD" w:rsidRPr="0069357D">
        <w:rPr>
          <w:rFonts w:ascii="Times New Roman" w:hAnsi="Times New Roman"/>
          <w:bCs/>
          <w:color w:val="auto"/>
          <w:sz w:val="22"/>
          <w:szCs w:val="22"/>
        </w:rPr>
        <w:t>Plokker, 1962)</w:t>
      </w:r>
      <w:r w:rsidRPr="0069357D">
        <w:rPr>
          <w:rFonts w:ascii="Times New Roman" w:hAnsi="Times New Roman"/>
          <w:bCs/>
          <w:color w:val="auto"/>
          <w:sz w:val="22"/>
          <w:szCs w:val="22"/>
        </w:rPr>
        <w:t>. Ook</w:t>
      </w:r>
      <w:r w:rsidR="0075306B" w:rsidRPr="0069357D">
        <w:rPr>
          <w:rFonts w:ascii="Times New Roman" w:hAnsi="Times New Roman"/>
          <w:bCs/>
          <w:color w:val="auto"/>
          <w:sz w:val="22"/>
          <w:szCs w:val="22"/>
        </w:rPr>
        <w:t xml:space="preserve"> kunnen zij gaan ervaren invloed te hebben in de vormgeving van het beeldend werken</w:t>
      </w:r>
      <w:r w:rsidR="002C5AFD" w:rsidRPr="0069357D">
        <w:rPr>
          <w:rFonts w:ascii="Times New Roman" w:hAnsi="Times New Roman"/>
          <w:bCs/>
          <w:color w:val="auto"/>
          <w:sz w:val="22"/>
          <w:szCs w:val="22"/>
        </w:rPr>
        <w:t xml:space="preserve"> (</w:t>
      </w:r>
      <w:r w:rsidR="00910752" w:rsidRPr="0069357D">
        <w:rPr>
          <w:rFonts w:ascii="Times New Roman" w:hAnsi="Times New Roman"/>
          <w:bCs/>
          <w:color w:val="auto"/>
          <w:sz w:val="22"/>
          <w:szCs w:val="22"/>
        </w:rPr>
        <w:t>Haeyen</w:t>
      </w:r>
      <w:r w:rsidR="002C5AFD" w:rsidRPr="0069357D">
        <w:rPr>
          <w:rFonts w:ascii="Times New Roman" w:hAnsi="Times New Roman"/>
          <w:bCs/>
          <w:color w:val="auto"/>
          <w:sz w:val="22"/>
          <w:szCs w:val="22"/>
        </w:rPr>
        <w:t>, 2011)</w:t>
      </w:r>
      <w:r w:rsidR="0075306B" w:rsidRPr="0069357D">
        <w:rPr>
          <w:rFonts w:ascii="Times New Roman" w:hAnsi="Times New Roman"/>
          <w:bCs/>
          <w:color w:val="auto"/>
          <w:sz w:val="22"/>
          <w:szCs w:val="22"/>
        </w:rPr>
        <w:t xml:space="preserve">. Cliënten worden zich bewust doordat gaandeweg deze ervaringen van de eigen invloed worden doorgetrokken naar het dagelijkse leven. </w:t>
      </w:r>
    </w:p>
    <w:p w14:paraId="4AC3C1E7" w14:textId="77777777" w:rsidR="00B26809" w:rsidRPr="0069357D" w:rsidRDefault="00FB4907" w:rsidP="00F0488C">
      <w:pPr>
        <w:pStyle w:val="Default"/>
        <w:spacing w:line="360" w:lineRule="auto"/>
        <w:rPr>
          <w:rFonts w:ascii="Times New Roman" w:hAnsi="Times New Roman"/>
          <w:bCs/>
          <w:color w:val="auto"/>
          <w:sz w:val="22"/>
          <w:szCs w:val="22"/>
        </w:rPr>
      </w:pPr>
      <w:r w:rsidRPr="0069357D">
        <w:rPr>
          <w:rFonts w:ascii="Times New Roman" w:hAnsi="Times New Roman"/>
          <w:bCs/>
          <w:color w:val="auto"/>
          <w:sz w:val="22"/>
          <w:szCs w:val="22"/>
        </w:rPr>
        <w:t>Het beeldend werk</w:t>
      </w:r>
      <w:r w:rsidR="00180102" w:rsidRPr="0069357D">
        <w:rPr>
          <w:rFonts w:ascii="Times New Roman" w:hAnsi="Times New Roman"/>
          <w:bCs/>
          <w:color w:val="auto"/>
          <w:sz w:val="22"/>
          <w:szCs w:val="22"/>
        </w:rPr>
        <w:t>en</w:t>
      </w:r>
      <w:r w:rsidRPr="0069357D">
        <w:rPr>
          <w:rFonts w:ascii="Times New Roman" w:hAnsi="Times New Roman"/>
          <w:bCs/>
          <w:color w:val="auto"/>
          <w:sz w:val="22"/>
          <w:szCs w:val="22"/>
        </w:rPr>
        <w:t xml:space="preserve"> maakt het psychisch functioneren </w:t>
      </w:r>
      <w:r w:rsidR="00180102" w:rsidRPr="0069357D">
        <w:rPr>
          <w:rFonts w:ascii="Times New Roman" w:hAnsi="Times New Roman"/>
          <w:bCs/>
          <w:color w:val="auto"/>
          <w:sz w:val="22"/>
          <w:szCs w:val="22"/>
        </w:rPr>
        <w:t xml:space="preserve">van cliënten </w:t>
      </w:r>
      <w:r w:rsidRPr="0069357D">
        <w:rPr>
          <w:rFonts w:ascii="Times New Roman" w:hAnsi="Times New Roman"/>
          <w:bCs/>
          <w:color w:val="auto"/>
          <w:sz w:val="22"/>
          <w:szCs w:val="22"/>
        </w:rPr>
        <w:t>zichtbaar. Het wordt duidelijk voor de cliënten zelf en ook voor anderen hoe hij dinge</w:t>
      </w:r>
      <w:r w:rsidR="0005649F" w:rsidRPr="0069357D">
        <w:rPr>
          <w:rFonts w:ascii="Times New Roman" w:hAnsi="Times New Roman"/>
          <w:bCs/>
          <w:color w:val="auto"/>
          <w:sz w:val="22"/>
          <w:szCs w:val="22"/>
        </w:rPr>
        <w:t>n aangaat, wie hij is en wat zij</w:t>
      </w:r>
      <w:r w:rsidR="00180102" w:rsidRPr="0069357D">
        <w:rPr>
          <w:rFonts w:ascii="Times New Roman" w:hAnsi="Times New Roman"/>
          <w:bCs/>
          <w:color w:val="auto"/>
          <w:sz w:val="22"/>
          <w:szCs w:val="22"/>
        </w:rPr>
        <w:t>n</w:t>
      </w:r>
      <w:r w:rsidRPr="0069357D">
        <w:rPr>
          <w:rFonts w:ascii="Times New Roman" w:hAnsi="Times New Roman"/>
          <w:bCs/>
          <w:color w:val="auto"/>
          <w:sz w:val="22"/>
          <w:szCs w:val="22"/>
        </w:rPr>
        <w:t xml:space="preserve"> ervaringen zijn (</w:t>
      </w:r>
      <w:r w:rsidR="004549C3" w:rsidRPr="0069357D">
        <w:rPr>
          <w:rFonts w:ascii="Times New Roman" w:hAnsi="Times New Roman"/>
          <w:bCs/>
          <w:color w:val="auto"/>
          <w:sz w:val="22"/>
          <w:szCs w:val="22"/>
        </w:rPr>
        <w:t>Baeten</w:t>
      </w:r>
      <w:r w:rsidRPr="0069357D">
        <w:rPr>
          <w:rFonts w:ascii="Times New Roman" w:hAnsi="Times New Roman"/>
          <w:bCs/>
          <w:color w:val="auto"/>
          <w:sz w:val="22"/>
          <w:szCs w:val="22"/>
        </w:rPr>
        <w:t>,</w:t>
      </w:r>
      <w:r w:rsidR="00F26DD7" w:rsidRPr="0069357D">
        <w:rPr>
          <w:rFonts w:ascii="Times New Roman" w:hAnsi="Times New Roman"/>
          <w:bCs/>
          <w:color w:val="auto"/>
          <w:sz w:val="22"/>
          <w:szCs w:val="22"/>
        </w:rPr>
        <w:t xml:space="preserve"> 2007</w:t>
      </w:r>
      <w:r w:rsidRPr="0069357D">
        <w:rPr>
          <w:rFonts w:ascii="Times New Roman" w:hAnsi="Times New Roman"/>
          <w:bCs/>
          <w:color w:val="auto"/>
          <w:sz w:val="22"/>
          <w:szCs w:val="22"/>
        </w:rPr>
        <w:t>)</w:t>
      </w:r>
      <w:r w:rsidR="00F5040F" w:rsidRPr="0069357D">
        <w:rPr>
          <w:rFonts w:ascii="Times New Roman" w:hAnsi="Times New Roman"/>
          <w:bCs/>
          <w:color w:val="auto"/>
          <w:sz w:val="22"/>
          <w:szCs w:val="22"/>
        </w:rPr>
        <w:t>.</w:t>
      </w:r>
      <w:r w:rsidR="009152E0" w:rsidRPr="0069357D">
        <w:rPr>
          <w:rFonts w:ascii="Times New Roman" w:hAnsi="Times New Roman"/>
          <w:bCs/>
          <w:color w:val="auto"/>
          <w:sz w:val="22"/>
          <w:szCs w:val="22"/>
        </w:rPr>
        <w:t xml:space="preserve"> </w:t>
      </w:r>
      <w:r w:rsidR="002302ED" w:rsidRPr="0069357D">
        <w:rPr>
          <w:rFonts w:ascii="Times New Roman" w:hAnsi="Times New Roman"/>
          <w:bCs/>
          <w:color w:val="auto"/>
          <w:sz w:val="22"/>
          <w:szCs w:val="22"/>
        </w:rPr>
        <w:t xml:space="preserve">Het analoge procesmodel is een </w:t>
      </w:r>
      <w:r w:rsidR="0075306B" w:rsidRPr="0069357D">
        <w:rPr>
          <w:rFonts w:ascii="Times New Roman" w:hAnsi="Times New Roman"/>
          <w:bCs/>
          <w:color w:val="auto"/>
          <w:sz w:val="22"/>
          <w:szCs w:val="22"/>
        </w:rPr>
        <w:t>theoretisch</w:t>
      </w:r>
      <w:r w:rsidR="002302ED" w:rsidRPr="0069357D">
        <w:rPr>
          <w:rFonts w:ascii="Times New Roman" w:hAnsi="Times New Roman"/>
          <w:bCs/>
          <w:color w:val="auto"/>
          <w:sz w:val="22"/>
          <w:szCs w:val="22"/>
        </w:rPr>
        <w:t xml:space="preserve"> model en </w:t>
      </w:r>
      <w:r w:rsidR="002302ED" w:rsidRPr="0069357D">
        <w:rPr>
          <w:rFonts w:ascii="Times New Roman" w:hAnsi="Times New Roman"/>
          <w:bCs/>
          <w:i/>
          <w:color w:val="auto"/>
          <w:sz w:val="22"/>
          <w:szCs w:val="22"/>
        </w:rPr>
        <w:t>“benadrukt de overeenkomst (analogie) tussen vormgevingspatronen van een cliënt in beeldende therapie en de wijze waarop deze cliënt denkend, voelend en handelend vormgeeft aan situaties in het dagelijks leven.”</w:t>
      </w:r>
      <w:r w:rsidR="00F5040F" w:rsidRPr="0069357D">
        <w:rPr>
          <w:rFonts w:ascii="Times New Roman" w:hAnsi="Times New Roman"/>
          <w:bCs/>
          <w:color w:val="auto"/>
          <w:sz w:val="22"/>
          <w:szCs w:val="22"/>
        </w:rPr>
        <w:t xml:space="preserve"> </w:t>
      </w:r>
      <w:r w:rsidR="002302ED" w:rsidRPr="0069357D">
        <w:rPr>
          <w:rFonts w:ascii="Times New Roman" w:hAnsi="Times New Roman"/>
          <w:bCs/>
          <w:color w:val="auto"/>
          <w:sz w:val="22"/>
          <w:szCs w:val="22"/>
        </w:rPr>
        <w:t xml:space="preserve">(Pénzes, z.j.). </w:t>
      </w:r>
      <w:r w:rsidR="00180102" w:rsidRPr="0069357D">
        <w:rPr>
          <w:rFonts w:ascii="Times New Roman" w:hAnsi="Times New Roman"/>
          <w:bCs/>
          <w:color w:val="auto"/>
          <w:sz w:val="22"/>
          <w:szCs w:val="22"/>
        </w:rPr>
        <w:t>De c</w:t>
      </w:r>
      <w:r w:rsidR="009152E0" w:rsidRPr="0069357D">
        <w:rPr>
          <w:rFonts w:ascii="Times New Roman" w:hAnsi="Times New Roman"/>
          <w:bCs/>
          <w:color w:val="auto"/>
          <w:sz w:val="22"/>
          <w:szCs w:val="22"/>
        </w:rPr>
        <w:t xml:space="preserve">liënt vertelt </w:t>
      </w:r>
      <w:r w:rsidR="002302ED" w:rsidRPr="0069357D">
        <w:rPr>
          <w:rFonts w:ascii="Times New Roman" w:hAnsi="Times New Roman"/>
          <w:bCs/>
          <w:color w:val="auto"/>
          <w:sz w:val="22"/>
          <w:szCs w:val="22"/>
        </w:rPr>
        <w:t xml:space="preserve">in wezen </w:t>
      </w:r>
      <w:r w:rsidR="009152E0" w:rsidRPr="0069357D">
        <w:rPr>
          <w:rFonts w:ascii="Times New Roman" w:hAnsi="Times New Roman"/>
          <w:bCs/>
          <w:color w:val="auto"/>
          <w:sz w:val="22"/>
          <w:szCs w:val="22"/>
        </w:rPr>
        <w:t xml:space="preserve">zichzelf. </w:t>
      </w:r>
      <w:r w:rsidR="00180102" w:rsidRPr="0069357D">
        <w:rPr>
          <w:rFonts w:ascii="Times New Roman" w:hAnsi="Times New Roman"/>
          <w:bCs/>
          <w:color w:val="auto"/>
          <w:sz w:val="22"/>
          <w:szCs w:val="22"/>
        </w:rPr>
        <w:t xml:space="preserve">Het beeldend proces maakt </w:t>
      </w:r>
      <w:r w:rsidRPr="0069357D">
        <w:rPr>
          <w:rFonts w:ascii="Times New Roman" w:hAnsi="Times New Roman"/>
          <w:bCs/>
          <w:color w:val="auto"/>
          <w:sz w:val="22"/>
          <w:szCs w:val="22"/>
        </w:rPr>
        <w:t>duidelijk wat de problematiek van de cliënt precies is</w:t>
      </w:r>
      <w:r w:rsidR="00371E09" w:rsidRPr="0069357D">
        <w:rPr>
          <w:rFonts w:ascii="Times New Roman" w:hAnsi="Times New Roman"/>
          <w:bCs/>
          <w:color w:val="auto"/>
          <w:sz w:val="22"/>
          <w:szCs w:val="22"/>
        </w:rPr>
        <w:t xml:space="preserve"> en d</w:t>
      </w:r>
      <w:r w:rsidRPr="0069357D">
        <w:rPr>
          <w:rFonts w:ascii="Times New Roman" w:hAnsi="Times New Roman"/>
          <w:bCs/>
          <w:color w:val="auto"/>
          <w:sz w:val="22"/>
          <w:szCs w:val="22"/>
        </w:rPr>
        <w:t>oordat de problematiek zichtbaar wordt</w:t>
      </w:r>
      <w:r w:rsidR="00180102" w:rsidRPr="0069357D">
        <w:rPr>
          <w:rFonts w:ascii="Times New Roman" w:hAnsi="Times New Roman"/>
          <w:bCs/>
          <w:color w:val="auto"/>
          <w:sz w:val="22"/>
          <w:szCs w:val="22"/>
        </w:rPr>
        <w:t xml:space="preserve"> maakt</w:t>
      </w:r>
      <w:r w:rsidRPr="0069357D">
        <w:rPr>
          <w:rFonts w:ascii="Times New Roman" w:hAnsi="Times New Roman"/>
          <w:bCs/>
          <w:color w:val="auto"/>
          <w:sz w:val="22"/>
          <w:szCs w:val="22"/>
        </w:rPr>
        <w:t xml:space="preserve"> het verhelder</w:t>
      </w:r>
      <w:r w:rsidR="009152E0" w:rsidRPr="0069357D">
        <w:rPr>
          <w:rFonts w:ascii="Times New Roman" w:hAnsi="Times New Roman"/>
          <w:bCs/>
          <w:color w:val="auto"/>
          <w:sz w:val="22"/>
          <w:szCs w:val="22"/>
        </w:rPr>
        <w:t>en</w:t>
      </w:r>
      <w:r w:rsidRPr="0069357D">
        <w:rPr>
          <w:rFonts w:ascii="Times New Roman" w:hAnsi="Times New Roman"/>
          <w:bCs/>
          <w:color w:val="auto"/>
          <w:sz w:val="22"/>
          <w:szCs w:val="22"/>
        </w:rPr>
        <w:t>d en kan het besproken worden</w:t>
      </w:r>
      <w:r w:rsidR="00F5040F" w:rsidRPr="0069357D">
        <w:rPr>
          <w:rFonts w:ascii="Times New Roman" w:hAnsi="Times New Roman"/>
          <w:bCs/>
          <w:color w:val="auto"/>
          <w:sz w:val="22"/>
          <w:szCs w:val="22"/>
        </w:rPr>
        <w:t xml:space="preserve"> </w:t>
      </w:r>
      <w:r w:rsidR="002C5AFD" w:rsidRPr="0069357D">
        <w:rPr>
          <w:rFonts w:ascii="Times New Roman" w:hAnsi="Times New Roman"/>
          <w:bCs/>
          <w:color w:val="auto"/>
          <w:sz w:val="22"/>
          <w:szCs w:val="22"/>
        </w:rPr>
        <w:t>(Schweizer, 2009)</w:t>
      </w:r>
      <w:r w:rsidRPr="0069357D">
        <w:rPr>
          <w:rFonts w:ascii="Times New Roman" w:hAnsi="Times New Roman"/>
          <w:bCs/>
          <w:color w:val="auto"/>
          <w:sz w:val="22"/>
          <w:szCs w:val="22"/>
        </w:rPr>
        <w:t xml:space="preserve">. </w:t>
      </w:r>
      <w:r w:rsidR="00EB68AD" w:rsidRPr="0069357D">
        <w:rPr>
          <w:rFonts w:ascii="Times New Roman" w:hAnsi="Times New Roman"/>
          <w:bCs/>
          <w:color w:val="auto"/>
          <w:sz w:val="22"/>
          <w:szCs w:val="22"/>
        </w:rPr>
        <w:t>Innerlijke gevoelens die in het hier en nu bij de cliënt spelen worden zichtbaar in het beeldend werken</w:t>
      </w:r>
      <w:r w:rsidR="002C5AFD" w:rsidRPr="0069357D">
        <w:rPr>
          <w:rFonts w:ascii="Times New Roman" w:hAnsi="Times New Roman"/>
          <w:bCs/>
          <w:color w:val="auto"/>
          <w:sz w:val="22"/>
          <w:szCs w:val="22"/>
        </w:rPr>
        <w:t xml:space="preserve"> (Smeijsters, 2008)</w:t>
      </w:r>
      <w:r w:rsidR="00EB68AD" w:rsidRPr="0069357D">
        <w:rPr>
          <w:rFonts w:ascii="Times New Roman" w:hAnsi="Times New Roman"/>
          <w:bCs/>
          <w:color w:val="auto"/>
          <w:sz w:val="22"/>
          <w:szCs w:val="22"/>
        </w:rPr>
        <w:t xml:space="preserve">. In het medium kan de cliënt dingen gaan uitproberen en kan de vormgeving veranderen en </w:t>
      </w:r>
      <w:r w:rsidR="005F2105" w:rsidRPr="0069357D">
        <w:rPr>
          <w:rFonts w:ascii="Times New Roman" w:hAnsi="Times New Roman"/>
          <w:bCs/>
          <w:color w:val="auto"/>
          <w:sz w:val="22"/>
          <w:szCs w:val="22"/>
        </w:rPr>
        <w:t xml:space="preserve">zo kan </w:t>
      </w:r>
      <w:r w:rsidR="00EB68AD" w:rsidRPr="0069357D">
        <w:rPr>
          <w:rFonts w:ascii="Times New Roman" w:hAnsi="Times New Roman"/>
          <w:bCs/>
          <w:color w:val="auto"/>
          <w:sz w:val="22"/>
          <w:szCs w:val="22"/>
        </w:rPr>
        <w:t xml:space="preserve">de cliënt </w:t>
      </w:r>
      <w:r w:rsidR="005F2105" w:rsidRPr="0069357D">
        <w:rPr>
          <w:rFonts w:ascii="Times New Roman" w:hAnsi="Times New Roman"/>
          <w:bCs/>
          <w:color w:val="auto"/>
          <w:sz w:val="22"/>
          <w:szCs w:val="22"/>
        </w:rPr>
        <w:t>ervaren dat patronen kunnen veranderen</w:t>
      </w:r>
      <w:r w:rsidR="008F0E1A" w:rsidRPr="0069357D">
        <w:rPr>
          <w:rFonts w:ascii="Times New Roman" w:hAnsi="Times New Roman"/>
          <w:bCs/>
          <w:color w:val="auto"/>
          <w:sz w:val="22"/>
          <w:szCs w:val="22"/>
        </w:rPr>
        <w:t xml:space="preserve"> in het beeldend</w:t>
      </w:r>
      <w:r w:rsidR="00627252" w:rsidRPr="0069357D">
        <w:rPr>
          <w:rFonts w:ascii="Times New Roman" w:hAnsi="Times New Roman"/>
          <w:bCs/>
          <w:color w:val="auto"/>
          <w:sz w:val="22"/>
          <w:szCs w:val="22"/>
        </w:rPr>
        <w:t xml:space="preserve"> werken</w:t>
      </w:r>
      <w:r w:rsidR="008F0E1A" w:rsidRPr="0069357D">
        <w:rPr>
          <w:rFonts w:ascii="Times New Roman" w:hAnsi="Times New Roman"/>
          <w:bCs/>
          <w:color w:val="auto"/>
          <w:sz w:val="22"/>
          <w:szCs w:val="22"/>
        </w:rPr>
        <w:t>. Dat betekent dat deze ervaringen</w:t>
      </w:r>
      <w:r w:rsidR="005F2105" w:rsidRPr="0069357D">
        <w:rPr>
          <w:rFonts w:ascii="Times New Roman" w:hAnsi="Times New Roman"/>
          <w:bCs/>
          <w:color w:val="auto"/>
          <w:sz w:val="22"/>
          <w:szCs w:val="22"/>
        </w:rPr>
        <w:t xml:space="preserve"> ook analoog </w:t>
      </w:r>
      <w:r w:rsidR="00F26DD7" w:rsidRPr="0069357D">
        <w:rPr>
          <w:rFonts w:ascii="Times New Roman" w:hAnsi="Times New Roman"/>
          <w:bCs/>
          <w:color w:val="auto"/>
          <w:sz w:val="22"/>
          <w:szCs w:val="22"/>
        </w:rPr>
        <w:t xml:space="preserve">aan </w:t>
      </w:r>
      <w:r w:rsidR="005F2105" w:rsidRPr="0069357D">
        <w:rPr>
          <w:rFonts w:ascii="Times New Roman" w:hAnsi="Times New Roman"/>
          <w:bCs/>
          <w:color w:val="auto"/>
          <w:sz w:val="22"/>
          <w:szCs w:val="22"/>
        </w:rPr>
        <w:t xml:space="preserve">het innerlijke gevoelensleven </w:t>
      </w:r>
      <w:r w:rsidR="008F0E1A" w:rsidRPr="0069357D">
        <w:rPr>
          <w:rFonts w:ascii="Times New Roman" w:hAnsi="Times New Roman"/>
          <w:bCs/>
          <w:color w:val="auto"/>
          <w:sz w:val="22"/>
          <w:szCs w:val="22"/>
        </w:rPr>
        <w:t>is</w:t>
      </w:r>
      <w:r w:rsidR="00627252" w:rsidRPr="0069357D">
        <w:rPr>
          <w:rFonts w:ascii="Times New Roman" w:hAnsi="Times New Roman"/>
          <w:bCs/>
          <w:color w:val="auto"/>
          <w:sz w:val="22"/>
          <w:szCs w:val="22"/>
        </w:rPr>
        <w:t>,</w:t>
      </w:r>
      <w:r w:rsidR="008F0E1A" w:rsidRPr="0069357D">
        <w:rPr>
          <w:rFonts w:ascii="Times New Roman" w:hAnsi="Times New Roman"/>
          <w:bCs/>
          <w:color w:val="auto"/>
          <w:sz w:val="22"/>
          <w:szCs w:val="22"/>
        </w:rPr>
        <w:t xml:space="preserve"> </w:t>
      </w:r>
      <w:r w:rsidR="00F26DD7" w:rsidRPr="0069357D">
        <w:rPr>
          <w:rFonts w:ascii="Times New Roman" w:hAnsi="Times New Roman"/>
          <w:bCs/>
          <w:color w:val="auto"/>
          <w:sz w:val="22"/>
          <w:szCs w:val="22"/>
        </w:rPr>
        <w:t xml:space="preserve">dat het </w:t>
      </w:r>
      <w:r w:rsidR="008F0E1A" w:rsidRPr="0069357D">
        <w:rPr>
          <w:rFonts w:ascii="Times New Roman" w:hAnsi="Times New Roman"/>
          <w:bCs/>
          <w:color w:val="auto"/>
          <w:sz w:val="22"/>
          <w:szCs w:val="22"/>
        </w:rPr>
        <w:t xml:space="preserve">voor de cliënt </w:t>
      </w:r>
      <w:r w:rsidR="005F2105" w:rsidRPr="0069357D">
        <w:rPr>
          <w:rFonts w:ascii="Times New Roman" w:hAnsi="Times New Roman"/>
          <w:bCs/>
          <w:color w:val="auto"/>
          <w:sz w:val="22"/>
          <w:szCs w:val="22"/>
        </w:rPr>
        <w:t xml:space="preserve">anders kan gaan aanvoelen. </w:t>
      </w:r>
      <w:r w:rsidR="00F26DD7" w:rsidRPr="0069357D">
        <w:rPr>
          <w:rFonts w:ascii="Times New Roman" w:hAnsi="Times New Roman"/>
          <w:bCs/>
          <w:color w:val="auto"/>
          <w:sz w:val="22"/>
          <w:szCs w:val="22"/>
        </w:rPr>
        <w:t xml:space="preserve">Smeijsters stelt ook dat de doelstellingen in het medium niet alleen gaat </w:t>
      </w:r>
      <w:r w:rsidR="006641F0" w:rsidRPr="0069357D">
        <w:rPr>
          <w:rFonts w:ascii="Times New Roman" w:hAnsi="Times New Roman"/>
          <w:bCs/>
          <w:color w:val="auto"/>
          <w:sz w:val="22"/>
          <w:szCs w:val="22"/>
        </w:rPr>
        <w:t xml:space="preserve">over </w:t>
      </w:r>
      <w:r w:rsidR="00F26DD7" w:rsidRPr="0069357D">
        <w:rPr>
          <w:rFonts w:ascii="Times New Roman" w:hAnsi="Times New Roman"/>
          <w:bCs/>
          <w:color w:val="auto"/>
          <w:sz w:val="22"/>
          <w:szCs w:val="22"/>
        </w:rPr>
        <w:t>de expressie van</w:t>
      </w:r>
      <w:r w:rsidR="008F0E1A" w:rsidRPr="0069357D">
        <w:rPr>
          <w:rFonts w:ascii="Times New Roman" w:hAnsi="Times New Roman"/>
          <w:bCs/>
          <w:color w:val="auto"/>
          <w:sz w:val="22"/>
          <w:szCs w:val="22"/>
        </w:rPr>
        <w:t xml:space="preserve"> het gevoel want </w:t>
      </w:r>
      <w:r w:rsidR="008F0E1A" w:rsidRPr="0069357D">
        <w:rPr>
          <w:rFonts w:ascii="Times New Roman" w:hAnsi="Times New Roman"/>
          <w:bCs/>
          <w:i/>
          <w:color w:val="auto"/>
          <w:sz w:val="22"/>
          <w:szCs w:val="22"/>
        </w:rPr>
        <w:t>“analogie kan ook betrekking hebben op cognitie, gedrag, interactie en communicatie.”</w:t>
      </w:r>
      <w:r w:rsidR="00F26DD7" w:rsidRPr="0069357D">
        <w:rPr>
          <w:rFonts w:ascii="Times New Roman" w:hAnsi="Times New Roman"/>
          <w:bCs/>
          <w:color w:val="auto"/>
          <w:sz w:val="22"/>
          <w:szCs w:val="22"/>
        </w:rPr>
        <w:t xml:space="preserve"> </w:t>
      </w:r>
      <w:r w:rsidR="008F0E1A" w:rsidRPr="0069357D">
        <w:rPr>
          <w:rFonts w:ascii="Times New Roman" w:hAnsi="Times New Roman"/>
          <w:bCs/>
          <w:color w:val="auto"/>
          <w:sz w:val="22"/>
          <w:szCs w:val="22"/>
        </w:rPr>
        <w:t xml:space="preserve">(Smeijsters, 2008, p.266). </w:t>
      </w:r>
      <w:r w:rsidR="006641F0" w:rsidRPr="0069357D">
        <w:rPr>
          <w:rFonts w:ascii="Times New Roman" w:hAnsi="Times New Roman"/>
          <w:bCs/>
          <w:color w:val="auto"/>
          <w:sz w:val="22"/>
          <w:szCs w:val="22"/>
        </w:rPr>
        <w:t>Hierdoor</w:t>
      </w:r>
      <w:r w:rsidR="008F0E1A" w:rsidRPr="0069357D">
        <w:rPr>
          <w:rFonts w:ascii="Times New Roman" w:hAnsi="Times New Roman"/>
          <w:bCs/>
          <w:color w:val="auto"/>
          <w:sz w:val="22"/>
          <w:szCs w:val="22"/>
        </w:rPr>
        <w:t xml:space="preserve"> kan er in beeldende therapie op meerdere fronten ver</w:t>
      </w:r>
      <w:r w:rsidR="00627252" w:rsidRPr="0069357D">
        <w:rPr>
          <w:rFonts w:ascii="Times New Roman" w:hAnsi="Times New Roman"/>
          <w:bCs/>
          <w:color w:val="auto"/>
          <w:sz w:val="22"/>
          <w:szCs w:val="22"/>
        </w:rPr>
        <w:t>anderingen worden bereikt</w:t>
      </w:r>
      <w:r w:rsidR="008F0E1A" w:rsidRPr="0069357D">
        <w:rPr>
          <w:rFonts w:ascii="Times New Roman" w:hAnsi="Times New Roman"/>
          <w:bCs/>
          <w:color w:val="auto"/>
          <w:sz w:val="22"/>
          <w:szCs w:val="22"/>
        </w:rPr>
        <w:t xml:space="preserve">. </w:t>
      </w:r>
      <w:r w:rsidR="00910752" w:rsidRPr="0069357D">
        <w:rPr>
          <w:rFonts w:ascii="Times New Roman" w:hAnsi="Times New Roman"/>
          <w:bCs/>
          <w:color w:val="auto"/>
          <w:sz w:val="22"/>
          <w:szCs w:val="22"/>
        </w:rPr>
        <w:t>(Voor meer inhoudelijk en theoretisch achtergrond over Analoge procesmodel: Smeijsters, 2008)</w:t>
      </w:r>
      <w:r w:rsidR="0005649F" w:rsidRPr="0069357D">
        <w:rPr>
          <w:rFonts w:ascii="Times New Roman" w:hAnsi="Times New Roman"/>
          <w:bCs/>
          <w:color w:val="auto"/>
          <w:sz w:val="22"/>
          <w:szCs w:val="22"/>
        </w:rPr>
        <w:t>.</w:t>
      </w:r>
      <w:r w:rsidR="00910752" w:rsidRPr="0069357D">
        <w:rPr>
          <w:rFonts w:ascii="Times New Roman" w:hAnsi="Times New Roman"/>
          <w:bCs/>
          <w:color w:val="auto"/>
          <w:sz w:val="22"/>
          <w:szCs w:val="22"/>
        </w:rPr>
        <w:t xml:space="preserve"> </w:t>
      </w:r>
    </w:p>
    <w:p w14:paraId="4AC3C1E8" w14:textId="77777777" w:rsidR="00D0061D" w:rsidRPr="0069357D" w:rsidRDefault="00371E09" w:rsidP="00D0061D">
      <w:pPr>
        <w:pStyle w:val="Default"/>
        <w:spacing w:line="360" w:lineRule="auto"/>
        <w:rPr>
          <w:rFonts w:ascii="Times New Roman" w:hAnsi="Times New Roman"/>
          <w:bCs/>
          <w:color w:val="auto"/>
          <w:sz w:val="22"/>
          <w:szCs w:val="22"/>
        </w:rPr>
      </w:pPr>
      <w:r w:rsidRPr="0069357D">
        <w:rPr>
          <w:rFonts w:ascii="Times New Roman" w:hAnsi="Times New Roman"/>
          <w:bCs/>
          <w:color w:val="auto"/>
          <w:sz w:val="22"/>
          <w:szCs w:val="22"/>
        </w:rPr>
        <w:t>Als cliënten individueel aan de slag gaan, kunnen zij persoonlijke thema’s gaan onderzoeken en uitdiepen om inzichten te krijgen over zichzelf. Zo kunnen cliënten</w:t>
      </w:r>
      <w:r w:rsidR="0075306B" w:rsidRPr="0069357D">
        <w:rPr>
          <w:rFonts w:ascii="Times New Roman" w:hAnsi="Times New Roman"/>
          <w:bCs/>
          <w:color w:val="auto"/>
          <w:sz w:val="22"/>
          <w:szCs w:val="22"/>
        </w:rPr>
        <w:t xml:space="preserve"> hun ervaringen,</w:t>
      </w:r>
      <w:r w:rsidRPr="0069357D">
        <w:rPr>
          <w:rFonts w:ascii="Times New Roman" w:hAnsi="Times New Roman"/>
          <w:bCs/>
          <w:color w:val="auto"/>
          <w:sz w:val="22"/>
          <w:szCs w:val="22"/>
        </w:rPr>
        <w:t xml:space="preserve"> gedachten, gevoelens en situaties gaan verbeelden. </w:t>
      </w:r>
      <w:r w:rsidR="00A778AE" w:rsidRPr="0069357D">
        <w:rPr>
          <w:rFonts w:ascii="Times New Roman" w:hAnsi="Times New Roman"/>
          <w:bCs/>
          <w:color w:val="auto"/>
          <w:sz w:val="22"/>
          <w:szCs w:val="22"/>
        </w:rPr>
        <w:t>‘</w:t>
      </w:r>
      <w:r w:rsidR="00BF3726" w:rsidRPr="0069357D">
        <w:rPr>
          <w:rFonts w:ascii="Times New Roman" w:hAnsi="Times New Roman"/>
          <w:bCs/>
          <w:i/>
          <w:color w:val="auto"/>
          <w:sz w:val="22"/>
          <w:szCs w:val="22"/>
        </w:rPr>
        <w:t>De verlangens van de cliënt zijn de ingang om de toekomst positief, met hun kracht te benaderen en is erg belangrijk voor het herstelproces van de cliënt</w:t>
      </w:r>
      <w:r w:rsidR="00A778AE" w:rsidRPr="0069357D">
        <w:rPr>
          <w:rFonts w:ascii="Times New Roman" w:hAnsi="Times New Roman"/>
          <w:bCs/>
          <w:color w:val="auto"/>
          <w:sz w:val="22"/>
          <w:szCs w:val="22"/>
        </w:rPr>
        <w:t>’</w:t>
      </w:r>
      <w:r w:rsidR="00BF3726" w:rsidRPr="0069357D">
        <w:rPr>
          <w:rFonts w:ascii="Times New Roman" w:hAnsi="Times New Roman"/>
          <w:bCs/>
          <w:color w:val="auto"/>
          <w:sz w:val="22"/>
          <w:szCs w:val="22"/>
        </w:rPr>
        <w:t xml:space="preserve"> </w:t>
      </w:r>
      <w:r w:rsidRPr="0069357D">
        <w:rPr>
          <w:rFonts w:ascii="Times New Roman" w:hAnsi="Times New Roman"/>
          <w:bCs/>
          <w:color w:val="auto"/>
          <w:sz w:val="22"/>
          <w:szCs w:val="22"/>
        </w:rPr>
        <w:t xml:space="preserve">(Lange, 2014). </w:t>
      </w:r>
      <w:r w:rsidR="00A146ED" w:rsidRPr="0069357D">
        <w:rPr>
          <w:rFonts w:ascii="Times New Roman" w:hAnsi="Times New Roman"/>
          <w:bCs/>
          <w:color w:val="auto"/>
          <w:sz w:val="22"/>
          <w:szCs w:val="22"/>
        </w:rPr>
        <w:t xml:space="preserve">Door middel van beeldend werken kunnen gemengde en gevoelens die slecht worden begrepen door cliënten worden uitgedrukt </w:t>
      </w:r>
      <w:r w:rsidR="00EC351D" w:rsidRPr="0069357D">
        <w:rPr>
          <w:rFonts w:ascii="Times New Roman" w:hAnsi="Times New Roman"/>
          <w:bCs/>
          <w:color w:val="auto"/>
          <w:sz w:val="22"/>
          <w:szCs w:val="22"/>
        </w:rPr>
        <w:t>in kunst</w:t>
      </w:r>
      <w:r w:rsidR="006641F0" w:rsidRPr="0069357D">
        <w:rPr>
          <w:rFonts w:ascii="Times New Roman" w:hAnsi="Times New Roman"/>
          <w:bCs/>
          <w:color w:val="auto"/>
          <w:sz w:val="22"/>
          <w:szCs w:val="22"/>
        </w:rPr>
        <w:t>,</w:t>
      </w:r>
      <w:r w:rsidR="00EC351D" w:rsidRPr="0069357D">
        <w:rPr>
          <w:rFonts w:ascii="Times New Roman" w:hAnsi="Times New Roman"/>
          <w:bCs/>
          <w:color w:val="auto"/>
          <w:sz w:val="22"/>
          <w:szCs w:val="22"/>
        </w:rPr>
        <w:t xml:space="preserve"> </w:t>
      </w:r>
      <w:r w:rsidR="00A146ED" w:rsidRPr="0069357D">
        <w:rPr>
          <w:rFonts w:ascii="Times New Roman" w:hAnsi="Times New Roman"/>
          <w:bCs/>
          <w:color w:val="auto"/>
          <w:sz w:val="22"/>
          <w:szCs w:val="22"/>
        </w:rPr>
        <w:t xml:space="preserve">waardoor het begrijpelijker wordt en kan het worden </w:t>
      </w:r>
      <w:r w:rsidR="00930B7C" w:rsidRPr="0069357D">
        <w:rPr>
          <w:rFonts w:ascii="Times New Roman" w:hAnsi="Times New Roman"/>
          <w:bCs/>
          <w:color w:val="auto"/>
          <w:sz w:val="22"/>
          <w:szCs w:val="22"/>
        </w:rPr>
        <w:t>geïntegreerd</w:t>
      </w:r>
      <w:r w:rsidR="00A146ED" w:rsidRPr="0069357D">
        <w:rPr>
          <w:rFonts w:ascii="Times New Roman" w:hAnsi="Times New Roman"/>
          <w:bCs/>
          <w:color w:val="auto"/>
          <w:sz w:val="22"/>
          <w:szCs w:val="22"/>
        </w:rPr>
        <w:t xml:space="preserve"> door het gebruik van taal (Rubin,</w:t>
      </w:r>
      <w:r w:rsidR="00930B7C" w:rsidRPr="0069357D">
        <w:rPr>
          <w:rFonts w:ascii="Times New Roman" w:hAnsi="Times New Roman"/>
          <w:bCs/>
          <w:color w:val="auto"/>
          <w:sz w:val="22"/>
          <w:szCs w:val="22"/>
        </w:rPr>
        <w:t xml:space="preserve"> in Johns &amp; Karterud, 2004). </w:t>
      </w:r>
      <w:r w:rsidR="00B26809" w:rsidRPr="0069357D">
        <w:rPr>
          <w:rFonts w:ascii="Times New Roman" w:hAnsi="Times New Roman"/>
          <w:bCs/>
          <w:color w:val="auto"/>
          <w:sz w:val="22"/>
          <w:szCs w:val="22"/>
        </w:rPr>
        <w:t>Het eigen gemaakte werkstuk door cliënten blijft bestaan. Zo wordt het zichtbaar, tastbaar en concreet wat er speelt bij de cliënt. Doordat het werkstuk blijft bestaan, kan er later op worden teruggegrepen. Zo kan er terug worden gekeken op het proces</w:t>
      </w:r>
      <w:r w:rsidR="0032062D" w:rsidRPr="0069357D">
        <w:rPr>
          <w:rFonts w:ascii="Times New Roman" w:hAnsi="Times New Roman"/>
          <w:bCs/>
          <w:color w:val="auto"/>
          <w:sz w:val="22"/>
          <w:szCs w:val="22"/>
        </w:rPr>
        <w:t xml:space="preserve"> en daarop worden gereflecteerd</w:t>
      </w:r>
      <w:r w:rsidR="00B26809" w:rsidRPr="0069357D">
        <w:rPr>
          <w:rFonts w:ascii="Times New Roman" w:hAnsi="Times New Roman"/>
          <w:bCs/>
          <w:color w:val="auto"/>
          <w:sz w:val="22"/>
          <w:szCs w:val="22"/>
        </w:rPr>
        <w:t xml:space="preserve"> </w:t>
      </w:r>
      <w:r w:rsidR="0032062D" w:rsidRPr="0069357D">
        <w:rPr>
          <w:rFonts w:ascii="Times New Roman" w:hAnsi="Times New Roman"/>
          <w:bCs/>
          <w:color w:val="auto"/>
          <w:sz w:val="22"/>
          <w:szCs w:val="22"/>
        </w:rPr>
        <w:t>(</w:t>
      </w:r>
      <w:r w:rsidR="00B26809" w:rsidRPr="0069357D">
        <w:rPr>
          <w:rFonts w:ascii="Times New Roman" w:hAnsi="Times New Roman"/>
          <w:bCs/>
          <w:color w:val="auto"/>
          <w:sz w:val="22"/>
          <w:szCs w:val="22"/>
        </w:rPr>
        <w:t>GZ</w:t>
      </w:r>
      <w:r w:rsidR="0032062D" w:rsidRPr="0069357D">
        <w:rPr>
          <w:rFonts w:ascii="Times New Roman" w:hAnsi="Times New Roman"/>
          <w:bCs/>
          <w:color w:val="auto"/>
          <w:sz w:val="22"/>
          <w:szCs w:val="22"/>
        </w:rPr>
        <w:t xml:space="preserve">Z Nederland, 2012). Binnen beeldende therapie kan er ook verbinding worden gemaakt tussen de ervaringen tijdens het beeldend werken en de ervaringen die in het dagelijks leven worden opgedaan. </w:t>
      </w:r>
      <w:r w:rsidR="006641F0" w:rsidRPr="0069357D">
        <w:rPr>
          <w:rFonts w:ascii="Times New Roman" w:hAnsi="Times New Roman"/>
          <w:bCs/>
          <w:color w:val="auto"/>
          <w:sz w:val="22"/>
          <w:szCs w:val="22"/>
        </w:rPr>
        <w:t>Dan</w:t>
      </w:r>
      <w:r w:rsidR="0032062D" w:rsidRPr="0069357D">
        <w:rPr>
          <w:rFonts w:ascii="Times New Roman" w:hAnsi="Times New Roman"/>
          <w:bCs/>
          <w:color w:val="auto"/>
          <w:sz w:val="22"/>
          <w:szCs w:val="22"/>
        </w:rPr>
        <w:t xml:space="preserve"> gaat</w:t>
      </w:r>
      <w:r w:rsidR="006641F0" w:rsidRPr="0069357D">
        <w:rPr>
          <w:rFonts w:ascii="Times New Roman" w:hAnsi="Times New Roman"/>
          <w:bCs/>
          <w:color w:val="auto"/>
          <w:sz w:val="22"/>
          <w:szCs w:val="22"/>
        </w:rPr>
        <w:t xml:space="preserve"> het </w:t>
      </w:r>
      <w:r w:rsidR="00B26809" w:rsidRPr="0069357D">
        <w:rPr>
          <w:rFonts w:ascii="Times New Roman" w:hAnsi="Times New Roman"/>
          <w:bCs/>
          <w:color w:val="auto"/>
          <w:sz w:val="22"/>
          <w:szCs w:val="22"/>
        </w:rPr>
        <w:t>ook over er mogen zijn en de acceptatie van de eigen gevoelens en kwetsbaarheden i</w:t>
      </w:r>
      <w:r w:rsidR="00A70A84" w:rsidRPr="0069357D">
        <w:rPr>
          <w:rFonts w:ascii="Times New Roman" w:hAnsi="Times New Roman"/>
          <w:bCs/>
          <w:color w:val="auto"/>
          <w:sz w:val="22"/>
          <w:szCs w:val="22"/>
        </w:rPr>
        <w:t xml:space="preserve">n het leven (Haeyen, 2011). </w:t>
      </w:r>
    </w:p>
    <w:p w14:paraId="4AC3C1E9" w14:textId="77777777" w:rsidR="00D0061D" w:rsidRPr="0069357D" w:rsidRDefault="00D0061D" w:rsidP="00D0061D">
      <w:pPr>
        <w:pStyle w:val="Default"/>
        <w:spacing w:line="360" w:lineRule="auto"/>
        <w:rPr>
          <w:rFonts w:ascii="Times New Roman" w:hAnsi="Times New Roman"/>
          <w:bCs/>
          <w:color w:val="auto"/>
          <w:sz w:val="22"/>
          <w:szCs w:val="22"/>
        </w:rPr>
      </w:pPr>
      <w:r w:rsidRPr="0069357D">
        <w:rPr>
          <w:rFonts w:ascii="Times New Roman" w:hAnsi="Times New Roman"/>
          <w:bCs/>
          <w:color w:val="auto"/>
          <w:sz w:val="22"/>
          <w:szCs w:val="22"/>
        </w:rPr>
        <w:lastRenderedPageBreak/>
        <w:t xml:space="preserve">Door het beeldend werken leert men zichzelf te laten zien aan anderen, maar ook aan zichzelf. Het werken ondersteunt de cliënt om zich uit te drukken wat maakt dat de communicatie </w:t>
      </w:r>
      <w:r w:rsidR="006641F0" w:rsidRPr="0069357D">
        <w:rPr>
          <w:rFonts w:ascii="Times New Roman" w:hAnsi="Times New Roman"/>
          <w:bCs/>
          <w:color w:val="auto"/>
          <w:sz w:val="22"/>
          <w:szCs w:val="22"/>
        </w:rPr>
        <w:t>met anderen</w:t>
      </w:r>
      <w:r w:rsidRPr="0069357D">
        <w:rPr>
          <w:rFonts w:ascii="Times New Roman" w:hAnsi="Times New Roman"/>
          <w:bCs/>
          <w:color w:val="auto"/>
          <w:sz w:val="22"/>
          <w:szCs w:val="22"/>
        </w:rPr>
        <w:t xml:space="preserve"> vaak makkelijker wordt. In</w:t>
      </w:r>
      <w:r w:rsidR="006641F0" w:rsidRPr="0069357D">
        <w:rPr>
          <w:rFonts w:ascii="Times New Roman" w:hAnsi="Times New Roman"/>
          <w:bCs/>
          <w:color w:val="auto"/>
          <w:sz w:val="22"/>
          <w:szCs w:val="22"/>
        </w:rPr>
        <w:t xml:space="preserve"> beeldende therapie wordt in beeldende </w:t>
      </w:r>
      <w:r w:rsidRPr="0069357D">
        <w:rPr>
          <w:rFonts w:ascii="Times New Roman" w:hAnsi="Times New Roman"/>
          <w:bCs/>
          <w:color w:val="auto"/>
          <w:sz w:val="22"/>
          <w:szCs w:val="22"/>
        </w:rPr>
        <w:t>groep</w:t>
      </w:r>
      <w:r w:rsidR="006641F0" w:rsidRPr="0069357D">
        <w:rPr>
          <w:rFonts w:ascii="Times New Roman" w:hAnsi="Times New Roman"/>
          <w:bCs/>
          <w:color w:val="auto"/>
          <w:sz w:val="22"/>
          <w:szCs w:val="22"/>
        </w:rPr>
        <w:t>stherapie</w:t>
      </w:r>
      <w:r w:rsidRPr="0069357D">
        <w:rPr>
          <w:rFonts w:ascii="Times New Roman" w:hAnsi="Times New Roman"/>
          <w:bCs/>
          <w:color w:val="auto"/>
          <w:sz w:val="22"/>
          <w:szCs w:val="22"/>
        </w:rPr>
        <w:t xml:space="preserve"> werkvormen aangeboden waar de cliënten gaan samenwerken. De cliënten kunnen in de samenwerkingsopdrachten hun eigen patronen in de interactie met de groepsgenoten gaan onderzoeken. De samenwerkingsopdrachten worden als middel ingezet om inzichten te krijgen over het eigen handelen en over hun eigen rol in de groep. Zo wordt de problematiek van cliënten zichtbaar in h</w:t>
      </w:r>
      <w:r w:rsidR="00DF52D7" w:rsidRPr="0069357D">
        <w:rPr>
          <w:rFonts w:ascii="Times New Roman" w:hAnsi="Times New Roman"/>
          <w:bCs/>
          <w:color w:val="auto"/>
          <w:sz w:val="22"/>
          <w:szCs w:val="22"/>
        </w:rPr>
        <w:t xml:space="preserve">et beeldend werken (Schweizer, </w:t>
      </w:r>
      <w:r w:rsidR="00C52888" w:rsidRPr="0069357D">
        <w:rPr>
          <w:rFonts w:ascii="Times New Roman" w:hAnsi="Times New Roman"/>
          <w:bCs/>
          <w:color w:val="auto"/>
          <w:sz w:val="22"/>
          <w:szCs w:val="22"/>
        </w:rPr>
        <w:t>2009</w:t>
      </w:r>
      <w:r w:rsidRPr="0069357D">
        <w:rPr>
          <w:rFonts w:ascii="Times New Roman" w:hAnsi="Times New Roman"/>
          <w:bCs/>
          <w:color w:val="auto"/>
          <w:sz w:val="22"/>
          <w:szCs w:val="22"/>
        </w:rPr>
        <w:t xml:space="preserve">). Ook kunnen de opdrachten bijdragen om het contact onderling te versterken, om de nabijheid op te zoeken en het contact te accepteren. De groep biedt mogelijkheden om in werkvormen, corrigerende ervaringen op te doen in contact met anderen. Ook kunnen cliënten (met rollen) gaan experimenteren en oefenen met nieuw gedrag (Schweizer, 239). Het ontstane product laat zien </w:t>
      </w:r>
      <w:r w:rsidR="006641F0" w:rsidRPr="0069357D">
        <w:rPr>
          <w:rFonts w:ascii="Times New Roman" w:hAnsi="Times New Roman"/>
          <w:bCs/>
          <w:color w:val="auto"/>
          <w:sz w:val="22"/>
          <w:szCs w:val="22"/>
        </w:rPr>
        <w:t xml:space="preserve">door wat de cliënten hebben verbeeld, </w:t>
      </w:r>
      <w:r w:rsidRPr="0069357D">
        <w:rPr>
          <w:rFonts w:ascii="Times New Roman" w:hAnsi="Times New Roman"/>
          <w:bCs/>
          <w:color w:val="auto"/>
          <w:sz w:val="22"/>
          <w:szCs w:val="22"/>
        </w:rPr>
        <w:t>hoe het contact was</w:t>
      </w:r>
      <w:r w:rsidR="006641F0" w:rsidRPr="0069357D">
        <w:rPr>
          <w:rFonts w:ascii="Times New Roman" w:hAnsi="Times New Roman"/>
          <w:bCs/>
          <w:color w:val="auto"/>
          <w:sz w:val="22"/>
          <w:szCs w:val="22"/>
        </w:rPr>
        <w:t xml:space="preserve"> en</w:t>
      </w:r>
      <w:r w:rsidRPr="0069357D">
        <w:rPr>
          <w:rFonts w:ascii="Times New Roman" w:hAnsi="Times New Roman"/>
          <w:bCs/>
          <w:color w:val="auto"/>
          <w:sz w:val="22"/>
          <w:szCs w:val="22"/>
        </w:rPr>
        <w:t xml:space="preserve"> de samenwerking is verlopen. In dit proces kunnen sociale vaardigheden verder worden ontwikkeld. Door de veiligheid in de groep kan de cliënt helpen om meer risico’s te gaan nemen en de controle losser te laten (Haeyen, 2011). </w:t>
      </w:r>
    </w:p>
    <w:p w14:paraId="4AC3C1EA" w14:textId="77777777" w:rsidR="00D0061D" w:rsidRPr="0069357D" w:rsidRDefault="00B26809" w:rsidP="008C7E0A">
      <w:pPr>
        <w:pStyle w:val="Default"/>
        <w:spacing w:after="240" w:line="360" w:lineRule="auto"/>
        <w:rPr>
          <w:rFonts w:ascii="Times New Roman" w:hAnsi="Times New Roman"/>
          <w:bCs/>
          <w:color w:val="auto"/>
          <w:sz w:val="22"/>
          <w:szCs w:val="22"/>
        </w:rPr>
      </w:pPr>
      <w:r w:rsidRPr="0069357D">
        <w:rPr>
          <w:rFonts w:ascii="Times New Roman" w:hAnsi="Times New Roman"/>
          <w:bCs/>
          <w:color w:val="auto"/>
          <w:sz w:val="22"/>
          <w:szCs w:val="22"/>
        </w:rPr>
        <w:t>Door te evalueren kan</w:t>
      </w:r>
      <w:r w:rsidR="006641F0" w:rsidRPr="0069357D">
        <w:rPr>
          <w:rFonts w:ascii="Times New Roman" w:hAnsi="Times New Roman"/>
          <w:bCs/>
          <w:color w:val="auto"/>
          <w:sz w:val="22"/>
          <w:szCs w:val="22"/>
        </w:rPr>
        <w:t xml:space="preserve"> de cliënt zien hoe de behandeling verloopt</w:t>
      </w:r>
      <w:r w:rsidRPr="0069357D">
        <w:rPr>
          <w:rFonts w:ascii="Times New Roman" w:hAnsi="Times New Roman"/>
          <w:bCs/>
          <w:color w:val="auto"/>
          <w:sz w:val="22"/>
          <w:szCs w:val="22"/>
        </w:rPr>
        <w:t xml:space="preserve"> en wat zijn ontwikkeling </w:t>
      </w:r>
      <w:r w:rsidR="006641F0" w:rsidRPr="0069357D">
        <w:rPr>
          <w:rFonts w:ascii="Times New Roman" w:hAnsi="Times New Roman"/>
          <w:bCs/>
          <w:color w:val="auto"/>
          <w:sz w:val="22"/>
          <w:szCs w:val="22"/>
        </w:rPr>
        <w:t xml:space="preserve">van de afgelopen periode </w:t>
      </w:r>
      <w:r w:rsidRPr="0069357D">
        <w:rPr>
          <w:rFonts w:ascii="Times New Roman" w:hAnsi="Times New Roman"/>
          <w:bCs/>
          <w:color w:val="auto"/>
          <w:sz w:val="22"/>
          <w:szCs w:val="22"/>
        </w:rPr>
        <w:t xml:space="preserve">is. Ook doordat er feedback door de groepsgenoten </w:t>
      </w:r>
      <w:r w:rsidR="006641F0" w:rsidRPr="0069357D">
        <w:rPr>
          <w:rFonts w:ascii="Times New Roman" w:hAnsi="Times New Roman"/>
          <w:bCs/>
          <w:color w:val="auto"/>
          <w:sz w:val="22"/>
          <w:szCs w:val="22"/>
        </w:rPr>
        <w:t xml:space="preserve">gegeven </w:t>
      </w:r>
      <w:r w:rsidRPr="0069357D">
        <w:rPr>
          <w:rFonts w:ascii="Times New Roman" w:hAnsi="Times New Roman"/>
          <w:bCs/>
          <w:color w:val="auto"/>
          <w:sz w:val="22"/>
          <w:szCs w:val="22"/>
        </w:rPr>
        <w:t xml:space="preserve">kan worden, kan de cliënt nieuwe inzichten </w:t>
      </w:r>
      <w:r w:rsidR="006641F0" w:rsidRPr="0069357D">
        <w:rPr>
          <w:rFonts w:ascii="Times New Roman" w:hAnsi="Times New Roman"/>
          <w:bCs/>
          <w:color w:val="auto"/>
          <w:sz w:val="22"/>
          <w:szCs w:val="22"/>
        </w:rPr>
        <w:t xml:space="preserve">ontvangen en </w:t>
      </w:r>
      <w:r w:rsidRPr="0069357D">
        <w:rPr>
          <w:rFonts w:ascii="Times New Roman" w:hAnsi="Times New Roman"/>
          <w:bCs/>
          <w:color w:val="auto"/>
          <w:sz w:val="22"/>
          <w:szCs w:val="22"/>
        </w:rPr>
        <w:t xml:space="preserve">bevestiging krijgen hoe het is. </w:t>
      </w:r>
      <w:r w:rsidR="00910752" w:rsidRPr="0069357D">
        <w:rPr>
          <w:rFonts w:ascii="Times New Roman" w:hAnsi="Times New Roman"/>
          <w:bCs/>
          <w:color w:val="auto"/>
          <w:sz w:val="22"/>
          <w:szCs w:val="22"/>
        </w:rPr>
        <w:t>De evaluatie kan confronterend zijn voor de cliënt</w:t>
      </w:r>
      <w:r w:rsidR="00A778AE" w:rsidRPr="0069357D">
        <w:rPr>
          <w:rFonts w:ascii="Times New Roman" w:hAnsi="Times New Roman"/>
          <w:bCs/>
          <w:color w:val="auto"/>
          <w:sz w:val="22"/>
          <w:szCs w:val="22"/>
        </w:rPr>
        <w:t xml:space="preserve">. Het is </w:t>
      </w:r>
      <w:r w:rsidR="00910752" w:rsidRPr="0069357D">
        <w:rPr>
          <w:rFonts w:ascii="Times New Roman" w:hAnsi="Times New Roman"/>
          <w:bCs/>
          <w:color w:val="auto"/>
          <w:sz w:val="22"/>
          <w:szCs w:val="22"/>
        </w:rPr>
        <w:t xml:space="preserve">niet </w:t>
      </w:r>
      <w:r w:rsidR="00A778AE" w:rsidRPr="0069357D">
        <w:rPr>
          <w:rFonts w:ascii="Times New Roman" w:hAnsi="Times New Roman"/>
          <w:bCs/>
          <w:color w:val="auto"/>
          <w:sz w:val="22"/>
          <w:szCs w:val="22"/>
        </w:rPr>
        <w:t xml:space="preserve">altijd </w:t>
      </w:r>
      <w:r w:rsidR="00910752" w:rsidRPr="0069357D">
        <w:rPr>
          <w:rFonts w:ascii="Times New Roman" w:hAnsi="Times New Roman"/>
          <w:bCs/>
          <w:color w:val="auto"/>
          <w:sz w:val="22"/>
          <w:szCs w:val="22"/>
        </w:rPr>
        <w:t>makkelijk</w:t>
      </w:r>
      <w:r w:rsidR="00A778AE" w:rsidRPr="0069357D">
        <w:rPr>
          <w:rFonts w:ascii="Times New Roman" w:hAnsi="Times New Roman"/>
          <w:bCs/>
          <w:color w:val="auto"/>
          <w:sz w:val="22"/>
          <w:szCs w:val="22"/>
        </w:rPr>
        <w:t xml:space="preserve"> voor cliënten</w:t>
      </w:r>
      <w:r w:rsidR="00910752" w:rsidRPr="0069357D">
        <w:rPr>
          <w:rFonts w:ascii="Times New Roman" w:hAnsi="Times New Roman"/>
          <w:bCs/>
          <w:color w:val="auto"/>
          <w:sz w:val="22"/>
          <w:szCs w:val="22"/>
        </w:rPr>
        <w:t xml:space="preserve"> om stil te staan bij </w:t>
      </w:r>
      <w:r w:rsidR="00A778AE" w:rsidRPr="0069357D">
        <w:rPr>
          <w:rFonts w:ascii="Times New Roman" w:hAnsi="Times New Roman"/>
          <w:bCs/>
          <w:color w:val="auto"/>
          <w:sz w:val="22"/>
          <w:szCs w:val="22"/>
        </w:rPr>
        <w:t xml:space="preserve">de </w:t>
      </w:r>
      <w:r w:rsidR="003A391D" w:rsidRPr="0069357D">
        <w:rPr>
          <w:rFonts w:ascii="Times New Roman" w:hAnsi="Times New Roman"/>
          <w:bCs/>
          <w:color w:val="auto"/>
          <w:sz w:val="22"/>
          <w:szCs w:val="22"/>
        </w:rPr>
        <w:t>eigen ontwikkeling (Budde, 1</w:t>
      </w:r>
      <w:r w:rsidR="00DD5697" w:rsidRPr="0069357D">
        <w:rPr>
          <w:rFonts w:ascii="Times New Roman" w:hAnsi="Times New Roman"/>
          <w:bCs/>
          <w:color w:val="auto"/>
          <w:sz w:val="22"/>
          <w:szCs w:val="22"/>
        </w:rPr>
        <w:t>989</w:t>
      </w:r>
      <w:r w:rsidR="00910752" w:rsidRPr="0069357D">
        <w:rPr>
          <w:rFonts w:ascii="Times New Roman" w:hAnsi="Times New Roman"/>
          <w:bCs/>
          <w:color w:val="auto"/>
          <w:sz w:val="22"/>
          <w:szCs w:val="22"/>
        </w:rPr>
        <w:t xml:space="preserve">). </w:t>
      </w:r>
      <w:r w:rsidRPr="0069357D">
        <w:rPr>
          <w:rFonts w:ascii="Times New Roman" w:hAnsi="Times New Roman"/>
          <w:bCs/>
          <w:color w:val="auto"/>
          <w:sz w:val="22"/>
          <w:szCs w:val="22"/>
        </w:rPr>
        <w:t xml:space="preserve">Maar tegelijkertijd kan het ook een bevestiging zijn hoe de cliënt veranderd is. </w:t>
      </w:r>
      <w:r w:rsidR="00910752" w:rsidRPr="0069357D">
        <w:rPr>
          <w:rFonts w:ascii="Times New Roman" w:hAnsi="Times New Roman"/>
          <w:bCs/>
          <w:color w:val="auto"/>
          <w:sz w:val="22"/>
          <w:szCs w:val="22"/>
        </w:rPr>
        <w:t xml:space="preserve">Het bespreken van het beeldend werk is belangrijk om tot betekenisgeving te komen. </w:t>
      </w:r>
    </w:p>
    <w:p w14:paraId="4AC3C1EB" w14:textId="77777777" w:rsidR="00D01ADF" w:rsidRPr="0069357D" w:rsidRDefault="00BC0B11" w:rsidP="008C7E0A">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69357D">
        <w:rPr>
          <w:rFonts w:ascii="Times New Roman" w:hAnsi="Times New Roman" w:cs="Times New Roman"/>
        </w:rPr>
        <w:t>2</w:t>
      </w:r>
      <w:r w:rsidR="00EF1970" w:rsidRPr="0069357D">
        <w:rPr>
          <w:rFonts w:ascii="Times New Roman" w:hAnsi="Times New Roman" w:cs="Times New Roman"/>
        </w:rPr>
        <w:t>.</w:t>
      </w:r>
      <w:r w:rsidR="008C7E0A" w:rsidRPr="0069357D">
        <w:rPr>
          <w:rFonts w:ascii="Times New Roman" w:hAnsi="Times New Roman" w:cs="Times New Roman"/>
        </w:rPr>
        <w:t>2</w:t>
      </w:r>
      <w:r w:rsidR="00D01ADF" w:rsidRPr="0069357D">
        <w:rPr>
          <w:rFonts w:ascii="Times New Roman" w:hAnsi="Times New Roman" w:cs="Times New Roman"/>
        </w:rPr>
        <w:t xml:space="preserve"> Herstelondersteunende zorg </w:t>
      </w:r>
    </w:p>
    <w:p w14:paraId="4AC3C1EC" w14:textId="77777777" w:rsidR="003A391D" w:rsidRPr="0069357D" w:rsidRDefault="00B26809" w:rsidP="0045011F">
      <w:pPr>
        <w:spacing w:line="360" w:lineRule="auto"/>
        <w:rPr>
          <w:rFonts w:ascii="Times New Roman" w:hAnsi="Times New Roman" w:cs="Times New Roman"/>
        </w:rPr>
      </w:pPr>
      <w:r w:rsidRPr="0069357D">
        <w:rPr>
          <w:rFonts w:ascii="Times New Roman" w:hAnsi="Times New Roman" w:cs="Times New Roman"/>
        </w:rPr>
        <w:t xml:space="preserve">Het gaat binnen </w:t>
      </w:r>
      <w:r w:rsidR="00A778AE" w:rsidRPr="0069357D">
        <w:rPr>
          <w:rFonts w:ascii="Times New Roman" w:hAnsi="Times New Roman" w:cs="Times New Roman"/>
        </w:rPr>
        <w:t xml:space="preserve">de </w:t>
      </w:r>
      <w:r w:rsidRPr="0069357D">
        <w:rPr>
          <w:rFonts w:ascii="Times New Roman" w:hAnsi="Times New Roman" w:cs="Times New Roman"/>
        </w:rPr>
        <w:t>herstelondersteunende z</w:t>
      </w:r>
      <w:r w:rsidR="00645DA9" w:rsidRPr="0069357D">
        <w:rPr>
          <w:rFonts w:ascii="Times New Roman" w:hAnsi="Times New Roman" w:cs="Times New Roman"/>
        </w:rPr>
        <w:t>o</w:t>
      </w:r>
      <w:r w:rsidRPr="0069357D">
        <w:rPr>
          <w:rFonts w:ascii="Times New Roman" w:hAnsi="Times New Roman" w:cs="Times New Roman"/>
        </w:rPr>
        <w:t>rg</w:t>
      </w:r>
      <w:r w:rsidR="00602FC7" w:rsidRPr="0069357D">
        <w:rPr>
          <w:rFonts w:ascii="Times New Roman" w:hAnsi="Times New Roman" w:cs="Times New Roman"/>
        </w:rPr>
        <w:t xml:space="preserve"> om cliënten te ondersteunen in het herstelproces vanuit de professionele hulpverlening (Phrenos, 2014). </w:t>
      </w:r>
      <w:r w:rsidR="007B29C0" w:rsidRPr="0069357D">
        <w:rPr>
          <w:rFonts w:ascii="Times New Roman" w:hAnsi="Times New Roman" w:cs="Times New Roman"/>
        </w:rPr>
        <w:t xml:space="preserve">In de literatuur die de afgelopen jaren is gepubliceerd over </w:t>
      </w:r>
      <w:r w:rsidR="006641F0" w:rsidRPr="0069357D">
        <w:rPr>
          <w:rFonts w:ascii="Times New Roman" w:hAnsi="Times New Roman" w:cs="Times New Roman"/>
        </w:rPr>
        <w:t xml:space="preserve">herstelondersteunende zorg, </w:t>
      </w:r>
      <w:r w:rsidR="007B29C0" w:rsidRPr="0069357D">
        <w:rPr>
          <w:rFonts w:ascii="Times New Roman" w:hAnsi="Times New Roman" w:cs="Times New Roman"/>
        </w:rPr>
        <w:t>wordt</w:t>
      </w:r>
      <w:r w:rsidR="006641F0" w:rsidRPr="0069357D">
        <w:rPr>
          <w:rFonts w:ascii="Times New Roman" w:hAnsi="Times New Roman" w:cs="Times New Roman"/>
        </w:rPr>
        <w:t xml:space="preserve"> </w:t>
      </w:r>
      <w:r w:rsidR="007B29C0" w:rsidRPr="0069357D">
        <w:rPr>
          <w:rFonts w:ascii="Times New Roman" w:hAnsi="Times New Roman" w:cs="Times New Roman"/>
        </w:rPr>
        <w:t xml:space="preserve">inhoudelijk </w:t>
      </w:r>
      <w:r w:rsidR="003A391D" w:rsidRPr="0069357D">
        <w:rPr>
          <w:rFonts w:ascii="Times New Roman" w:hAnsi="Times New Roman" w:cs="Times New Roman"/>
        </w:rPr>
        <w:t xml:space="preserve">veel </w:t>
      </w:r>
      <w:r w:rsidR="006641F0" w:rsidRPr="0069357D">
        <w:rPr>
          <w:rFonts w:ascii="Times New Roman" w:hAnsi="Times New Roman" w:cs="Times New Roman"/>
        </w:rPr>
        <w:t>over deze werkwijze</w:t>
      </w:r>
      <w:r w:rsidR="007B29C0" w:rsidRPr="0069357D">
        <w:rPr>
          <w:rFonts w:ascii="Times New Roman" w:hAnsi="Times New Roman" w:cs="Times New Roman"/>
        </w:rPr>
        <w:t xml:space="preserve"> geschreven. Alleen op de vraag wat herstelondersteunende zorg precies is kan geen eenduidig antwoord worden gegeven. Dit komt mede omdat de herstelprocessen van </w:t>
      </w:r>
      <w:r w:rsidRPr="0069357D">
        <w:rPr>
          <w:rFonts w:ascii="Times New Roman" w:hAnsi="Times New Roman" w:cs="Times New Roman"/>
        </w:rPr>
        <w:t>cliënten</w:t>
      </w:r>
      <w:r w:rsidR="007B29C0" w:rsidRPr="0069357D">
        <w:rPr>
          <w:rFonts w:ascii="Times New Roman" w:hAnsi="Times New Roman" w:cs="Times New Roman"/>
        </w:rPr>
        <w:t xml:space="preserve"> unieke en persoonlijke processen zijn waardoor het </w:t>
      </w:r>
      <w:r w:rsidR="003A391D" w:rsidRPr="0069357D">
        <w:rPr>
          <w:rFonts w:ascii="Times New Roman" w:hAnsi="Times New Roman" w:cs="Times New Roman"/>
        </w:rPr>
        <w:t>proces kan verschillen</w:t>
      </w:r>
      <w:r w:rsidR="007B29C0" w:rsidRPr="0069357D">
        <w:rPr>
          <w:rFonts w:ascii="Times New Roman" w:hAnsi="Times New Roman" w:cs="Times New Roman"/>
        </w:rPr>
        <w:t xml:space="preserve"> van persoon tot persoon, zo stel</w:t>
      </w:r>
      <w:r w:rsidR="00A70A84" w:rsidRPr="0069357D">
        <w:rPr>
          <w:rFonts w:ascii="Times New Roman" w:hAnsi="Times New Roman" w:cs="Times New Roman"/>
        </w:rPr>
        <w:t>len</w:t>
      </w:r>
      <w:r w:rsidR="007B29C0" w:rsidRPr="0069357D">
        <w:rPr>
          <w:rFonts w:ascii="Times New Roman" w:hAnsi="Times New Roman" w:cs="Times New Roman"/>
        </w:rPr>
        <w:t xml:space="preserve"> H</w:t>
      </w:r>
      <w:r w:rsidR="00A70A84" w:rsidRPr="0069357D">
        <w:rPr>
          <w:rFonts w:ascii="Times New Roman" w:hAnsi="Times New Roman" w:cs="Times New Roman"/>
        </w:rPr>
        <w:t xml:space="preserve">endriksen, </w:t>
      </w:r>
      <w:r w:rsidR="007B29C0" w:rsidRPr="0069357D">
        <w:rPr>
          <w:rFonts w:ascii="Times New Roman" w:hAnsi="Times New Roman" w:cs="Times New Roman"/>
        </w:rPr>
        <w:t>N</w:t>
      </w:r>
      <w:r w:rsidR="00A70A84" w:rsidRPr="0069357D">
        <w:rPr>
          <w:rFonts w:ascii="Times New Roman" w:hAnsi="Times New Roman" w:cs="Times New Roman"/>
        </w:rPr>
        <w:t xml:space="preserve">ijnens &amp; </w:t>
      </w:r>
      <w:r w:rsidR="007B29C0" w:rsidRPr="0069357D">
        <w:rPr>
          <w:rFonts w:ascii="Times New Roman" w:hAnsi="Times New Roman" w:cs="Times New Roman"/>
        </w:rPr>
        <w:t>R</w:t>
      </w:r>
      <w:r w:rsidR="00A70A84" w:rsidRPr="0069357D">
        <w:rPr>
          <w:rFonts w:ascii="Times New Roman" w:hAnsi="Times New Roman" w:cs="Times New Roman"/>
        </w:rPr>
        <w:t xml:space="preserve">ooijen </w:t>
      </w:r>
      <w:r w:rsidR="007B29C0" w:rsidRPr="0069357D">
        <w:rPr>
          <w:rFonts w:ascii="Times New Roman" w:hAnsi="Times New Roman" w:cs="Times New Roman"/>
        </w:rPr>
        <w:t>(2012). Er kan wel worden gezegd da</w:t>
      </w:r>
      <w:r w:rsidR="003A391D" w:rsidRPr="0069357D">
        <w:rPr>
          <w:rFonts w:ascii="Times New Roman" w:hAnsi="Times New Roman" w:cs="Times New Roman"/>
        </w:rPr>
        <w:t xml:space="preserve">t herstelondersteunende zorg </w:t>
      </w:r>
      <w:r w:rsidR="007B29C0" w:rsidRPr="0069357D">
        <w:rPr>
          <w:rFonts w:ascii="Times New Roman" w:hAnsi="Times New Roman" w:cs="Times New Roman"/>
        </w:rPr>
        <w:t xml:space="preserve">alle zorg </w:t>
      </w:r>
      <w:r w:rsidR="003A391D" w:rsidRPr="0069357D">
        <w:rPr>
          <w:rFonts w:ascii="Times New Roman" w:hAnsi="Times New Roman" w:cs="Times New Roman"/>
        </w:rPr>
        <w:t xml:space="preserve">is, </w:t>
      </w:r>
      <w:r w:rsidR="007B29C0" w:rsidRPr="0069357D">
        <w:rPr>
          <w:rFonts w:ascii="Times New Roman" w:hAnsi="Times New Roman" w:cs="Times New Roman"/>
        </w:rPr>
        <w:t xml:space="preserve">die </w:t>
      </w:r>
      <w:r w:rsidR="00EE6BC3" w:rsidRPr="0069357D">
        <w:rPr>
          <w:rFonts w:ascii="Times New Roman" w:hAnsi="Times New Roman" w:cs="Times New Roman"/>
        </w:rPr>
        <w:t>gefocust</w:t>
      </w:r>
      <w:r w:rsidR="007B29C0" w:rsidRPr="0069357D">
        <w:rPr>
          <w:rFonts w:ascii="Times New Roman" w:hAnsi="Times New Roman" w:cs="Times New Roman"/>
        </w:rPr>
        <w:t xml:space="preserve"> is ter bevordering van het herstelproces (</w:t>
      </w:r>
      <w:r w:rsidR="00A70A84" w:rsidRPr="0069357D">
        <w:rPr>
          <w:rFonts w:ascii="Times New Roman" w:hAnsi="Times New Roman" w:cs="Times New Roman"/>
        </w:rPr>
        <w:t>Hendriksen</w:t>
      </w:r>
      <w:r w:rsidR="003A391D" w:rsidRPr="0069357D">
        <w:rPr>
          <w:rFonts w:ascii="Times New Roman" w:hAnsi="Times New Roman" w:cs="Times New Roman"/>
        </w:rPr>
        <w:t xml:space="preserve"> et al.</w:t>
      </w:r>
      <w:r w:rsidR="00A70A84" w:rsidRPr="0069357D">
        <w:rPr>
          <w:rFonts w:ascii="Times New Roman" w:hAnsi="Times New Roman" w:cs="Times New Roman"/>
        </w:rPr>
        <w:t>, 2012)</w:t>
      </w:r>
      <w:r w:rsidR="007B29C0" w:rsidRPr="0069357D">
        <w:rPr>
          <w:rFonts w:ascii="Times New Roman" w:hAnsi="Times New Roman" w:cs="Times New Roman"/>
        </w:rPr>
        <w:t xml:space="preserve">. </w:t>
      </w:r>
      <w:r w:rsidR="00A70A84" w:rsidRPr="0069357D">
        <w:rPr>
          <w:rFonts w:ascii="Times New Roman" w:hAnsi="Times New Roman" w:cs="Times New Roman"/>
        </w:rPr>
        <w:t>Daarbij is h</w:t>
      </w:r>
      <w:r w:rsidR="007B29C0" w:rsidRPr="0069357D">
        <w:rPr>
          <w:rFonts w:ascii="Times New Roman" w:hAnsi="Times New Roman" w:cs="Times New Roman"/>
        </w:rPr>
        <w:t xml:space="preserve">et doel van de zorg en begeleiding dat mensen zich zoveel mogelijk zelf kunnen helpen. </w:t>
      </w:r>
      <w:r w:rsidR="00EE6BC3" w:rsidRPr="0069357D">
        <w:rPr>
          <w:rFonts w:ascii="Times New Roman" w:hAnsi="Times New Roman" w:cs="Times New Roman"/>
        </w:rPr>
        <w:t xml:space="preserve">Een goede behandeling kan </w:t>
      </w:r>
      <w:r w:rsidR="00613425" w:rsidRPr="0069357D">
        <w:rPr>
          <w:rFonts w:ascii="Times New Roman" w:hAnsi="Times New Roman" w:cs="Times New Roman"/>
        </w:rPr>
        <w:t xml:space="preserve">ruimte maken voor herstel </w:t>
      </w:r>
      <w:r w:rsidR="00EE6BC3" w:rsidRPr="0069357D">
        <w:rPr>
          <w:rFonts w:ascii="Times New Roman" w:hAnsi="Times New Roman" w:cs="Times New Roman"/>
        </w:rPr>
        <w:t xml:space="preserve">volgens </w:t>
      </w:r>
      <w:r w:rsidR="00C101E1" w:rsidRPr="0069357D">
        <w:rPr>
          <w:rFonts w:ascii="Times New Roman" w:hAnsi="Times New Roman" w:cs="Times New Roman"/>
        </w:rPr>
        <w:t>Dröes</w:t>
      </w:r>
      <w:r w:rsidR="00EE6BC3" w:rsidRPr="0069357D">
        <w:rPr>
          <w:rFonts w:ascii="Times New Roman" w:hAnsi="Times New Roman" w:cs="Times New Roman"/>
        </w:rPr>
        <w:t xml:space="preserve"> </w:t>
      </w:r>
      <w:r w:rsidR="00613425" w:rsidRPr="0069357D">
        <w:rPr>
          <w:rFonts w:ascii="Times New Roman" w:hAnsi="Times New Roman" w:cs="Times New Roman"/>
        </w:rPr>
        <w:t xml:space="preserve">en </w:t>
      </w:r>
      <w:r w:rsidR="00EE6BC3" w:rsidRPr="0069357D">
        <w:rPr>
          <w:rFonts w:ascii="Times New Roman" w:hAnsi="Times New Roman" w:cs="Times New Roman"/>
        </w:rPr>
        <w:t>een hele belangrijke bijdrage leveren aan het herstel van de cliënt. Een behandeling kan het herstelproces ondersteunen op een directe manier wanneer de cliënt in de behandeling vaardighede</w:t>
      </w:r>
      <w:r w:rsidR="00BE16AB" w:rsidRPr="0069357D">
        <w:rPr>
          <w:rFonts w:ascii="Times New Roman" w:hAnsi="Times New Roman" w:cs="Times New Roman"/>
        </w:rPr>
        <w:t xml:space="preserve">n op doet of zijn symptomen </w:t>
      </w:r>
      <w:r w:rsidR="00EE6BC3" w:rsidRPr="0069357D">
        <w:rPr>
          <w:rFonts w:ascii="Times New Roman" w:hAnsi="Times New Roman" w:cs="Times New Roman"/>
        </w:rPr>
        <w:t xml:space="preserve">door </w:t>
      </w:r>
      <w:r w:rsidR="00BE16AB" w:rsidRPr="0069357D">
        <w:rPr>
          <w:rFonts w:ascii="Times New Roman" w:hAnsi="Times New Roman" w:cs="Times New Roman"/>
        </w:rPr>
        <w:t xml:space="preserve">de behandeling </w:t>
      </w:r>
      <w:r w:rsidR="00EE6BC3" w:rsidRPr="0069357D">
        <w:rPr>
          <w:rFonts w:ascii="Times New Roman" w:hAnsi="Times New Roman" w:cs="Times New Roman"/>
        </w:rPr>
        <w:t>verminderen. Een indirecte manier kan zijn dat de behandeling de ziekte terugdringt waardoor er ruimte voor doelen, nieuwe gevoelens en zingeving ont</w:t>
      </w:r>
      <w:r w:rsidR="00A70A84" w:rsidRPr="0069357D">
        <w:rPr>
          <w:rFonts w:ascii="Times New Roman" w:hAnsi="Times New Roman" w:cs="Times New Roman"/>
        </w:rPr>
        <w:t xml:space="preserve">staat in het leven (Dröes, </w:t>
      </w:r>
      <w:r w:rsidR="00610CDC" w:rsidRPr="0069357D">
        <w:rPr>
          <w:rFonts w:ascii="Times New Roman" w:hAnsi="Times New Roman" w:cs="Times New Roman"/>
        </w:rPr>
        <w:t xml:space="preserve">2012). </w:t>
      </w:r>
      <w:r w:rsidR="007B29C0" w:rsidRPr="0069357D">
        <w:rPr>
          <w:rFonts w:ascii="Times New Roman" w:hAnsi="Times New Roman" w:cs="Times New Roman"/>
        </w:rPr>
        <w:t xml:space="preserve">Dit past binnen de ontwikkelingen in de GGZ waar er steeds meer wordt gevraagd van </w:t>
      </w:r>
      <w:r w:rsidR="00496094" w:rsidRPr="0069357D">
        <w:rPr>
          <w:rFonts w:ascii="Times New Roman" w:hAnsi="Times New Roman" w:cs="Times New Roman"/>
        </w:rPr>
        <w:t>cliënten</w:t>
      </w:r>
      <w:r w:rsidR="007B29C0" w:rsidRPr="0069357D">
        <w:rPr>
          <w:rFonts w:ascii="Times New Roman" w:hAnsi="Times New Roman" w:cs="Times New Roman"/>
        </w:rPr>
        <w:t xml:space="preserve"> om eigen verantwoordelijkheid te nemen </w:t>
      </w:r>
      <w:r w:rsidR="00496094" w:rsidRPr="0069357D">
        <w:rPr>
          <w:rFonts w:ascii="Times New Roman" w:hAnsi="Times New Roman" w:cs="Times New Roman"/>
        </w:rPr>
        <w:t>over zijn eigen leven</w:t>
      </w:r>
      <w:r w:rsidR="00674248" w:rsidRPr="0069357D">
        <w:rPr>
          <w:rFonts w:ascii="Times New Roman" w:hAnsi="Times New Roman" w:cs="Times New Roman"/>
        </w:rPr>
        <w:t xml:space="preserve"> </w:t>
      </w:r>
      <w:r w:rsidR="00123040" w:rsidRPr="0069357D">
        <w:rPr>
          <w:rFonts w:ascii="Times New Roman" w:hAnsi="Times New Roman" w:cs="Times New Roman"/>
        </w:rPr>
        <w:t>(</w:t>
      </w:r>
      <w:r w:rsidR="008347C9" w:rsidRPr="0069357D">
        <w:rPr>
          <w:rFonts w:ascii="Times New Roman" w:hAnsi="Times New Roman" w:cs="Times New Roman"/>
        </w:rPr>
        <w:t xml:space="preserve">Brouwers et al., </w:t>
      </w:r>
      <w:r w:rsidR="00123040" w:rsidRPr="0069357D">
        <w:rPr>
          <w:rFonts w:ascii="Times New Roman" w:hAnsi="Times New Roman" w:cs="Times New Roman"/>
        </w:rPr>
        <w:t xml:space="preserve">2013). </w:t>
      </w:r>
      <w:r w:rsidR="00496094" w:rsidRPr="0069357D">
        <w:rPr>
          <w:rFonts w:ascii="Times New Roman" w:hAnsi="Times New Roman" w:cs="Times New Roman"/>
        </w:rPr>
        <w:t xml:space="preserve">Bij herstelondersteunende zorg draait het om </w:t>
      </w:r>
      <w:r w:rsidR="00496094" w:rsidRPr="0069357D">
        <w:rPr>
          <w:rFonts w:ascii="Times New Roman" w:hAnsi="Times New Roman" w:cs="Times New Roman"/>
          <w:i/>
        </w:rPr>
        <w:t xml:space="preserve">“de kwaliteit en de beschikbaarheid van het basale zorgaanbod, </w:t>
      </w:r>
      <w:r w:rsidR="00496094" w:rsidRPr="0069357D">
        <w:rPr>
          <w:rFonts w:ascii="Times New Roman" w:hAnsi="Times New Roman" w:cs="Times New Roman"/>
          <w:i/>
        </w:rPr>
        <w:lastRenderedPageBreak/>
        <w:t xml:space="preserve">de invloed de </w:t>
      </w:r>
      <w:r w:rsidR="009169C9" w:rsidRPr="0069357D">
        <w:rPr>
          <w:rFonts w:ascii="Times New Roman" w:hAnsi="Times New Roman" w:cs="Times New Roman"/>
          <w:i/>
        </w:rPr>
        <w:t>cliënt</w:t>
      </w:r>
      <w:r w:rsidR="00496094" w:rsidRPr="0069357D">
        <w:rPr>
          <w:rFonts w:ascii="Times New Roman" w:hAnsi="Times New Roman" w:cs="Times New Roman"/>
          <w:i/>
        </w:rPr>
        <w:t xml:space="preserve"> heeft op de eigen woonomgeving en het leefmilieu </w:t>
      </w:r>
      <w:r w:rsidR="003A391D" w:rsidRPr="0069357D">
        <w:rPr>
          <w:rFonts w:ascii="Times New Roman" w:hAnsi="Times New Roman" w:cs="Times New Roman"/>
          <w:i/>
        </w:rPr>
        <w:t>(</w:t>
      </w:r>
      <w:r w:rsidR="00496094" w:rsidRPr="0069357D">
        <w:rPr>
          <w:rFonts w:ascii="Times New Roman" w:hAnsi="Times New Roman" w:cs="Times New Roman"/>
          <w:i/>
        </w:rPr>
        <w:t>…</w:t>
      </w:r>
      <w:r w:rsidR="003A391D" w:rsidRPr="0069357D">
        <w:rPr>
          <w:rFonts w:ascii="Times New Roman" w:hAnsi="Times New Roman" w:cs="Times New Roman"/>
          <w:i/>
        </w:rPr>
        <w:t>)</w:t>
      </w:r>
      <w:r w:rsidR="00496094" w:rsidRPr="0069357D">
        <w:rPr>
          <w:rFonts w:ascii="Times New Roman" w:hAnsi="Times New Roman" w:cs="Times New Roman"/>
          <w:i/>
        </w:rPr>
        <w:t xml:space="preserve">, goed hulpverlenerschap, persoonlijke aandacht, </w:t>
      </w:r>
      <w:r w:rsidR="009169C9" w:rsidRPr="0069357D">
        <w:rPr>
          <w:rFonts w:ascii="Times New Roman" w:hAnsi="Times New Roman" w:cs="Times New Roman"/>
          <w:i/>
        </w:rPr>
        <w:t>cliëntgerichtheid</w:t>
      </w:r>
      <w:r w:rsidR="00496094" w:rsidRPr="0069357D">
        <w:rPr>
          <w:rFonts w:ascii="Times New Roman" w:hAnsi="Times New Roman" w:cs="Times New Roman"/>
          <w:i/>
        </w:rPr>
        <w:t>, sociale participatie en inzet van ervaringsdeskundigheid; dit alles vanuit een visie op herstel.”</w:t>
      </w:r>
      <w:r w:rsidR="00496094" w:rsidRPr="0069357D">
        <w:rPr>
          <w:rFonts w:ascii="Times New Roman" w:hAnsi="Times New Roman" w:cs="Times New Roman"/>
        </w:rPr>
        <w:t xml:space="preserve"> </w:t>
      </w:r>
      <w:r w:rsidR="00DC446A" w:rsidRPr="0069357D">
        <w:rPr>
          <w:rFonts w:ascii="Times New Roman" w:hAnsi="Times New Roman" w:cs="Times New Roman"/>
        </w:rPr>
        <w:t xml:space="preserve">(Hendriksen et al., 2012, </w:t>
      </w:r>
      <w:r w:rsidR="00496094" w:rsidRPr="0069357D">
        <w:rPr>
          <w:rFonts w:ascii="Times New Roman" w:hAnsi="Times New Roman" w:cs="Times New Roman"/>
        </w:rPr>
        <w:t xml:space="preserve">p.27). </w:t>
      </w:r>
      <w:r w:rsidR="009B3A33" w:rsidRPr="0069357D">
        <w:rPr>
          <w:rFonts w:ascii="Times New Roman" w:hAnsi="Times New Roman" w:cs="Times New Roman"/>
        </w:rPr>
        <w:t>Hierdoor</w:t>
      </w:r>
      <w:r w:rsidR="00496094" w:rsidRPr="0069357D">
        <w:rPr>
          <w:rFonts w:ascii="Times New Roman" w:hAnsi="Times New Roman" w:cs="Times New Roman"/>
        </w:rPr>
        <w:t xml:space="preserve"> heeft de </w:t>
      </w:r>
      <w:r w:rsidR="003A391D" w:rsidRPr="0069357D">
        <w:rPr>
          <w:rFonts w:ascii="Times New Roman" w:hAnsi="Times New Roman" w:cs="Times New Roman"/>
        </w:rPr>
        <w:t>professional</w:t>
      </w:r>
      <w:r w:rsidR="00496094" w:rsidRPr="0069357D">
        <w:rPr>
          <w:rFonts w:ascii="Times New Roman" w:hAnsi="Times New Roman" w:cs="Times New Roman"/>
        </w:rPr>
        <w:t xml:space="preserve"> een grote rol </w:t>
      </w:r>
      <w:r w:rsidR="009B3A33" w:rsidRPr="0069357D">
        <w:rPr>
          <w:rFonts w:ascii="Times New Roman" w:hAnsi="Times New Roman" w:cs="Times New Roman"/>
        </w:rPr>
        <w:t xml:space="preserve">en </w:t>
      </w:r>
      <w:r w:rsidR="00496094" w:rsidRPr="0069357D">
        <w:rPr>
          <w:rFonts w:ascii="Times New Roman" w:hAnsi="Times New Roman" w:cs="Times New Roman"/>
        </w:rPr>
        <w:t>ligt de focus dan vooral op de werkrelatie en de</w:t>
      </w:r>
      <w:r w:rsidR="00BE16AB" w:rsidRPr="0069357D">
        <w:rPr>
          <w:rFonts w:ascii="Times New Roman" w:hAnsi="Times New Roman" w:cs="Times New Roman"/>
        </w:rPr>
        <w:t xml:space="preserve"> attitude van de professional.</w:t>
      </w:r>
      <w:r w:rsidR="00C101E1" w:rsidRPr="0069357D">
        <w:rPr>
          <w:rFonts w:ascii="Times New Roman" w:hAnsi="Times New Roman" w:cs="Times New Roman"/>
        </w:rPr>
        <w:t xml:space="preserve"> </w:t>
      </w:r>
    </w:p>
    <w:p w14:paraId="4AC3C1ED" w14:textId="77777777" w:rsidR="00355CC3" w:rsidRPr="0069357D" w:rsidRDefault="00C101E1" w:rsidP="00BE16AB">
      <w:pPr>
        <w:spacing w:after="0" w:line="360" w:lineRule="auto"/>
        <w:rPr>
          <w:rFonts w:ascii="Times New Roman" w:hAnsi="Times New Roman" w:cs="Times New Roman"/>
        </w:rPr>
      </w:pPr>
      <w:r w:rsidRPr="0069357D">
        <w:rPr>
          <w:rFonts w:ascii="Times New Roman" w:hAnsi="Times New Roman" w:cs="Times New Roman"/>
        </w:rPr>
        <w:t xml:space="preserve">Dröes </w:t>
      </w:r>
      <w:r w:rsidR="00BE026F" w:rsidRPr="0069357D">
        <w:rPr>
          <w:rFonts w:ascii="Times New Roman" w:hAnsi="Times New Roman" w:cs="Times New Roman"/>
        </w:rPr>
        <w:t>&amp;</w:t>
      </w:r>
      <w:r w:rsidR="00355CC3" w:rsidRPr="0069357D">
        <w:rPr>
          <w:rFonts w:ascii="Times New Roman" w:hAnsi="Times New Roman" w:cs="Times New Roman"/>
        </w:rPr>
        <w:t xml:space="preserve"> Plooy</w:t>
      </w:r>
      <w:r w:rsidR="00A778AE" w:rsidRPr="0069357D">
        <w:rPr>
          <w:rFonts w:ascii="Times New Roman" w:hAnsi="Times New Roman" w:cs="Times New Roman"/>
        </w:rPr>
        <w:t>(2012, p.108)</w:t>
      </w:r>
      <w:r w:rsidR="00355CC3" w:rsidRPr="0069357D">
        <w:rPr>
          <w:rFonts w:ascii="Times New Roman" w:hAnsi="Times New Roman" w:cs="Times New Roman"/>
        </w:rPr>
        <w:t>, die stellen dat de houding van hulpverlener in herstelondersteunende zorg kenmerkt door:</w:t>
      </w:r>
    </w:p>
    <w:p w14:paraId="4AC3C1EE" w14:textId="77777777" w:rsidR="00355CC3" w:rsidRPr="0069357D" w:rsidRDefault="00355CC3" w:rsidP="00355CC3">
      <w:pPr>
        <w:autoSpaceDE w:val="0"/>
        <w:autoSpaceDN w:val="0"/>
        <w:adjustRightInd w:val="0"/>
        <w:spacing w:after="0" w:line="360" w:lineRule="auto"/>
        <w:rPr>
          <w:rFonts w:ascii="Times New Roman" w:hAnsi="Times New Roman" w:cs="Times New Roman"/>
          <w:i/>
        </w:rPr>
      </w:pPr>
      <w:r w:rsidRPr="0069357D">
        <w:rPr>
          <w:rFonts w:ascii="Times New Roman" w:hAnsi="Times New Roman" w:cs="Times New Roman"/>
          <w:i/>
        </w:rPr>
        <w:t xml:space="preserve">“(a) een attitude van hoop en optimisme; </w:t>
      </w:r>
    </w:p>
    <w:p w14:paraId="4AC3C1EF" w14:textId="77777777" w:rsidR="00355CC3" w:rsidRPr="0069357D" w:rsidRDefault="00355CC3" w:rsidP="00355CC3">
      <w:pPr>
        <w:autoSpaceDE w:val="0"/>
        <w:autoSpaceDN w:val="0"/>
        <w:adjustRightInd w:val="0"/>
        <w:spacing w:after="0" w:line="360" w:lineRule="auto"/>
        <w:rPr>
          <w:rFonts w:ascii="Times New Roman" w:hAnsi="Times New Roman" w:cs="Times New Roman"/>
          <w:i/>
        </w:rPr>
      </w:pPr>
      <w:r w:rsidRPr="0069357D">
        <w:rPr>
          <w:rFonts w:ascii="Times New Roman" w:hAnsi="Times New Roman" w:cs="Times New Roman"/>
          <w:i/>
        </w:rPr>
        <w:t xml:space="preserve">(b) het present (aandachtig) aanwezig zijn; </w:t>
      </w:r>
    </w:p>
    <w:p w14:paraId="4AC3C1F0" w14:textId="77777777" w:rsidR="00355CC3" w:rsidRPr="0069357D" w:rsidRDefault="00355CC3" w:rsidP="00355CC3">
      <w:pPr>
        <w:autoSpaceDE w:val="0"/>
        <w:autoSpaceDN w:val="0"/>
        <w:adjustRightInd w:val="0"/>
        <w:spacing w:after="0" w:line="360" w:lineRule="auto"/>
        <w:rPr>
          <w:rFonts w:ascii="Times New Roman" w:hAnsi="Times New Roman" w:cs="Times New Roman"/>
          <w:i/>
        </w:rPr>
      </w:pPr>
      <w:r w:rsidRPr="0069357D">
        <w:rPr>
          <w:rFonts w:ascii="Times New Roman" w:hAnsi="Times New Roman" w:cs="Times New Roman"/>
          <w:i/>
        </w:rPr>
        <w:t>(c) het gebruik maken van het professionele referentiekader op een terughoudende en bescheiden wijze;</w:t>
      </w:r>
    </w:p>
    <w:p w14:paraId="4AC3C1F1" w14:textId="77777777" w:rsidR="00355CC3" w:rsidRPr="0069357D" w:rsidRDefault="00355CC3" w:rsidP="00355CC3">
      <w:pPr>
        <w:autoSpaceDE w:val="0"/>
        <w:autoSpaceDN w:val="0"/>
        <w:adjustRightInd w:val="0"/>
        <w:spacing w:after="0" w:line="360" w:lineRule="auto"/>
        <w:rPr>
          <w:rFonts w:ascii="Times New Roman" w:hAnsi="Times New Roman" w:cs="Times New Roman"/>
          <w:i/>
        </w:rPr>
      </w:pPr>
      <w:r w:rsidRPr="0069357D">
        <w:rPr>
          <w:rFonts w:ascii="Times New Roman" w:hAnsi="Times New Roman" w:cs="Times New Roman"/>
          <w:i/>
        </w:rPr>
        <w:t>(d) ruimte maken voor het eigen verhaal van de cliënt, dit ondersteunen en hierbij</w:t>
      </w:r>
    </w:p>
    <w:p w14:paraId="4AC3C1F2" w14:textId="77777777" w:rsidR="00355CC3" w:rsidRPr="0069357D" w:rsidRDefault="00355CC3" w:rsidP="00355CC3">
      <w:pPr>
        <w:autoSpaceDE w:val="0"/>
        <w:autoSpaceDN w:val="0"/>
        <w:adjustRightInd w:val="0"/>
        <w:spacing w:after="0" w:line="360" w:lineRule="auto"/>
        <w:rPr>
          <w:rFonts w:ascii="Times New Roman" w:hAnsi="Times New Roman" w:cs="Times New Roman"/>
          <w:i/>
        </w:rPr>
      </w:pPr>
      <w:r w:rsidRPr="0069357D">
        <w:rPr>
          <w:rFonts w:ascii="Times New Roman" w:hAnsi="Times New Roman" w:cs="Times New Roman"/>
          <w:i/>
        </w:rPr>
        <w:t xml:space="preserve">aansluiten; </w:t>
      </w:r>
    </w:p>
    <w:p w14:paraId="4AC3C1F3" w14:textId="77777777" w:rsidR="00355CC3" w:rsidRPr="0069357D" w:rsidRDefault="00355CC3" w:rsidP="00355CC3">
      <w:pPr>
        <w:autoSpaceDE w:val="0"/>
        <w:autoSpaceDN w:val="0"/>
        <w:adjustRightInd w:val="0"/>
        <w:spacing w:after="0" w:line="360" w:lineRule="auto"/>
        <w:rPr>
          <w:rFonts w:ascii="Times New Roman" w:hAnsi="Times New Roman" w:cs="Times New Roman"/>
          <w:i/>
        </w:rPr>
      </w:pPr>
      <w:r w:rsidRPr="0069357D">
        <w:rPr>
          <w:rFonts w:ascii="Times New Roman" w:hAnsi="Times New Roman" w:cs="Times New Roman"/>
          <w:i/>
        </w:rPr>
        <w:t xml:space="preserve">(e) de eigen kracht van de cliënt herkennen en ondersteunen, zowel individueel als collectief; </w:t>
      </w:r>
    </w:p>
    <w:p w14:paraId="4AC3C1F4" w14:textId="77777777" w:rsidR="00355CC3" w:rsidRPr="0069357D" w:rsidRDefault="00355CC3" w:rsidP="00355CC3">
      <w:pPr>
        <w:autoSpaceDE w:val="0"/>
        <w:autoSpaceDN w:val="0"/>
        <w:adjustRightInd w:val="0"/>
        <w:spacing w:after="0" w:line="360" w:lineRule="auto"/>
        <w:rPr>
          <w:rFonts w:ascii="Times New Roman" w:hAnsi="Times New Roman" w:cs="Times New Roman"/>
          <w:i/>
        </w:rPr>
      </w:pPr>
      <w:r w:rsidRPr="0069357D">
        <w:rPr>
          <w:rFonts w:ascii="Times New Roman" w:hAnsi="Times New Roman" w:cs="Times New Roman"/>
          <w:i/>
        </w:rPr>
        <w:t xml:space="preserve">(f) het erkennen, benutten en stimuleren van de ervaringsdeskundigheid van de cliënt; </w:t>
      </w:r>
    </w:p>
    <w:p w14:paraId="4AC3C1F5" w14:textId="77777777" w:rsidR="00355CC3" w:rsidRPr="0069357D" w:rsidRDefault="00355CC3" w:rsidP="00355CC3">
      <w:pPr>
        <w:autoSpaceDE w:val="0"/>
        <w:autoSpaceDN w:val="0"/>
        <w:adjustRightInd w:val="0"/>
        <w:spacing w:after="0" w:line="360" w:lineRule="auto"/>
        <w:rPr>
          <w:rFonts w:ascii="Times New Roman" w:hAnsi="Times New Roman" w:cs="Times New Roman"/>
          <w:i/>
        </w:rPr>
      </w:pPr>
      <w:r w:rsidRPr="0069357D">
        <w:rPr>
          <w:rFonts w:ascii="Times New Roman" w:hAnsi="Times New Roman" w:cs="Times New Roman"/>
          <w:i/>
        </w:rPr>
        <w:t xml:space="preserve">(g) het erkennen, benutten en stimuleren van de ondersteuning van de cliënt door belangrijke anderen; </w:t>
      </w:r>
    </w:p>
    <w:p w14:paraId="4AC3C1F6" w14:textId="77777777" w:rsidR="00355CC3" w:rsidRPr="0069357D" w:rsidRDefault="00355CC3" w:rsidP="004E72A5">
      <w:pPr>
        <w:autoSpaceDE w:val="0"/>
        <w:autoSpaceDN w:val="0"/>
        <w:adjustRightInd w:val="0"/>
        <w:spacing w:after="0" w:line="360" w:lineRule="auto"/>
        <w:rPr>
          <w:rFonts w:ascii="Times New Roman" w:hAnsi="Times New Roman" w:cs="Times New Roman"/>
        </w:rPr>
      </w:pPr>
      <w:r w:rsidRPr="0069357D">
        <w:rPr>
          <w:rFonts w:ascii="Times New Roman" w:hAnsi="Times New Roman" w:cs="Times New Roman"/>
          <w:i/>
        </w:rPr>
        <w:t xml:space="preserve">(h) en het gericht zijn op het verlichten van het lijden en het vergroten van eigen regie en autonomie.” </w:t>
      </w:r>
    </w:p>
    <w:p w14:paraId="4AC3C1F7" w14:textId="77777777" w:rsidR="00355CC3" w:rsidRPr="0069357D" w:rsidRDefault="00355CC3" w:rsidP="004E72A5">
      <w:pPr>
        <w:spacing w:after="0" w:line="360" w:lineRule="auto"/>
        <w:rPr>
          <w:rFonts w:ascii="Times New Roman" w:hAnsi="Times New Roman" w:cs="Times New Roman"/>
        </w:rPr>
      </w:pPr>
      <w:r w:rsidRPr="0069357D">
        <w:rPr>
          <w:rFonts w:ascii="Times New Roman" w:hAnsi="Times New Roman" w:cs="Times New Roman"/>
        </w:rPr>
        <w:t xml:space="preserve">De kenmerken van herstelondersteunende zorg staan continu in verband met elkaar. </w:t>
      </w:r>
      <w:r w:rsidR="00BA253D" w:rsidRPr="0069357D">
        <w:rPr>
          <w:rFonts w:ascii="Times New Roman" w:hAnsi="Times New Roman" w:cs="Times New Roman"/>
        </w:rPr>
        <w:t>Bij c</w:t>
      </w:r>
      <w:r w:rsidR="00A778AE" w:rsidRPr="0069357D">
        <w:rPr>
          <w:rFonts w:ascii="Times New Roman" w:hAnsi="Times New Roman" w:cs="Times New Roman"/>
        </w:rPr>
        <w:t xml:space="preserve">liënten </w:t>
      </w:r>
      <w:r w:rsidR="00BA253D" w:rsidRPr="0069357D">
        <w:rPr>
          <w:rFonts w:ascii="Times New Roman" w:hAnsi="Times New Roman" w:cs="Times New Roman"/>
        </w:rPr>
        <w:t>ka</w:t>
      </w:r>
      <w:r w:rsidR="004E72A5" w:rsidRPr="0069357D">
        <w:rPr>
          <w:rFonts w:ascii="Times New Roman" w:hAnsi="Times New Roman" w:cs="Times New Roman"/>
        </w:rPr>
        <w:t xml:space="preserve">n </w:t>
      </w:r>
      <w:r w:rsidRPr="0069357D">
        <w:rPr>
          <w:rFonts w:ascii="Times New Roman" w:hAnsi="Times New Roman" w:cs="Times New Roman"/>
        </w:rPr>
        <w:t xml:space="preserve">het eigen verhaal vertellen </w:t>
      </w:r>
      <w:r w:rsidR="004E72A5" w:rsidRPr="0069357D">
        <w:rPr>
          <w:rFonts w:ascii="Times New Roman" w:hAnsi="Times New Roman" w:cs="Times New Roman"/>
        </w:rPr>
        <w:t>‘empowered’</w:t>
      </w:r>
      <w:r w:rsidRPr="0069357D">
        <w:rPr>
          <w:rFonts w:ascii="Times New Roman" w:hAnsi="Times New Roman" w:cs="Times New Roman"/>
        </w:rPr>
        <w:t xml:space="preserve"> werken waardoor ervaringskennis kan worden ontw</w:t>
      </w:r>
      <w:r w:rsidR="0008535F" w:rsidRPr="0069357D">
        <w:rPr>
          <w:rFonts w:ascii="Times New Roman" w:hAnsi="Times New Roman" w:cs="Times New Roman"/>
        </w:rPr>
        <w:t>ikkeld (</w:t>
      </w:r>
      <w:r w:rsidR="009B3A33" w:rsidRPr="0069357D">
        <w:rPr>
          <w:rFonts w:ascii="Times New Roman" w:hAnsi="Times New Roman" w:cs="Times New Roman"/>
        </w:rPr>
        <w:t>Hendriksen</w:t>
      </w:r>
      <w:r w:rsidR="00FC0D32" w:rsidRPr="0069357D">
        <w:rPr>
          <w:rFonts w:ascii="Times New Roman" w:hAnsi="Times New Roman" w:cs="Times New Roman"/>
        </w:rPr>
        <w:t xml:space="preserve"> et al.,</w:t>
      </w:r>
      <w:r w:rsidR="009B3A33" w:rsidRPr="0069357D">
        <w:rPr>
          <w:rFonts w:ascii="Times New Roman" w:hAnsi="Times New Roman" w:cs="Times New Roman"/>
        </w:rPr>
        <w:t xml:space="preserve"> 2012)</w:t>
      </w:r>
      <w:r w:rsidR="0008535F" w:rsidRPr="0069357D">
        <w:rPr>
          <w:rFonts w:ascii="Times New Roman" w:hAnsi="Times New Roman" w:cs="Times New Roman"/>
        </w:rPr>
        <w:t xml:space="preserve">. </w:t>
      </w:r>
    </w:p>
    <w:p w14:paraId="4AC3C1F8" w14:textId="77777777" w:rsidR="00D01ADF" w:rsidRPr="0069357D" w:rsidRDefault="002B63D4" w:rsidP="00BA253D">
      <w:pPr>
        <w:spacing w:after="0" w:line="360" w:lineRule="auto"/>
        <w:ind w:left="709" w:hanging="709"/>
        <w:rPr>
          <w:rFonts w:ascii="Times New Roman" w:hAnsi="Times New Roman" w:cs="Times New Roman"/>
        </w:rPr>
      </w:pPr>
      <w:r w:rsidRPr="0069357D">
        <w:rPr>
          <w:rFonts w:ascii="Times New Roman" w:hAnsi="Times New Roman" w:cs="Times New Roman"/>
        </w:rPr>
        <w:t>a)</w:t>
      </w:r>
      <w:r w:rsidR="00BA253D" w:rsidRPr="0069357D">
        <w:rPr>
          <w:rFonts w:ascii="Times New Roman" w:hAnsi="Times New Roman" w:cs="Times New Roman"/>
        </w:rPr>
        <w:tab/>
      </w:r>
      <w:r w:rsidRPr="0069357D">
        <w:rPr>
          <w:rFonts w:ascii="Times New Roman" w:hAnsi="Times New Roman" w:cs="Times New Roman"/>
        </w:rPr>
        <w:t>Hoop en optimisme staan centraal in herstelondersteunende zorg waarin hoop houden</w:t>
      </w:r>
      <w:r w:rsidR="00BE026F" w:rsidRPr="0069357D">
        <w:rPr>
          <w:rFonts w:ascii="Times New Roman" w:hAnsi="Times New Roman" w:cs="Times New Roman"/>
        </w:rPr>
        <w:t xml:space="preserve"> </w:t>
      </w:r>
      <w:r w:rsidRPr="0069357D">
        <w:rPr>
          <w:rFonts w:ascii="Times New Roman" w:hAnsi="Times New Roman" w:cs="Times New Roman"/>
        </w:rPr>
        <w:t>ondanks de mogelijke terugval belangrijk is en gaat om optimisme voor de individuele groei (</w:t>
      </w:r>
      <w:r w:rsidR="00BE026F" w:rsidRPr="0069357D">
        <w:rPr>
          <w:rFonts w:ascii="Times New Roman" w:hAnsi="Times New Roman" w:cs="Times New Roman"/>
        </w:rPr>
        <w:t>Dröes &amp; Plooy</w:t>
      </w:r>
      <w:r w:rsidRPr="0069357D">
        <w:rPr>
          <w:rFonts w:ascii="Times New Roman" w:hAnsi="Times New Roman" w:cs="Times New Roman"/>
        </w:rPr>
        <w:t>,</w:t>
      </w:r>
      <w:r w:rsidR="00BE026F" w:rsidRPr="0069357D">
        <w:rPr>
          <w:rFonts w:ascii="Times New Roman" w:hAnsi="Times New Roman" w:cs="Times New Roman"/>
        </w:rPr>
        <w:t xml:space="preserve"> 2012, hoofdstuk 9</w:t>
      </w:r>
      <w:r w:rsidRPr="0069357D">
        <w:rPr>
          <w:rFonts w:ascii="Times New Roman" w:hAnsi="Times New Roman" w:cs="Times New Roman"/>
        </w:rPr>
        <w:t>).</w:t>
      </w:r>
    </w:p>
    <w:p w14:paraId="4AC3C1F9" w14:textId="77777777" w:rsidR="002B63D4" w:rsidRPr="0069357D" w:rsidRDefault="002B63D4" w:rsidP="00BA253D">
      <w:pPr>
        <w:spacing w:after="0" w:line="360" w:lineRule="auto"/>
        <w:ind w:left="709" w:hanging="709"/>
        <w:rPr>
          <w:rFonts w:ascii="Times New Roman" w:hAnsi="Times New Roman" w:cs="Times New Roman"/>
          <w:iCs/>
        </w:rPr>
      </w:pPr>
      <w:r w:rsidRPr="0069357D">
        <w:rPr>
          <w:rFonts w:ascii="Times New Roman" w:hAnsi="Times New Roman" w:cs="Times New Roman"/>
        </w:rPr>
        <w:t>b)</w:t>
      </w:r>
      <w:r w:rsidR="003C12FB" w:rsidRPr="0069357D">
        <w:rPr>
          <w:rFonts w:asciiTheme="majorBidi" w:hAnsiTheme="majorBidi" w:cstheme="majorBidi"/>
        </w:rPr>
        <w:t xml:space="preserve"> </w:t>
      </w:r>
      <w:r w:rsidR="00BA253D" w:rsidRPr="0069357D">
        <w:rPr>
          <w:rFonts w:asciiTheme="majorBidi" w:hAnsiTheme="majorBidi" w:cstheme="majorBidi"/>
        </w:rPr>
        <w:tab/>
      </w:r>
      <w:r w:rsidR="003C12FB" w:rsidRPr="0069357D">
        <w:rPr>
          <w:rFonts w:asciiTheme="majorBidi" w:hAnsiTheme="majorBidi" w:cstheme="majorBidi"/>
        </w:rPr>
        <w:t xml:space="preserve">Van een </w:t>
      </w:r>
      <w:r w:rsidR="0051094E" w:rsidRPr="0069357D">
        <w:rPr>
          <w:rFonts w:asciiTheme="majorBidi" w:hAnsiTheme="majorBidi" w:cstheme="majorBidi"/>
        </w:rPr>
        <w:t>professional</w:t>
      </w:r>
      <w:r w:rsidR="003C12FB" w:rsidRPr="0069357D">
        <w:rPr>
          <w:rFonts w:asciiTheme="majorBidi" w:hAnsiTheme="majorBidi" w:cstheme="majorBidi"/>
        </w:rPr>
        <w:t xml:space="preserve"> in herstelondersteunende zorg wordt verwacht dat hij aandacht aanwezig is. </w:t>
      </w:r>
      <w:r w:rsidR="00674248" w:rsidRPr="0069357D">
        <w:rPr>
          <w:rFonts w:ascii="Times New Roman" w:hAnsi="Times New Roman" w:cs="Times New Roman"/>
        </w:rPr>
        <w:t>Present zijn in de relatie wordt in</w:t>
      </w:r>
      <w:r w:rsidR="00FD020D" w:rsidRPr="0069357D">
        <w:rPr>
          <w:rFonts w:ascii="Times New Roman" w:hAnsi="Times New Roman" w:cs="Times New Roman"/>
        </w:rPr>
        <w:t xml:space="preserve"> </w:t>
      </w:r>
      <w:r w:rsidR="00AA3BC9" w:rsidRPr="0069357D">
        <w:rPr>
          <w:rFonts w:ascii="Times New Roman" w:hAnsi="Times New Roman" w:cs="Times New Roman"/>
        </w:rPr>
        <w:t xml:space="preserve">het trendrapport </w:t>
      </w:r>
      <w:r w:rsidR="00674248" w:rsidRPr="0069357D">
        <w:rPr>
          <w:rFonts w:ascii="Times New Roman" w:hAnsi="Times New Roman" w:cs="Times New Roman"/>
        </w:rPr>
        <w:t xml:space="preserve">‘Persoonlijk en maatschappelijk herstel van mensen met ernstige psychische aandoeningen’ </w:t>
      </w:r>
      <w:r w:rsidR="00AA3BC9" w:rsidRPr="0069357D">
        <w:rPr>
          <w:rFonts w:ascii="Times New Roman" w:hAnsi="Times New Roman" w:cs="Times New Roman"/>
        </w:rPr>
        <w:t xml:space="preserve">(2014) </w:t>
      </w:r>
      <w:r w:rsidR="000B169E" w:rsidRPr="0069357D">
        <w:rPr>
          <w:rFonts w:ascii="Times New Roman" w:hAnsi="Times New Roman" w:cs="Times New Roman"/>
        </w:rPr>
        <w:t>benoemd</w:t>
      </w:r>
      <w:r w:rsidR="00674248" w:rsidRPr="0069357D">
        <w:rPr>
          <w:rFonts w:ascii="Times New Roman" w:hAnsi="Times New Roman" w:cs="Times New Roman"/>
        </w:rPr>
        <w:t xml:space="preserve"> als de professional zichzelf als ‘persoon’ inzet</w:t>
      </w:r>
      <w:r w:rsidR="00BA253D" w:rsidRPr="0069357D">
        <w:rPr>
          <w:rFonts w:ascii="Times New Roman" w:hAnsi="Times New Roman" w:cs="Times New Roman"/>
        </w:rPr>
        <w:t>,</w:t>
      </w:r>
      <w:r w:rsidR="00674248" w:rsidRPr="0069357D">
        <w:rPr>
          <w:rFonts w:ascii="Times New Roman" w:hAnsi="Times New Roman" w:cs="Times New Roman"/>
        </w:rPr>
        <w:t xml:space="preserve"> een gelijkwaardiger werkrelatie ontstaat wat kenmerkend is voor herstelondersteunende zorg. </w:t>
      </w:r>
      <w:r w:rsidR="00FD020D" w:rsidRPr="0069357D">
        <w:rPr>
          <w:rFonts w:ascii="Times New Roman" w:hAnsi="Times New Roman" w:cs="Times New Roman"/>
          <w:i/>
          <w:iCs/>
        </w:rPr>
        <w:t xml:space="preserve">“Er zijn voor de </w:t>
      </w:r>
      <w:r w:rsidR="00B754E1" w:rsidRPr="0069357D">
        <w:rPr>
          <w:rFonts w:ascii="Times New Roman" w:hAnsi="Times New Roman" w:cs="Times New Roman"/>
          <w:i/>
          <w:iCs/>
        </w:rPr>
        <w:t>‘</w:t>
      </w:r>
      <w:r w:rsidR="00FD020D" w:rsidRPr="0069357D">
        <w:rPr>
          <w:rFonts w:ascii="Times New Roman" w:hAnsi="Times New Roman" w:cs="Times New Roman"/>
          <w:i/>
          <w:iCs/>
        </w:rPr>
        <w:t>ander’, persoonlijke betrokkenheid, nabijheid en trouw zijn”</w:t>
      </w:r>
      <w:r w:rsidR="00BA253D" w:rsidRPr="0069357D">
        <w:rPr>
          <w:rFonts w:ascii="Times New Roman" w:hAnsi="Times New Roman" w:cs="Times New Roman"/>
          <w:iCs/>
        </w:rPr>
        <w:t xml:space="preserve"> worden</w:t>
      </w:r>
      <w:r w:rsidR="00674248" w:rsidRPr="0069357D">
        <w:rPr>
          <w:rFonts w:ascii="Times New Roman" w:hAnsi="Times New Roman" w:cs="Times New Roman"/>
          <w:iCs/>
        </w:rPr>
        <w:t xml:space="preserve"> als cruciale elementen gezien in deze visie (</w:t>
      </w:r>
      <w:r w:rsidR="00A26812" w:rsidRPr="0069357D">
        <w:rPr>
          <w:rFonts w:ascii="Times New Roman" w:hAnsi="Times New Roman" w:cs="Times New Roman"/>
          <w:iCs/>
        </w:rPr>
        <w:t>geciteerd i</w:t>
      </w:r>
      <w:r w:rsidR="00674248" w:rsidRPr="0069357D">
        <w:rPr>
          <w:rFonts w:ascii="Times New Roman" w:hAnsi="Times New Roman" w:cs="Times New Roman"/>
          <w:iCs/>
        </w:rPr>
        <w:t xml:space="preserve">n </w:t>
      </w:r>
      <w:r w:rsidR="00A26812" w:rsidRPr="0069357D">
        <w:rPr>
          <w:rFonts w:ascii="Times New Roman" w:hAnsi="Times New Roman" w:cs="Times New Roman"/>
        </w:rPr>
        <w:t>Boumans et al., 2014</w:t>
      </w:r>
      <w:r w:rsidR="00674248" w:rsidRPr="0069357D">
        <w:rPr>
          <w:rFonts w:ascii="Times New Roman" w:hAnsi="Times New Roman" w:cs="Times New Roman"/>
          <w:iCs/>
        </w:rPr>
        <w:t xml:space="preserve">, </w:t>
      </w:r>
      <w:r w:rsidR="00B754E1" w:rsidRPr="0069357D">
        <w:rPr>
          <w:rFonts w:ascii="Times New Roman" w:hAnsi="Times New Roman" w:cs="Times New Roman"/>
          <w:iCs/>
        </w:rPr>
        <w:t>p.</w:t>
      </w:r>
      <w:r w:rsidR="00674248" w:rsidRPr="0069357D">
        <w:rPr>
          <w:rFonts w:ascii="Times New Roman" w:hAnsi="Times New Roman" w:cs="Times New Roman"/>
          <w:iCs/>
        </w:rPr>
        <w:t xml:space="preserve">55). </w:t>
      </w:r>
    </w:p>
    <w:p w14:paraId="4AC3C1FA" w14:textId="77777777" w:rsidR="00674248" w:rsidRPr="0069357D" w:rsidRDefault="00BA253D" w:rsidP="00BA253D">
      <w:pPr>
        <w:spacing w:after="0" w:line="360" w:lineRule="auto"/>
        <w:ind w:left="709" w:hanging="709"/>
        <w:rPr>
          <w:rFonts w:ascii="Times New Roman" w:hAnsi="Times New Roman" w:cs="Times New Roman"/>
          <w:iCs/>
        </w:rPr>
      </w:pPr>
      <w:r w:rsidRPr="0069357D">
        <w:rPr>
          <w:rFonts w:ascii="Times New Roman" w:hAnsi="Times New Roman" w:cs="Times New Roman"/>
          <w:iCs/>
        </w:rPr>
        <w:t xml:space="preserve">c) </w:t>
      </w:r>
      <w:r w:rsidRPr="0069357D">
        <w:rPr>
          <w:rFonts w:ascii="Times New Roman" w:hAnsi="Times New Roman" w:cs="Times New Roman"/>
          <w:iCs/>
        </w:rPr>
        <w:tab/>
      </w:r>
      <w:r w:rsidR="00097C7B" w:rsidRPr="0069357D">
        <w:rPr>
          <w:rFonts w:ascii="Times New Roman" w:hAnsi="Times New Roman" w:cs="Times New Roman"/>
          <w:iCs/>
        </w:rPr>
        <w:t>D</w:t>
      </w:r>
      <w:r w:rsidR="00674248" w:rsidRPr="0069357D">
        <w:rPr>
          <w:rFonts w:ascii="Times New Roman" w:hAnsi="Times New Roman" w:cs="Times New Roman"/>
          <w:iCs/>
        </w:rPr>
        <w:t xml:space="preserve">e referentiekader van de professional wordt </w:t>
      </w:r>
      <w:r w:rsidR="00B76BC3" w:rsidRPr="0069357D">
        <w:rPr>
          <w:rFonts w:ascii="Times New Roman" w:hAnsi="Times New Roman" w:cs="Times New Roman"/>
          <w:iCs/>
        </w:rPr>
        <w:t xml:space="preserve">ingezet maar niet op de voorgrond en </w:t>
      </w:r>
      <w:r w:rsidR="00097C7B" w:rsidRPr="0069357D">
        <w:rPr>
          <w:rFonts w:ascii="Times New Roman" w:hAnsi="Times New Roman" w:cs="Times New Roman"/>
          <w:iCs/>
        </w:rPr>
        <w:t xml:space="preserve">alleen </w:t>
      </w:r>
      <w:r w:rsidR="00B76BC3" w:rsidRPr="0069357D">
        <w:rPr>
          <w:rFonts w:ascii="Times New Roman" w:hAnsi="Times New Roman" w:cs="Times New Roman"/>
          <w:iCs/>
        </w:rPr>
        <w:t xml:space="preserve">als </w:t>
      </w:r>
      <w:r w:rsidR="00097C7B" w:rsidRPr="0069357D">
        <w:rPr>
          <w:rFonts w:ascii="Times New Roman" w:hAnsi="Times New Roman" w:cs="Times New Roman"/>
          <w:iCs/>
        </w:rPr>
        <w:t xml:space="preserve">dat </w:t>
      </w:r>
      <w:r w:rsidR="00B76BC3" w:rsidRPr="0069357D">
        <w:rPr>
          <w:rFonts w:ascii="Times New Roman" w:hAnsi="Times New Roman" w:cs="Times New Roman"/>
          <w:iCs/>
        </w:rPr>
        <w:t xml:space="preserve">ten goede komt aan het herstelproces </w:t>
      </w:r>
      <w:r w:rsidR="00DC446A" w:rsidRPr="0069357D">
        <w:rPr>
          <w:rFonts w:ascii="Times New Roman" w:hAnsi="Times New Roman" w:cs="Times New Roman"/>
        </w:rPr>
        <w:t>(Hendriksen et al., 2012).</w:t>
      </w:r>
    </w:p>
    <w:p w14:paraId="4AC3C1FB" w14:textId="77777777" w:rsidR="00B76BC3" w:rsidRPr="0069357D" w:rsidRDefault="00097C7B" w:rsidP="00BA253D">
      <w:pPr>
        <w:spacing w:after="0" w:line="360" w:lineRule="auto"/>
        <w:ind w:left="709" w:hanging="709"/>
        <w:rPr>
          <w:rFonts w:ascii="Times New Roman" w:hAnsi="Times New Roman" w:cs="Times New Roman"/>
          <w:iCs/>
        </w:rPr>
      </w:pPr>
      <w:r w:rsidRPr="0069357D">
        <w:rPr>
          <w:rFonts w:ascii="Times New Roman" w:hAnsi="Times New Roman" w:cs="Times New Roman"/>
          <w:iCs/>
        </w:rPr>
        <w:t xml:space="preserve">d) </w:t>
      </w:r>
      <w:r w:rsidR="00BA253D" w:rsidRPr="0069357D">
        <w:rPr>
          <w:rFonts w:ascii="Times New Roman" w:hAnsi="Times New Roman" w:cs="Times New Roman"/>
          <w:iCs/>
        </w:rPr>
        <w:tab/>
      </w:r>
      <w:r w:rsidRPr="0069357D">
        <w:rPr>
          <w:rFonts w:ascii="Times New Roman" w:hAnsi="Times New Roman" w:cs="Times New Roman"/>
          <w:iCs/>
        </w:rPr>
        <w:t>R</w:t>
      </w:r>
      <w:r w:rsidR="00B76BC3" w:rsidRPr="0069357D">
        <w:rPr>
          <w:rFonts w:ascii="Times New Roman" w:hAnsi="Times New Roman" w:cs="Times New Roman"/>
          <w:iCs/>
        </w:rPr>
        <w:t xml:space="preserve">uimte maken voor het eigen verhaal </w:t>
      </w:r>
      <w:r w:rsidR="00165CFA" w:rsidRPr="0069357D">
        <w:rPr>
          <w:rFonts w:ascii="Times New Roman" w:hAnsi="Times New Roman" w:cs="Times New Roman"/>
          <w:iCs/>
        </w:rPr>
        <w:t xml:space="preserve">door de </w:t>
      </w:r>
      <w:r w:rsidRPr="0069357D">
        <w:rPr>
          <w:rFonts w:ascii="Times New Roman" w:hAnsi="Times New Roman" w:cs="Times New Roman"/>
          <w:iCs/>
        </w:rPr>
        <w:t>cliënt</w:t>
      </w:r>
      <w:r w:rsidR="00165CFA" w:rsidRPr="0069357D">
        <w:rPr>
          <w:rFonts w:ascii="Times New Roman" w:hAnsi="Times New Roman" w:cs="Times New Roman"/>
          <w:iCs/>
        </w:rPr>
        <w:t xml:space="preserve"> </w:t>
      </w:r>
      <w:r w:rsidR="00B76BC3" w:rsidRPr="0069357D">
        <w:rPr>
          <w:rFonts w:ascii="Times New Roman" w:hAnsi="Times New Roman" w:cs="Times New Roman"/>
          <w:iCs/>
        </w:rPr>
        <w:t xml:space="preserve">te laten vertellen </w:t>
      </w:r>
      <w:r w:rsidR="009169C9" w:rsidRPr="0069357D">
        <w:rPr>
          <w:rFonts w:ascii="Times New Roman" w:hAnsi="Times New Roman" w:cs="Times New Roman"/>
          <w:iCs/>
        </w:rPr>
        <w:t>waarbij</w:t>
      </w:r>
      <w:r w:rsidR="00B76BC3" w:rsidRPr="0069357D">
        <w:rPr>
          <w:rFonts w:ascii="Times New Roman" w:hAnsi="Times New Roman" w:cs="Times New Roman"/>
          <w:iCs/>
        </w:rPr>
        <w:t xml:space="preserve"> de behandeling is gericht </w:t>
      </w:r>
      <w:r w:rsidR="009169C9" w:rsidRPr="0069357D">
        <w:rPr>
          <w:rFonts w:ascii="Times New Roman" w:hAnsi="Times New Roman" w:cs="Times New Roman"/>
          <w:iCs/>
        </w:rPr>
        <w:t>op</w:t>
      </w:r>
      <w:r w:rsidR="00B76BC3" w:rsidRPr="0069357D">
        <w:rPr>
          <w:rFonts w:ascii="Times New Roman" w:hAnsi="Times New Roman" w:cs="Times New Roman"/>
          <w:iCs/>
        </w:rPr>
        <w:t xml:space="preserve"> het formuleren van eigen doelen door de cliënt </w:t>
      </w:r>
      <w:r w:rsidR="00BE026F" w:rsidRPr="0069357D">
        <w:rPr>
          <w:rFonts w:ascii="Times New Roman" w:hAnsi="Times New Roman" w:cs="Times New Roman"/>
        </w:rPr>
        <w:t xml:space="preserve">(Dröes &amp; Plooy, 2012, hoofdstuk 9). </w:t>
      </w:r>
      <w:r w:rsidR="00015945" w:rsidRPr="0069357D">
        <w:rPr>
          <w:rFonts w:ascii="Times New Roman" w:hAnsi="Times New Roman" w:cs="Times New Roman"/>
          <w:iCs/>
        </w:rPr>
        <w:t xml:space="preserve">Het eigen verhaal maakt de eigen identiteit zichtbaar en gaat de verbinding aan met de psychische kwetsbaarheid. </w:t>
      </w:r>
      <w:r w:rsidR="00862FFA" w:rsidRPr="0069357D">
        <w:rPr>
          <w:rFonts w:ascii="Times New Roman" w:hAnsi="Times New Roman" w:cs="Times New Roman"/>
          <w:iCs/>
        </w:rPr>
        <w:t xml:space="preserve">Het is belangrijk dat </w:t>
      </w:r>
      <w:r w:rsidR="00BA253D" w:rsidRPr="0069357D">
        <w:rPr>
          <w:rFonts w:ascii="Times New Roman" w:hAnsi="Times New Roman" w:cs="Times New Roman"/>
          <w:iCs/>
        </w:rPr>
        <w:t xml:space="preserve">de </w:t>
      </w:r>
      <w:r w:rsidR="00862FFA" w:rsidRPr="0069357D">
        <w:rPr>
          <w:rFonts w:ascii="Times New Roman" w:hAnsi="Times New Roman" w:cs="Times New Roman"/>
          <w:iCs/>
        </w:rPr>
        <w:t>cliënten vanuit zijn eigen belevingswereld gaa</w:t>
      </w:r>
      <w:r w:rsidR="00BA253D" w:rsidRPr="0069357D">
        <w:rPr>
          <w:rFonts w:ascii="Times New Roman" w:hAnsi="Times New Roman" w:cs="Times New Roman"/>
          <w:iCs/>
        </w:rPr>
        <w:t>t</w:t>
      </w:r>
      <w:r w:rsidR="00862FFA" w:rsidRPr="0069357D">
        <w:rPr>
          <w:rFonts w:ascii="Times New Roman" w:hAnsi="Times New Roman" w:cs="Times New Roman"/>
          <w:iCs/>
        </w:rPr>
        <w:t xml:space="preserve"> werken want door het eigen verhaal komt de cliënt ook weer in contact met zijn kwaliteiten, verlangens en wensen. Zo </w:t>
      </w:r>
      <w:r w:rsidR="00645DA9" w:rsidRPr="0069357D">
        <w:rPr>
          <w:rFonts w:ascii="Times New Roman" w:hAnsi="Times New Roman" w:cs="Times New Roman"/>
          <w:iCs/>
        </w:rPr>
        <w:t>kan</w:t>
      </w:r>
      <w:r w:rsidR="00862FFA" w:rsidRPr="0069357D">
        <w:rPr>
          <w:rFonts w:ascii="Times New Roman" w:hAnsi="Times New Roman" w:cs="Times New Roman"/>
          <w:iCs/>
        </w:rPr>
        <w:t xml:space="preserve"> de cliënt </w:t>
      </w:r>
      <w:r w:rsidR="00645DA9" w:rsidRPr="0069357D">
        <w:rPr>
          <w:rFonts w:ascii="Times New Roman" w:hAnsi="Times New Roman" w:cs="Times New Roman"/>
          <w:iCs/>
        </w:rPr>
        <w:t xml:space="preserve">blijven </w:t>
      </w:r>
      <w:r w:rsidR="00862FFA" w:rsidRPr="0069357D">
        <w:rPr>
          <w:rFonts w:ascii="Times New Roman" w:hAnsi="Times New Roman" w:cs="Times New Roman"/>
          <w:iCs/>
        </w:rPr>
        <w:t>verb</w:t>
      </w:r>
      <w:r w:rsidR="00645DA9" w:rsidRPr="0069357D">
        <w:rPr>
          <w:rFonts w:ascii="Times New Roman" w:hAnsi="Times New Roman" w:cs="Times New Roman"/>
          <w:iCs/>
        </w:rPr>
        <w:t>inden met het</w:t>
      </w:r>
      <w:r w:rsidR="00862FFA" w:rsidRPr="0069357D">
        <w:rPr>
          <w:rFonts w:ascii="Times New Roman" w:hAnsi="Times New Roman" w:cs="Times New Roman"/>
          <w:iCs/>
        </w:rPr>
        <w:t xml:space="preserve"> zelfgevoel en zelfbeeld</w:t>
      </w:r>
      <w:r w:rsidR="00645DA9" w:rsidRPr="0069357D">
        <w:rPr>
          <w:rFonts w:ascii="Times New Roman" w:hAnsi="Times New Roman" w:cs="Times New Roman"/>
          <w:iCs/>
        </w:rPr>
        <w:t>.</w:t>
      </w:r>
      <w:r w:rsidR="00862FFA" w:rsidRPr="0069357D">
        <w:rPr>
          <w:rFonts w:ascii="Times New Roman" w:hAnsi="Times New Roman" w:cs="Times New Roman"/>
          <w:iCs/>
        </w:rPr>
        <w:t xml:space="preserve"> De verlangens </w:t>
      </w:r>
      <w:r w:rsidR="00645DA9" w:rsidRPr="0069357D">
        <w:rPr>
          <w:rFonts w:ascii="Times New Roman" w:hAnsi="Times New Roman" w:cs="Times New Roman"/>
          <w:iCs/>
        </w:rPr>
        <w:t xml:space="preserve">geven de cliënt kracht </w:t>
      </w:r>
      <w:r w:rsidR="00862FFA" w:rsidRPr="0069357D">
        <w:rPr>
          <w:rFonts w:ascii="Times New Roman" w:hAnsi="Times New Roman" w:cs="Times New Roman"/>
          <w:iCs/>
        </w:rPr>
        <w:t xml:space="preserve">om het veranderingsproces aan te </w:t>
      </w:r>
      <w:r w:rsidR="00645DA9" w:rsidRPr="0069357D">
        <w:rPr>
          <w:rFonts w:ascii="Times New Roman" w:hAnsi="Times New Roman" w:cs="Times New Roman"/>
          <w:iCs/>
        </w:rPr>
        <w:t>gaan (Kal</w:t>
      </w:r>
      <w:r w:rsidR="00C101E1" w:rsidRPr="0069357D">
        <w:rPr>
          <w:rFonts w:ascii="Times New Roman" w:hAnsi="Times New Roman" w:cs="Times New Roman"/>
          <w:iCs/>
        </w:rPr>
        <w:t xml:space="preserve"> et al.</w:t>
      </w:r>
      <w:r w:rsidR="00645DA9" w:rsidRPr="0069357D">
        <w:rPr>
          <w:rFonts w:ascii="Times New Roman" w:hAnsi="Times New Roman" w:cs="Times New Roman"/>
          <w:iCs/>
        </w:rPr>
        <w:t>, 2012).</w:t>
      </w:r>
    </w:p>
    <w:p w14:paraId="4AC3C1FC" w14:textId="77777777" w:rsidR="00B76BC3" w:rsidRPr="0069357D" w:rsidRDefault="00097C7B" w:rsidP="00BA253D">
      <w:pPr>
        <w:spacing w:after="0" w:line="360" w:lineRule="auto"/>
        <w:ind w:left="705" w:hanging="705"/>
        <w:rPr>
          <w:rFonts w:ascii="Times New Roman" w:hAnsi="Times New Roman" w:cs="Times New Roman"/>
          <w:iCs/>
        </w:rPr>
      </w:pPr>
      <w:r w:rsidRPr="0069357D">
        <w:rPr>
          <w:rFonts w:ascii="Times New Roman" w:hAnsi="Times New Roman" w:cs="Times New Roman"/>
          <w:iCs/>
        </w:rPr>
        <w:lastRenderedPageBreak/>
        <w:t xml:space="preserve">e) </w:t>
      </w:r>
      <w:r w:rsidR="00BA253D" w:rsidRPr="0069357D">
        <w:rPr>
          <w:rFonts w:ascii="Times New Roman" w:hAnsi="Times New Roman" w:cs="Times New Roman"/>
          <w:iCs/>
        </w:rPr>
        <w:tab/>
      </w:r>
      <w:r w:rsidR="00015945" w:rsidRPr="0069357D">
        <w:rPr>
          <w:rFonts w:ascii="Times New Roman" w:hAnsi="Times New Roman" w:cs="Times New Roman"/>
          <w:iCs/>
        </w:rPr>
        <w:t>H</w:t>
      </w:r>
      <w:r w:rsidR="00165CFA" w:rsidRPr="0069357D">
        <w:rPr>
          <w:rFonts w:ascii="Times New Roman" w:hAnsi="Times New Roman" w:cs="Times New Roman"/>
          <w:iCs/>
        </w:rPr>
        <w:t xml:space="preserve">et eigen verhaal </w:t>
      </w:r>
      <w:r w:rsidR="00015945" w:rsidRPr="0069357D">
        <w:rPr>
          <w:rFonts w:ascii="Times New Roman" w:hAnsi="Times New Roman" w:cs="Times New Roman"/>
          <w:iCs/>
        </w:rPr>
        <w:t xml:space="preserve">kan </w:t>
      </w:r>
      <w:r w:rsidR="00165CFA" w:rsidRPr="0069357D">
        <w:rPr>
          <w:rFonts w:ascii="Times New Roman" w:hAnsi="Times New Roman" w:cs="Times New Roman"/>
          <w:iCs/>
        </w:rPr>
        <w:t xml:space="preserve">leiden tot </w:t>
      </w:r>
      <w:r w:rsidR="00B76BC3" w:rsidRPr="0069357D">
        <w:rPr>
          <w:rFonts w:ascii="Times New Roman" w:hAnsi="Times New Roman" w:cs="Times New Roman"/>
          <w:iCs/>
        </w:rPr>
        <w:t xml:space="preserve">het vergroten van sterke kanten en veerkracht om </w:t>
      </w:r>
      <w:r w:rsidR="00165CFA" w:rsidRPr="0069357D">
        <w:rPr>
          <w:rFonts w:ascii="Times New Roman" w:hAnsi="Times New Roman" w:cs="Times New Roman"/>
          <w:iCs/>
        </w:rPr>
        <w:t xml:space="preserve">de </w:t>
      </w:r>
      <w:r w:rsidR="00B76BC3" w:rsidRPr="0069357D">
        <w:rPr>
          <w:rFonts w:ascii="Times New Roman" w:hAnsi="Times New Roman" w:cs="Times New Roman"/>
          <w:iCs/>
        </w:rPr>
        <w:t xml:space="preserve">eigen kracht </w:t>
      </w:r>
      <w:r w:rsidR="00165CFA" w:rsidRPr="0069357D">
        <w:rPr>
          <w:rFonts w:ascii="Times New Roman" w:hAnsi="Times New Roman" w:cs="Times New Roman"/>
          <w:iCs/>
        </w:rPr>
        <w:t xml:space="preserve">van de cliënt </w:t>
      </w:r>
      <w:r w:rsidR="00B76BC3" w:rsidRPr="0069357D">
        <w:rPr>
          <w:rFonts w:ascii="Times New Roman" w:hAnsi="Times New Roman" w:cs="Times New Roman"/>
          <w:iCs/>
        </w:rPr>
        <w:t>te benutten</w:t>
      </w:r>
      <w:r w:rsidR="00165CFA" w:rsidRPr="0069357D">
        <w:rPr>
          <w:rFonts w:ascii="Times New Roman" w:hAnsi="Times New Roman" w:cs="Times New Roman"/>
          <w:iCs/>
        </w:rPr>
        <w:t xml:space="preserve"> </w:t>
      </w:r>
      <w:r w:rsidR="00BE026F" w:rsidRPr="0069357D">
        <w:rPr>
          <w:rFonts w:ascii="Times New Roman" w:hAnsi="Times New Roman" w:cs="Times New Roman"/>
        </w:rPr>
        <w:t>(Dröes &amp; Plooy, 2012, hoofdstuk 9).</w:t>
      </w:r>
    </w:p>
    <w:p w14:paraId="4AC3C1FD" w14:textId="77777777" w:rsidR="00611E82" w:rsidRPr="0069357D" w:rsidRDefault="00611E82" w:rsidP="00674248">
      <w:pPr>
        <w:spacing w:after="0" w:line="360" w:lineRule="auto"/>
        <w:rPr>
          <w:rFonts w:ascii="Times New Roman" w:hAnsi="Times New Roman" w:cs="Times New Roman"/>
          <w:iCs/>
        </w:rPr>
      </w:pPr>
      <w:r w:rsidRPr="0069357D">
        <w:rPr>
          <w:rFonts w:ascii="Times New Roman" w:hAnsi="Times New Roman" w:cs="Times New Roman"/>
          <w:iCs/>
        </w:rPr>
        <w:t>f)</w:t>
      </w:r>
      <w:r w:rsidR="00097C7B" w:rsidRPr="0069357D">
        <w:rPr>
          <w:rFonts w:ascii="Times New Roman" w:hAnsi="Times New Roman" w:cs="Times New Roman"/>
          <w:iCs/>
        </w:rPr>
        <w:t xml:space="preserve"> </w:t>
      </w:r>
      <w:r w:rsidR="00BA253D" w:rsidRPr="0069357D">
        <w:rPr>
          <w:rFonts w:ascii="Times New Roman" w:hAnsi="Times New Roman" w:cs="Times New Roman"/>
          <w:iCs/>
        </w:rPr>
        <w:tab/>
      </w:r>
      <w:r w:rsidR="00015945" w:rsidRPr="0069357D">
        <w:rPr>
          <w:rFonts w:ascii="Times New Roman" w:hAnsi="Times New Roman" w:cs="Times New Roman"/>
          <w:iCs/>
        </w:rPr>
        <w:t xml:space="preserve">Het draait om de eigen, vitale kennis van de cliënt, die het herstelproces kan vormgeven. </w:t>
      </w:r>
    </w:p>
    <w:p w14:paraId="4AC3C1FE" w14:textId="77777777" w:rsidR="00611E82" w:rsidRPr="0069357D" w:rsidRDefault="00611E82" w:rsidP="00BA253D">
      <w:pPr>
        <w:spacing w:after="0" w:line="360" w:lineRule="auto"/>
        <w:ind w:left="709" w:hanging="709"/>
        <w:rPr>
          <w:rFonts w:ascii="Times New Roman" w:hAnsi="Times New Roman" w:cs="Times New Roman"/>
          <w:iCs/>
        </w:rPr>
      </w:pPr>
      <w:r w:rsidRPr="0069357D">
        <w:rPr>
          <w:rFonts w:ascii="Times New Roman" w:hAnsi="Times New Roman" w:cs="Times New Roman"/>
          <w:iCs/>
        </w:rPr>
        <w:t>g)</w:t>
      </w:r>
      <w:r w:rsidR="00097C7B" w:rsidRPr="0069357D">
        <w:rPr>
          <w:rFonts w:ascii="Times New Roman" w:hAnsi="Times New Roman" w:cs="Times New Roman"/>
          <w:iCs/>
        </w:rPr>
        <w:t xml:space="preserve"> </w:t>
      </w:r>
      <w:r w:rsidR="00BA253D" w:rsidRPr="0069357D">
        <w:rPr>
          <w:rFonts w:ascii="Times New Roman" w:hAnsi="Times New Roman" w:cs="Times New Roman"/>
          <w:iCs/>
        </w:rPr>
        <w:tab/>
      </w:r>
      <w:r w:rsidR="00EE6BC3" w:rsidRPr="0069357D">
        <w:rPr>
          <w:rFonts w:ascii="Times New Roman" w:hAnsi="Times New Roman" w:cs="Times New Roman"/>
        </w:rPr>
        <w:t xml:space="preserve">Ter ondersteuning van het herstelproces hebben professionals een belangrijke rol maar de cliënten moeten het herstelwerk </w:t>
      </w:r>
      <w:r w:rsidR="007F34A6" w:rsidRPr="0069357D">
        <w:rPr>
          <w:rFonts w:ascii="Times New Roman" w:hAnsi="Times New Roman" w:cs="Times New Roman"/>
        </w:rPr>
        <w:t xml:space="preserve">zelf </w:t>
      </w:r>
      <w:r w:rsidR="00EE6BC3" w:rsidRPr="0069357D">
        <w:rPr>
          <w:rFonts w:ascii="Times New Roman" w:hAnsi="Times New Roman" w:cs="Times New Roman"/>
        </w:rPr>
        <w:t xml:space="preserve">doet, zo stelt Boevink </w:t>
      </w:r>
      <w:r w:rsidR="00DD5697" w:rsidRPr="0069357D">
        <w:rPr>
          <w:rFonts w:ascii="Times New Roman" w:hAnsi="Times New Roman" w:cs="Times New Roman"/>
        </w:rPr>
        <w:t>(</w:t>
      </w:r>
      <w:r w:rsidR="00DD5697" w:rsidRPr="0069357D">
        <w:rPr>
          <w:rFonts w:ascii="Times New Roman" w:hAnsi="Times New Roman" w:cs="Times New Roman"/>
          <w:iCs/>
        </w:rPr>
        <w:t xml:space="preserve">geciteerd in </w:t>
      </w:r>
      <w:r w:rsidR="00DD5697" w:rsidRPr="0069357D">
        <w:rPr>
          <w:rFonts w:ascii="Times New Roman" w:hAnsi="Times New Roman" w:cs="Times New Roman"/>
        </w:rPr>
        <w:t xml:space="preserve">Boumans et al., 2014). </w:t>
      </w:r>
      <w:r w:rsidR="00EE6BC3" w:rsidRPr="0069357D">
        <w:rPr>
          <w:rFonts w:ascii="Times New Roman" w:hAnsi="Times New Roman" w:cs="Times New Roman"/>
        </w:rPr>
        <w:t xml:space="preserve">De professionals kunnen het proces ondersteunen, deze faciliteren en de voorwaarden creëren. Professionals kunnen </w:t>
      </w:r>
      <w:r w:rsidR="00EE6BC3" w:rsidRPr="0069357D">
        <w:rPr>
          <w:rFonts w:ascii="Times New Roman" w:hAnsi="Times New Roman" w:cs="Times New Roman"/>
          <w:i/>
        </w:rPr>
        <w:t>“</w:t>
      </w:r>
      <w:r w:rsidR="00EE6BC3" w:rsidRPr="0069357D">
        <w:rPr>
          <w:rFonts w:ascii="Times New Roman" w:hAnsi="Times New Roman" w:cs="Times New Roman"/>
        </w:rPr>
        <w:t xml:space="preserve"> </w:t>
      </w:r>
      <w:r w:rsidR="00EE6BC3" w:rsidRPr="0069357D">
        <w:rPr>
          <w:rFonts w:ascii="Times New Roman" w:hAnsi="Times New Roman" w:cs="Times New Roman"/>
          <w:i/>
        </w:rPr>
        <w:t>hulp bieden bij het op een rij krijgen van het eigen leven, de plek en betekenis van de psychische aandoening daarin, het ontdekken wat men wil, zelfvertrouwen krijgen en voor zichzelf opkomen, het opbouwen en onderhouden van sociale contacten en relaties, het vinden en behouden van werk, opleiding of andere dagbesteding, etc.”</w:t>
      </w:r>
      <w:r w:rsidR="00DD5697" w:rsidRPr="0069357D">
        <w:rPr>
          <w:rFonts w:ascii="Times New Roman" w:hAnsi="Times New Roman" w:cs="Times New Roman"/>
          <w:i/>
        </w:rPr>
        <w:t xml:space="preserve"> </w:t>
      </w:r>
      <w:r w:rsidR="00AA3BC9" w:rsidRPr="0069357D">
        <w:rPr>
          <w:rFonts w:ascii="Times New Roman" w:hAnsi="Times New Roman" w:cs="Times New Roman"/>
        </w:rPr>
        <w:t>(</w:t>
      </w:r>
      <w:r w:rsidR="00DD5697" w:rsidRPr="0069357D">
        <w:rPr>
          <w:rFonts w:ascii="Times New Roman" w:hAnsi="Times New Roman" w:cs="Times New Roman"/>
        </w:rPr>
        <w:t>Boumans et al., 2014</w:t>
      </w:r>
      <w:r w:rsidR="00AA3BC9" w:rsidRPr="0069357D">
        <w:rPr>
          <w:rFonts w:ascii="Times New Roman" w:hAnsi="Times New Roman" w:cs="Times New Roman"/>
        </w:rPr>
        <w:t>).</w:t>
      </w:r>
    </w:p>
    <w:p w14:paraId="4AC3C1FF" w14:textId="77777777" w:rsidR="00165CFA" w:rsidRPr="0069357D" w:rsidRDefault="00611E82" w:rsidP="00BA253D">
      <w:pPr>
        <w:tabs>
          <w:tab w:val="left" w:pos="709"/>
        </w:tabs>
        <w:spacing w:line="360" w:lineRule="auto"/>
        <w:ind w:left="709" w:hanging="709"/>
        <w:rPr>
          <w:rFonts w:ascii="Times New Roman" w:hAnsi="Times New Roman" w:cs="Times New Roman"/>
          <w:iCs/>
        </w:rPr>
      </w:pPr>
      <w:r w:rsidRPr="0069357D">
        <w:rPr>
          <w:rFonts w:ascii="Times New Roman" w:hAnsi="Times New Roman" w:cs="Times New Roman"/>
          <w:iCs/>
        </w:rPr>
        <w:t>h</w:t>
      </w:r>
      <w:r w:rsidR="00165CFA" w:rsidRPr="0069357D">
        <w:rPr>
          <w:rFonts w:ascii="Times New Roman" w:hAnsi="Times New Roman" w:cs="Times New Roman"/>
          <w:iCs/>
        </w:rPr>
        <w:t xml:space="preserve">) </w:t>
      </w:r>
      <w:r w:rsidR="00BA253D" w:rsidRPr="0069357D">
        <w:rPr>
          <w:rFonts w:ascii="Times New Roman" w:hAnsi="Times New Roman" w:cs="Times New Roman"/>
          <w:iCs/>
        </w:rPr>
        <w:tab/>
      </w:r>
      <w:r w:rsidR="005A6DBF" w:rsidRPr="0069357D">
        <w:rPr>
          <w:rFonts w:ascii="Times New Roman" w:hAnsi="Times New Roman" w:cs="Times New Roman"/>
          <w:iCs/>
        </w:rPr>
        <w:t xml:space="preserve">Doordat de </w:t>
      </w:r>
      <w:r w:rsidR="00097C7B" w:rsidRPr="0069357D">
        <w:rPr>
          <w:rFonts w:ascii="Times New Roman" w:hAnsi="Times New Roman" w:cs="Times New Roman"/>
          <w:iCs/>
        </w:rPr>
        <w:t>cliënt</w:t>
      </w:r>
      <w:r w:rsidR="005A6DBF" w:rsidRPr="0069357D">
        <w:rPr>
          <w:rFonts w:ascii="Times New Roman" w:hAnsi="Times New Roman" w:cs="Times New Roman"/>
          <w:iCs/>
        </w:rPr>
        <w:t xml:space="preserve"> bezig gaat met zijn ‘herstelverhaal’, kan men de psychische problematiek anders gaan beschouwen, de beperkingen worden niet </w:t>
      </w:r>
      <w:r w:rsidR="007F34A6" w:rsidRPr="0069357D">
        <w:rPr>
          <w:rFonts w:ascii="Times New Roman" w:hAnsi="Times New Roman" w:cs="Times New Roman"/>
          <w:iCs/>
        </w:rPr>
        <w:t xml:space="preserve">minder </w:t>
      </w:r>
      <w:r w:rsidR="005A6DBF" w:rsidRPr="0069357D">
        <w:rPr>
          <w:rFonts w:ascii="Times New Roman" w:hAnsi="Times New Roman" w:cs="Times New Roman"/>
          <w:iCs/>
        </w:rPr>
        <w:t xml:space="preserve">maar wel kan de problematiek meer </w:t>
      </w:r>
      <w:r w:rsidR="00097C7B" w:rsidRPr="0069357D">
        <w:rPr>
          <w:rFonts w:ascii="Times New Roman" w:hAnsi="Times New Roman" w:cs="Times New Roman"/>
          <w:iCs/>
        </w:rPr>
        <w:t>geïntegreerd</w:t>
      </w:r>
      <w:r w:rsidR="005A6DBF" w:rsidRPr="0069357D">
        <w:rPr>
          <w:rFonts w:ascii="Times New Roman" w:hAnsi="Times New Roman" w:cs="Times New Roman"/>
          <w:iCs/>
        </w:rPr>
        <w:t xml:space="preserve"> raken in het leven van de </w:t>
      </w:r>
      <w:r w:rsidR="00097C7B" w:rsidRPr="0069357D">
        <w:rPr>
          <w:rFonts w:ascii="Times New Roman" w:hAnsi="Times New Roman" w:cs="Times New Roman"/>
          <w:iCs/>
        </w:rPr>
        <w:t>cliënt</w:t>
      </w:r>
      <w:r w:rsidR="00A75657" w:rsidRPr="0069357D">
        <w:rPr>
          <w:rFonts w:ascii="Times New Roman" w:hAnsi="Times New Roman" w:cs="Times New Roman"/>
          <w:iCs/>
        </w:rPr>
        <w:t xml:space="preserve"> </w:t>
      </w:r>
      <w:r w:rsidR="00A75657" w:rsidRPr="0069357D">
        <w:rPr>
          <w:rFonts w:ascii="Times New Roman" w:hAnsi="Times New Roman" w:cs="Times New Roman"/>
        </w:rPr>
        <w:t>(Boumans</w:t>
      </w:r>
      <w:r w:rsidR="00517F1B" w:rsidRPr="0069357D">
        <w:rPr>
          <w:rFonts w:ascii="Times New Roman" w:hAnsi="Times New Roman" w:cs="Times New Roman"/>
        </w:rPr>
        <w:t xml:space="preserve"> et al.,</w:t>
      </w:r>
      <w:r w:rsidR="00A75657" w:rsidRPr="0069357D">
        <w:rPr>
          <w:rFonts w:ascii="Times New Roman" w:hAnsi="Times New Roman" w:cs="Times New Roman"/>
        </w:rPr>
        <w:t xml:space="preserve"> 2014). </w:t>
      </w:r>
      <w:r w:rsidR="005A6DBF" w:rsidRPr="0069357D">
        <w:rPr>
          <w:rFonts w:ascii="Times New Roman" w:hAnsi="Times New Roman" w:cs="Times New Roman"/>
          <w:iCs/>
        </w:rPr>
        <w:t xml:space="preserve">Hierdoor </w:t>
      </w:r>
      <w:r w:rsidR="00610CDC" w:rsidRPr="0069357D">
        <w:rPr>
          <w:rFonts w:ascii="Times New Roman" w:hAnsi="Times New Roman" w:cs="Times New Roman"/>
          <w:iCs/>
        </w:rPr>
        <w:t xml:space="preserve">kan </w:t>
      </w:r>
      <w:r w:rsidR="005A6DBF" w:rsidRPr="0069357D">
        <w:rPr>
          <w:rFonts w:ascii="Times New Roman" w:hAnsi="Times New Roman" w:cs="Times New Roman"/>
          <w:iCs/>
        </w:rPr>
        <w:t xml:space="preserve">het psychisch lijden worden verlicht en kan </w:t>
      </w:r>
      <w:r w:rsidR="00BA253D" w:rsidRPr="0069357D">
        <w:rPr>
          <w:rFonts w:ascii="Times New Roman" w:hAnsi="Times New Roman" w:cs="Times New Roman"/>
          <w:iCs/>
        </w:rPr>
        <w:t xml:space="preserve">het </w:t>
      </w:r>
      <w:r w:rsidR="005A6DBF" w:rsidRPr="0069357D">
        <w:rPr>
          <w:rFonts w:ascii="Times New Roman" w:hAnsi="Times New Roman" w:cs="Times New Roman"/>
          <w:iCs/>
        </w:rPr>
        <w:t>soms zelfs leiden tot een bron van kracht</w:t>
      </w:r>
      <w:r w:rsidR="00BA253D" w:rsidRPr="0069357D">
        <w:rPr>
          <w:rFonts w:ascii="Times New Roman" w:hAnsi="Times New Roman" w:cs="Times New Roman"/>
          <w:iCs/>
        </w:rPr>
        <w:t xml:space="preserve">. </w:t>
      </w:r>
      <w:r w:rsidR="005A6DBF" w:rsidRPr="0069357D">
        <w:rPr>
          <w:rFonts w:ascii="Times New Roman" w:hAnsi="Times New Roman" w:cs="Times New Roman"/>
          <w:iCs/>
        </w:rPr>
        <w:t xml:space="preserve">Om regie en autonomie van de </w:t>
      </w:r>
      <w:r w:rsidRPr="0069357D">
        <w:rPr>
          <w:rFonts w:ascii="Times New Roman" w:hAnsi="Times New Roman" w:cs="Times New Roman"/>
          <w:iCs/>
        </w:rPr>
        <w:t>cliënt</w:t>
      </w:r>
      <w:r w:rsidR="005A6DBF" w:rsidRPr="0069357D">
        <w:rPr>
          <w:rFonts w:ascii="Times New Roman" w:hAnsi="Times New Roman" w:cs="Times New Roman"/>
          <w:iCs/>
        </w:rPr>
        <w:t xml:space="preserve"> te vergroten is het van belang om minder naar beperkingen te kijken en juist te kijken wat de </w:t>
      </w:r>
      <w:r w:rsidR="00097C7B" w:rsidRPr="0069357D">
        <w:rPr>
          <w:rFonts w:ascii="Times New Roman" w:hAnsi="Times New Roman" w:cs="Times New Roman"/>
          <w:iCs/>
        </w:rPr>
        <w:t>cliënt</w:t>
      </w:r>
      <w:r w:rsidR="005A6DBF" w:rsidRPr="0069357D">
        <w:rPr>
          <w:rFonts w:ascii="Times New Roman" w:hAnsi="Times New Roman" w:cs="Times New Roman"/>
          <w:iCs/>
        </w:rPr>
        <w:t xml:space="preserve"> wel kan en waar zijn talenten liggen</w:t>
      </w:r>
      <w:r w:rsidR="00E42198" w:rsidRPr="0069357D">
        <w:rPr>
          <w:rFonts w:ascii="Times New Roman" w:hAnsi="Times New Roman" w:cs="Times New Roman"/>
          <w:iCs/>
        </w:rPr>
        <w:t xml:space="preserve"> </w:t>
      </w:r>
      <w:r w:rsidR="00123040" w:rsidRPr="0069357D">
        <w:rPr>
          <w:rFonts w:ascii="Times New Roman" w:hAnsi="Times New Roman" w:cs="Times New Roman"/>
        </w:rPr>
        <w:t xml:space="preserve">(Brouwers </w:t>
      </w:r>
      <w:r w:rsidR="0005649F" w:rsidRPr="0069357D">
        <w:rPr>
          <w:rFonts w:ascii="Times New Roman" w:hAnsi="Times New Roman" w:cs="Times New Roman"/>
        </w:rPr>
        <w:t>et al.</w:t>
      </w:r>
      <w:r w:rsidR="00123040" w:rsidRPr="0069357D">
        <w:rPr>
          <w:rFonts w:ascii="Times New Roman" w:hAnsi="Times New Roman" w:cs="Times New Roman"/>
        </w:rPr>
        <w:t>, 2013).</w:t>
      </w:r>
    </w:p>
    <w:p w14:paraId="4AC3C200" w14:textId="77777777" w:rsidR="00EF1970" w:rsidRPr="0069357D" w:rsidRDefault="00BC0B11" w:rsidP="008C7E0A">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69357D">
        <w:rPr>
          <w:rFonts w:ascii="Times New Roman" w:hAnsi="Times New Roman" w:cs="Times New Roman"/>
        </w:rPr>
        <w:t>2</w:t>
      </w:r>
      <w:r w:rsidR="008C7E0A" w:rsidRPr="0069357D">
        <w:rPr>
          <w:rFonts w:ascii="Times New Roman" w:hAnsi="Times New Roman" w:cs="Times New Roman"/>
        </w:rPr>
        <w:t>.3</w:t>
      </w:r>
      <w:r w:rsidR="00D01ADF" w:rsidRPr="0069357D">
        <w:rPr>
          <w:rFonts w:ascii="Times New Roman" w:hAnsi="Times New Roman" w:cs="Times New Roman"/>
        </w:rPr>
        <w:t xml:space="preserve"> De t</w:t>
      </w:r>
      <w:r w:rsidR="00EF1970" w:rsidRPr="0069357D">
        <w:rPr>
          <w:rFonts w:ascii="Times New Roman" w:hAnsi="Times New Roman" w:cs="Times New Roman"/>
        </w:rPr>
        <w:t xml:space="preserve">herapeutische attitude </w:t>
      </w:r>
    </w:p>
    <w:p w14:paraId="4AC3C201" w14:textId="77777777" w:rsidR="007A5BFA" w:rsidRPr="0069357D" w:rsidRDefault="00C43ADE" w:rsidP="00C43ADE">
      <w:pPr>
        <w:pStyle w:val="Default"/>
        <w:spacing w:line="360" w:lineRule="auto"/>
        <w:rPr>
          <w:rFonts w:ascii="Times New Roman" w:hAnsi="Times New Roman"/>
          <w:color w:val="auto"/>
          <w:sz w:val="22"/>
          <w:szCs w:val="22"/>
        </w:rPr>
      </w:pPr>
      <w:r w:rsidRPr="0069357D">
        <w:rPr>
          <w:rFonts w:ascii="Times New Roman" w:hAnsi="Times New Roman"/>
          <w:bCs/>
          <w:color w:val="auto"/>
          <w:sz w:val="22"/>
          <w:szCs w:val="22"/>
        </w:rPr>
        <w:t>D</w:t>
      </w:r>
      <w:r w:rsidR="0018218F" w:rsidRPr="0069357D">
        <w:rPr>
          <w:rFonts w:ascii="Times New Roman" w:hAnsi="Times New Roman"/>
          <w:bCs/>
          <w:color w:val="auto"/>
          <w:sz w:val="22"/>
          <w:szCs w:val="22"/>
        </w:rPr>
        <w:t xml:space="preserve">e </w:t>
      </w:r>
      <w:r w:rsidR="000E52B3" w:rsidRPr="0069357D">
        <w:rPr>
          <w:rFonts w:ascii="Times New Roman" w:hAnsi="Times New Roman"/>
          <w:bCs/>
          <w:color w:val="auto"/>
          <w:sz w:val="22"/>
          <w:szCs w:val="22"/>
        </w:rPr>
        <w:t>beeldend t</w:t>
      </w:r>
      <w:r w:rsidR="00D052C4" w:rsidRPr="0069357D">
        <w:rPr>
          <w:rFonts w:ascii="Times New Roman" w:hAnsi="Times New Roman"/>
          <w:bCs/>
          <w:color w:val="auto"/>
          <w:sz w:val="22"/>
          <w:szCs w:val="22"/>
        </w:rPr>
        <w:t xml:space="preserve">herapeut stemt </w:t>
      </w:r>
      <w:r w:rsidRPr="0069357D">
        <w:rPr>
          <w:rFonts w:ascii="Times New Roman" w:hAnsi="Times New Roman"/>
          <w:bCs/>
          <w:color w:val="auto"/>
          <w:sz w:val="22"/>
          <w:szCs w:val="22"/>
        </w:rPr>
        <w:t>“</w:t>
      </w:r>
      <w:r w:rsidR="00D052C4" w:rsidRPr="0069357D">
        <w:rPr>
          <w:rFonts w:ascii="Times New Roman" w:hAnsi="Times New Roman"/>
          <w:bCs/>
          <w:i/>
          <w:color w:val="auto"/>
          <w:sz w:val="22"/>
          <w:szCs w:val="22"/>
        </w:rPr>
        <w:t>zijn interventies af op de cliënt en/ of de groep met in het achtergrond het beoogde psychisch proces die op gang wordt gebracht in het medium</w:t>
      </w:r>
      <w:r w:rsidRPr="0069357D">
        <w:rPr>
          <w:rFonts w:ascii="Times New Roman" w:hAnsi="Times New Roman"/>
          <w:bCs/>
          <w:i/>
          <w:color w:val="auto"/>
          <w:sz w:val="22"/>
          <w:szCs w:val="22"/>
        </w:rPr>
        <w:t xml:space="preserve">” </w:t>
      </w:r>
      <w:r w:rsidR="00D052C4" w:rsidRPr="0069357D">
        <w:rPr>
          <w:rFonts w:ascii="Times New Roman" w:hAnsi="Times New Roman"/>
          <w:color w:val="auto"/>
          <w:sz w:val="22"/>
          <w:szCs w:val="22"/>
        </w:rPr>
        <w:t>(Müller &amp; Termorshuizen, 2013).</w:t>
      </w:r>
      <w:r w:rsidR="00D052C4" w:rsidRPr="0069357D">
        <w:rPr>
          <w:rFonts w:ascii="Times New Roman" w:hAnsi="Times New Roman"/>
          <w:bCs/>
          <w:color w:val="auto"/>
          <w:sz w:val="22"/>
          <w:szCs w:val="22"/>
        </w:rPr>
        <w:t xml:space="preserve"> </w:t>
      </w:r>
      <w:r w:rsidR="00645DA9" w:rsidRPr="0069357D">
        <w:rPr>
          <w:rFonts w:ascii="Times New Roman" w:hAnsi="Times New Roman"/>
          <w:bCs/>
          <w:color w:val="auto"/>
          <w:sz w:val="22"/>
          <w:szCs w:val="22"/>
        </w:rPr>
        <w:t xml:space="preserve">In beeldende groepstherapie heeft de beeldend therapeut een belangrijke positie. Deze positie verandert gedurende het groepsproces waarbij hij in het begin een centrale rol heeft om het groepsproces te starten. Wanneer de groep vordert en de groep gaan samen aan het werk, doet de therapeut een stapje terug en neem hij een </w:t>
      </w:r>
      <w:r w:rsidR="007F34A6" w:rsidRPr="0069357D">
        <w:rPr>
          <w:rFonts w:ascii="Times New Roman" w:hAnsi="Times New Roman"/>
          <w:bCs/>
          <w:color w:val="auto"/>
          <w:sz w:val="22"/>
          <w:szCs w:val="22"/>
        </w:rPr>
        <w:t xml:space="preserve">bescheiden </w:t>
      </w:r>
      <w:r w:rsidR="00645DA9" w:rsidRPr="0069357D">
        <w:rPr>
          <w:rFonts w:ascii="Times New Roman" w:hAnsi="Times New Roman"/>
          <w:bCs/>
          <w:color w:val="auto"/>
          <w:sz w:val="22"/>
          <w:szCs w:val="22"/>
        </w:rPr>
        <w:t>positie in. Hij zorgt dat alle voorwaarden die er nodig zijn voor</w:t>
      </w:r>
      <w:r w:rsidR="007F34A6" w:rsidRPr="0069357D">
        <w:rPr>
          <w:rFonts w:ascii="Times New Roman" w:hAnsi="Times New Roman"/>
          <w:bCs/>
          <w:color w:val="auto"/>
          <w:sz w:val="22"/>
          <w:szCs w:val="22"/>
        </w:rPr>
        <w:t xml:space="preserve"> het groepsproces aanwezig zijn. </w:t>
      </w:r>
      <w:r w:rsidR="00645DA9" w:rsidRPr="0069357D">
        <w:rPr>
          <w:rFonts w:ascii="Times New Roman" w:hAnsi="Times New Roman"/>
          <w:bCs/>
          <w:color w:val="auto"/>
          <w:sz w:val="22"/>
          <w:szCs w:val="22"/>
        </w:rPr>
        <w:t>Het gaat erom dat het mogelijk is dat de groepsgenoten met elkaar aan de slag gaan en van elkaar kunnen leren. Dat de cliënten met verschillende posities kunnen werken in de groep zoals samen, tegenover elkaar en naast elkaar en elkaar feedback ku</w:t>
      </w:r>
      <w:r w:rsidR="00F0488C" w:rsidRPr="0069357D">
        <w:rPr>
          <w:rFonts w:ascii="Times New Roman" w:hAnsi="Times New Roman"/>
          <w:bCs/>
          <w:color w:val="auto"/>
          <w:sz w:val="22"/>
          <w:szCs w:val="22"/>
        </w:rPr>
        <w:t>nnen geven (Schweizer, 2009</w:t>
      </w:r>
      <w:r w:rsidR="00645DA9" w:rsidRPr="0069357D">
        <w:rPr>
          <w:rFonts w:ascii="Times New Roman" w:hAnsi="Times New Roman"/>
          <w:bCs/>
          <w:color w:val="auto"/>
          <w:sz w:val="22"/>
          <w:szCs w:val="22"/>
        </w:rPr>
        <w:t>).</w:t>
      </w:r>
      <w:r w:rsidRPr="0069357D">
        <w:rPr>
          <w:rFonts w:ascii="Times New Roman" w:hAnsi="Times New Roman"/>
          <w:bCs/>
          <w:color w:val="auto"/>
          <w:sz w:val="22"/>
          <w:szCs w:val="22"/>
        </w:rPr>
        <w:t xml:space="preserve"> Vanuit de methode </w:t>
      </w:r>
      <w:r w:rsidR="00BE026F" w:rsidRPr="0069357D">
        <w:rPr>
          <w:rFonts w:ascii="Times New Roman" w:hAnsi="Times New Roman"/>
          <w:bCs/>
          <w:color w:val="auto"/>
          <w:sz w:val="22"/>
          <w:szCs w:val="22"/>
        </w:rPr>
        <w:t xml:space="preserve">MBT zegt men </w:t>
      </w:r>
      <w:r w:rsidR="007A5BFA" w:rsidRPr="0069357D">
        <w:rPr>
          <w:rFonts w:ascii="Times New Roman" w:hAnsi="Times New Roman"/>
          <w:color w:val="auto"/>
          <w:sz w:val="22"/>
          <w:szCs w:val="22"/>
        </w:rPr>
        <w:t xml:space="preserve">over mentaliserende houding dat </w:t>
      </w:r>
      <w:r w:rsidR="00097C7B" w:rsidRPr="0069357D">
        <w:rPr>
          <w:rFonts w:ascii="Times New Roman" w:hAnsi="Times New Roman"/>
          <w:color w:val="auto"/>
          <w:sz w:val="22"/>
          <w:szCs w:val="22"/>
        </w:rPr>
        <w:t>het</w:t>
      </w:r>
      <w:r w:rsidR="007A5BFA" w:rsidRPr="0069357D">
        <w:rPr>
          <w:rFonts w:ascii="Times New Roman" w:hAnsi="Times New Roman"/>
          <w:color w:val="auto"/>
          <w:sz w:val="22"/>
          <w:szCs w:val="22"/>
        </w:rPr>
        <w:t xml:space="preserve"> geen techniek is maar een houding</w:t>
      </w:r>
      <w:r w:rsidR="00645DA9" w:rsidRPr="0069357D">
        <w:rPr>
          <w:rFonts w:ascii="Times New Roman" w:hAnsi="Times New Roman"/>
          <w:color w:val="auto"/>
          <w:sz w:val="22"/>
          <w:szCs w:val="22"/>
        </w:rPr>
        <w:t xml:space="preserve"> die je aanneemt als therapeut. “</w:t>
      </w:r>
      <w:r w:rsidR="007A5BFA" w:rsidRPr="0069357D">
        <w:rPr>
          <w:rFonts w:ascii="Times New Roman" w:hAnsi="Times New Roman"/>
          <w:i/>
          <w:color w:val="auto"/>
          <w:sz w:val="22"/>
          <w:szCs w:val="22"/>
        </w:rPr>
        <w:t>De mentaliserende houding is een onderzoekende, nieuwsgierige en zelfs speelse houding ten opzichten van gemoedstoestanden van de cliënt en van de therapeut zelf</w:t>
      </w:r>
      <w:r w:rsidR="00645DA9" w:rsidRPr="0069357D">
        <w:rPr>
          <w:rFonts w:ascii="Times New Roman" w:hAnsi="Times New Roman"/>
          <w:i/>
          <w:color w:val="auto"/>
          <w:sz w:val="22"/>
          <w:szCs w:val="22"/>
        </w:rPr>
        <w:t>”</w:t>
      </w:r>
      <w:r w:rsidR="00645DA9" w:rsidRPr="0069357D">
        <w:rPr>
          <w:rFonts w:ascii="Times New Roman" w:hAnsi="Times New Roman"/>
          <w:color w:val="auto"/>
          <w:sz w:val="22"/>
          <w:szCs w:val="22"/>
        </w:rPr>
        <w:t xml:space="preserve"> </w:t>
      </w:r>
      <w:r w:rsidR="007A5BFA" w:rsidRPr="0069357D">
        <w:rPr>
          <w:rFonts w:ascii="Times New Roman" w:hAnsi="Times New Roman"/>
          <w:color w:val="auto"/>
          <w:sz w:val="22"/>
          <w:szCs w:val="22"/>
        </w:rPr>
        <w:t>(Kaarsemaker-Verfaille, 2011</w:t>
      </w:r>
      <w:r w:rsidR="00BE026F" w:rsidRPr="0069357D">
        <w:rPr>
          <w:rFonts w:ascii="Times New Roman" w:hAnsi="Times New Roman"/>
          <w:color w:val="auto"/>
          <w:sz w:val="22"/>
          <w:szCs w:val="22"/>
        </w:rPr>
        <w:t>,</w:t>
      </w:r>
      <w:r w:rsidR="007A5BFA" w:rsidRPr="0069357D">
        <w:rPr>
          <w:rFonts w:ascii="Times New Roman" w:hAnsi="Times New Roman"/>
          <w:color w:val="auto"/>
          <w:sz w:val="22"/>
          <w:szCs w:val="22"/>
        </w:rPr>
        <w:t>)</w:t>
      </w:r>
      <w:r w:rsidR="00645DA9" w:rsidRPr="0069357D">
        <w:rPr>
          <w:rFonts w:ascii="Times New Roman" w:hAnsi="Times New Roman"/>
          <w:color w:val="auto"/>
          <w:sz w:val="22"/>
          <w:szCs w:val="22"/>
        </w:rPr>
        <w:t xml:space="preserve">. </w:t>
      </w:r>
      <w:r w:rsidR="007A5BFA" w:rsidRPr="0069357D">
        <w:rPr>
          <w:rFonts w:ascii="Times New Roman" w:hAnsi="Times New Roman"/>
          <w:color w:val="auto"/>
          <w:sz w:val="22"/>
          <w:szCs w:val="22"/>
        </w:rPr>
        <w:t xml:space="preserve">Kaarsemaker-Verfaille </w:t>
      </w:r>
      <w:r w:rsidR="00645DA9" w:rsidRPr="0069357D">
        <w:rPr>
          <w:rFonts w:ascii="Times New Roman" w:hAnsi="Times New Roman"/>
          <w:color w:val="auto"/>
          <w:sz w:val="22"/>
          <w:szCs w:val="22"/>
        </w:rPr>
        <w:t xml:space="preserve">zegt over </w:t>
      </w:r>
      <w:r w:rsidR="007A5BFA" w:rsidRPr="0069357D">
        <w:rPr>
          <w:rFonts w:ascii="Times New Roman" w:hAnsi="Times New Roman"/>
          <w:color w:val="auto"/>
          <w:sz w:val="22"/>
          <w:szCs w:val="22"/>
        </w:rPr>
        <w:t>een mentaliserende houding:</w:t>
      </w:r>
    </w:p>
    <w:p w14:paraId="4AC3C202" w14:textId="77777777" w:rsidR="007A5BFA" w:rsidRPr="0069357D" w:rsidRDefault="00097C7B" w:rsidP="007A5BFA">
      <w:pPr>
        <w:spacing w:after="0" w:line="360" w:lineRule="auto"/>
        <w:rPr>
          <w:rFonts w:ascii="Times New Roman" w:hAnsi="Times New Roman" w:cs="Times New Roman"/>
          <w:i/>
        </w:rPr>
      </w:pPr>
      <w:r w:rsidRPr="0069357D">
        <w:rPr>
          <w:rFonts w:ascii="Times New Roman" w:hAnsi="Times New Roman" w:cs="Times New Roman"/>
          <w:i/>
        </w:rPr>
        <w:t>“</w:t>
      </w:r>
      <w:r w:rsidR="007A5BFA" w:rsidRPr="0069357D">
        <w:rPr>
          <w:rFonts w:ascii="Times New Roman" w:hAnsi="Times New Roman" w:cs="Times New Roman"/>
          <w:i/>
        </w:rPr>
        <w:t>1. Je bent geïnteresseerd in gemoedstoestanden van je cliënt, hij is een expert onze eigen gevoel, de therapeut niet.</w:t>
      </w:r>
    </w:p>
    <w:p w14:paraId="4AC3C203" w14:textId="77777777" w:rsidR="007A5BFA" w:rsidRPr="0069357D" w:rsidRDefault="007A5BFA" w:rsidP="007A5BFA">
      <w:pPr>
        <w:spacing w:after="0" w:line="360" w:lineRule="auto"/>
        <w:rPr>
          <w:rFonts w:ascii="Times New Roman" w:hAnsi="Times New Roman" w:cs="Times New Roman"/>
          <w:i/>
        </w:rPr>
      </w:pPr>
      <w:r w:rsidRPr="0069357D">
        <w:rPr>
          <w:rFonts w:ascii="Times New Roman" w:hAnsi="Times New Roman" w:cs="Times New Roman"/>
          <w:i/>
        </w:rPr>
        <w:t>2. Je richt je op het tempo van de cliënt, doe rustig aan en wil niet teveel doen.</w:t>
      </w:r>
    </w:p>
    <w:p w14:paraId="4AC3C204" w14:textId="77777777" w:rsidR="007A5BFA" w:rsidRPr="0069357D" w:rsidRDefault="007A5BFA" w:rsidP="007A5BFA">
      <w:pPr>
        <w:spacing w:after="0" w:line="360" w:lineRule="auto"/>
        <w:rPr>
          <w:rFonts w:ascii="Times New Roman" w:hAnsi="Times New Roman" w:cs="Times New Roman"/>
          <w:i/>
        </w:rPr>
      </w:pPr>
      <w:r w:rsidRPr="0069357D">
        <w:rPr>
          <w:rFonts w:ascii="Times New Roman" w:hAnsi="Times New Roman" w:cs="Times New Roman"/>
          <w:i/>
        </w:rPr>
        <w:t>3. Focus op de het begrijpen van het perspectief van je cliënt.</w:t>
      </w:r>
    </w:p>
    <w:p w14:paraId="4AC3C205" w14:textId="77777777" w:rsidR="007A5BFA" w:rsidRPr="0069357D" w:rsidRDefault="007A5BFA" w:rsidP="007A5BFA">
      <w:pPr>
        <w:spacing w:after="0" w:line="360" w:lineRule="auto"/>
        <w:rPr>
          <w:rFonts w:ascii="Times New Roman" w:hAnsi="Times New Roman" w:cs="Times New Roman"/>
          <w:i/>
        </w:rPr>
      </w:pPr>
      <w:r w:rsidRPr="0069357D">
        <w:rPr>
          <w:rFonts w:ascii="Times New Roman" w:hAnsi="Times New Roman" w:cs="Times New Roman"/>
          <w:i/>
        </w:rPr>
        <w:t>4. Valideer dat perspectief, voordat je een alternatief gezichtspunt ernaast zet.</w:t>
      </w:r>
    </w:p>
    <w:p w14:paraId="4AC3C206" w14:textId="77777777" w:rsidR="00770312" w:rsidRPr="0069357D" w:rsidRDefault="007A5BFA" w:rsidP="007F34A6">
      <w:pPr>
        <w:spacing w:line="360" w:lineRule="auto"/>
        <w:rPr>
          <w:rFonts w:ascii="Times New Roman" w:hAnsi="Times New Roman" w:cs="Times New Roman"/>
        </w:rPr>
      </w:pPr>
      <w:r w:rsidRPr="0069357D">
        <w:rPr>
          <w:rFonts w:ascii="Times New Roman" w:hAnsi="Times New Roman" w:cs="Times New Roman"/>
          <w:i/>
        </w:rPr>
        <w:lastRenderedPageBreak/>
        <w:t xml:space="preserve">5. De cliënt moet zich allereerst begrepen voelen en merken dat je zijn </w:t>
      </w:r>
      <w:r w:rsidR="00097C7B" w:rsidRPr="0069357D">
        <w:rPr>
          <w:rFonts w:ascii="Times New Roman" w:hAnsi="Times New Roman" w:cs="Times New Roman"/>
          <w:i/>
        </w:rPr>
        <w:t>psych</w:t>
      </w:r>
      <w:r w:rsidR="00BA253D" w:rsidRPr="0069357D">
        <w:rPr>
          <w:rFonts w:ascii="Times New Roman" w:hAnsi="Times New Roman" w:cs="Times New Roman"/>
          <w:i/>
        </w:rPr>
        <w:t>e</w:t>
      </w:r>
      <w:r w:rsidRPr="0069357D">
        <w:rPr>
          <w:rFonts w:ascii="Times New Roman" w:hAnsi="Times New Roman" w:cs="Times New Roman"/>
          <w:i/>
        </w:rPr>
        <w:t xml:space="preserve"> in beeld hebt</w:t>
      </w:r>
      <w:r w:rsidR="003172F4" w:rsidRPr="0069357D">
        <w:rPr>
          <w:rFonts w:ascii="Times New Roman" w:hAnsi="Times New Roman" w:cs="Times New Roman"/>
          <w:i/>
        </w:rPr>
        <w:t>”</w:t>
      </w:r>
      <w:r w:rsidRPr="0069357D">
        <w:rPr>
          <w:rFonts w:ascii="Times New Roman" w:hAnsi="Times New Roman" w:cs="Times New Roman"/>
        </w:rPr>
        <w:t>(Kaarsemaker-Verfaille, 2011</w:t>
      </w:r>
      <w:r w:rsidR="00BE026F" w:rsidRPr="0069357D">
        <w:rPr>
          <w:rFonts w:ascii="Times New Roman" w:hAnsi="Times New Roman" w:cs="Times New Roman"/>
        </w:rPr>
        <w:t>, p. 122</w:t>
      </w:r>
      <w:r w:rsidRPr="0069357D">
        <w:rPr>
          <w:rFonts w:ascii="Times New Roman" w:hAnsi="Times New Roman" w:cs="Times New Roman"/>
        </w:rPr>
        <w:t>)</w:t>
      </w:r>
      <w:r w:rsidR="00BA253D" w:rsidRPr="0069357D">
        <w:rPr>
          <w:rFonts w:ascii="Times New Roman" w:hAnsi="Times New Roman" w:cs="Times New Roman"/>
        </w:rPr>
        <w:t>.</w:t>
      </w:r>
    </w:p>
    <w:p w14:paraId="4AC3C207" w14:textId="77777777" w:rsidR="00770312" w:rsidRPr="0069357D" w:rsidRDefault="00770312" w:rsidP="007F34A6">
      <w:pPr>
        <w:spacing w:line="360" w:lineRule="auto"/>
        <w:rPr>
          <w:rFonts w:ascii="Times New Roman" w:hAnsi="Times New Roman" w:cs="Times New Roman"/>
        </w:rPr>
      </w:pPr>
    </w:p>
    <w:p w14:paraId="4AC3C208" w14:textId="77777777" w:rsidR="00EF1970" w:rsidRPr="0069357D" w:rsidRDefault="00BC0B11" w:rsidP="00C43ADE">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69357D">
        <w:rPr>
          <w:rFonts w:ascii="Times New Roman" w:hAnsi="Times New Roman" w:cs="Times New Roman"/>
        </w:rPr>
        <w:t>2</w:t>
      </w:r>
      <w:r w:rsidR="00EF1970" w:rsidRPr="0069357D">
        <w:rPr>
          <w:rFonts w:ascii="Times New Roman" w:hAnsi="Times New Roman" w:cs="Times New Roman"/>
        </w:rPr>
        <w:t>.</w:t>
      </w:r>
      <w:r w:rsidR="008C7E0A" w:rsidRPr="0069357D">
        <w:rPr>
          <w:rFonts w:ascii="Times New Roman" w:hAnsi="Times New Roman" w:cs="Times New Roman"/>
        </w:rPr>
        <w:t>4</w:t>
      </w:r>
      <w:r w:rsidR="00EF1970" w:rsidRPr="0069357D">
        <w:rPr>
          <w:rFonts w:ascii="Times New Roman" w:hAnsi="Times New Roman" w:cs="Times New Roman"/>
        </w:rPr>
        <w:t xml:space="preserve"> Cliënten met ernstige psychische aandoeningen</w:t>
      </w:r>
    </w:p>
    <w:p w14:paraId="4AC3C209" w14:textId="77777777" w:rsidR="00822493" w:rsidRPr="0069357D" w:rsidRDefault="00DE2EA8" w:rsidP="00421B37">
      <w:pPr>
        <w:spacing w:after="0" w:line="360" w:lineRule="auto"/>
        <w:rPr>
          <w:rFonts w:ascii="Times New Roman" w:hAnsi="Times New Roman" w:cs="Times New Roman"/>
        </w:rPr>
      </w:pPr>
      <w:r w:rsidRPr="0069357D">
        <w:rPr>
          <w:rFonts w:ascii="Times New Roman" w:hAnsi="Times New Roman" w:cs="Times New Roman"/>
        </w:rPr>
        <w:t>De definitie ernstige psychische aandoeningen (EPA) is een doelgroepomschrijving, niet diagnose specifiek. Cliënten met EPA worden gekenmerkt door ernstige psychische problematiek en beperkingen</w:t>
      </w:r>
      <w:r w:rsidR="00311D49" w:rsidRPr="0069357D">
        <w:rPr>
          <w:rFonts w:ascii="Times New Roman" w:hAnsi="Times New Roman" w:cs="Times New Roman"/>
        </w:rPr>
        <w:t xml:space="preserve"> die oorzaak en gevolg zijn van</w:t>
      </w:r>
      <w:r w:rsidRPr="0069357D">
        <w:rPr>
          <w:rFonts w:ascii="Times New Roman" w:hAnsi="Times New Roman" w:cs="Times New Roman"/>
        </w:rPr>
        <w:t xml:space="preserve"> de psychische aandoening(en).</w:t>
      </w:r>
      <w:r w:rsidR="00A81223" w:rsidRPr="0069357D">
        <w:rPr>
          <w:rFonts w:ascii="Times New Roman" w:hAnsi="Times New Roman" w:cs="Times New Roman"/>
        </w:rPr>
        <w:t xml:space="preserve"> </w:t>
      </w:r>
      <w:r w:rsidR="00822493" w:rsidRPr="0069357D">
        <w:rPr>
          <w:rFonts w:ascii="Times New Roman" w:hAnsi="Times New Roman" w:cs="Times New Roman"/>
        </w:rPr>
        <w:t>Bij de cliënten met EPA is</w:t>
      </w:r>
      <w:r w:rsidR="00A81223" w:rsidRPr="0069357D">
        <w:rPr>
          <w:rFonts w:ascii="Times New Roman" w:hAnsi="Times New Roman" w:cs="Times New Roman"/>
        </w:rPr>
        <w:t xml:space="preserve"> een psychische stoornis gediagnosticeerd volgens </w:t>
      </w:r>
      <w:r w:rsidR="00822493" w:rsidRPr="0069357D">
        <w:rPr>
          <w:rFonts w:ascii="Times New Roman" w:hAnsi="Times New Roman" w:cs="Times New Roman"/>
        </w:rPr>
        <w:t>Diagnostic Statistical Manual (DSM). Door de</w:t>
      </w:r>
      <w:r w:rsidR="00311D49" w:rsidRPr="0069357D">
        <w:rPr>
          <w:rFonts w:ascii="Times New Roman" w:hAnsi="Times New Roman" w:cs="Times New Roman"/>
        </w:rPr>
        <w:t xml:space="preserve"> psychische aandoening(en) zijn</w:t>
      </w:r>
      <w:r w:rsidR="00822493" w:rsidRPr="0069357D">
        <w:rPr>
          <w:rFonts w:ascii="Times New Roman" w:hAnsi="Times New Roman" w:cs="Times New Roman"/>
        </w:rPr>
        <w:t xml:space="preserve"> zo</w:t>
      </w:r>
      <w:r w:rsidR="00311D49" w:rsidRPr="0069357D">
        <w:rPr>
          <w:rFonts w:ascii="Times New Roman" w:hAnsi="Times New Roman" w:cs="Times New Roman"/>
        </w:rPr>
        <w:t>rg en behandeling noodzakelijk</w:t>
      </w:r>
      <w:r w:rsidR="00822493" w:rsidRPr="0069357D">
        <w:rPr>
          <w:rFonts w:ascii="Times New Roman" w:hAnsi="Times New Roman" w:cs="Times New Roman"/>
        </w:rPr>
        <w:t xml:space="preserve">. Volgens de consensusgroep (Delesphaul, 2013) kan EPA niet beperkt worden tot bepaalde psychiatrische stoornissen. Maar toch komen schizofrenieën, psychosespectrumstoornissen en bipolaire/ psychotische depressie bijna uitsluitend voor bij EPA. En </w:t>
      </w:r>
      <w:r w:rsidR="00311D49" w:rsidRPr="0069357D">
        <w:rPr>
          <w:rFonts w:ascii="Times New Roman" w:hAnsi="Times New Roman" w:cs="Times New Roman"/>
        </w:rPr>
        <w:t>vaak komen</w:t>
      </w:r>
      <w:r w:rsidR="00822493" w:rsidRPr="0069357D">
        <w:rPr>
          <w:rFonts w:ascii="Times New Roman" w:hAnsi="Times New Roman" w:cs="Times New Roman"/>
        </w:rPr>
        <w:t xml:space="preserve"> persoonlijkheidsstoornissen, pervasieve </w:t>
      </w:r>
      <w:r w:rsidR="00C43ADE" w:rsidRPr="0069357D">
        <w:rPr>
          <w:rFonts w:ascii="Times New Roman" w:hAnsi="Times New Roman" w:cs="Times New Roman"/>
        </w:rPr>
        <w:t>o</w:t>
      </w:r>
      <w:r w:rsidR="00822493" w:rsidRPr="0069357D">
        <w:rPr>
          <w:rFonts w:ascii="Times New Roman" w:hAnsi="Times New Roman" w:cs="Times New Roman"/>
        </w:rPr>
        <w:t>ntwikkelingsstoornis en druggebruik bij EPA voor. Andere psychiatrische stoornissen behoren alleen bij EPA als clië</w:t>
      </w:r>
      <w:r w:rsidR="00B754E1" w:rsidRPr="0069357D">
        <w:rPr>
          <w:rFonts w:ascii="Times New Roman" w:hAnsi="Times New Roman" w:cs="Times New Roman"/>
        </w:rPr>
        <w:t>nten GGZ</w:t>
      </w:r>
      <w:r w:rsidR="00822493" w:rsidRPr="0069357D">
        <w:rPr>
          <w:rFonts w:ascii="Times New Roman" w:hAnsi="Times New Roman" w:cs="Times New Roman"/>
        </w:rPr>
        <w:t xml:space="preserve"> nodig hebben wegens comorbide psychiatrische stoornis. Bij EPA valt 60% on</w:t>
      </w:r>
      <w:r w:rsidR="00311D49" w:rsidRPr="0069357D">
        <w:rPr>
          <w:rFonts w:ascii="Times New Roman" w:hAnsi="Times New Roman" w:cs="Times New Roman"/>
        </w:rPr>
        <w:t xml:space="preserve">der psychotische stoornissen, 10% zijn verslavingen en </w:t>
      </w:r>
      <w:r w:rsidR="00376567" w:rsidRPr="0069357D">
        <w:rPr>
          <w:rFonts w:ascii="Times New Roman" w:hAnsi="Times New Roman" w:cs="Times New Roman"/>
        </w:rPr>
        <w:t xml:space="preserve">30% </w:t>
      </w:r>
      <w:r w:rsidR="00E97F1A" w:rsidRPr="0069357D">
        <w:rPr>
          <w:rFonts w:ascii="Times New Roman" w:hAnsi="Times New Roman" w:cs="Times New Roman"/>
        </w:rPr>
        <w:t xml:space="preserve">valt onder </w:t>
      </w:r>
      <w:r w:rsidR="00822493" w:rsidRPr="0069357D">
        <w:rPr>
          <w:rFonts w:ascii="Times New Roman" w:hAnsi="Times New Roman" w:cs="Times New Roman"/>
        </w:rPr>
        <w:t xml:space="preserve">de restgroep. </w:t>
      </w:r>
    </w:p>
    <w:p w14:paraId="4AC3C20A" w14:textId="77777777" w:rsidR="00957234" w:rsidRPr="0069357D" w:rsidRDefault="00822493" w:rsidP="007F34A6">
      <w:pPr>
        <w:spacing w:line="360" w:lineRule="auto"/>
        <w:rPr>
          <w:rFonts w:ascii="Times New Roman" w:hAnsi="Times New Roman" w:cs="Times New Roman"/>
        </w:rPr>
      </w:pPr>
      <w:r w:rsidRPr="0069357D">
        <w:rPr>
          <w:rFonts w:ascii="Times New Roman" w:hAnsi="Times New Roman" w:cs="Times New Roman"/>
        </w:rPr>
        <w:t>Ook zijn er ernstige beperkingen in het functioneren op het gebied van sociaal en maatschappelijk niveau</w:t>
      </w:r>
      <w:r w:rsidR="00B44521" w:rsidRPr="0069357D">
        <w:rPr>
          <w:rFonts w:ascii="Times New Roman" w:hAnsi="Times New Roman" w:cs="Times New Roman"/>
        </w:rPr>
        <w:t xml:space="preserve"> (Phrenos, 2014)</w:t>
      </w:r>
      <w:r w:rsidRPr="0069357D">
        <w:rPr>
          <w:rFonts w:ascii="Times New Roman" w:hAnsi="Times New Roman" w:cs="Times New Roman"/>
        </w:rPr>
        <w:t xml:space="preserve">. Cliënten zijn niet klachtenvrij waarbij de ernst en intensiteit </w:t>
      </w:r>
      <w:r w:rsidR="00991C00" w:rsidRPr="0069357D">
        <w:rPr>
          <w:rFonts w:ascii="Times New Roman" w:hAnsi="Times New Roman" w:cs="Times New Roman"/>
        </w:rPr>
        <w:t xml:space="preserve">van de symptomen </w:t>
      </w:r>
      <w:r w:rsidRPr="0069357D">
        <w:rPr>
          <w:rFonts w:ascii="Times New Roman" w:hAnsi="Times New Roman" w:cs="Times New Roman"/>
        </w:rPr>
        <w:t>wisselend k</w:t>
      </w:r>
      <w:r w:rsidR="00991C00" w:rsidRPr="0069357D">
        <w:rPr>
          <w:rFonts w:ascii="Times New Roman" w:hAnsi="Times New Roman" w:cs="Times New Roman"/>
        </w:rPr>
        <w:t>unne</w:t>
      </w:r>
      <w:r w:rsidRPr="0069357D">
        <w:rPr>
          <w:rFonts w:ascii="Times New Roman" w:hAnsi="Times New Roman" w:cs="Times New Roman"/>
        </w:rPr>
        <w:t>n zijn</w:t>
      </w:r>
      <w:r w:rsidR="007F34A6" w:rsidRPr="0069357D">
        <w:rPr>
          <w:rFonts w:ascii="Times New Roman" w:hAnsi="Times New Roman" w:cs="Times New Roman"/>
        </w:rPr>
        <w:t xml:space="preserve"> en er is een verhoogde kans op een opname</w:t>
      </w:r>
      <w:r w:rsidRPr="0069357D">
        <w:rPr>
          <w:rFonts w:ascii="Times New Roman" w:hAnsi="Times New Roman" w:cs="Times New Roman"/>
        </w:rPr>
        <w:t xml:space="preserve">. Er is sprake van een langdurend verloop van meer dan twee jaar. </w:t>
      </w:r>
      <w:r w:rsidR="009870AA" w:rsidRPr="0069357D">
        <w:rPr>
          <w:rFonts w:ascii="Times New Roman" w:hAnsi="Times New Roman" w:cs="Times New Roman"/>
        </w:rPr>
        <w:t xml:space="preserve">De cliënten hebben een kwetsbaarheid door hun aandoening </w:t>
      </w:r>
      <w:r w:rsidR="007F34A6" w:rsidRPr="0069357D">
        <w:rPr>
          <w:rFonts w:ascii="Times New Roman" w:hAnsi="Times New Roman" w:cs="Times New Roman"/>
        </w:rPr>
        <w:t>waarvoor de cliënten vaak medicatie gebruiken.</w:t>
      </w:r>
      <w:r w:rsidR="009870AA" w:rsidRPr="0069357D">
        <w:rPr>
          <w:rFonts w:ascii="Times New Roman" w:hAnsi="Times New Roman" w:cs="Times New Roman"/>
        </w:rPr>
        <w:t xml:space="preserve"> Kenmerkend voor deze doelgroep is dat cliënten vaak over het gevoel heen stappen en direct gaan reageren of handelen. Dit kan leiden tot impulsief, agressief of emotie gericht gedrag.</w:t>
      </w:r>
      <w:r w:rsidR="00A26812" w:rsidRPr="0069357D">
        <w:rPr>
          <w:rFonts w:ascii="Times New Roman" w:hAnsi="Times New Roman" w:cs="Times New Roman"/>
        </w:rPr>
        <w:t xml:space="preserve"> </w:t>
      </w:r>
      <w:r w:rsidR="004270E4" w:rsidRPr="0069357D">
        <w:rPr>
          <w:rFonts w:ascii="Times New Roman" w:hAnsi="Times New Roman" w:cs="Times New Roman"/>
        </w:rPr>
        <w:t>Door de</w:t>
      </w:r>
      <w:r w:rsidR="00645DA9" w:rsidRPr="0069357D">
        <w:rPr>
          <w:rFonts w:ascii="Times New Roman" w:hAnsi="Times New Roman" w:cs="Times New Roman"/>
        </w:rPr>
        <w:t>ze problematiek zijn cliënten met EPA minder goed in staat om</w:t>
      </w:r>
      <w:r w:rsidR="004270E4" w:rsidRPr="0069357D">
        <w:rPr>
          <w:rFonts w:ascii="Times New Roman" w:hAnsi="Times New Roman" w:cs="Times New Roman"/>
        </w:rPr>
        <w:t xml:space="preserve"> gezonde relatie op</w:t>
      </w:r>
      <w:r w:rsidR="00645DA9" w:rsidRPr="0069357D">
        <w:rPr>
          <w:rFonts w:ascii="Times New Roman" w:hAnsi="Times New Roman" w:cs="Times New Roman"/>
        </w:rPr>
        <w:t xml:space="preserve"> te </w:t>
      </w:r>
      <w:r w:rsidR="004270E4" w:rsidRPr="0069357D">
        <w:rPr>
          <w:rFonts w:ascii="Times New Roman" w:hAnsi="Times New Roman" w:cs="Times New Roman"/>
        </w:rPr>
        <w:t xml:space="preserve">bouwen en </w:t>
      </w:r>
      <w:r w:rsidR="00645DA9" w:rsidRPr="0069357D">
        <w:rPr>
          <w:rFonts w:ascii="Times New Roman" w:hAnsi="Times New Roman" w:cs="Times New Roman"/>
        </w:rPr>
        <w:t xml:space="preserve">te </w:t>
      </w:r>
      <w:r w:rsidR="004270E4" w:rsidRPr="0069357D">
        <w:rPr>
          <w:rFonts w:ascii="Times New Roman" w:hAnsi="Times New Roman" w:cs="Times New Roman"/>
        </w:rPr>
        <w:t xml:space="preserve">behouden. </w:t>
      </w:r>
      <w:r w:rsidR="00645DA9" w:rsidRPr="0069357D">
        <w:rPr>
          <w:rFonts w:ascii="Times New Roman" w:hAnsi="Times New Roman" w:cs="Times New Roman"/>
        </w:rPr>
        <w:t>Dit komt m</w:t>
      </w:r>
      <w:r w:rsidR="004270E4" w:rsidRPr="0069357D">
        <w:rPr>
          <w:rFonts w:ascii="Times New Roman" w:hAnsi="Times New Roman" w:cs="Times New Roman"/>
        </w:rPr>
        <w:t>ede door</w:t>
      </w:r>
      <w:r w:rsidR="00645DA9" w:rsidRPr="0069357D">
        <w:rPr>
          <w:rFonts w:ascii="Times New Roman" w:hAnsi="Times New Roman" w:cs="Times New Roman"/>
        </w:rPr>
        <w:t>dat de cliënten moeite hebben om zich te uiten naar de anderen</w:t>
      </w:r>
      <w:r w:rsidR="004270E4" w:rsidRPr="0069357D">
        <w:rPr>
          <w:rFonts w:ascii="Times New Roman" w:hAnsi="Times New Roman" w:cs="Times New Roman"/>
        </w:rPr>
        <w:t xml:space="preserve">. </w:t>
      </w:r>
    </w:p>
    <w:p w14:paraId="4AC3C20B" w14:textId="77777777" w:rsidR="00EF1970" w:rsidRPr="0069357D" w:rsidRDefault="00BC0B11" w:rsidP="008C7E0A">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69357D">
        <w:rPr>
          <w:rFonts w:ascii="Times New Roman" w:hAnsi="Times New Roman" w:cs="Times New Roman"/>
        </w:rPr>
        <w:t>2</w:t>
      </w:r>
      <w:r w:rsidR="00D01ADF" w:rsidRPr="0069357D">
        <w:rPr>
          <w:rFonts w:ascii="Times New Roman" w:hAnsi="Times New Roman" w:cs="Times New Roman"/>
        </w:rPr>
        <w:t>.</w:t>
      </w:r>
      <w:r w:rsidR="008C7E0A" w:rsidRPr="0069357D">
        <w:rPr>
          <w:rFonts w:ascii="Times New Roman" w:hAnsi="Times New Roman" w:cs="Times New Roman"/>
        </w:rPr>
        <w:t>5</w:t>
      </w:r>
      <w:r w:rsidR="00D01ADF" w:rsidRPr="0069357D">
        <w:rPr>
          <w:rFonts w:ascii="Times New Roman" w:hAnsi="Times New Roman" w:cs="Times New Roman"/>
        </w:rPr>
        <w:t xml:space="preserve"> </w:t>
      </w:r>
      <w:r w:rsidR="000F04F0" w:rsidRPr="0069357D">
        <w:rPr>
          <w:rFonts w:ascii="Times New Roman" w:hAnsi="Times New Roman" w:cs="Times New Roman"/>
        </w:rPr>
        <w:t>H</w:t>
      </w:r>
      <w:r w:rsidR="00EF1970" w:rsidRPr="0069357D">
        <w:rPr>
          <w:rFonts w:ascii="Times New Roman" w:hAnsi="Times New Roman" w:cs="Times New Roman"/>
        </w:rPr>
        <w:t>et herstelproces van cliënten</w:t>
      </w:r>
    </w:p>
    <w:p w14:paraId="4AC3C20C" w14:textId="77777777" w:rsidR="007F34A6" w:rsidRPr="0069357D" w:rsidRDefault="00D90029" w:rsidP="007F34A6">
      <w:pPr>
        <w:spacing w:after="0" w:line="360" w:lineRule="auto"/>
        <w:rPr>
          <w:rFonts w:ascii="Times New Roman" w:hAnsi="Times New Roman" w:cs="Times New Roman"/>
        </w:rPr>
      </w:pPr>
      <w:r w:rsidRPr="0069357D">
        <w:rPr>
          <w:rFonts w:ascii="Times New Roman" w:hAnsi="Times New Roman" w:cs="Times New Roman"/>
        </w:rPr>
        <w:t xml:space="preserve">In de literatuur over herstelondersteunende zorg wordt de omschrijving van Anthony </w:t>
      </w:r>
      <w:r w:rsidR="00311D49" w:rsidRPr="0069357D">
        <w:rPr>
          <w:rFonts w:ascii="Times New Roman" w:hAnsi="Times New Roman" w:cs="Times New Roman"/>
        </w:rPr>
        <w:t xml:space="preserve">(1993, p.527) </w:t>
      </w:r>
      <w:r w:rsidRPr="0069357D">
        <w:rPr>
          <w:rFonts w:ascii="Times New Roman" w:hAnsi="Times New Roman" w:cs="Times New Roman"/>
        </w:rPr>
        <w:t xml:space="preserve">vaak gebruikt om het herstelproces te definiëren. </w:t>
      </w:r>
      <w:r w:rsidR="008347C9" w:rsidRPr="0069357D">
        <w:rPr>
          <w:rFonts w:ascii="Times New Roman" w:hAnsi="Times New Roman" w:cs="Times New Roman"/>
          <w:i/>
          <w:lang w:val="en-GB"/>
        </w:rPr>
        <w:t>“</w:t>
      </w:r>
      <w:r w:rsidRPr="0069357D">
        <w:rPr>
          <w:rFonts w:ascii="Times New Roman" w:hAnsi="Times New Roman" w:cs="Times New Roman"/>
          <w:i/>
          <w:lang w:val="en-GB"/>
        </w:rPr>
        <w:t>Recovery is described as a deeply personal unique process of changing one’s attitudes, values, feelings, goals, skills, and/ or roles. It is a way of living a satisfying, hopeful, and contributing life even with limitations caused by illness. Recovery involves the development of new meaning and purpose in one’s life as one grows beyond the catastro</w:t>
      </w:r>
      <w:r w:rsidR="008347C9" w:rsidRPr="0069357D">
        <w:rPr>
          <w:rFonts w:ascii="Times New Roman" w:hAnsi="Times New Roman" w:cs="Times New Roman"/>
          <w:i/>
          <w:lang w:val="en-GB"/>
        </w:rPr>
        <w:t>phic effects of mental illness.”</w:t>
      </w:r>
      <w:r w:rsidR="00311D49" w:rsidRPr="0069357D">
        <w:rPr>
          <w:rFonts w:ascii="Times New Roman" w:hAnsi="Times New Roman" w:cs="Times New Roman"/>
          <w:i/>
          <w:lang w:val="en-GB"/>
        </w:rPr>
        <w:t xml:space="preserve">. </w:t>
      </w:r>
      <w:r w:rsidR="00AF06EE" w:rsidRPr="0069357D">
        <w:rPr>
          <w:rFonts w:ascii="Times New Roman" w:hAnsi="Times New Roman" w:cs="Times New Roman"/>
          <w:lang w:val="en-GB"/>
        </w:rPr>
        <w:t xml:space="preserve"> </w:t>
      </w:r>
      <w:r w:rsidR="00AF06EE" w:rsidRPr="0069357D">
        <w:rPr>
          <w:rFonts w:ascii="Times New Roman" w:hAnsi="Times New Roman" w:cs="Times New Roman"/>
        </w:rPr>
        <w:t>V</w:t>
      </w:r>
      <w:r w:rsidRPr="0069357D">
        <w:rPr>
          <w:rFonts w:ascii="Times New Roman" w:hAnsi="Times New Roman" w:cs="Times New Roman"/>
        </w:rPr>
        <w:t>an</w:t>
      </w:r>
      <w:r w:rsidR="00AF06EE" w:rsidRPr="0069357D">
        <w:rPr>
          <w:rFonts w:ascii="Times New Roman" w:hAnsi="Times New Roman" w:cs="Times New Roman"/>
        </w:rPr>
        <w:t>uit de cliëntenperspectief is er</w:t>
      </w:r>
      <w:r w:rsidRPr="0069357D">
        <w:rPr>
          <w:rFonts w:ascii="Times New Roman" w:hAnsi="Times New Roman" w:cs="Times New Roman"/>
        </w:rPr>
        <w:t xml:space="preserve"> </w:t>
      </w:r>
      <w:r w:rsidR="00AF06EE" w:rsidRPr="0069357D">
        <w:rPr>
          <w:rFonts w:ascii="Times New Roman" w:hAnsi="Times New Roman" w:cs="Times New Roman"/>
        </w:rPr>
        <w:t xml:space="preserve">een nieuwe betekenis geïntroduceerd voor </w:t>
      </w:r>
      <w:r w:rsidR="008347C9" w:rsidRPr="0069357D">
        <w:rPr>
          <w:rFonts w:ascii="Times New Roman" w:hAnsi="Times New Roman" w:cs="Times New Roman"/>
        </w:rPr>
        <w:t xml:space="preserve">herstel </w:t>
      </w:r>
      <w:r w:rsidR="008347C9" w:rsidRPr="0069357D">
        <w:rPr>
          <w:rFonts w:ascii="Times New Roman" w:hAnsi="Times New Roman" w:cs="Times New Roman"/>
          <w:i/>
        </w:rPr>
        <w:t>“</w:t>
      </w:r>
      <w:r w:rsidR="00AF06EE" w:rsidRPr="0069357D">
        <w:rPr>
          <w:rFonts w:ascii="Times New Roman" w:hAnsi="Times New Roman" w:cs="Times New Roman"/>
          <w:i/>
        </w:rPr>
        <w:t>het ervaren van een bevredigend, hoopvol en betekenisvol leven, ondanks de beperkingen van de ziekte</w:t>
      </w:r>
      <w:r w:rsidR="008347C9" w:rsidRPr="0069357D">
        <w:rPr>
          <w:rFonts w:ascii="Times New Roman" w:hAnsi="Times New Roman" w:cs="Times New Roman"/>
          <w:i/>
        </w:rPr>
        <w:t>”</w:t>
      </w:r>
      <w:r w:rsidR="00AF06EE" w:rsidRPr="0069357D">
        <w:rPr>
          <w:rFonts w:ascii="Times New Roman" w:hAnsi="Times New Roman" w:cs="Times New Roman"/>
        </w:rPr>
        <w:t xml:space="preserve"> (</w:t>
      </w:r>
      <w:r w:rsidR="00E80423" w:rsidRPr="0069357D">
        <w:rPr>
          <w:rFonts w:ascii="Times New Roman" w:hAnsi="Times New Roman" w:cs="Times New Roman"/>
        </w:rPr>
        <w:t>Brouwers et al.,</w:t>
      </w:r>
      <w:r w:rsidR="00B754E1" w:rsidRPr="0069357D">
        <w:rPr>
          <w:rFonts w:ascii="Times New Roman" w:hAnsi="Times New Roman" w:cs="Times New Roman"/>
        </w:rPr>
        <w:t xml:space="preserve"> </w:t>
      </w:r>
      <w:r w:rsidR="00E80423" w:rsidRPr="0069357D">
        <w:rPr>
          <w:rFonts w:ascii="Times New Roman" w:hAnsi="Times New Roman" w:cs="Times New Roman"/>
        </w:rPr>
        <w:t>2013,</w:t>
      </w:r>
      <w:r w:rsidR="00AF06EE" w:rsidRPr="0069357D">
        <w:rPr>
          <w:rFonts w:ascii="Times New Roman" w:hAnsi="Times New Roman" w:cs="Times New Roman"/>
        </w:rPr>
        <w:t xml:space="preserve"> p.14). Het idee is dat herstel niet een eindstation is maar een proces waar wi</w:t>
      </w:r>
      <w:r w:rsidR="0018218F" w:rsidRPr="0069357D">
        <w:rPr>
          <w:rFonts w:ascii="Times New Roman" w:hAnsi="Times New Roman" w:cs="Times New Roman"/>
        </w:rPr>
        <w:t>sselende perioden bij horen. O</w:t>
      </w:r>
      <w:r w:rsidR="00AF06EE" w:rsidRPr="0069357D">
        <w:rPr>
          <w:rFonts w:ascii="Times New Roman" w:hAnsi="Times New Roman" w:cs="Times New Roman"/>
        </w:rPr>
        <w:t>ok personen met zeer ernstige langdurige psychische problematiek kunnen</w:t>
      </w:r>
      <w:r w:rsidR="00311D49" w:rsidRPr="0069357D">
        <w:rPr>
          <w:rFonts w:ascii="Times New Roman" w:hAnsi="Times New Roman" w:cs="Times New Roman"/>
        </w:rPr>
        <w:t xml:space="preserve"> na een lastige tijd</w:t>
      </w:r>
      <w:r w:rsidR="00AF06EE" w:rsidRPr="0069357D">
        <w:rPr>
          <w:rFonts w:ascii="Times New Roman" w:hAnsi="Times New Roman" w:cs="Times New Roman"/>
        </w:rPr>
        <w:t xml:space="preserve"> herstellen</w:t>
      </w:r>
      <w:r w:rsidR="0018218F" w:rsidRPr="0069357D">
        <w:rPr>
          <w:rFonts w:ascii="Times New Roman" w:hAnsi="Times New Roman" w:cs="Times New Roman"/>
        </w:rPr>
        <w:t xml:space="preserve">. </w:t>
      </w:r>
      <w:r w:rsidR="00AF06EE" w:rsidRPr="0069357D">
        <w:rPr>
          <w:rFonts w:ascii="Times New Roman" w:hAnsi="Times New Roman" w:cs="Times New Roman"/>
        </w:rPr>
        <w:t xml:space="preserve">Bij herstel gaat het </w:t>
      </w:r>
      <w:r w:rsidR="00311D49" w:rsidRPr="0069357D">
        <w:rPr>
          <w:rFonts w:ascii="Times New Roman" w:hAnsi="Times New Roman" w:cs="Times New Roman"/>
        </w:rPr>
        <w:t xml:space="preserve">om het </w:t>
      </w:r>
      <w:r w:rsidR="00AF06EE" w:rsidRPr="0069357D">
        <w:rPr>
          <w:rFonts w:ascii="Times New Roman" w:hAnsi="Times New Roman" w:cs="Times New Roman"/>
        </w:rPr>
        <w:t xml:space="preserve">leren om te gaan met een </w:t>
      </w:r>
      <w:r w:rsidR="0018218F" w:rsidRPr="0069357D">
        <w:rPr>
          <w:rFonts w:ascii="Times New Roman" w:hAnsi="Times New Roman" w:cs="Times New Roman"/>
        </w:rPr>
        <w:t xml:space="preserve">psychische aandoening maar ook </w:t>
      </w:r>
      <w:r w:rsidR="00AF06EE" w:rsidRPr="0069357D">
        <w:rPr>
          <w:rFonts w:ascii="Times New Roman" w:hAnsi="Times New Roman" w:cs="Times New Roman"/>
        </w:rPr>
        <w:t xml:space="preserve">de mogelijkheden en de kracht van de persoon </w:t>
      </w:r>
      <w:r w:rsidR="0018218F" w:rsidRPr="0069357D">
        <w:rPr>
          <w:rFonts w:ascii="Times New Roman" w:hAnsi="Times New Roman" w:cs="Times New Roman"/>
        </w:rPr>
        <w:t xml:space="preserve">staan </w:t>
      </w:r>
      <w:r w:rsidR="00AF06EE" w:rsidRPr="0069357D">
        <w:rPr>
          <w:rFonts w:ascii="Times New Roman" w:hAnsi="Times New Roman" w:cs="Times New Roman"/>
        </w:rPr>
        <w:t xml:space="preserve">centraal in het herstelproces. Het is een individueel en </w:t>
      </w:r>
      <w:r w:rsidR="00AF06EE" w:rsidRPr="0069357D">
        <w:rPr>
          <w:rFonts w:ascii="Times New Roman" w:hAnsi="Times New Roman" w:cs="Times New Roman"/>
        </w:rPr>
        <w:lastRenderedPageBreak/>
        <w:t xml:space="preserve">persoonlijk proces waarin personen weer kunnen gaan functioneren in het sociaal en maatschappelijk leven. </w:t>
      </w:r>
      <w:r w:rsidR="00770312" w:rsidRPr="0069357D">
        <w:rPr>
          <w:rFonts w:ascii="Times New Roman" w:hAnsi="Times New Roman" w:cs="Times New Roman"/>
        </w:rPr>
        <w:t>Voor herstelprocessen is het doorbreken van stilstand vooral kenmerkend.</w:t>
      </w:r>
    </w:p>
    <w:p w14:paraId="4AC3C20D" w14:textId="77777777" w:rsidR="00770312" w:rsidRPr="0069357D" w:rsidRDefault="00AF06EE" w:rsidP="007F34A6">
      <w:pPr>
        <w:spacing w:after="0" w:line="360" w:lineRule="auto"/>
        <w:rPr>
          <w:rFonts w:ascii="Times New Roman" w:hAnsi="Times New Roman" w:cs="Times New Roman"/>
        </w:rPr>
      </w:pPr>
      <w:r w:rsidRPr="0069357D">
        <w:rPr>
          <w:rFonts w:ascii="Times New Roman" w:hAnsi="Times New Roman" w:cs="Times New Roman"/>
        </w:rPr>
        <w:t xml:space="preserve">Het herstelproces kent verschillende fasen die vaak niet als een lineair proces verloopt. De </w:t>
      </w:r>
      <w:r w:rsidR="003E0B84" w:rsidRPr="0069357D">
        <w:rPr>
          <w:rFonts w:ascii="Times New Roman" w:hAnsi="Times New Roman" w:cs="Times New Roman"/>
        </w:rPr>
        <w:t xml:space="preserve">vier </w:t>
      </w:r>
      <w:r w:rsidRPr="0069357D">
        <w:rPr>
          <w:rFonts w:ascii="Times New Roman" w:hAnsi="Times New Roman" w:cs="Times New Roman"/>
        </w:rPr>
        <w:t xml:space="preserve">fasen </w:t>
      </w:r>
      <w:r w:rsidR="0018218F" w:rsidRPr="0069357D">
        <w:rPr>
          <w:rFonts w:ascii="Times New Roman" w:hAnsi="Times New Roman" w:cs="Times New Roman"/>
        </w:rPr>
        <w:t xml:space="preserve">in herstel </w:t>
      </w:r>
      <w:r w:rsidRPr="0069357D">
        <w:rPr>
          <w:rFonts w:ascii="Times New Roman" w:hAnsi="Times New Roman" w:cs="Times New Roman"/>
        </w:rPr>
        <w:t>worden door Gagne (</w:t>
      </w:r>
      <w:r w:rsidR="00B924C2" w:rsidRPr="0069357D">
        <w:rPr>
          <w:rFonts w:ascii="Times New Roman" w:hAnsi="Times New Roman" w:cs="Times New Roman"/>
        </w:rPr>
        <w:t>geciteerd</w:t>
      </w:r>
      <w:r w:rsidR="0018218F" w:rsidRPr="0069357D">
        <w:rPr>
          <w:rFonts w:ascii="Times New Roman" w:hAnsi="Times New Roman" w:cs="Times New Roman"/>
        </w:rPr>
        <w:t xml:space="preserve"> </w:t>
      </w:r>
      <w:r w:rsidR="00B924C2" w:rsidRPr="0069357D">
        <w:rPr>
          <w:rFonts w:ascii="Times New Roman" w:hAnsi="Times New Roman" w:cs="Times New Roman"/>
        </w:rPr>
        <w:t>i</w:t>
      </w:r>
      <w:r w:rsidR="0018218F" w:rsidRPr="0069357D">
        <w:rPr>
          <w:rFonts w:ascii="Times New Roman" w:hAnsi="Times New Roman" w:cs="Times New Roman"/>
        </w:rPr>
        <w:t xml:space="preserve">n </w:t>
      </w:r>
      <w:r w:rsidR="00DC446A" w:rsidRPr="0069357D">
        <w:rPr>
          <w:rFonts w:ascii="Times New Roman" w:hAnsi="Times New Roman" w:cs="Times New Roman"/>
        </w:rPr>
        <w:t>Hendriksen et al., 2012).</w:t>
      </w:r>
      <w:r w:rsidRPr="0069357D">
        <w:rPr>
          <w:rFonts w:ascii="Times New Roman" w:hAnsi="Times New Roman" w:cs="Times New Roman"/>
        </w:rPr>
        <w:t xml:space="preserve"> beschreven</w:t>
      </w:r>
      <w:r w:rsidR="003E0B84" w:rsidRPr="0069357D">
        <w:rPr>
          <w:rFonts w:ascii="Times New Roman" w:hAnsi="Times New Roman" w:cs="Times New Roman"/>
        </w:rPr>
        <w:t xml:space="preserve">. In de eerste fase staat de aandoening op de voorgrond waarbij de symptomen </w:t>
      </w:r>
      <w:r w:rsidR="005D08B6" w:rsidRPr="0069357D">
        <w:rPr>
          <w:rFonts w:ascii="Times New Roman" w:hAnsi="Times New Roman" w:cs="Times New Roman"/>
        </w:rPr>
        <w:t xml:space="preserve">vaak </w:t>
      </w:r>
      <w:r w:rsidR="003E0B84" w:rsidRPr="0069357D">
        <w:rPr>
          <w:rFonts w:ascii="Times New Roman" w:hAnsi="Times New Roman" w:cs="Times New Roman"/>
        </w:rPr>
        <w:t>de persoon overweldigen. Men is aan het overleven en voelt zich vaak afgesloten van zichzelf en zijn omgeving. In de tweede fase is de worsteling met de ziekte er nog steeds maar nu onts</w:t>
      </w:r>
      <w:r w:rsidR="00B41ECF" w:rsidRPr="0069357D">
        <w:rPr>
          <w:rFonts w:ascii="Times New Roman" w:hAnsi="Times New Roman" w:cs="Times New Roman"/>
        </w:rPr>
        <w:t>taat de vraag</w:t>
      </w:r>
      <w:r w:rsidR="003E0B84" w:rsidRPr="0069357D">
        <w:rPr>
          <w:rFonts w:ascii="Times New Roman" w:hAnsi="Times New Roman" w:cs="Times New Roman"/>
        </w:rPr>
        <w:t xml:space="preserve"> hoe er </w:t>
      </w:r>
      <w:r w:rsidR="00610CDC" w:rsidRPr="0069357D">
        <w:rPr>
          <w:rFonts w:ascii="Times New Roman" w:hAnsi="Times New Roman" w:cs="Times New Roman"/>
        </w:rPr>
        <w:t xml:space="preserve">geleefd </w:t>
      </w:r>
      <w:r w:rsidR="003E0B84" w:rsidRPr="0069357D">
        <w:rPr>
          <w:rFonts w:ascii="Times New Roman" w:hAnsi="Times New Roman" w:cs="Times New Roman"/>
        </w:rPr>
        <w:t xml:space="preserve">kan worden met de ziekte. Het gaat over opnieuw contact maken met jezelf en leren omgaan met de symptomen. De derde fase groeit het besef dat men met de aandoening kan leren omgaan. Zo wordt de angst minder waardoor er ruimte ontstaat om de kwetsbaarheden, de mogelijkheden en eigen kracht te leren kennen. Het opbouwen van een nieuw </w:t>
      </w:r>
      <w:r w:rsidR="005D08B6" w:rsidRPr="0069357D">
        <w:rPr>
          <w:rFonts w:ascii="Times New Roman" w:hAnsi="Times New Roman" w:cs="Times New Roman"/>
        </w:rPr>
        <w:t>ikzelf</w:t>
      </w:r>
      <w:r w:rsidR="00C9546C" w:rsidRPr="0069357D">
        <w:rPr>
          <w:rFonts w:ascii="Times New Roman" w:hAnsi="Times New Roman" w:cs="Times New Roman"/>
        </w:rPr>
        <w:t>, herpakken en</w:t>
      </w:r>
      <w:r w:rsidR="003E0B84" w:rsidRPr="0069357D">
        <w:rPr>
          <w:rFonts w:ascii="Times New Roman" w:hAnsi="Times New Roman" w:cs="Times New Roman"/>
        </w:rPr>
        <w:t xml:space="preserve"> ontdekken van (nieuwe) sociale rollen en het contact aangaan is kenmerkend voor deze fase. In de vierde fase staat de aandoening steeds vaker op de achtergrond</w:t>
      </w:r>
      <w:r w:rsidR="005D08B6" w:rsidRPr="0069357D">
        <w:rPr>
          <w:rFonts w:ascii="Times New Roman" w:hAnsi="Times New Roman" w:cs="Times New Roman"/>
        </w:rPr>
        <w:t>. Voor de eigen capaciteiten en mogelijkheden ontdekken en gaan inzetten maar ook de verbondenheid voelen met de ander is er ruimte ontstaan. Er kunnen (nieuwe) doelen worden gesteld, rekening houdend met de stoornis.</w:t>
      </w:r>
      <w:r w:rsidR="007F34A6" w:rsidRPr="0069357D">
        <w:rPr>
          <w:rFonts w:ascii="Times New Roman" w:hAnsi="Times New Roman" w:cs="Times New Roman"/>
        </w:rPr>
        <w:t xml:space="preserve"> </w:t>
      </w:r>
    </w:p>
    <w:p w14:paraId="4AC3C20E" w14:textId="77777777" w:rsidR="007F34A6" w:rsidRPr="0069357D" w:rsidRDefault="007F34A6" w:rsidP="007F34A6">
      <w:pPr>
        <w:spacing w:after="0" w:line="360" w:lineRule="auto"/>
        <w:rPr>
          <w:rFonts w:ascii="Times New Roman" w:hAnsi="Times New Roman" w:cs="Times New Roman"/>
        </w:rPr>
      </w:pPr>
    </w:p>
    <w:p w14:paraId="4AC3C20F" w14:textId="77777777" w:rsidR="00AB3D4F" w:rsidRPr="0069357D" w:rsidRDefault="00AB3D4F" w:rsidP="007F34A6">
      <w:pPr>
        <w:spacing w:after="0" w:line="360" w:lineRule="auto"/>
        <w:rPr>
          <w:rFonts w:ascii="Times New Roman" w:hAnsi="Times New Roman" w:cs="Times New Roman"/>
        </w:rPr>
      </w:pPr>
    </w:p>
    <w:p w14:paraId="4AC3C210" w14:textId="77777777" w:rsidR="00AB3D4F" w:rsidRPr="0069357D" w:rsidRDefault="00AB3D4F" w:rsidP="007F34A6">
      <w:pPr>
        <w:spacing w:after="0" w:line="360" w:lineRule="auto"/>
        <w:rPr>
          <w:rFonts w:ascii="Times New Roman" w:hAnsi="Times New Roman" w:cs="Times New Roman"/>
        </w:rPr>
      </w:pPr>
    </w:p>
    <w:p w14:paraId="4AC3C211" w14:textId="77777777" w:rsidR="00AB3D4F" w:rsidRPr="0069357D" w:rsidRDefault="00AB3D4F" w:rsidP="007F34A6">
      <w:pPr>
        <w:spacing w:after="0" w:line="360" w:lineRule="auto"/>
        <w:rPr>
          <w:rFonts w:ascii="Times New Roman" w:hAnsi="Times New Roman" w:cs="Times New Roman"/>
        </w:rPr>
      </w:pPr>
    </w:p>
    <w:p w14:paraId="4AC3C212" w14:textId="77777777" w:rsidR="00AB3D4F" w:rsidRPr="0069357D" w:rsidRDefault="00AB3D4F" w:rsidP="007F34A6">
      <w:pPr>
        <w:spacing w:after="0" w:line="360" w:lineRule="auto"/>
        <w:rPr>
          <w:rFonts w:ascii="Times New Roman" w:hAnsi="Times New Roman" w:cs="Times New Roman"/>
        </w:rPr>
      </w:pPr>
    </w:p>
    <w:p w14:paraId="4AC3C213" w14:textId="77777777" w:rsidR="00AB3D4F" w:rsidRPr="0069357D" w:rsidRDefault="00AB3D4F" w:rsidP="007F34A6">
      <w:pPr>
        <w:spacing w:after="0" w:line="360" w:lineRule="auto"/>
        <w:rPr>
          <w:rFonts w:ascii="Times New Roman" w:hAnsi="Times New Roman" w:cs="Times New Roman"/>
        </w:rPr>
      </w:pPr>
    </w:p>
    <w:p w14:paraId="4AC3C214" w14:textId="77777777" w:rsidR="00AB3D4F" w:rsidRPr="0069357D" w:rsidRDefault="00AB3D4F" w:rsidP="007F34A6">
      <w:pPr>
        <w:spacing w:after="0" w:line="360" w:lineRule="auto"/>
        <w:rPr>
          <w:rFonts w:ascii="Times New Roman" w:hAnsi="Times New Roman" w:cs="Times New Roman"/>
        </w:rPr>
      </w:pPr>
    </w:p>
    <w:p w14:paraId="4AC3C215" w14:textId="77777777" w:rsidR="00AB3D4F" w:rsidRPr="0069357D" w:rsidRDefault="00AB3D4F" w:rsidP="007F34A6">
      <w:pPr>
        <w:spacing w:after="0" w:line="360" w:lineRule="auto"/>
        <w:rPr>
          <w:rFonts w:ascii="Times New Roman" w:hAnsi="Times New Roman" w:cs="Times New Roman"/>
        </w:rPr>
      </w:pPr>
    </w:p>
    <w:p w14:paraId="4AC3C216" w14:textId="77777777" w:rsidR="00AB3D4F" w:rsidRPr="0069357D" w:rsidRDefault="00AB3D4F" w:rsidP="007F34A6">
      <w:pPr>
        <w:spacing w:after="0" w:line="360" w:lineRule="auto"/>
        <w:rPr>
          <w:rFonts w:ascii="Times New Roman" w:hAnsi="Times New Roman" w:cs="Times New Roman"/>
        </w:rPr>
      </w:pPr>
    </w:p>
    <w:p w14:paraId="4AC3C217" w14:textId="77777777" w:rsidR="00AB3D4F" w:rsidRPr="0069357D" w:rsidRDefault="00AB3D4F" w:rsidP="007F34A6">
      <w:pPr>
        <w:spacing w:after="0" w:line="360" w:lineRule="auto"/>
        <w:rPr>
          <w:rFonts w:ascii="Times New Roman" w:hAnsi="Times New Roman" w:cs="Times New Roman"/>
        </w:rPr>
      </w:pPr>
    </w:p>
    <w:p w14:paraId="4AC3C218" w14:textId="77777777" w:rsidR="00AB3D4F" w:rsidRPr="0069357D" w:rsidRDefault="00AB3D4F" w:rsidP="007F34A6">
      <w:pPr>
        <w:spacing w:after="0" w:line="360" w:lineRule="auto"/>
        <w:rPr>
          <w:rFonts w:ascii="Times New Roman" w:hAnsi="Times New Roman" w:cs="Times New Roman"/>
        </w:rPr>
      </w:pPr>
    </w:p>
    <w:p w14:paraId="4AC3C219" w14:textId="77777777" w:rsidR="00AB3D4F" w:rsidRPr="0069357D" w:rsidRDefault="00AB3D4F" w:rsidP="007F34A6">
      <w:pPr>
        <w:spacing w:after="0" w:line="360" w:lineRule="auto"/>
        <w:rPr>
          <w:rFonts w:ascii="Times New Roman" w:hAnsi="Times New Roman" w:cs="Times New Roman"/>
        </w:rPr>
      </w:pPr>
    </w:p>
    <w:p w14:paraId="4AC3C21A" w14:textId="77777777" w:rsidR="00AB3D4F" w:rsidRPr="0069357D" w:rsidRDefault="00AB3D4F" w:rsidP="007F34A6">
      <w:pPr>
        <w:spacing w:after="0" w:line="360" w:lineRule="auto"/>
        <w:rPr>
          <w:rFonts w:ascii="Times New Roman" w:hAnsi="Times New Roman" w:cs="Times New Roman"/>
        </w:rPr>
      </w:pPr>
    </w:p>
    <w:p w14:paraId="4AC3C21B" w14:textId="77777777" w:rsidR="00AB3D4F" w:rsidRPr="0069357D" w:rsidRDefault="00AB3D4F" w:rsidP="007F34A6">
      <w:pPr>
        <w:spacing w:after="0" w:line="360" w:lineRule="auto"/>
        <w:rPr>
          <w:rFonts w:ascii="Times New Roman" w:hAnsi="Times New Roman" w:cs="Times New Roman"/>
        </w:rPr>
      </w:pPr>
    </w:p>
    <w:p w14:paraId="4AC3C21C" w14:textId="77777777" w:rsidR="00AB3D4F" w:rsidRPr="0069357D" w:rsidRDefault="00AB3D4F" w:rsidP="007F34A6">
      <w:pPr>
        <w:spacing w:after="0" w:line="360" w:lineRule="auto"/>
        <w:rPr>
          <w:rFonts w:ascii="Times New Roman" w:hAnsi="Times New Roman" w:cs="Times New Roman"/>
        </w:rPr>
      </w:pPr>
    </w:p>
    <w:p w14:paraId="4AC3C21D" w14:textId="77777777" w:rsidR="00AB3D4F" w:rsidRPr="0069357D" w:rsidRDefault="00AB3D4F" w:rsidP="007F34A6">
      <w:pPr>
        <w:spacing w:after="0" w:line="360" w:lineRule="auto"/>
        <w:rPr>
          <w:rFonts w:ascii="Times New Roman" w:hAnsi="Times New Roman" w:cs="Times New Roman"/>
        </w:rPr>
      </w:pPr>
    </w:p>
    <w:p w14:paraId="4AC3C21E" w14:textId="77777777" w:rsidR="00AB3D4F" w:rsidRPr="0069357D" w:rsidRDefault="00AB3D4F" w:rsidP="007F34A6">
      <w:pPr>
        <w:spacing w:after="0" w:line="360" w:lineRule="auto"/>
        <w:rPr>
          <w:rFonts w:ascii="Times New Roman" w:hAnsi="Times New Roman" w:cs="Times New Roman"/>
        </w:rPr>
      </w:pPr>
    </w:p>
    <w:p w14:paraId="4AC3C21F" w14:textId="77777777" w:rsidR="00AB3D4F" w:rsidRPr="0069357D" w:rsidRDefault="00AB3D4F" w:rsidP="007F34A6">
      <w:pPr>
        <w:spacing w:after="0" w:line="360" w:lineRule="auto"/>
        <w:rPr>
          <w:rFonts w:ascii="Times New Roman" w:hAnsi="Times New Roman" w:cs="Times New Roman"/>
        </w:rPr>
      </w:pPr>
    </w:p>
    <w:p w14:paraId="4AC3C220" w14:textId="77777777" w:rsidR="00AB3D4F" w:rsidRPr="0069357D" w:rsidRDefault="00AB3D4F" w:rsidP="007F34A6">
      <w:pPr>
        <w:spacing w:after="0" w:line="360" w:lineRule="auto"/>
        <w:rPr>
          <w:rFonts w:ascii="Times New Roman" w:hAnsi="Times New Roman" w:cs="Times New Roman"/>
        </w:rPr>
      </w:pPr>
    </w:p>
    <w:p w14:paraId="4AC3C221" w14:textId="77777777" w:rsidR="00AB3D4F" w:rsidRPr="0069357D" w:rsidRDefault="00AB3D4F" w:rsidP="007F34A6">
      <w:pPr>
        <w:spacing w:after="0" w:line="360" w:lineRule="auto"/>
        <w:rPr>
          <w:rFonts w:ascii="Times New Roman" w:hAnsi="Times New Roman" w:cs="Times New Roman"/>
        </w:rPr>
      </w:pPr>
    </w:p>
    <w:p w14:paraId="4AC3C222" w14:textId="77777777" w:rsidR="00AB3D4F" w:rsidRPr="0069357D" w:rsidRDefault="00AB3D4F" w:rsidP="007F34A6">
      <w:pPr>
        <w:spacing w:after="0" w:line="360" w:lineRule="auto"/>
        <w:rPr>
          <w:rFonts w:ascii="Times New Roman" w:hAnsi="Times New Roman" w:cs="Times New Roman"/>
        </w:rPr>
      </w:pPr>
    </w:p>
    <w:p w14:paraId="4AC3C223" w14:textId="77777777" w:rsidR="00AB3D4F" w:rsidRPr="0069357D" w:rsidRDefault="00AB3D4F" w:rsidP="007F34A6">
      <w:pPr>
        <w:spacing w:after="0" w:line="360" w:lineRule="auto"/>
        <w:rPr>
          <w:rFonts w:ascii="Times New Roman" w:hAnsi="Times New Roman" w:cs="Times New Roman"/>
        </w:rPr>
      </w:pPr>
    </w:p>
    <w:p w14:paraId="4AC3C224" w14:textId="77777777" w:rsidR="00AB3D4F" w:rsidRPr="0069357D" w:rsidRDefault="00AB3D4F" w:rsidP="007F34A6">
      <w:pPr>
        <w:spacing w:after="0" w:line="360" w:lineRule="auto"/>
        <w:rPr>
          <w:rFonts w:ascii="Times New Roman" w:hAnsi="Times New Roman" w:cs="Times New Roman"/>
        </w:rPr>
      </w:pPr>
    </w:p>
    <w:p w14:paraId="4AC3C225" w14:textId="77777777" w:rsidR="006F7B14" w:rsidRPr="0069357D" w:rsidRDefault="006F7B14" w:rsidP="007F34A6">
      <w:pPr>
        <w:spacing w:after="0" w:line="360" w:lineRule="auto"/>
        <w:rPr>
          <w:rFonts w:ascii="Times New Roman" w:hAnsi="Times New Roman" w:cs="Times New Roman"/>
        </w:rPr>
      </w:pPr>
    </w:p>
    <w:p w14:paraId="4AC3C226" w14:textId="77777777" w:rsidR="00FD38F3" w:rsidRPr="0069357D" w:rsidRDefault="00F15C2A" w:rsidP="00BC0B11">
      <w:pPr>
        <w:spacing w:after="0" w:line="360" w:lineRule="auto"/>
        <w:rPr>
          <w:rFonts w:ascii="Times New Roman" w:hAnsi="Times New Roman" w:cs="Times New Roman"/>
          <w:b/>
        </w:rPr>
      </w:pPr>
      <w:r w:rsidRPr="0069357D">
        <w:rPr>
          <w:rFonts w:ascii="Times New Roman" w:hAnsi="Times New Roman" w:cs="Times New Roman"/>
          <w:b/>
        </w:rPr>
        <w:lastRenderedPageBreak/>
        <w:t>Hoofdstuk 3</w:t>
      </w:r>
      <w:r w:rsidR="00FD38F3" w:rsidRPr="0069357D">
        <w:rPr>
          <w:rFonts w:ascii="Times New Roman" w:hAnsi="Times New Roman" w:cs="Times New Roman"/>
          <w:b/>
        </w:rPr>
        <w:t>. Probleemstelling</w:t>
      </w:r>
    </w:p>
    <w:p w14:paraId="4AC3C227" w14:textId="77777777" w:rsidR="00C56796" w:rsidRPr="0069357D" w:rsidRDefault="00335956" w:rsidP="00610CDC">
      <w:pPr>
        <w:spacing w:after="0" w:line="360" w:lineRule="auto"/>
        <w:rPr>
          <w:rFonts w:ascii="Times New Roman" w:hAnsi="Times New Roman" w:cs="Times New Roman"/>
          <w:b/>
          <w:i/>
        </w:rPr>
      </w:pPr>
      <w:r w:rsidRPr="0069357D">
        <w:rPr>
          <w:rFonts w:ascii="Times New Roman" w:hAnsi="Times New Roman" w:cs="Times New Roman"/>
        </w:rPr>
        <w:t xml:space="preserve">Door de bezuinigingen in de zorg is er minder geld beschikbaar voor het langdurig behandelen van cliënten. Daarom is het van belang om te gaan kijken hoe de zorg zo effectief mogelijk ingezet kan worden. </w:t>
      </w:r>
      <w:r w:rsidR="00C56796" w:rsidRPr="0069357D">
        <w:rPr>
          <w:rFonts w:ascii="Times New Roman" w:hAnsi="Times New Roman" w:cs="Times New Roman"/>
        </w:rPr>
        <w:t>Herstelondersteunende zorg is de afgelopen jaren</w:t>
      </w:r>
      <w:r w:rsidR="009870AA" w:rsidRPr="0069357D">
        <w:rPr>
          <w:rFonts w:ascii="Times New Roman" w:hAnsi="Times New Roman" w:cs="Times New Roman"/>
        </w:rPr>
        <w:t xml:space="preserve"> in de GGZ</w:t>
      </w:r>
      <w:r w:rsidR="00D01ADF" w:rsidRPr="0069357D">
        <w:rPr>
          <w:rFonts w:ascii="Times New Roman" w:hAnsi="Times New Roman" w:cs="Times New Roman"/>
        </w:rPr>
        <w:t xml:space="preserve"> ingevoerd</w:t>
      </w:r>
      <w:r w:rsidR="00957A98" w:rsidRPr="0069357D">
        <w:rPr>
          <w:rFonts w:ascii="Times New Roman" w:hAnsi="Times New Roman" w:cs="Times New Roman"/>
        </w:rPr>
        <w:t xml:space="preserve"> om de zorg zo effectief en kwalitatief mogelijk aan cliënten met EPA te kunnen aanbieden</w:t>
      </w:r>
      <w:r w:rsidR="00D07EB9" w:rsidRPr="0069357D">
        <w:rPr>
          <w:rFonts w:ascii="Times New Roman" w:hAnsi="Times New Roman" w:cs="Times New Roman"/>
        </w:rPr>
        <w:t xml:space="preserve"> </w:t>
      </w:r>
      <w:r w:rsidR="00517F1B" w:rsidRPr="0069357D">
        <w:rPr>
          <w:rFonts w:ascii="Times New Roman" w:hAnsi="Times New Roman" w:cs="Times New Roman"/>
        </w:rPr>
        <w:t>(Boumans et al., 2014).</w:t>
      </w:r>
      <w:r w:rsidR="00FB6B4B" w:rsidRPr="0069357D">
        <w:rPr>
          <w:rFonts w:ascii="Times New Roman" w:hAnsi="Times New Roman" w:cs="Times New Roman"/>
        </w:rPr>
        <w:t xml:space="preserve"> </w:t>
      </w:r>
      <w:r w:rsidR="009870AA" w:rsidRPr="0069357D">
        <w:rPr>
          <w:rFonts w:ascii="Times New Roman" w:hAnsi="Times New Roman" w:cs="Times New Roman"/>
        </w:rPr>
        <w:t xml:space="preserve">Herstelondersteunende zorg is </w:t>
      </w:r>
      <w:r w:rsidR="00791A52" w:rsidRPr="0069357D">
        <w:rPr>
          <w:rFonts w:ascii="Times New Roman" w:hAnsi="Times New Roman" w:cs="Times New Roman"/>
        </w:rPr>
        <w:t xml:space="preserve">onder andere </w:t>
      </w:r>
      <w:r w:rsidR="009870AA" w:rsidRPr="0069357D">
        <w:rPr>
          <w:rFonts w:ascii="Times New Roman" w:hAnsi="Times New Roman" w:cs="Times New Roman"/>
        </w:rPr>
        <w:t>gericht om de cliënt te ondersteunen in hun herstelproces, meer controle te krijgen over hun eigen leven</w:t>
      </w:r>
      <w:r w:rsidR="00957A98" w:rsidRPr="0069357D">
        <w:rPr>
          <w:rFonts w:ascii="Times New Roman" w:hAnsi="Times New Roman" w:cs="Times New Roman"/>
        </w:rPr>
        <w:t xml:space="preserve">, de kwaliteit van het leven te verbeteren </w:t>
      </w:r>
      <w:r w:rsidR="009870AA" w:rsidRPr="0069357D">
        <w:rPr>
          <w:rFonts w:ascii="Times New Roman" w:hAnsi="Times New Roman" w:cs="Times New Roman"/>
        </w:rPr>
        <w:t>en het herstellen van sociale en maatschappelijke rollen.</w:t>
      </w:r>
      <w:r w:rsidR="00957A98" w:rsidRPr="0069357D">
        <w:rPr>
          <w:rFonts w:ascii="Times New Roman" w:hAnsi="Times New Roman" w:cs="Times New Roman"/>
        </w:rPr>
        <w:t xml:space="preserve"> </w:t>
      </w:r>
      <w:r w:rsidRPr="0069357D">
        <w:rPr>
          <w:rFonts w:ascii="Times New Roman" w:hAnsi="Times New Roman" w:cs="Times New Roman"/>
        </w:rPr>
        <w:t xml:space="preserve">Dit heeft </w:t>
      </w:r>
      <w:r w:rsidR="00311D49" w:rsidRPr="0069357D">
        <w:rPr>
          <w:rFonts w:ascii="Times New Roman" w:hAnsi="Times New Roman" w:cs="Times New Roman"/>
        </w:rPr>
        <w:t>er in het algemeen</w:t>
      </w:r>
      <w:r w:rsidRPr="0069357D">
        <w:rPr>
          <w:rFonts w:ascii="Times New Roman" w:hAnsi="Times New Roman" w:cs="Times New Roman"/>
        </w:rPr>
        <w:t xml:space="preserve"> toe geleid dat in de zorg de </w:t>
      </w:r>
      <w:r w:rsidR="00C56796" w:rsidRPr="0069357D">
        <w:rPr>
          <w:rFonts w:ascii="Times New Roman" w:hAnsi="Times New Roman" w:cs="Times New Roman"/>
        </w:rPr>
        <w:t>professional</w:t>
      </w:r>
      <w:r w:rsidR="00311D49" w:rsidRPr="0069357D">
        <w:rPr>
          <w:rFonts w:ascii="Times New Roman" w:hAnsi="Times New Roman" w:cs="Times New Roman"/>
        </w:rPr>
        <w:t>s niet meer ‘zorgen voor’ de cliënten maar naar</w:t>
      </w:r>
      <w:r w:rsidRPr="0069357D">
        <w:rPr>
          <w:rFonts w:ascii="Times New Roman" w:hAnsi="Times New Roman" w:cs="Times New Roman"/>
        </w:rPr>
        <w:t xml:space="preserve"> ‘ondersteunen van’ de cliënten</w:t>
      </w:r>
      <w:r w:rsidR="00D115A2" w:rsidRPr="0069357D">
        <w:rPr>
          <w:rFonts w:ascii="Times New Roman" w:hAnsi="Times New Roman" w:cs="Times New Roman"/>
        </w:rPr>
        <w:t>.</w:t>
      </w:r>
      <w:r w:rsidR="00BF1341" w:rsidRPr="0069357D">
        <w:rPr>
          <w:rFonts w:ascii="Times New Roman" w:hAnsi="Times New Roman" w:cs="Times New Roman"/>
        </w:rPr>
        <w:t xml:space="preserve"> </w:t>
      </w:r>
      <w:r w:rsidR="00602FC7" w:rsidRPr="0069357D">
        <w:rPr>
          <w:rFonts w:ascii="Times New Roman" w:hAnsi="Times New Roman" w:cs="Times New Roman"/>
        </w:rPr>
        <w:t xml:space="preserve">In de praktijk blijkt </w:t>
      </w:r>
      <w:r w:rsidR="00C56796" w:rsidRPr="0069357D">
        <w:rPr>
          <w:rFonts w:ascii="Times New Roman" w:hAnsi="Times New Roman" w:cs="Times New Roman"/>
        </w:rPr>
        <w:t xml:space="preserve">echter </w:t>
      </w:r>
      <w:r w:rsidR="00602FC7" w:rsidRPr="0069357D">
        <w:rPr>
          <w:rFonts w:ascii="Times New Roman" w:hAnsi="Times New Roman" w:cs="Times New Roman"/>
        </w:rPr>
        <w:t>dat h</w:t>
      </w:r>
      <w:r w:rsidR="00791A52" w:rsidRPr="0069357D">
        <w:rPr>
          <w:rFonts w:ascii="Times New Roman" w:hAnsi="Times New Roman" w:cs="Times New Roman"/>
        </w:rPr>
        <w:t>erstelondersteunende zorg</w:t>
      </w:r>
      <w:r w:rsidR="00602FC7" w:rsidRPr="0069357D">
        <w:rPr>
          <w:rFonts w:ascii="Times New Roman" w:hAnsi="Times New Roman" w:cs="Times New Roman"/>
        </w:rPr>
        <w:t xml:space="preserve"> </w:t>
      </w:r>
      <w:r w:rsidR="00791A52" w:rsidRPr="0069357D">
        <w:rPr>
          <w:rFonts w:ascii="Times New Roman" w:hAnsi="Times New Roman" w:cs="Times New Roman"/>
        </w:rPr>
        <w:t xml:space="preserve">lastig </w:t>
      </w:r>
      <w:r w:rsidR="00602FC7" w:rsidRPr="0069357D">
        <w:rPr>
          <w:rFonts w:ascii="Times New Roman" w:hAnsi="Times New Roman" w:cs="Times New Roman"/>
        </w:rPr>
        <w:t xml:space="preserve">is </w:t>
      </w:r>
      <w:r w:rsidR="00791A52" w:rsidRPr="0069357D">
        <w:rPr>
          <w:rFonts w:ascii="Times New Roman" w:hAnsi="Times New Roman" w:cs="Times New Roman"/>
        </w:rPr>
        <w:t>toe te passen</w:t>
      </w:r>
      <w:r w:rsidR="00602FC7" w:rsidRPr="0069357D">
        <w:rPr>
          <w:rFonts w:ascii="Times New Roman" w:hAnsi="Times New Roman" w:cs="Times New Roman"/>
        </w:rPr>
        <w:t xml:space="preserve"> doordat het voor de professionals vaak e</w:t>
      </w:r>
      <w:r w:rsidR="00D115A2" w:rsidRPr="0069357D">
        <w:rPr>
          <w:rFonts w:ascii="Times New Roman" w:hAnsi="Times New Roman" w:cs="Times New Roman"/>
        </w:rPr>
        <w:t xml:space="preserve">en andere manier van werken is (Brouwers et al., 2013). </w:t>
      </w:r>
      <w:r w:rsidR="00D01ADF" w:rsidRPr="0069357D">
        <w:rPr>
          <w:rFonts w:ascii="Times New Roman" w:hAnsi="Times New Roman" w:cs="Times New Roman"/>
        </w:rPr>
        <w:t>Bij herstelondersteunende zorg is he</w:t>
      </w:r>
      <w:r w:rsidR="00311D49" w:rsidRPr="0069357D">
        <w:rPr>
          <w:rFonts w:ascii="Times New Roman" w:hAnsi="Times New Roman" w:cs="Times New Roman"/>
        </w:rPr>
        <w:t xml:space="preserve">t enige doel </w:t>
      </w:r>
      <w:r w:rsidRPr="0069357D">
        <w:rPr>
          <w:rFonts w:ascii="Times New Roman" w:hAnsi="Times New Roman" w:cs="Times New Roman"/>
        </w:rPr>
        <w:t xml:space="preserve">niet meer alleen de behandeling van psychiatrische symptomen. Vaak is het bij deze doelgroep niet mogelijk dat zij geheel symptoomvrij kunnen leven. </w:t>
      </w:r>
      <w:r w:rsidR="004E00E0" w:rsidRPr="0069357D">
        <w:rPr>
          <w:rFonts w:ascii="Times New Roman" w:hAnsi="Times New Roman" w:cs="Times New Roman"/>
        </w:rPr>
        <w:t>Het is heel belangrijk dat de cliënten weer kunnen participeren in de maatschappij, ook met hun kwetsbaarheden. Voor de cliënten i</w:t>
      </w:r>
      <w:r w:rsidR="00C56796" w:rsidRPr="0069357D">
        <w:rPr>
          <w:rFonts w:ascii="Times New Roman" w:hAnsi="Times New Roman" w:cs="Times New Roman"/>
        </w:rPr>
        <w:t>s het belangrijk dat zij meer</w:t>
      </w:r>
      <w:r w:rsidR="004E00E0" w:rsidRPr="0069357D">
        <w:rPr>
          <w:rFonts w:ascii="Times New Roman" w:hAnsi="Times New Roman" w:cs="Times New Roman"/>
        </w:rPr>
        <w:t xml:space="preserve"> eigen regie over hun leven gaan nemen. Dan is het van belang om uit te gaan van de kwaliteiten en de eigen kracht van cliënten. </w:t>
      </w:r>
      <w:r w:rsidR="00C56796" w:rsidRPr="0069357D">
        <w:rPr>
          <w:rFonts w:ascii="Times New Roman" w:hAnsi="Times New Roman" w:cs="Times New Roman"/>
        </w:rPr>
        <w:t xml:space="preserve">De </w:t>
      </w:r>
      <w:r w:rsidR="00C9546C" w:rsidRPr="0069357D">
        <w:rPr>
          <w:rFonts w:ascii="Times New Roman" w:hAnsi="Times New Roman" w:cs="Times New Roman"/>
        </w:rPr>
        <w:t xml:space="preserve">bezuinigingen en </w:t>
      </w:r>
      <w:r w:rsidR="00C56796" w:rsidRPr="0069357D">
        <w:rPr>
          <w:rFonts w:ascii="Times New Roman" w:hAnsi="Times New Roman" w:cs="Times New Roman"/>
        </w:rPr>
        <w:t xml:space="preserve">ontwikkelingen </w:t>
      </w:r>
      <w:r w:rsidR="001B786F" w:rsidRPr="0069357D">
        <w:rPr>
          <w:rFonts w:ascii="Times New Roman" w:hAnsi="Times New Roman" w:cs="Times New Roman"/>
        </w:rPr>
        <w:t xml:space="preserve">in regel- en wetgeving hebben </w:t>
      </w:r>
      <w:r w:rsidR="00C56796" w:rsidRPr="0069357D">
        <w:rPr>
          <w:rFonts w:ascii="Times New Roman" w:hAnsi="Times New Roman" w:cs="Times New Roman"/>
        </w:rPr>
        <w:t>uitwerking</w:t>
      </w:r>
      <w:r w:rsidR="001B786F" w:rsidRPr="0069357D">
        <w:rPr>
          <w:rFonts w:ascii="Times New Roman" w:hAnsi="Times New Roman" w:cs="Times New Roman"/>
        </w:rPr>
        <w:t xml:space="preserve"> </w:t>
      </w:r>
      <w:r w:rsidR="00C56796" w:rsidRPr="0069357D">
        <w:rPr>
          <w:rFonts w:ascii="Times New Roman" w:hAnsi="Times New Roman" w:cs="Times New Roman"/>
        </w:rPr>
        <w:t xml:space="preserve">in de GGZ en </w:t>
      </w:r>
      <w:r w:rsidR="001B786F" w:rsidRPr="0069357D">
        <w:rPr>
          <w:rFonts w:ascii="Times New Roman" w:hAnsi="Times New Roman" w:cs="Times New Roman"/>
        </w:rPr>
        <w:t>op de behandelingen</w:t>
      </w:r>
      <w:r w:rsidR="00311D49" w:rsidRPr="0069357D">
        <w:rPr>
          <w:rFonts w:ascii="Times New Roman" w:hAnsi="Times New Roman" w:cs="Times New Roman"/>
        </w:rPr>
        <w:t>,</w:t>
      </w:r>
      <w:r w:rsidR="001B786F" w:rsidRPr="0069357D">
        <w:rPr>
          <w:rFonts w:ascii="Times New Roman" w:hAnsi="Times New Roman" w:cs="Times New Roman"/>
        </w:rPr>
        <w:t xml:space="preserve"> waardoo</w:t>
      </w:r>
      <w:r w:rsidR="00113831" w:rsidRPr="0069357D">
        <w:rPr>
          <w:rFonts w:ascii="Times New Roman" w:hAnsi="Times New Roman" w:cs="Times New Roman"/>
        </w:rPr>
        <w:t xml:space="preserve">r </w:t>
      </w:r>
      <w:r w:rsidR="00D75091" w:rsidRPr="0069357D">
        <w:rPr>
          <w:rFonts w:ascii="Times New Roman" w:hAnsi="Times New Roman" w:cs="Times New Roman"/>
        </w:rPr>
        <w:t xml:space="preserve">steeds meer van </w:t>
      </w:r>
      <w:r w:rsidR="00C56796" w:rsidRPr="0069357D">
        <w:rPr>
          <w:rFonts w:ascii="Times New Roman" w:hAnsi="Times New Roman" w:cs="Times New Roman"/>
        </w:rPr>
        <w:t xml:space="preserve">initiatieven en </w:t>
      </w:r>
      <w:r w:rsidR="00113831" w:rsidRPr="0069357D">
        <w:rPr>
          <w:rFonts w:ascii="Times New Roman" w:hAnsi="Times New Roman" w:cs="Times New Roman"/>
        </w:rPr>
        <w:t xml:space="preserve">de </w:t>
      </w:r>
      <w:r w:rsidR="00C56796" w:rsidRPr="0069357D">
        <w:rPr>
          <w:rFonts w:ascii="Times New Roman" w:hAnsi="Times New Roman" w:cs="Times New Roman"/>
        </w:rPr>
        <w:t xml:space="preserve">verantwoordelijkheden van cliënten </w:t>
      </w:r>
      <w:r w:rsidR="00113831" w:rsidRPr="0069357D">
        <w:rPr>
          <w:rFonts w:ascii="Times New Roman" w:hAnsi="Times New Roman" w:cs="Times New Roman"/>
        </w:rPr>
        <w:t xml:space="preserve">verwacht </w:t>
      </w:r>
      <w:r w:rsidR="001B786F" w:rsidRPr="0069357D">
        <w:rPr>
          <w:rFonts w:ascii="Times New Roman" w:hAnsi="Times New Roman" w:cs="Times New Roman"/>
        </w:rPr>
        <w:t>wo</w:t>
      </w:r>
      <w:r w:rsidR="00C56796" w:rsidRPr="0069357D">
        <w:rPr>
          <w:rFonts w:ascii="Times New Roman" w:hAnsi="Times New Roman" w:cs="Times New Roman"/>
        </w:rPr>
        <w:t xml:space="preserve">rdt </w:t>
      </w:r>
      <w:r w:rsidR="001B786F" w:rsidRPr="0069357D">
        <w:rPr>
          <w:rFonts w:ascii="Times New Roman" w:hAnsi="Times New Roman" w:cs="Times New Roman"/>
        </w:rPr>
        <w:t>(GGZ Nederland, 2012).</w:t>
      </w:r>
      <w:r w:rsidR="00113831" w:rsidRPr="0069357D">
        <w:rPr>
          <w:rFonts w:ascii="Times New Roman" w:hAnsi="Times New Roman" w:cs="Times New Roman"/>
        </w:rPr>
        <w:t xml:space="preserve"> Binnen herstelondersteunende zorg wordt er gekeken wat cliënten ‘wel’ kunnen waardoor deze werkwijze passend is gebleken. In de GGZ is al veel bereikt om herstelondersteunend te werken alleen moet er nog veel gebeuren (Boumans et al., 2014).</w:t>
      </w:r>
    </w:p>
    <w:p w14:paraId="4AC3C228" w14:textId="77777777" w:rsidR="00434418" w:rsidRPr="0069357D" w:rsidRDefault="009870AA" w:rsidP="00C56796">
      <w:pPr>
        <w:spacing w:after="0" w:line="360" w:lineRule="auto"/>
        <w:rPr>
          <w:rFonts w:ascii="Times New Roman" w:hAnsi="Times New Roman" w:cs="Times New Roman"/>
        </w:rPr>
      </w:pPr>
      <w:r w:rsidRPr="0069357D">
        <w:rPr>
          <w:rFonts w:ascii="Times New Roman" w:hAnsi="Times New Roman" w:cs="Times New Roman"/>
        </w:rPr>
        <w:t xml:space="preserve">De </w:t>
      </w:r>
      <w:r w:rsidR="00113831" w:rsidRPr="0069357D">
        <w:rPr>
          <w:rFonts w:ascii="Times New Roman" w:hAnsi="Times New Roman" w:cs="Times New Roman"/>
        </w:rPr>
        <w:t>kenmerken</w:t>
      </w:r>
      <w:r w:rsidRPr="0069357D">
        <w:rPr>
          <w:rFonts w:ascii="Times New Roman" w:hAnsi="Times New Roman" w:cs="Times New Roman"/>
        </w:rPr>
        <w:t xml:space="preserve"> van herstelondersteunende zorg hebben overeenkomsten met de manier van w</w:t>
      </w:r>
      <w:r w:rsidR="00602FC7" w:rsidRPr="0069357D">
        <w:rPr>
          <w:rFonts w:ascii="Times New Roman" w:hAnsi="Times New Roman" w:cs="Times New Roman"/>
        </w:rPr>
        <w:t xml:space="preserve">erken binnen beeldende therapie. </w:t>
      </w:r>
      <w:r w:rsidR="00372BF6" w:rsidRPr="0069357D">
        <w:rPr>
          <w:rFonts w:ascii="Times New Roman" w:hAnsi="Times New Roman" w:cs="Times New Roman"/>
        </w:rPr>
        <w:t xml:space="preserve">Beeldende therapie </w:t>
      </w:r>
      <w:r w:rsidR="00335956" w:rsidRPr="0069357D">
        <w:rPr>
          <w:rFonts w:ascii="Times New Roman" w:hAnsi="Times New Roman" w:cs="Times New Roman"/>
        </w:rPr>
        <w:t xml:space="preserve">kan een steun zijn </w:t>
      </w:r>
      <w:r w:rsidR="006D7E83" w:rsidRPr="0069357D">
        <w:rPr>
          <w:rFonts w:ascii="Times New Roman" w:hAnsi="Times New Roman" w:cs="Times New Roman"/>
        </w:rPr>
        <w:t xml:space="preserve">voor cliënten (Schweizer, 2009). </w:t>
      </w:r>
      <w:r w:rsidR="00022730" w:rsidRPr="0069357D">
        <w:rPr>
          <w:rFonts w:ascii="Times New Roman" w:hAnsi="Times New Roman" w:cs="Times New Roman"/>
          <w:bCs/>
        </w:rPr>
        <w:t xml:space="preserve">Beeldende therapie kan een bijdrage leveren om met cliënten aan de slag te gaan waardoor de cliënten in de maatschappij kunnen </w:t>
      </w:r>
      <w:r w:rsidR="00610CDC" w:rsidRPr="0069357D">
        <w:rPr>
          <w:rFonts w:ascii="Times New Roman" w:hAnsi="Times New Roman" w:cs="Times New Roman"/>
          <w:bCs/>
        </w:rPr>
        <w:t>deelnemen</w:t>
      </w:r>
      <w:r w:rsidR="006D7E83" w:rsidRPr="0069357D">
        <w:rPr>
          <w:rFonts w:ascii="Times New Roman" w:hAnsi="Times New Roman" w:cs="Times New Roman"/>
          <w:bCs/>
        </w:rPr>
        <w:t xml:space="preserve"> (</w:t>
      </w:r>
      <w:r w:rsidR="00611003" w:rsidRPr="0069357D">
        <w:rPr>
          <w:rFonts w:ascii="Times New Roman" w:hAnsi="Times New Roman" w:cs="Times New Roman"/>
          <w:bCs/>
        </w:rPr>
        <w:t xml:space="preserve">van </w:t>
      </w:r>
      <w:r w:rsidR="006D7E83" w:rsidRPr="0069357D">
        <w:rPr>
          <w:rFonts w:ascii="Times New Roman" w:hAnsi="Times New Roman" w:cs="Times New Roman"/>
          <w:bCs/>
        </w:rPr>
        <w:t>Hooren, 2013).</w:t>
      </w:r>
      <w:r w:rsidR="00113831" w:rsidRPr="0069357D">
        <w:rPr>
          <w:rFonts w:ascii="Times New Roman" w:hAnsi="Times New Roman" w:cs="Times New Roman"/>
          <w:bCs/>
        </w:rPr>
        <w:t xml:space="preserve"> </w:t>
      </w:r>
      <w:r w:rsidR="00FB41D3" w:rsidRPr="0069357D">
        <w:rPr>
          <w:rFonts w:ascii="Times New Roman" w:hAnsi="Times New Roman" w:cs="Times New Roman"/>
          <w:bCs/>
        </w:rPr>
        <w:t xml:space="preserve">Ook stelt GGZ Nederland dat beeldende therapie goed aansluit bij de herstelbenadering (2012). </w:t>
      </w:r>
      <w:r w:rsidR="007802A9" w:rsidRPr="0069357D">
        <w:rPr>
          <w:rFonts w:ascii="Times New Roman" w:hAnsi="Times New Roman" w:cs="Times New Roman"/>
        </w:rPr>
        <w:t xml:space="preserve">Uit </w:t>
      </w:r>
      <w:r w:rsidR="00AB59C5" w:rsidRPr="0069357D">
        <w:rPr>
          <w:rFonts w:ascii="Times New Roman" w:hAnsi="Times New Roman" w:cs="Times New Roman"/>
        </w:rPr>
        <w:t xml:space="preserve">ervaringen in de praktijk </w:t>
      </w:r>
      <w:r w:rsidR="00E675B6" w:rsidRPr="0069357D">
        <w:rPr>
          <w:rFonts w:ascii="Times New Roman" w:hAnsi="Times New Roman" w:cs="Times New Roman"/>
        </w:rPr>
        <w:t xml:space="preserve">blijkt dat </w:t>
      </w:r>
      <w:r w:rsidR="00AB59C5" w:rsidRPr="0069357D">
        <w:rPr>
          <w:rFonts w:ascii="Times New Roman" w:hAnsi="Times New Roman" w:cs="Times New Roman"/>
        </w:rPr>
        <w:t xml:space="preserve">cliënten </w:t>
      </w:r>
      <w:r w:rsidR="00703B02" w:rsidRPr="0069357D">
        <w:rPr>
          <w:rFonts w:ascii="Times New Roman" w:hAnsi="Times New Roman" w:cs="Times New Roman"/>
        </w:rPr>
        <w:t xml:space="preserve">bij beeldende therapie </w:t>
      </w:r>
      <w:r w:rsidR="00434418" w:rsidRPr="0069357D">
        <w:rPr>
          <w:rFonts w:ascii="Times New Roman" w:hAnsi="Times New Roman" w:cs="Times New Roman"/>
        </w:rPr>
        <w:t>over het algemeen trouw</w:t>
      </w:r>
      <w:r w:rsidR="00E675B6" w:rsidRPr="0069357D">
        <w:rPr>
          <w:rFonts w:ascii="Times New Roman" w:hAnsi="Times New Roman" w:cs="Times New Roman"/>
        </w:rPr>
        <w:t xml:space="preserve"> zijn</w:t>
      </w:r>
      <w:r w:rsidR="00434418" w:rsidRPr="0069357D">
        <w:rPr>
          <w:rFonts w:ascii="Times New Roman" w:hAnsi="Times New Roman" w:cs="Times New Roman"/>
        </w:rPr>
        <w:t xml:space="preserve">, actief aan het werk </w:t>
      </w:r>
      <w:r w:rsidR="00E675B6" w:rsidRPr="0069357D">
        <w:rPr>
          <w:rFonts w:ascii="Times New Roman" w:hAnsi="Times New Roman" w:cs="Times New Roman"/>
        </w:rPr>
        <w:t xml:space="preserve">zijn </w:t>
      </w:r>
      <w:r w:rsidR="00434418" w:rsidRPr="0069357D">
        <w:rPr>
          <w:rFonts w:ascii="Times New Roman" w:hAnsi="Times New Roman" w:cs="Times New Roman"/>
        </w:rPr>
        <w:t>en ervaren dat het hen goed doet. Het beeldend werken voelt voor de c</w:t>
      </w:r>
      <w:r w:rsidR="008C7E0A" w:rsidRPr="0069357D">
        <w:rPr>
          <w:rFonts w:ascii="Times New Roman" w:hAnsi="Times New Roman" w:cs="Times New Roman"/>
        </w:rPr>
        <w:t>liënten als ontspanning en wordt</w:t>
      </w:r>
      <w:r w:rsidR="00434418" w:rsidRPr="0069357D">
        <w:rPr>
          <w:rFonts w:ascii="Times New Roman" w:hAnsi="Times New Roman" w:cs="Times New Roman"/>
        </w:rPr>
        <w:t xml:space="preserve"> het sociale contact binnen de groep</w:t>
      </w:r>
      <w:r w:rsidR="008C7E0A" w:rsidRPr="0069357D">
        <w:rPr>
          <w:rFonts w:ascii="Times New Roman" w:hAnsi="Times New Roman" w:cs="Times New Roman"/>
        </w:rPr>
        <w:t xml:space="preserve"> als prettig ervaren</w:t>
      </w:r>
      <w:r w:rsidR="00434418" w:rsidRPr="0069357D">
        <w:rPr>
          <w:rFonts w:ascii="Times New Roman" w:hAnsi="Times New Roman" w:cs="Times New Roman"/>
        </w:rPr>
        <w:t>. Het beeldend werken geeft de cliënten plezier om creatief bezig te zijn en het geeft ze afleiding</w:t>
      </w:r>
      <w:r w:rsidR="00AB59C5" w:rsidRPr="0069357D">
        <w:rPr>
          <w:rFonts w:ascii="Times New Roman" w:hAnsi="Times New Roman" w:cs="Times New Roman"/>
        </w:rPr>
        <w:t xml:space="preserve"> (Haeyen, 2007)</w:t>
      </w:r>
      <w:r w:rsidR="00434418" w:rsidRPr="0069357D">
        <w:rPr>
          <w:rFonts w:ascii="Times New Roman" w:hAnsi="Times New Roman" w:cs="Times New Roman"/>
        </w:rPr>
        <w:t xml:space="preserve">. </w:t>
      </w:r>
      <w:r w:rsidR="00F55D38" w:rsidRPr="0069357D">
        <w:rPr>
          <w:rFonts w:ascii="Times New Roman" w:hAnsi="Times New Roman" w:cs="Times New Roman"/>
        </w:rPr>
        <w:t xml:space="preserve">Cliënten zijn zich niet altijd bewust dat zij bij beeldende therapie kunnen bezig </w:t>
      </w:r>
      <w:r w:rsidR="00311D49" w:rsidRPr="0069357D">
        <w:rPr>
          <w:rFonts w:ascii="Times New Roman" w:hAnsi="Times New Roman" w:cs="Times New Roman"/>
        </w:rPr>
        <w:t>zijn</w:t>
      </w:r>
      <w:r w:rsidR="00F55D38" w:rsidRPr="0069357D">
        <w:rPr>
          <w:rFonts w:ascii="Times New Roman" w:hAnsi="Times New Roman" w:cs="Times New Roman"/>
        </w:rPr>
        <w:t xml:space="preserve"> met hun problematiek. </w:t>
      </w:r>
    </w:p>
    <w:p w14:paraId="4AC3C229" w14:textId="77777777" w:rsidR="00762687" w:rsidRPr="0069357D" w:rsidRDefault="00434418" w:rsidP="0045011F">
      <w:pPr>
        <w:spacing w:line="360" w:lineRule="auto"/>
        <w:rPr>
          <w:rFonts w:ascii="Times New Roman" w:hAnsi="Times New Roman" w:cs="Times New Roman"/>
          <w:i/>
        </w:rPr>
      </w:pPr>
      <w:r w:rsidRPr="0069357D">
        <w:rPr>
          <w:rFonts w:ascii="Times New Roman" w:hAnsi="Times New Roman" w:cs="Times New Roman"/>
        </w:rPr>
        <w:t>In dit onderzoek zal er worden onderzocht hoe beeldende therapie een bijdrage kan leveren</w:t>
      </w:r>
      <w:r w:rsidR="00957A98" w:rsidRPr="0069357D">
        <w:rPr>
          <w:rFonts w:ascii="Times New Roman" w:hAnsi="Times New Roman" w:cs="Times New Roman"/>
        </w:rPr>
        <w:t xml:space="preserve"> aan herstelondersteunende zorg. </w:t>
      </w:r>
      <w:r w:rsidR="0090413D" w:rsidRPr="0069357D">
        <w:rPr>
          <w:rFonts w:ascii="Times New Roman" w:hAnsi="Times New Roman" w:cs="Times New Roman"/>
        </w:rPr>
        <w:t xml:space="preserve">Vanuit de vakliteratuur worden de kenmerken van herstelondersteunende zorg en de werkwijze van beeldende therapie met elkaar in verband gebracht om te onderzoeken op welke wijze beeldende therapie een rol kan gaan spelen in herstelondersteunende zorg. </w:t>
      </w:r>
      <w:r w:rsidR="00957A98" w:rsidRPr="0069357D">
        <w:rPr>
          <w:rFonts w:ascii="Times New Roman" w:hAnsi="Times New Roman" w:cs="Times New Roman"/>
        </w:rPr>
        <w:t xml:space="preserve">Wat kan leiden dat cliënten met EPA doelgerichter kunnen werken aan hun herstelproces. </w:t>
      </w:r>
      <w:r w:rsidR="00BF1341" w:rsidRPr="0069357D">
        <w:rPr>
          <w:rFonts w:ascii="Times New Roman" w:hAnsi="Times New Roman" w:cs="Times New Roman"/>
        </w:rPr>
        <w:t xml:space="preserve">Dit leidt tot de </w:t>
      </w:r>
      <w:r w:rsidR="00762687" w:rsidRPr="0069357D">
        <w:rPr>
          <w:rFonts w:ascii="Times New Roman" w:hAnsi="Times New Roman" w:cs="Times New Roman"/>
        </w:rPr>
        <w:t>hoofdvraag van dit onderzoek</w:t>
      </w:r>
      <w:r w:rsidR="00FB41D3" w:rsidRPr="0069357D">
        <w:rPr>
          <w:rFonts w:ascii="Times New Roman" w:hAnsi="Times New Roman" w:cs="Times New Roman"/>
        </w:rPr>
        <w:t xml:space="preserve">: </w:t>
      </w:r>
      <w:r w:rsidR="00BF1341" w:rsidRPr="0069357D">
        <w:rPr>
          <w:rFonts w:ascii="Times New Roman" w:hAnsi="Times New Roman" w:cs="Times New Roman"/>
          <w:i/>
        </w:rPr>
        <w:t>Op welke wijze kan beeldende therapie een bijdrage leveren aan herstelondersteunende zorg bij cliënten met ernstige psychische aandoeningen om te</w:t>
      </w:r>
      <w:r w:rsidR="00693268" w:rsidRPr="0069357D">
        <w:rPr>
          <w:rFonts w:ascii="Times New Roman" w:hAnsi="Times New Roman" w:cs="Times New Roman"/>
          <w:i/>
        </w:rPr>
        <w:t xml:space="preserve"> kunnen werken aan hun herstelp</w:t>
      </w:r>
      <w:r w:rsidR="00BF1341" w:rsidRPr="0069357D">
        <w:rPr>
          <w:rFonts w:ascii="Times New Roman" w:hAnsi="Times New Roman" w:cs="Times New Roman"/>
          <w:i/>
        </w:rPr>
        <w:t>r</w:t>
      </w:r>
      <w:r w:rsidR="00693268" w:rsidRPr="0069357D">
        <w:rPr>
          <w:rFonts w:ascii="Times New Roman" w:hAnsi="Times New Roman" w:cs="Times New Roman"/>
          <w:i/>
        </w:rPr>
        <w:t>o</w:t>
      </w:r>
      <w:r w:rsidR="00BF1341" w:rsidRPr="0069357D">
        <w:rPr>
          <w:rFonts w:ascii="Times New Roman" w:hAnsi="Times New Roman" w:cs="Times New Roman"/>
          <w:i/>
        </w:rPr>
        <w:t>ces?</w:t>
      </w:r>
    </w:p>
    <w:p w14:paraId="4AC3C22A" w14:textId="77777777" w:rsidR="0050320D" w:rsidRPr="0069357D" w:rsidRDefault="00652CCF" w:rsidP="006D7E83">
      <w:pPr>
        <w:spacing w:line="360" w:lineRule="auto"/>
        <w:rPr>
          <w:rFonts w:ascii="Times New Roman" w:hAnsi="Times New Roman" w:cs="Times New Roman"/>
        </w:rPr>
      </w:pPr>
      <w:r w:rsidRPr="0069357D">
        <w:rPr>
          <w:rFonts w:ascii="Times New Roman" w:hAnsi="Times New Roman" w:cs="Times New Roman"/>
          <w:b/>
        </w:rPr>
        <w:lastRenderedPageBreak/>
        <w:t>Hoofdstuk 4</w:t>
      </w:r>
      <w:r w:rsidR="00FD38F3" w:rsidRPr="0069357D">
        <w:rPr>
          <w:rFonts w:ascii="Times New Roman" w:hAnsi="Times New Roman" w:cs="Times New Roman"/>
          <w:b/>
        </w:rPr>
        <w:t xml:space="preserve">. </w:t>
      </w:r>
      <w:r w:rsidR="00FD38F3" w:rsidRPr="0069357D">
        <w:rPr>
          <w:rFonts w:ascii="Times New Roman" w:hAnsi="Times New Roman" w:cs="Times New Roman"/>
          <w:b/>
          <w:bCs/>
        </w:rPr>
        <w:t>Hoofdvraag</w:t>
      </w:r>
      <w:r w:rsidR="006D7E83" w:rsidRPr="0069357D">
        <w:rPr>
          <w:rFonts w:ascii="Times New Roman" w:hAnsi="Times New Roman" w:cs="Times New Roman"/>
          <w:b/>
          <w:bCs/>
        </w:rPr>
        <w:t>,</w:t>
      </w:r>
      <w:r w:rsidR="00FD38F3" w:rsidRPr="0069357D">
        <w:rPr>
          <w:rFonts w:ascii="Times New Roman" w:hAnsi="Times New Roman" w:cs="Times New Roman"/>
          <w:b/>
          <w:bCs/>
        </w:rPr>
        <w:t xml:space="preserve"> </w:t>
      </w:r>
      <w:r w:rsidR="00BC0B11" w:rsidRPr="0069357D">
        <w:rPr>
          <w:rFonts w:ascii="Times New Roman" w:hAnsi="Times New Roman" w:cs="Times New Roman"/>
          <w:b/>
          <w:bCs/>
        </w:rPr>
        <w:t>deelvragen</w:t>
      </w:r>
      <w:r w:rsidR="006D7E83" w:rsidRPr="0069357D">
        <w:rPr>
          <w:rFonts w:ascii="Times New Roman" w:hAnsi="Times New Roman" w:cs="Times New Roman"/>
          <w:b/>
          <w:bCs/>
        </w:rPr>
        <w:t xml:space="preserve"> en doelstellingen</w:t>
      </w:r>
    </w:p>
    <w:p w14:paraId="4AC3C22B" w14:textId="77777777" w:rsidR="008C7E0A" w:rsidRPr="0069357D" w:rsidRDefault="00BC0B11" w:rsidP="008C7E0A">
      <w:pPr>
        <w:spacing w:line="360" w:lineRule="auto"/>
        <w:rPr>
          <w:rFonts w:ascii="Times New Roman" w:hAnsi="Times New Roman" w:cs="Times New Roman"/>
          <w:b/>
          <w:bCs/>
        </w:rPr>
      </w:pPr>
      <w:r w:rsidRPr="0069357D">
        <w:rPr>
          <w:rFonts w:ascii="Times New Roman" w:hAnsi="Times New Roman" w:cs="Times New Roman"/>
        </w:rPr>
        <w:t xml:space="preserve">Dit is de hoofdvraag van het onderzoek Beeldende therapie in Herstelondersteunende zorg: </w:t>
      </w:r>
      <w:r w:rsidR="00693268" w:rsidRPr="0069357D">
        <w:rPr>
          <w:rFonts w:ascii="Times New Roman" w:hAnsi="Times New Roman" w:cs="Times New Roman"/>
          <w:i/>
        </w:rPr>
        <w:t>Op welke wijze kan beeldende therapie een bijdrage leveren aan herstelondersteunende zorg bij cliënten met ernstige psychische aandoeningen om aan hun herstelproces</w:t>
      </w:r>
      <w:r w:rsidR="00B03A96" w:rsidRPr="0069357D">
        <w:rPr>
          <w:rFonts w:ascii="Times New Roman" w:hAnsi="Times New Roman" w:cs="Times New Roman"/>
          <w:i/>
        </w:rPr>
        <w:t xml:space="preserve"> te kunnen werken</w:t>
      </w:r>
      <w:r w:rsidR="00693268" w:rsidRPr="0069357D">
        <w:rPr>
          <w:rFonts w:ascii="Times New Roman" w:hAnsi="Times New Roman" w:cs="Times New Roman"/>
          <w:i/>
        </w:rPr>
        <w:t>?</w:t>
      </w:r>
    </w:p>
    <w:p w14:paraId="4AC3C22C" w14:textId="77777777" w:rsidR="006D7E83" w:rsidRPr="0069357D" w:rsidRDefault="00FD38F3" w:rsidP="006D7E83">
      <w:pPr>
        <w:pStyle w:val="Default"/>
        <w:spacing w:line="360" w:lineRule="auto"/>
        <w:rPr>
          <w:rFonts w:ascii="Times New Roman" w:hAnsi="Times New Roman"/>
          <w:b/>
          <w:bCs/>
          <w:color w:val="auto"/>
          <w:sz w:val="22"/>
          <w:szCs w:val="22"/>
        </w:rPr>
      </w:pPr>
      <w:r w:rsidRPr="0069357D">
        <w:rPr>
          <w:rFonts w:ascii="Times New Roman" w:hAnsi="Times New Roman"/>
          <w:b/>
          <w:bCs/>
          <w:color w:val="auto"/>
          <w:sz w:val="22"/>
          <w:szCs w:val="22"/>
        </w:rPr>
        <w:t>Deelvragen</w:t>
      </w:r>
    </w:p>
    <w:p w14:paraId="4AC3C22D" w14:textId="77777777" w:rsidR="007616C3" w:rsidRPr="0069357D" w:rsidRDefault="008E3175" w:rsidP="006D7E83">
      <w:pPr>
        <w:pStyle w:val="Default"/>
        <w:spacing w:line="360" w:lineRule="auto"/>
        <w:rPr>
          <w:rFonts w:ascii="Times New Roman" w:hAnsi="Times New Roman"/>
          <w:bCs/>
          <w:color w:val="auto"/>
          <w:sz w:val="22"/>
          <w:szCs w:val="22"/>
        </w:rPr>
      </w:pPr>
      <w:r w:rsidRPr="0069357D">
        <w:rPr>
          <w:rFonts w:ascii="Times New Roman" w:hAnsi="Times New Roman"/>
          <w:bCs/>
          <w:color w:val="auto"/>
          <w:sz w:val="22"/>
          <w:szCs w:val="22"/>
        </w:rPr>
        <w:t xml:space="preserve">1. </w:t>
      </w:r>
      <w:r w:rsidR="00CB21E5" w:rsidRPr="0069357D">
        <w:rPr>
          <w:rFonts w:ascii="Times New Roman" w:hAnsi="Times New Roman"/>
          <w:bCs/>
          <w:color w:val="auto"/>
          <w:sz w:val="22"/>
          <w:szCs w:val="22"/>
        </w:rPr>
        <w:t>O</w:t>
      </w:r>
      <w:r w:rsidR="006D7E83" w:rsidRPr="0069357D">
        <w:rPr>
          <w:rFonts w:ascii="Times New Roman" w:hAnsi="Times New Roman"/>
          <w:bCs/>
          <w:color w:val="auto"/>
          <w:sz w:val="22"/>
          <w:szCs w:val="22"/>
        </w:rPr>
        <w:t>p</w:t>
      </w:r>
      <w:r w:rsidR="00CB21E5" w:rsidRPr="0069357D">
        <w:rPr>
          <w:rFonts w:ascii="Times New Roman" w:hAnsi="Times New Roman"/>
          <w:bCs/>
          <w:color w:val="auto"/>
          <w:sz w:val="22"/>
          <w:szCs w:val="22"/>
        </w:rPr>
        <w:t xml:space="preserve"> welke </w:t>
      </w:r>
      <w:r w:rsidR="005D01C2" w:rsidRPr="0069357D">
        <w:rPr>
          <w:rFonts w:ascii="Times New Roman" w:hAnsi="Times New Roman"/>
          <w:bCs/>
          <w:color w:val="auto"/>
          <w:sz w:val="22"/>
          <w:szCs w:val="22"/>
        </w:rPr>
        <w:t>aspecten</w:t>
      </w:r>
      <w:r w:rsidR="00CB21E5" w:rsidRPr="0069357D">
        <w:rPr>
          <w:rFonts w:ascii="Times New Roman" w:hAnsi="Times New Roman"/>
          <w:bCs/>
          <w:color w:val="auto"/>
          <w:sz w:val="22"/>
          <w:szCs w:val="22"/>
        </w:rPr>
        <w:t xml:space="preserve"> van </w:t>
      </w:r>
      <w:r w:rsidRPr="0069357D">
        <w:rPr>
          <w:rFonts w:ascii="Times New Roman" w:hAnsi="Times New Roman"/>
          <w:bCs/>
          <w:color w:val="auto"/>
          <w:sz w:val="22"/>
          <w:szCs w:val="22"/>
        </w:rPr>
        <w:t xml:space="preserve">herstelondersteunende zorg </w:t>
      </w:r>
      <w:r w:rsidR="00CB21E5" w:rsidRPr="0069357D">
        <w:rPr>
          <w:rFonts w:ascii="Times New Roman" w:hAnsi="Times New Roman"/>
          <w:bCs/>
          <w:color w:val="auto"/>
          <w:sz w:val="22"/>
          <w:szCs w:val="22"/>
        </w:rPr>
        <w:t xml:space="preserve">kan </w:t>
      </w:r>
      <w:r w:rsidRPr="0069357D">
        <w:rPr>
          <w:rFonts w:ascii="Times New Roman" w:hAnsi="Times New Roman"/>
          <w:bCs/>
          <w:color w:val="auto"/>
          <w:sz w:val="22"/>
          <w:szCs w:val="22"/>
        </w:rPr>
        <w:t>beeldende therapie</w:t>
      </w:r>
      <w:r w:rsidR="00CB21E5" w:rsidRPr="0069357D">
        <w:rPr>
          <w:rFonts w:ascii="Times New Roman" w:hAnsi="Times New Roman"/>
          <w:bCs/>
          <w:color w:val="auto"/>
          <w:sz w:val="22"/>
          <w:szCs w:val="22"/>
        </w:rPr>
        <w:t xml:space="preserve"> aansluiten</w:t>
      </w:r>
      <w:r w:rsidRPr="0069357D">
        <w:rPr>
          <w:rFonts w:ascii="Times New Roman" w:hAnsi="Times New Roman"/>
          <w:bCs/>
          <w:color w:val="auto"/>
          <w:sz w:val="22"/>
          <w:szCs w:val="22"/>
        </w:rPr>
        <w:t>?</w:t>
      </w:r>
    </w:p>
    <w:p w14:paraId="4AC3C22E" w14:textId="77777777" w:rsidR="007616C3" w:rsidRPr="0069357D" w:rsidRDefault="007616C3" w:rsidP="006D7E83">
      <w:pPr>
        <w:pStyle w:val="Default"/>
        <w:spacing w:before="240" w:line="360" w:lineRule="auto"/>
        <w:rPr>
          <w:rFonts w:ascii="Times New Roman" w:hAnsi="Times New Roman"/>
          <w:bCs/>
          <w:color w:val="auto"/>
          <w:sz w:val="22"/>
          <w:szCs w:val="22"/>
        </w:rPr>
      </w:pPr>
      <w:r w:rsidRPr="0069357D">
        <w:rPr>
          <w:rFonts w:ascii="Times New Roman" w:hAnsi="Times New Roman"/>
          <w:bCs/>
          <w:color w:val="auto"/>
          <w:sz w:val="22"/>
          <w:szCs w:val="22"/>
        </w:rPr>
        <w:t></w:t>
      </w:r>
      <w:r w:rsidRPr="0069357D">
        <w:rPr>
          <w:rFonts w:ascii="Times New Roman" w:hAnsi="Times New Roman"/>
          <w:bCs/>
          <w:color w:val="auto"/>
          <w:sz w:val="22"/>
          <w:szCs w:val="22"/>
        </w:rPr>
        <w:tab/>
        <w:t xml:space="preserve">Observatie / diagnostiek </w:t>
      </w:r>
    </w:p>
    <w:p w14:paraId="4AC3C22F" w14:textId="77777777" w:rsidR="007616C3" w:rsidRPr="0069357D" w:rsidRDefault="008E3175" w:rsidP="006D7E83">
      <w:pPr>
        <w:pStyle w:val="Default"/>
        <w:spacing w:line="360" w:lineRule="auto"/>
        <w:rPr>
          <w:rFonts w:ascii="Times New Roman" w:hAnsi="Times New Roman"/>
          <w:bCs/>
          <w:color w:val="auto"/>
          <w:sz w:val="22"/>
          <w:szCs w:val="22"/>
        </w:rPr>
      </w:pPr>
      <w:r w:rsidRPr="0069357D">
        <w:rPr>
          <w:rFonts w:ascii="Times New Roman" w:hAnsi="Times New Roman"/>
          <w:bCs/>
          <w:color w:val="auto"/>
          <w:sz w:val="22"/>
          <w:szCs w:val="22"/>
        </w:rPr>
        <w:t>2</w:t>
      </w:r>
      <w:r w:rsidR="007616C3" w:rsidRPr="0069357D">
        <w:rPr>
          <w:rFonts w:ascii="Times New Roman" w:hAnsi="Times New Roman"/>
          <w:bCs/>
          <w:color w:val="auto"/>
          <w:sz w:val="22"/>
          <w:szCs w:val="22"/>
        </w:rPr>
        <w:t>.</w:t>
      </w:r>
      <w:r w:rsidRPr="0069357D">
        <w:rPr>
          <w:rFonts w:ascii="Times New Roman" w:hAnsi="Times New Roman"/>
          <w:bCs/>
          <w:color w:val="auto"/>
          <w:sz w:val="22"/>
          <w:szCs w:val="22"/>
        </w:rPr>
        <w:t xml:space="preserve"> </w:t>
      </w:r>
      <w:r w:rsidR="007616C3" w:rsidRPr="0069357D">
        <w:rPr>
          <w:rFonts w:ascii="Times New Roman" w:hAnsi="Times New Roman"/>
          <w:bCs/>
          <w:color w:val="auto"/>
          <w:sz w:val="22"/>
          <w:szCs w:val="22"/>
        </w:rPr>
        <w:t>H</w:t>
      </w:r>
      <w:r w:rsidRPr="0069357D">
        <w:rPr>
          <w:rFonts w:ascii="Times New Roman" w:hAnsi="Times New Roman"/>
          <w:bCs/>
          <w:color w:val="auto"/>
          <w:sz w:val="22"/>
          <w:szCs w:val="22"/>
        </w:rPr>
        <w:t xml:space="preserve">oe wordt </w:t>
      </w:r>
      <w:r w:rsidR="007616C3" w:rsidRPr="0069357D">
        <w:rPr>
          <w:rFonts w:ascii="Times New Roman" w:hAnsi="Times New Roman"/>
          <w:bCs/>
          <w:color w:val="auto"/>
          <w:sz w:val="22"/>
          <w:szCs w:val="22"/>
        </w:rPr>
        <w:t xml:space="preserve">het herstelproces van de cliënten met </w:t>
      </w:r>
      <w:r w:rsidR="003C12FB" w:rsidRPr="0069357D">
        <w:rPr>
          <w:rFonts w:ascii="Times New Roman" w:hAnsi="Times New Roman"/>
          <w:bCs/>
          <w:color w:val="auto"/>
          <w:sz w:val="22"/>
          <w:szCs w:val="22"/>
        </w:rPr>
        <w:t>EPA</w:t>
      </w:r>
      <w:r w:rsidR="007616C3" w:rsidRPr="0069357D">
        <w:rPr>
          <w:rFonts w:ascii="Times New Roman" w:hAnsi="Times New Roman"/>
          <w:bCs/>
          <w:color w:val="auto"/>
          <w:sz w:val="22"/>
          <w:szCs w:val="22"/>
        </w:rPr>
        <w:t xml:space="preserve"> zichtbaar in beeldende therapie?</w:t>
      </w:r>
    </w:p>
    <w:p w14:paraId="4AC3C230" w14:textId="77777777" w:rsidR="007616C3" w:rsidRPr="0069357D" w:rsidRDefault="007616C3" w:rsidP="006D7E83">
      <w:pPr>
        <w:pStyle w:val="Default"/>
        <w:spacing w:before="240" w:line="360" w:lineRule="auto"/>
        <w:rPr>
          <w:rFonts w:ascii="Times New Roman" w:hAnsi="Times New Roman"/>
          <w:bCs/>
          <w:color w:val="auto"/>
          <w:sz w:val="22"/>
          <w:szCs w:val="22"/>
        </w:rPr>
      </w:pPr>
      <w:r w:rsidRPr="0069357D">
        <w:rPr>
          <w:rFonts w:ascii="Times New Roman" w:hAnsi="Times New Roman"/>
          <w:bCs/>
          <w:color w:val="auto"/>
          <w:sz w:val="22"/>
          <w:szCs w:val="22"/>
        </w:rPr>
        <w:t></w:t>
      </w:r>
      <w:r w:rsidRPr="0069357D">
        <w:rPr>
          <w:rFonts w:ascii="Times New Roman" w:hAnsi="Times New Roman"/>
          <w:bCs/>
          <w:color w:val="auto"/>
          <w:sz w:val="22"/>
          <w:szCs w:val="22"/>
        </w:rPr>
        <w:tab/>
        <w:t xml:space="preserve">Indicatie </w:t>
      </w:r>
    </w:p>
    <w:p w14:paraId="4AC3C231" w14:textId="77777777" w:rsidR="00B64B42" w:rsidRPr="0069357D" w:rsidRDefault="008E3175" w:rsidP="006D7E83">
      <w:pPr>
        <w:pStyle w:val="Default"/>
        <w:spacing w:line="360" w:lineRule="auto"/>
        <w:rPr>
          <w:rFonts w:ascii="Times New Roman" w:hAnsi="Times New Roman"/>
          <w:bCs/>
          <w:color w:val="auto"/>
          <w:sz w:val="22"/>
          <w:szCs w:val="22"/>
        </w:rPr>
      </w:pPr>
      <w:r w:rsidRPr="0069357D">
        <w:rPr>
          <w:rFonts w:ascii="Times New Roman" w:hAnsi="Times New Roman"/>
          <w:bCs/>
          <w:color w:val="auto"/>
          <w:sz w:val="22"/>
          <w:szCs w:val="22"/>
        </w:rPr>
        <w:t>3</w:t>
      </w:r>
      <w:r w:rsidR="007616C3" w:rsidRPr="0069357D">
        <w:rPr>
          <w:rFonts w:ascii="Times New Roman" w:hAnsi="Times New Roman"/>
          <w:bCs/>
          <w:color w:val="auto"/>
          <w:sz w:val="22"/>
          <w:szCs w:val="22"/>
        </w:rPr>
        <w:t xml:space="preserve">. </w:t>
      </w:r>
      <w:r w:rsidR="00B64B42" w:rsidRPr="0069357D">
        <w:rPr>
          <w:rFonts w:ascii="Times New Roman" w:hAnsi="Times New Roman"/>
          <w:bCs/>
          <w:color w:val="auto"/>
          <w:sz w:val="22"/>
          <w:szCs w:val="22"/>
        </w:rPr>
        <w:t xml:space="preserve">Wanneer is </w:t>
      </w:r>
      <w:r w:rsidRPr="0069357D">
        <w:rPr>
          <w:rFonts w:ascii="Times New Roman" w:hAnsi="Times New Roman"/>
          <w:bCs/>
          <w:color w:val="auto"/>
          <w:sz w:val="22"/>
          <w:szCs w:val="22"/>
        </w:rPr>
        <w:t xml:space="preserve">beeldende therapie bij cliënten met </w:t>
      </w:r>
      <w:r w:rsidR="003C12FB" w:rsidRPr="0069357D">
        <w:rPr>
          <w:rFonts w:ascii="Times New Roman" w:hAnsi="Times New Roman"/>
          <w:bCs/>
          <w:color w:val="auto"/>
          <w:sz w:val="22"/>
          <w:szCs w:val="22"/>
        </w:rPr>
        <w:t>EPA</w:t>
      </w:r>
      <w:r w:rsidRPr="0069357D">
        <w:rPr>
          <w:rFonts w:ascii="Times New Roman" w:hAnsi="Times New Roman"/>
          <w:bCs/>
          <w:color w:val="auto"/>
          <w:sz w:val="22"/>
          <w:szCs w:val="22"/>
        </w:rPr>
        <w:t xml:space="preserve"> </w:t>
      </w:r>
      <w:r w:rsidR="009A08DB" w:rsidRPr="0069357D">
        <w:rPr>
          <w:rFonts w:ascii="Times New Roman" w:hAnsi="Times New Roman"/>
          <w:bCs/>
          <w:color w:val="auto"/>
          <w:sz w:val="22"/>
          <w:szCs w:val="22"/>
        </w:rPr>
        <w:t>b</w:t>
      </w:r>
      <w:r w:rsidRPr="0069357D">
        <w:rPr>
          <w:rFonts w:ascii="Times New Roman" w:hAnsi="Times New Roman"/>
          <w:bCs/>
          <w:color w:val="auto"/>
          <w:sz w:val="22"/>
          <w:szCs w:val="22"/>
        </w:rPr>
        <w:t>i</w:t>
      </w:r>
      <w:r w:rsidR="009A08DB" w:rsidRPr="0069357D">
        <w:rPr>
          <w:rFonts w:ascii="Times New Roman" w:hAnsi="Times New Roman"/>
          <w:bCs/>
          <w:color w:val="auto"/>
          <w:sz w:val="22"/>
          <w:szCs w:val="22"/>
        </w:rPr>
        <w:t>n</w:t>
      </w:r>
      <w:r w:rsidRPr="0069357D">
        <w:rPr>
          <w:rFonts w:ascii="Times New Roman" w:hAnsi="Times New Roman"/>
          <w:bCs/>
          <w:color w:val="auto"/>
          <w:sz w:val="22"/>
          <w:szCs w:val="22"/>
        </w:rPr>
        <w:t>n</w:t>
      </w:r>
      <w:r w:rsidR="009A08DB" w:rsidRPr="0069357D">
        <w:rPr>
          <w:rFonts w:ascii="Times New Roman" w:hAnsi="Times New Roman"/>
          <w:bCs/>
          <w:color w:val="auto"/>
          <w:sz w:val="22"/>
          <w:szCs w:val="22"/>
        </w:rPr>
        <w:t>en</w:t>
      </w:r>
      <w:r w:rsidRPr="0069357D">
        <w:rPr>
          <w:rFonts w:ascii="Times New Roman" w:hAnsi="Times New Roman"/>
          <w:bCs/>
          <w:color w:val="auto"/>
          <w:sz w:val="22"/>
          <w:szCs w:val="22"/>
        </w:rPr>
        <w:t xml:space="preserve"> </w:t>
      </w:r>
      <w:r w:rsidR="00B64B42" w:rsidRPr="0069357D">
        <w:rPr>
          <w:rFonts w:ascii="Times New Roman" w:hAnsi="Times New Roman"/>
          <w:bCs/>
          <w:color w:val="auto"/>
          <w:sz w:val="22"/>
          <w:szCs w:val="22"/>
        </w:rPr>
        <w:t>he</w:t>
      </w:r>
      <w:r w:rsidR="00A517AE" w:rsidRPr="0069357D">
        <w:rPr>
          <w:rFonts w:ascii="Times New Roman" w:hAnsi="Times New Roman"/>
          <w:bCs/>
          <w:color w:val="auto"/>
          <w:sz w:val="22"/>
          <w:szCs w:val="22"/>
        </w:rPr>
        <w:t>rstelondersteunende zorg</w:t>
      </w:r>
      <w:r w:rsidR="00B64B42" w:rsidRPr="0069357D">
        <w:rPr>
          <w:rFonts w:ascii="Times New Roman" w:hAnsi="Times New Roman"/>
          <w:bCs/>
          <w:color w:val="auto"/>
          <w:sz w:val="22"/>
          <w:szCs w:val="22"/>
        </w:rPr>
        <w:t xml:space="preserve"> geïndiceerd?</w:t>
      </w:r>
    </w:p>
    <w:p w14:paraId="4AC3C232" w14:textId="77777777" w:rsidR="007616C3" w:rsidRPr="0069357D" w:rsidRDefault="007616C3" w:rsidP="006D7E83">
      <w:pPr>
        <w:pStyle w:val="Default"/>
        <w:spacing w:before="240" w:line="360" w:lineRule="auto"/>
        <w:rPr>
          <w:rFonts w:ascii="Times New Roman" w:hAnsi="Times New Roman"/>
          <w:bCs/>
          <w:color w:val="auto"/>
          <w:sz w:val="22"/>
          <w:szCs w:val="22"/>
        </w:rPr>
      </w:pPr>
      <w:r w:rsidRPr="0069357D">
        <w:rPr>
          <w:rFonts w:ascii="Times New Roman" w:hAnsi="Times New Roman"/>
          <w:bCs/>
          <w:color w:val="auto"/>
          <w:sz w:val="22"/>
          <w:szCs w:val="22"/>
        </w:rPr>
        <w:t></w:t>
      </w:r>
      <w:r w:rsidRPr="0069357D">
        <w:rPr>
          <w:rFonts w:ascii="Times New Roman" w:hAnsi="Times New Roman"/>
          <w:bCs/>
          <w:color w:val="auto"/>
          <w:sz w:val="22"/>
          <w:szCs w:val="22"/>
        </w:rPr>
        <w:tab/>
        <w:t xml:space="preserve">Doelen </w:t>
      </w:r>
    </w:p>
    <w:p w14:paraId="4AC3C233" w14:textId="77777777" w:rsidR="00B64B42" w:rsidRPr="0069357D" w:rsidRDefault="008E3175" w:rsidP="006D7E83">
      <w:pPr>
        <w:pStyle w:val="Default"/>
        <w:spacing w:line="360" w:lineRule="auto"/>
        <w:rPr>
          <w:rFonts w:ascii="Times New Roman" w:hAnsi="Times New Roman"/>
          <w:bCs/>
          <w:color w:val="auto"/>
          <w:sz w:val="22"/>
          <w:szCs w:val="22"/>
        </w:rPr>
      </w:pPr>
      <w:r w:rsidRPr="0069357D">
        <w:rPr>
          <w:rFonts w:ascii="Times New Roman" w:hAnsi="Times New Roman"/>
          <w:bCs/>
          <w:color w:val="auto"/>
          <w:sz w:val="22"/>
          <w:szCs w:val="22"/>
        </w:rPr>
        <w:t xml:space="preserve">4. Welke behandeldoelen kunnen met beeldende therapie </w:t>
      </w:r>
      <w:r w:rsidR="009A08DB" w:rsidRPr="0069357D">
        <w:rPr>
          <w:rFonts w:ascii="Times New Roman" w:hAnsi="Times New Roman"/>
          <w:bCs/>
          <w:color w:val="auto"/>
          <w:sz w:val="22"/>
          <w:szCs w:val="22"/>
        </w:rPr>
        <w:t>b</w:t>
      </w:r>
      <w:r w:rsidRPr="0069357D">
        <w:rPr>
          <w:rFonts w:ascii="Times New Roman" w:hAnsi="Times New Roman"/>
          <w:bCs/>
          <w:color w:val="auto"/>
          <w:sz w:val="22"/>
          <w:szCs w:val="22"/>
        </w:rPr>
        <w:t>i</w:t>
      </w:r>
      <w:r w:rsidR="009A08DB" w:rsidRPr="0069357D">
        <w:rPr>
          <w:rFonts w:ascii="Times New Roman" w:hAnsi="Times New Roman"/>
          <w:bCs/>
          <w:color w:val="auto"/>
          <w:sz w:val="22"/>
          <w:szCs w:val="22"/>
        </w:rPr>
        <w:t>n</w:t>
      </w:r>
      <w:r w:rsidRPr="0069357D">
        <w:rPr>
          <w:rFonts w:ascii="Times New Roman" w:hAnsi="Times New Roman"/>
          <w:bCs/>
          <w:color w:val="auto"/>
          <w:sz w:val="22"/>
          <w:szCs w:val="22"/>
        </w:rPr>
        <w:t>n</w:t>
      </w:r>
      <w:r w:rsidR="009A08DB" w:rsidRPr="0069357D">
        <w:rPr>
          <w:rFonts w:ascii="Times New Roman" w:hAnsi="Times New Roman"/>
          <w:bCs/>
          <w:color w:val="auto"/>
          <w:sz w:val="22"/>
          <w:szCs w:val="22"/>
        </w:rPr>
        <w:t>en</w:t>
      </w:r>
      <w:r w:rsidRPr="0069357D">
        <w:rPr>
          <w:rFonts w:ascii="Times New Roman" w:hAnsi="Times New Roman"/>
          <w:bCs/>
          <w:color w:val="auto"/>
          <w:sz w:val="22"/>
          <w:szCs w:val="22"/>
        </w:rPr>
        <w:t xml:space="preserve"> herstelondersteunende zorg behaald worden bij cliënten met </w:t>
      </w:r>
      <w:r w:rsidR="003C12FB" w:rsidRPr="0069357D">
        <w:rPr>
          <w:rFonts w:ascii="Times New Roman" w:hAnsi="Times New Roman"/>
          <w:bCs/>
          <w:color w:val="auto"/>
          <w:sz w:val="22"/>
          <w:szCs w:val="22"/>
        </w:rPr>
        <w:t>EPA</w:t>
      </w:r>
      <w:r w:rsidR="00A517AE" w:rsidRPr="0069357D">
        <w:rPr>
          <w:rFonts w:ascii="Times New Roman" w:hAnsi="Times New Roman"/>
          <w:bCs/>
          <w:color w:val="auto"/>
          <w:sz w:val="22"/>
          <w:szCs w:val="22"/>
        </w:rPr>
        <w:t>?</w:t>
      </w:r>
    </w:p>
    <w:p w14:paraId="4AC3C234" w14:textId="77777777" w:rsidR="007616C3" w:rsidRPr="0069357D" w:rsidRDefault="007616C3" w:rsidP="006D7E83">
      <w:pPr>
        <w:pStyle w:val="Default"/>
        <w:spacing w:before="240" w:line="360" w:lineRule="auto"/>
        <w:rPr>
          <w:rFonts w:ascii="Times New Roman" w:hAnsi="Times New Roman"/>
          <w:bCs/>
          <w:color w:val="auto"/>
          <w:sz w:val="22"/>
          <w:szCs w:val="22"/>
        </w:rPr>
      </w:pPr>
      <w:r w:rsidRPr="0069357D">
        <w:rPr>
          <w:rFonts w:ascii="Times New Roman" w:hAnsi="Times New Roman"/>
          <w:bCs/>
          <w:color w:val="auto"/>
          <w:sz w:val="22"/>
          <w:szCs w:val="22"/>
        </w:rPr>
        <w:t xml:space="preserve"> </w:t>
      </w:r>
      <w:r w:rsidRPr="0069357D">
        <w:rPr>
          <w:rFonts w:ascii="Times New Roman" w:hAnsi="Times New Roman"/>
          <w:bCs/>
          <w:color w:val="auto"/>
          <w:sz w:val="22"/>
          <w:szCs w:val="22"/>
        </w:rPr>
        <w:t></w:t>
      </w:r>
      <w:r w:rsidRPr="0069357D">
        <w:rPr>
          <w:rFonts w:ascii="Times New Roman" w:hAnsi="Times New Roman"/>
          <w:bCs/>
          <w:color w:val="auto"/>
          <w:sz w:val="22"/>
          <w:szCs w:val="22"/>
        </w:rPr>
        <w:tab/>
        <w:t xml:space="preserve">Interventies </w:t>
      </w:r>
    </w:p>
    <w:p w14:paraId="4AC3C235" w14:textId="77777777" w:rsidR="007616C3" w:rsidRPr="0069357D" w:rsidRDefault="00B64B42" w:rsidP="006D7E83">
      <w:pPr>
        <w:pStyle w:val="Default"/>
        <w:spacing w:line="360" w:lineRule="auto"/>
        <w:rPr>
          <w:rFonts w:ascii="Times New Roman" w:hAnsi="Times New Roman"/>
          <w:bCs/>
          <w:color w:val="auto"/>
          <w:sz w:val="22"/>
          <w:szCs w:val="22"/>
        </w:rPr>
      </w:pPr>
      <w:r w:rsidRPr="0069357D">
        <w:rPr>
          <w:rFonts w:ascii="Times New Roman" w:hAnsi="Times New Roman"/>
          <w:bCs/>
          <w:color w:val="auto"/>
          <w:sz w:val="22"/>
          <w:szCs w:val="22"/>
        </w:rPr>
        <w:t>5</w:t>
      </w:r>
      <w:r w:rsidR="007616C3" w:rsidRPr="0069357D">
        <w:rPr>
          <w:rFonts w:ascii="Times New Roman" w:hAnsi="Times New Roman"/>
          <w:bCs/>
          <w:color w:val="auto"/>
          <w:sz w:val="22"/>
          <w:szCs w:val="22"/>
        </w:rPr>
        <w:t xml:space="preserve">. Welke interventies in beeldende therapie </w:t>
      </w:r>
      <w:r w:rsidR="00A517AE" w:rsidRPr="0069357D">
        <w:rPr>
          <w:rFonts w:ascii="Times New Roman" w:hAnsi="Times New Roman"/>
          <w:bCs/>
          <w:color w:val="auto"/>
          <w:sz w:val="22"/>
          <w:szCs w:val="22"/>
        </w:rPr>
        <w:t xml:space="preserve">leveren een bijdrage aan </w:t>
      </w:r>
      <w:r w:rsidR="008E3175" w:rsidRPr="0069357D">
        <w:rPr>
          <w:rFonts w:ascii="Times New Roman" w:hAnsi="Times New Roman"/>
          <w:bCs/>
          <w:color w:val="auto"/>
          <w:sz w:val="22"/>
          <w:szCs w:val="22"/>
        </w:rPr>
        <w:t>herstelondersteunende zorg</w:t>
      </w:r>
      <w:r w:rsidR="003C12FB" w:rsidRPr="0069357D">
        <w:rPr>
          <w:rFonts w:ascii="Times New Roman" w:hAnsi="Times New Roman"/>
          <w:bCs/>
          <w:color w:val="auto"/>
          <w:sz w:val="22"/>
          <w:szCs w:val="22"/>
        </w:rPr>
        <w:t xml:space="preserve"> bij cliënten met EPA</w:t>
      </w:r>
      <w:r w:rsidR="007616C3" w:rsidRPr="0069357D">
        <w:rPr>
          <w:rFonts w:ascii="Times New Roman" w:hAnsi="Times New Roman"/>
          <w:bCs/>
          <w:color w:val="auto"/>
          <w:sz w:val="22"/>
          <w:szCs w:val="22"/>
        </w:rPr>
        <w:t>?</w:t>
      </w:r>
    </w:p>
    <w:p w14:paraId="4AC3C236" w14:textId="77777777" w:rsidR="007616C3" w:rsidRPr="0069357D" w:rsidRDefault="007616C3" w:rsidP="006D7E83">
      <w:pPr>
        <w:pStyle w:val="Default"/>
        <w:spacing w:before="240" w:line="360" w:lineRule="auto"/>
        <w:rPr>
          <w:rFonts w:ascii="Times New Roman" w:hAnsi="Times New Roman"/>
          <w:bCs/>
          <w:color w:val="auto"/>
          <w:sz w:val="22"/>
          <w:szCs w:val="22"/>
        </w:rPr>
      </w:pPr>
      <w:r w:rsidRPr="0069357D">
        <w:rPr>
          <w:rFonts w:ascii="Times New Roman" w:hAnsi="Times New Roman"/>
          <w:bCs/>
          <w:color w:val="auto"/>
          <w:sz w:val="22"/>
          <w:szCs w:val="22"/>
        </w:rPr>
        <w:t></w:t>
      </w:r>
      <w:r w:rsidRPr="0069357D">
        <w:rPr>
          <w:rFonts w:ascii="Times New Roman" w:hAnsi="Times New Roman"/>
          <w:bCs/>
          <w:color w:val="auto"/>
          <w:sz w:val="22"/>
          <w:szCs w:val="22"/>
        </w:rPr>
        <w:tab/>
        <w:t xml:space="preserve">Effecten </w:t>
      </w:r>
    </w:p>
    <w:p w14:paraId="4AC3C237" w14:textId="77777777" w:rsidR="00B64B42" w:rsidRPr="0069357D" w:rsidRDefault="00B64B42" w:rsidP="006D7E83">
      <w:pPr>
        <w:pStyle w:val="Default"/>
        <w:spacing w:line="360" w:lineRule="auto"/>
        <w:rPr>
          <w:rFonts w:ascii="Times New Roman" w:hAnsi="Times New Roman"/>
          <w:bCs/>
          <w:color w:val="auto"/>
          <w:sz w:val="22"/>
          <w:szCs w:val="22"/>
        </w:rPr>
      </w:pPr>
      <w:r w:rsidRPr="0069357D">
        <w:rPr>
          <w:rFonts w:ascii="Times New Roman" w:hAnsi="Times New Roman"/>
          <w:bCs/>
          <w:color w:val="auto"/>
          <w:sz w:val="22"/>
          <w:szCs w:val="22"/>
        </w:rPr>
        <w:t>6.</w:t>
      </w:r>
      <w:r w:rsidR="007616C3" w:rsidRPr="0069357D">
        <w:rPr>
          <w:rFonts w:ascii="Times New Roman" w:hAnsi="Times New Roman"/>
          <w:bCs/>
          <w:color w:val="auto"/>
          <w:sz w:val="22"/>
          <w:szCs w:val="22"/>
        </w:rPr>
        <w:t xml:space="preserve"> </w:t>
      </w:r>
      <w:r w:rsidRPr="0069357D">
        <w:rPr>
          <w:rFonts w:ascii="Times New Roman" w:hAnsi="Times New Roman"/>
          <w:bCs/>
          <w:color w:val="auto"/>
          <w:sz w:val="22"/>
          <w:szCs w:val="22"/>
        </w:rPr>
        <w:t xml:space="preserve">Wat zijn de </w:t>
      </w:r>
      <w:r w:rsidR="00B97A1D" w:rsidRPr="0069357D">
        <w:rPr>
          <w:rFonts w:ascii="Times New Roman" w:hAnsi="Times New Roman"/>
          <w:bCs/>
          <w:color w:val="auto"/>
          <w:sz w:val="22"/>
          <w:szCs w:val="22"/>
        </w:rPr>
        <w:t>resultaten</w:t>
      </w:r>
      <w:r w:rsidRPr="0069357D">
        <w:rPr>
          <w:rFonts w:ascii="Times New Roman" w:hAnsi="Times New Roman"/>
          <w:bCs/>
          <w:color w:val="auto"/>
          <w:sz w:val="22"/>
          <w:szCs w:val="22"/>
        </w:rPr>
        <w:t xml:space="preserve"> </w:t>
      </w:r>
      <w:r w:rsidR="008E3175" w:rsidRPr="0069357D">
        <w:rPr>
          <w:rFonts w:ascii="Times New Roman" w:hAnsi="Times New Roman"/>
          <w:bCs/>
          <w:color w:val="auto"/>
          <w:sz w:val="22"/>
          <w:szCs w:val="22"/>
        </w:rPr>
        <w:t xml:space="preserve">van beeldende therapie </w:t>
      </w:r>
      <w:r w:rsidR="003C12FB" w:rsidRPr="0069357D">
        <w:rPr>
          <w:rFonts w:ascii="Times New Roman" w:hAnsi="Times New Roman"/>
          <w:bCs/>
          <w:color w:val="auto"/>
          <w:sz w:val="22"/>
          <w:szCs w:val="22"/>
        </w:rPr>
        <w:t xml:space="preserve">bij cliënten met EPA </w:t>
      </w:r>
      <w:r w:rsidR="008E3175" w:rsidRPr="0069357D">
        <w:rPr>
          <w:rFonts w:ascii="Times New Roman" w:hAnsi="Times New Roman"/>
          <w:bCs/>
          <w:color w:val="auto"/>
          <w:sz w:val="22"/>
          <w:szCs w:val="22"/>
        </w:rPr>
        <w:t>i</w:t>
      </w:r>
      <w:r w:rsidRPr="0069357D">
        <w:rPr>
          <w:rFonts w:ascii="Times New Roman" w:hAnsi="Times New Roman"/>
          <w:bCs/>
          <w:color w:val="auto"/>
          <w:sz w:val="22"/>
          <w:szCs w:val="22"/>
        </w:rPr>
        <w:t>n herstelondersteunend</w:t>
      </w:r>
      <w:r w:rsidR="00BF6AF4" w:rsidRPr="0069357D">
        <w:rPr>
          <w:rFonts w:ascii="Times New Roman" w:hAnsi="Times New Roman"/>
          <w:bCs/>
          <w:color w:val="auto"/>
          <w:sz w:val="22"/>
          <w:szCs w:val="22"/>
        </w:rPr>
        <w:t>e zorg</w:t>
      </w:r>
      <w:r w:rsidRPr="0069357D">
        <w:rPr>
          <w:rFonts w:ascii="Times New Roman" w:hAnsi="Times New Roman"/>
          <w:bCs/>
          <w:color w:val="auto"/>
          <w:sz w:val="22"/>
          <w:szCs w:val="22"/>
        </w:rPr>
        <w:t>?</w:t>
      </w:r>
    </w:p>
    <w:p w14:paraId="4AC3C238" w14:textId="77777777" w:rsidR="00770312" w:rsidRPr="0069357D" w:rsidRDefault="00770312" w:rsidP="006D7E83">
      <w:pPr>
        <w:spacing w:after="0" w:line="360" w:lineRule="auto"/>
        <w:rPr>
          <w:rFonts w:ascii="Times New Roman" w:hAnsi="Times New Roman" w:cs="Times New Roman"/>
          <w:b/>
        </w:rPr>
      </w:pPr>
    </w:p>
    <w:p w14:paraId="4AC3C239" w14:textId="77777777" w:rsidR="006D7E83" w:rsidRPr="0069357D" w:rsidRDefault="006D7E83" w:rsidP="006D7E83">
      <w:pPr>
        <w:spacing w:after="0" w:line="360" w:lineRule="auto"/>
        <w:rPr>
          <w:rFonts w:ascii="Times New Roman" w:hAnsi="Times New Roman" w:cs="Times New Roman"/>
          <w:b/>
        </w:rPr>
      </w:pPr>
      <w:r w:rsidRPr="0069357D">
        <w:rPr>
          <w:rFonts w:ascii="Times New Roman" w:hAnsi="Times New Roman" w:cs="Times New Roman"/>
          <w:b/>
        </w:rPr>
        <w:t>Doelstellingen</w:t>
      </w:r>
    </w:p>
    <w:p w14:paraId="4AC3C23A" w14:textId="77777777" w:rsidR="00175FD6" w:rsidRPr="0069357D" w:rsidRDefault="00175FD6" w:rsidP="006D7E83">
      <w:pPr>
        <w:pStyle w:val="Default"/>
        <w:spacing w:line="360" w:lineRule="auto"/>
        <w:rPr>
          <w:rFonts w:ascii="Times New Roman" w:hAnsi="Times New Roman"/>
          <w:bCs/>
          <w:color w:val="auto"/>
          <w:sz w:val="22"/>
          <w:szCs w:val="22"/>
        </w:rPr>
      </w:pPr>
    </w:p>
    <w:p w14:paraId="4AC3C23B" w14:textId="77777777" w:rsidR="00956BF5" w:rsidRPr="0069357D" w:rsidRDefault="00175FD6" w:rsidP="006D7E83">
      <w:pPr>
        <w:pStyle w:val="Default"/>
        <w:spacing w:line="360" w:lineRule="auto"/>
        <w:rPr>
          <w:rFonts w:ascii="Times New Roman" w:hAnsi="Times New Roman"/>
          <w:bCs/>
          <w:color w:val="auto"/>
          <w:sz w:val="22"/>
          <w:szCs w:val="22"/>
        </w:rPr>
      </w:pPr>
      <w:r w:rsidRPr="0069357D">
        <w:rPr>
          <w:rFonts w:ascii="Times New Roman" w:hAnsi="Times New Roman"/>
          <w:bCs/>
          <w:color w:val="auto"/>
          <w:sz w:val="22"/>
          <w:szCs w:val="22"/>
        </w:rPr>
        <w:t xml:space="preserve">Dit praktijkonderzoek heeft de doelstelling om meer kennis en inzichten </w:t>
      </w:r>
      <w:r w:rsidR="006B4297" w:rsidRPr="0069357D">
        <w:rPr>
          <w:rFonts w:ascii="Times New Roman" w:hAnsi="Times New Roman"/>
          <w:bCs/>
          <w:color w:val="auto"/>
          <w:sz w:val="22"/>
          <w:szCs w:val="22"/>
        </w:rPr>
        <w:t xml:space="preserve">te krijgen over beeldende therapie. </w:t>
      </w:r>
      <w:r w:rsidR="006D7E83" w:rsidRPr="0069357D">
        <w:rPr>
          <w:rFonts w:ascii="Times New Roman" w:hAnsi="Times New Roman"/>
          <w:bCs/>
          <w:color w:val="auto"/>
          <w:sz w:val="22"/>
          <w:szCs w:val="22"/>
        </w:rPr>
        <w:t xml:space="preserve">Met dit praktijkonderzoek </w:t>
      </w:r>
      <w:r w:rsidR="00956BF5" w:rsidRPr="0069357D">
        <w:rPr>
          <w:rFonts w:ascii="Times New Roman" w:hAnsi="Times New Roman"/>
          <w:bCs/>
          <w:color w:val="auto"/>
          <w:sz w:val="22"/>
          <w:szCs w:val="22"/>
        </w:rPr>
        <w:t xml:space="preserve">wordt de rol en bijdrage die beeldende therapie kan leveren aan herstelondersteunende zorg </w:t>
      </w:r>
      <w:r w:rsidR="006D7E83" w:rsidRPr="0069357D">
        <w:rPr>
          <w:rFonts w:ascii="Times New Roman" w:hAnsi="Times New Roman"/>
          <w:bCs/>
          <w:color w:val="auto"/>
          <w:sz w:val="22"/>
          <w:szCs w:val="22"/>
        </w:rPr>
        <w:t xml:space="preserve">in kaart </w:t>
      </w:r>
      <w:r w:rsidR="00956BF5" w:rsidRPr="0069357D">
        <w:rPr>
          <w:rFonts w:ascii="Times New Roman" w:hAnsi="Times New Roman"/>
          <w:bCs/>
          <w:color w:val="auto"/>
          <w:sz w:val="22"/>
          <w:szCs w:val="22"/>
        </w:rPr>
        <w:t>gebracht</w:t>
      </w:r>
      <w:r w:rsidRPr="0069357D">
        <w:rPr>
          <w:rFonts w:ascii="Times New Roman" w:hAnsi="Times New Roman"/>
          <w:bCs/>
          <w:color w:val="auto"/>
          <w:sz w:val="22"/>
          <w:szCs w:val="22"/>
        </w:rPr>
        <w:t>.</w:t>
      </w:r>
      <w:r w:rsidR="00956BF5" w:rsidRPr="0069357D">
        <w:rPr>
          <w:rFonts w:ascii="Times New Roman" w:hAnsi="Times New Roman"/>
          <w:bCs/>
          <w:color w:val="auto"/>
          <w:sz w:val="22"/>
          <w:szCs w:val="22"/>
        </w:rPr>
        <w:t xml:space="preserve"> </w:t>
      </w:r>
      <w:r w:rsidRPr="0069357D">
        <w:rPr>
          <w:rFonts w:ascii="Times New Roman" w:hAnsi="Times New Roman"/>
          <w:bCs/>
          <w:color w:val="auto"/>
          <w:sz w:val="22"/>
          <w:szCs w:val="22"/>
        </w:rPr>
        <w:t>H</w:t>
      </w:r>
      <w:r w:rsidR="00311D49" w:rsidRPr="0069357D">
        <w:rPr>
          <w:rFonts w:ascii="Times New Roman" w:hAnsi="Times New Roman"/>
          <w:bCs/>
          <w:color w:val="auto"/>
          <w:sz w:val="22"/>
          <w:szCs w:val="22"/>
        </w:rPr>
        <w:t>ier</w:t>
      </w:r>
      <w:r w:rsidRPr="0069357D">
        <w:rPr>
          <w:rFonts w:ascii="Times New Roman" w:hAnsi="Times New Roman"/>
          <w:bCs/>
          <w:color w:val="auto"/>
          <w:sz w:val="22"/>
          <w:szCs w:val="22"/>
        </w:rPr>
        <w:t xml:space="preserve"> is het </w:t>
      </w:r>
      <w:r w:rsidR="00311D49" w:rsidRPr="0069357D">
        <w:rPr>
          <w:rFonts w:ascii="Times New Roman" w:hAnsi="Times New Roman"/>
          <w:bCs/>
          <w:color w:val="auto"/>
          <w:sz w:val="22"/>
          <w:szCs w:val="22"/>
        </w:rPr>
        <w:t xml:space="preserve">van </w:t>
      </w:r>
      <w:r w:rsidRPr="0069357D">
        <w:rPr>
          <w:rFonts w:ascii="Times New Roman" w:hAnsi="Times New Roman"/>
          <w:bCs/>
          <w:color w:val="auto"/>
          <w:sz w:val="22"/>
          <w:szCs w:val="22"/>
        </w:rPr>
        <w:t xml:space="preserve">belang </w:t>
      </w:r>
      <w:r w:rsidR="00956BF5" w:rsidRPr="0069357D">
        <w:rPr>
          <w:rFonts w:ascii="Times New Roman" w:hAnsi="Times New Roman"/>
          <w:bCs/>
          <w:color w:val="auto"/>
          <w:sz w:val="22"/>
          <w:szCs w:val="22"/>
        </w:rPr>
        <w:t>dat cliënten met ernstige psychische aandoeningen kunnen werken aan hun herstelproces</w:t>
      </w:r>
      <w:r w:rsidR="006D7E83" w:rsidRPr="0069357D">
        <w:rPr>
          <w:rFonts w:ascii="Times New Roman" w:hAnsi="Times New Roman"/>
          <w:bCs/>
          <w:color w:val="auto"/>
          <w:sz w:val="22"/>
          <w:szCs w:val="22"/>
        </w:rPr>
        <w:t xml:space="preserve">. </w:t>
      </w:r>
    </w:p>
    <w:p w14:paraId="4AC3C23C" w14:textId="77777777" w:rsidR="00956BF5" w:rsidRPr="0069357D" w:rsidRDefault="006D7E83" w:rsidP="0045011F">
      <w:pPr>
        <w:spacing w:line="360" w:lineRule="auto"/>
        <w:rPr>
          <w:rFonts w:ascii="Times New Roman" w:hAnsi="Times New Roman" w:cs="Times New Roman"/>
        </w:rPr>
      </w:pPr>
      <w:r w:rsidRPr="0069357D">
        <w:rPr>
          <w:rFonts w:ascii="Times New Roman" w:hAnsi="Times New Roman" w:cs="Times New Roman"/>
          <w:bCs/>
        </w:rPr>
        <w:t>Daarnaast</w:t>
      </w:r>
      <w:r w:rsidR="00956BF5" w:rsidRPr="0069357D">
        <w:rPr>
          <w:rFonts w:ascii="Times New Roman" w:hAnsi="Times New Roman"/>
          <w:bCs/>
        </w:rPr>
        <w:t xml:space="preserve"> heeft </w:t>
      </w:r>
      <w:r w:rsidRPr="0069357D">
        <w:rPr>
          <w:rFonts w:ascii="Times New Roman" w:hAnsi="Times New Roman" w:cs="Times New Roman"/>
          <w:bCs/>
        </w:rPr>
        <w:t xml:space="preserve">dit onderzoek </w:t>
      </w:r>
      <w:r w:rsidR="00175FD6" w:rsidRPr="0069357D">
        <w:rPr>
          <w:rFonts w:ascii="Times New Roman" w:hAnsi="Times New Roman" w:cs="Times New Roman"/>
          <w:bCs/>
        </w:rPr>
        <w:t xml:space="preserve">ook </w:t>
      </w:r>
      <w:r w:rsidR="00956BF5" w:rsidRPr="0069357D">
        <w:rPr>
          <w:rFonts w:ascii="Times New Roman" w:hAnsi="Times New Roman"/>
          <w:bCs/>
        </w:rPr>
        <w:t xml:space="preserve">de doelstelling om </w:t>
      </w:r>
      <w:r w:rsidRPr="0069357D">
        <w:rPr>
          <w:rFonts w:ascii="Times New Roman" w:hAnsi="Times New Roman" w:cs="Times New Roman"/>
          <w:bCs/>
        </w:rPr>
        <w:t>het beroep beeldende therapie</w:t>
      </w:r>
      <w:r w:rsidR="00956BF5" w:rsidRPr="0069357D">
        <w:rPr>
          <w:rFonts w:ascii="Times New Roman" w:hAnsi="Times New Roman"/>
          <w:bCs/>
        </w:rPr>
        <w:t xml:space="preserve"> te</w:t>
      </w:r>
      <w:r w:rsidRPr="0069357D">
        <w:rPr>
          <w:rFonts w:ascii="Times New Roman" w:hAnsi="Times New Roman" w:cs="Times New Roman"/>
          <w:bCs/>
        </w:rPr>
        <w:t xml:space="preserve"> profileren in het werkveld,</w:t>
      </w:r>
      <w:r w:rsidR="00956BF5" w:rsidRPr="0069357D">
        <w:rPr>
          <w:rFonts w:ascii="Times New Roman" w:hAnsi="Times New Roman"/>
          <w:bCs/>
        </w:rPr>
        <w:t xml:space="preserve"> de GGZ</w:t>
      </w:r>
      <w:r w:rsidRPr="0069357D">
        <w:rPr>
          <w:rFonts w:ascii="Times New Roman" w:hAnsi="Times New Roman" w:cs="Times New Roman"/>
          <w:bCs/>
        </w:rPr>
        <w:t>.</w:t>
      </w:r>
      <w:r w:rsidR="00956BF5" w:rsidRPr="0069357D">
        <w:rPr>
          <w:rFonts w:ascii="Times New Roman" w:hAnsi="Times New Roman" w:cs="Times New Roman"/>
          <w:i/>
        </w:rPr>
        <w:t xml:space="preserve"> </w:t>
      </w:r>
      <w:r w:rsidR="00956BF5" w:rsidRPr="0069357D">
        <w:rPr>
          <w:rFonts w:ascii="Times New Roman" w:hAnsi="Times New Roman" w:cs="Times New Roman"/>
        </w:rPr>
        <w:t xml:space="preserve">Door </w:t>
      </w:r>
      <w:r w:rsidR="0085102A" w:rsidRPr="0069357D">
        <w:rPr>
          <w:rFonts w:ascii="Times New Roman" w:hAnsi="Times New Roman" w:cs="Times New Roman"/>
        </w:rPr>
        <w:t xml:space="preserve">handvatten te ontwikkelen over </w:t>
      </w:r>
      <w:r w:rsidR="00956BF5" w:rsidRPr="0069357D">
        <w:rPr>
          <w:rFonts w:ascii="Times New Roman" w:hAnsi="Times New Roman" w:cs="Times New Roman"/>
        </w:rPr>
        <w:t>kennis, vaardigheden en houdingsaspecten binnen beeldende therapie te beschr</w:t>
      </w:r>
      <w:r w:rsidR="00311D49" w:rsidRPr="0069357D">
        <w:rPr>
          <w:rFonts w:ascii="Times New Roman" w:hAnsi="Times New Roman" w:cs="Times New Roman"/>
        </w:rPr>
        <w:t>ijv</w:t>
      </w:r>
      <w:r w:rsidR="00956BF5" w:rsidRPr="0069357D">
        <w:rPr>
          <w:rFonts w:ascii="Times New Roman" w:hAnsi="Times New Roman" w:cs="Times New Roman"/>
        </w:rPr>
        <w:t xml:space="preserve">en en over te brengen. </w:t>
      </w:r>
    </w:p>
    <w:p w14:paraId="4AC3C23D" w14:textId="77777777" w:rsidR="0045011F" w:rsidRPr="0069357D" w:rsidRDefault="0045011F" w:rsidP="0045011F">
      <w:pPr>
        <w:spacing w:line="360" w:lineRule="auto"/>
        <w:rPr>
          <w:rFonts w:ascii="Times New Roman" w:hAnsi="Times New Roman" w:cs="Times New Roman"/>
        </w:rPr>
      </w:pPr>
    </w:p>
    <w:p w14:paraId="4AC3C23E" w14:textId="77777777" w:rsidR="00AB3D4F" w:rsidRPr="0069357D" w:rsidRDefault="00AB3D4F" w:rsidP="0045011F">
      <w:pPr>
        <w:spacing w:line="360" w:lineRule="auto"/>
        <w:rPr>
          <w:rFonts w:ascii="Times New Roman" w:hAnsi="Times New Roman" w:cs="Times New Roman"/>
        </w:rPr>
      </w:pPr>
    </w:p>
    <w:p w14:paraId="4AC3C23F" w14:textId="77777777" w:rsidR="00AB3D4F" w:rsidRPr="0069357D" w:rsidRDefault="00AB3D4F" w:rsidP="0045011F">
      <w:pPr>
        <w:spacing w:line="360" w:lineRule="auto"/>
        <w:rPr>
          <w:rFonts w:ascii="Times New Roman" w:hAnsi="Times New Roman" w:cs="Times New Roman"/>
        </w:rPr>
      </w:pPr>
    </w:p>
    <w:p w14:paraId="4AC3C240" w14:textId="77777777" w:rsidR="00AB3D4F" w:rsidRPr="0069357D" w:rsidRDefault="00AB3D4F" w:rsidP="0045011F">
      <w:pPr>
        <w:spacing w:line="360" w:lineRule="auto"/>
        <w:rPr>
          <w:rFonts w:ascii="Times New Roman" w:hAnsi="Times New Roman" w:cs="Times New Roman"/>
        </w:rPr>
      </w:pPr>
    </w:p>
    <w:p w14:paraId="4AC3C241" w14:textId="77777777" w:rsidR="0050320D" w:rsidRPr="0069357D" w:rsidRDefault="00BC0B11" w:rsidP="00D47C6A">
      <w:pPr>
        <w:spacing w:before="240" w:line="360" w:lineRule="auto"/>
        <w:rPr>
          <w:rFonts w:ascii="Times New Roman" w:hAnsi="Times New Roman" w:cs="Times New Roman"/>
          <w:b/>
        </w:rPr>
      </w:pPr>
      <w:r w:rsidRPr="0069357D">
        <w:rPr>
          <w:rFonts w:ascii="Times New Roman" w:hAnsi="Times New Roman" w:cs="Times New Roman"/>
          <w:b/>
        </w:rPr>
        <w:lastRenderedPageBreak/>
        <w:t xml:space="preserve">Hoofdstuk </w:t>
      </w:r>
      <w:r w:rsidR="00100B03" w:rsidRPr="0069357D">
        <w:rPr>
          <w:rFonts w:ascii="Times New Roman" w:hAnsi="Times New Roman" w:cs="Times New Roman"/>
          <w:b/>
        </w:rPr>
        <w:t>5</w:t>
      </w:r>
      <w:r w:rsidR="00FD38F3" w:rsidRPr="0069357D">
        <w:rPr>
          <w:rFonts w:ascii="Times New Roman" w:hAnsi="Times New Roman" w:cs="Times New Roman"/>
          <w:b/>
        </w:rPr>
        <w:t xml:space="preserve">. </w:t>
      </w:r>
      <w:r w:rsidR="009A3F70" w:rsidRPr="0069357D">
        <w:rPr>
          <w:rFonts w:ascii="Times New Roman" w:hAnsi="Times New Roman" w:cs="Times New Roman"/>
          <w:b/>
        </w:rPr>
        <w:t>Onderzoeksmethode</w:t>
      </w:r>
    </w:p>
    <w:p w14:paraId="4AC3C242" w14:textId="77777777" w:rsidR="007D60BF" w:rsidRPr="0069357D" w:rsidRDefault="007D60BF" w:rsidP="00D47C6A">
      <w:pPr>
        <w:spacing w:before="240" w:line="360" w:lineRule="auto"/>
        <w:rPr>
          <w:rFonts w:ascii="Times New Roman" w:hAnsi="Times New Roman" w:cs="Times New Roman"/>
        </w:rPr>
      </w:pPr>
      <w:r w:rsidRPr="0069357D">
        <w:rPr>
          <w:rFonts w:ascii="Times New Roman" w:hAnsi="Times New Roman" w:cs="Times New Roman"/>
        </w:rPr>
        <w:t xml:space="preserve">In dit hoofdstuk wordt de onderzoeksmethode beschreven </w:t>
      </w:r>
      <w:r w:rsidR="00311D49" w:rsidRPr="0069357D">
        <w:rPr>
          <w:rFonts w:ascii="Times New Roman" w:hAnsi="Times New Roman" w:cs="Times New Roman"/>
        </w:rPr>
        <w:t>om de aard van het onderzoek en de exacte uitvoering inzichtelijk te maken.</w:t>
      </w:r>
      <w:r w:rsidRPr="0069357D">
        <w:rPr>
          <w:rFonts w:ascii="Times New Roman" w:hAnsi="Times New Roman" w:cs="Times New Roman"/>
        </w:rPr>
        <w:t xml:space="preserve"> </w:t>
      </w:r>
    </w:p>
    <w:p w14:paraId="4AC3C243" w14:textId="77777777" w:rsidR="009A3F70" w:rsidRPr="0069357D" w:rsidRDefault="00100B03" w:rsidP="00D47C6A">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69357D">
        <w:rPr>
          <w:rFonts w:ascii="Times New Roman" w:hAnsi="Times New Roman" w:cs="Times New Roman"/>
        </w:rPr>
        <w:t>5</w:t>
      </w:r>
      <w:r w:rsidR="00D47C6A" w:rsidRPr="0069357D">
        <w:rPr>
          <w:rFonts w:ascii="Times New Roman" w:hAnsi="Times New Roman" w:cs="Times New Roman"/>
        </w:rPr>
        <w:t xml:space="preserve">.1 </w:t>
      </w:r>
      <w:r w:rsidR="009A3F70" w:rsidRPr="0069357D">
        <w:rPr>
          <w:rFonts w:ascii="Times New Roman" w:hAnsi="Times New Roman" w:cs="Times New Roman"/>
        </w:rPr>
        <w:t>Onderzoeksdesign</w:t>
      </w:r>
    </w:p>
    <w:p w14:paraId="4AC3C244" w14:textId="77777777" w:rsidR="00680E05" w:rsidRPr="0069357D" w:rsidRDefault="00FB41D3" w:rsidP="00421B37">
      <w:pPr>
        <w:spacing w:after="0" w:line="360" w:lineRule="auto"/>
        <w:rPr>
          <w:rFonts w:ascii="Times New Roman" w:hAnsi="Times New Roman" w:cs="Times New Roman"/>
          <w:b/>
        </w:rPr>
      </w:pPr>
      <w:r w:rsidRPr="0069357D">
        <w:rPr>
          <w:rFonts w:ascii="Times New Roman" w:hAnsi="Times New Roman" w:cs="Times New Roman"/>
        </w:rPr>
        <w:t>Het is</w:t>
      </w:r>
      <w:r w:rsidR="009A3F70" w:rsidRPr="0069357D">
        <w:rPr>
          <w:rFonts w:ascii="Times New Roman" w:hAnsi="Times New Roman" w:cs="Times New Roman"/>
        </w:rPr>
        <w:t xml:space="preserve"> </w:t>
      </w:r>
      <w:r w:rsidR="005C3D87" w:rsidRPr="0069357D">
        <w:rPr>
          <w:rFonts w:ascii="Times New Roman" w:hAnsi="Times New Roman" w:cs="Times New Roman"/>
        </w:rPr>
        <w:t xml:space="preserve">een kwalitatief </w:t>
      </w:r>
      <w:r w:rsidR="000B0B20" w:rsidRPr="0069357D">
        <w:rPr>
          <w:rFonts w:ascii="Times New Roman" w:hAnsi="Times New Roman" w:cs="Times New Roman"/>
        </w:rPr>
        <w:t xml:space="preserve">praktijkgericht </w:t>
      </w:r>
      <w:r w:rsidR="005C3D87" w:rsidRPr="0069357D">
        <w:rPr>
          <w:rFonts w:ascii="Times New Roman" w:hAnsi="Times New Roman" w:cs="Times New Roman"/>
        </w:rPr>
        <w:t xml:space="preserve">onderzoek waar </w:t>
      </w:r>
      <w:r w:rsidR="000B0B20" w:rsidRPr="0069357D">
        <w:rPr>
          <w:rFonts w:ascii="Times New Roman" w:hAnsi="Times New Roman" w:cs="Times New Roman"/>
        </w:rPr>
        <w:t xml:space="preserve">als basis </w:t>
      </w:r>
      <w:r w:rsidR="005932EE" w:rsidRPr="0069357D">
        <w:rPr>
          <w:rFonts w:ascii="Times New Roman" w:hAnsi="Times New Roman" w:cs="Times New Roman"/>
        </w:rPr>
        <w:t>een li</w:t>
      </w:r>
      <w:r w:rsidR="000B6DEA" w:rsidRPr="0069357D">
        <w:rPr>
          <w:rFonts w:ascii="Times New Roman" w:hAnsi="Times New Roman" w:cs="Times New Roman"/>
        </w:rPr>
        <w:t xml:space="preserve">teratuuronderzoek is gedaan om vervolgens een databronnentriangulatie te kunnen uitvoeren. </w:t>
      </w:r>
      <w:r w:rsidR="000B0B20" w:rsidRPr="0069357D">
        <w:rPr>
          <w:rFonts w:ascii="Times New Roman" w:hAnsi="Times New Roman" w:cs="Times New Roman"/>
        </w:rPr>
        <w:t>C</w:t>
      </w:r>
      <w:r w:rsidR="005C3D87" w:rsidRPr="0069357D">
        <w:rPr>
          <w:rFonts w:ascii="Times New Roman" w:hAnsi="Times New Roman" w:cs="Times New Roman"/>
        </w:rPr>
        <w:t>liënten</w:t>
      </w:r>
      <w:r w:rsidR="000B0B20" w:rsidRPr="0069357D">
        <w:rPr>
          <w:rFonts w:ascii="Times New Roman" w:hAnsi="Times New Roman" w:cs="Times New Roman"/>
        </w:rPr>
        <w:t xml:space="preserve"> met EPA zijn de respondenten </w:t>
      </w:r>
      <w:r w:rsidR="000B6DEA" w:rsidRPr="0069357D">
        <w:rPr>
          <w:rFonts w:ascii="Times New Roman" w:hAnsi="Times New Roman" w:cs="Times New Roman"/>
        </w:rPr>
        <w:t xml:space="preserve">in dit onderzoek </w:t>
      </w:r>
      <w:r w:rsidR="000B0B20" w:rsidRPr="0069357D">
        <w:rPr>
          <w:rFonts w:ascii="Times New Roman" w:hAnsi="Times New Roman" w:cs="Times New Roman"/>
        </w:rPr>
        <w:t>en h</w:t>
      </w:r>
      <w:r w:rsidR="009A3F70" w:rsidRPr="0069357D">
        <w:rPr>
          <w:rFonts w:ascii="Times New Roman" w:hAnsi="Times New Roman" w:cs="Times New Roman"/>
        </w:rPr>
        <w:t xml:space="preserve">ebben </w:t>
      </w:r>
      <w:r w:rsidR="005C3D87" w:rsidRPr="0069357D">
        <w:rPr>
          <w:rFonts w:ascii="Times New Roman" w:hAnsi="Times New Roman" w:cs="Times New Roman"/>
        </w:rPr>
        <w:t xml:space="preserve">vanuit hun </w:t>
      </w:r>
      <w:r w:rsidR="004F00E2" w:rsidRPr="0069357D">
        <w:rPr>
          <w:rFonts w:ascii="Times New Roman" w:hAnsi="Times New Roman" w:cs="Times New Roman"/>
        </w:rPr>
        <w:t>cliënt</w:t>
      </w:r>
      <w:r w:rsidR="000B6DEA" w:rsidRPr="0069357D">
        <w:rPr>
          <w:rFonts w:ascii="Times New Roman" w:hAnsi="Times New Roman" w:cs="Times New Roman"/>
        </w:rPr>
        <w:t>perspectief</w:t>
      </w:r>
      <w:r w:rsidR="00311D49" w:rsidRPr="0069357D">
        <w:rPr>
          <w:rFonts w:ascii="Times New Roman" w:hAnsi="Times New Roman" w:cs="Times New Roman"/>
        </w:rPr>
        <w:t xml:space="preserve"> </w:t>
      </w:r>
      <w:r w:rsidR="00E62BF4" w:rsidRPr="0069357D">
        <w:rPr>
          <w:rFonts w:ascii="Times New Roman" w:hAnsi="Times New Roman" w:cs="Times New Roman"/>
        </w:rPr>
        <w:t xml:space="preserve">ervaringen </w:t>
      </w:r>
      <w:r w:rsidR="00311D49" w:rsidRPr="0069357D">
        <w:rPr>
          <w:rFonts w:ascii="Times New Roman" w:hAnsi="Times New Roman" w:cs="Times New Roman"/>
        </w:rPr>
        <w:t>met</w:t>
      </w:r>
      <w:r w:rsidR="00E62BF4" w:rsidRPr="0069357D">
        <w:rPr>
          <w:rFonts w:ascii="Times New Roman" w:hAnsi="Times New Roman" w:cs="Times New Roman"/>
        </w:rPr>
        <w:t xml:space="preserve"> beeldende therapie gedeeld</w:t>
      </w:r>
      <w:r w:rsidR="000B0B20" w:rsidRPr="0069357D">
        <w:rPr>
          <w:rFonts w:ascii="Times New Roman" w:hAnsi="Times New Roman" w:cs="Times New Roman"/>
        </w:rPr>
        <w:t xml:space="preserve"> in de interviews</w:t>
      </w:r>
      <w:r w:rsidR="00D115A2" w:rsidRPr="0069357D">
        <w:rPr>
          <w:rFonts w:ascii="Times New Roman" w:hAnsi="Times New Roman" w:cs="Times New Roman"/>
        </w:rPr>
        <w:t xml:space="preserve">. Binnen herstelondersteunende zorg staat de cliënt centraal en daarom </w:t>
      </w:r>
      <w:r w:rsidR="004E7B5D" w:rsidRPr="0069357D">
        <w:rPr>
          <w:rFonts w:ascii="Times New Roman" w:hAnsi="Times New Roman" w:cs="Times New Roman"/>
        </w:rPr>
        <w:t xml:space="preserve">is het </w:t>
      </w:r>
      <w:r w:rsidR="00D115A2" w:rsidRPr="0069357D">
        <w:rPr>
          <w:rFonts w:ascii="Times New Roman" w:hAnsi="Times New Roman" w:cs="Times New Roman"/>
        </w:rPr>
        <w:t xml:space="preserve">belangrijk om het cliëntperspectief mee te nemen in dit onderzoek. </w:t>
      </w:r>
      <w:r w:rsidR="007D60BF" w:rsidRPr="0069357D">
        <w:rPr>
          <w:rFonts w:ascii="Times New Roman" w:hAnsi="Times New Roman" w:cs="Times New Roman"/>
        </w:rPr>
        <w:t>Ook</w:t>
      </w:r>
      <w:r w:rsidR="00D115A2" w:rsidRPr="0069357D">
        <w:rPr>
          <w:rFonts w:ascii="Times New Roman" w:hAnsi="Times New Roman" w:cs="Times New Roman"/>
        </w:rPr>
        <w:t xml:space="preserve"> </w:t>
      </w:r>
      <w:r w:rsidR="000B0B20" w:rsidRPr="0069357D">
        <w:rPr>
          <w:rFonts w:ascii="Times New Roman" w:hAnsi="Times New Roman" w:cs="Times New Roman"/>
        </w:rPr>
        <w:t xml:space="preserve">zijn </w:t>
      </w:r>
      <w:r w:rsidR="007D60BF" w:rsidRPr="0069357D">
        <w:rPr>
          <w:rFonts w:ascii="Times New Roman" w:hAnsi="Times New Roman" w:cs="Times New Roman"/>
        </w:rPr>
        <w:t xml:space="preserve">er </w:t>
      </w:r>
      <w:r w:rsidR="000B0B20" w:rsidRPr="0069357D">
        <w:rPr>
          <w:rFonts w:ascii="Times New Roman" w:hAnsi="Times New Roman" w:cs="Times New Roman"/>
        </w:rPr>
        <w:t>participerende observaties uitgevoerd</w:t>
      </w:r>
      <w:r w:rsidR="007D60BF" w:rsidRPr="0069357D">
        <w:rPr>
          <w:rFonts w:ascii="Times New Roman" w:hAnsi="Times New Roman" w:cs="Times New Roman"/>
        </w:rPr>
        <w:t xml:space="preserve"> en zijn </w:t>
      </w:r>
      <w:r w:rsidR="004E7B5D" w:rsidRPr="0069357D">
        <w:rPr>
          <w:rFonts w:ascii="Times New Roman" w:hAnsi="Times New Roman" w:cs="Times New Roman"/>
        </w:rPr>
        <w:t xml:space="preserve">deze </w:t>
      </w:r>
      <w:r w:rsidR="007D60BF" w:rsidRPr="0069357D">
        <w:rPr>
          <w:rFonts w:ascii="Times New Roman" w:hAnsi="Times New Roman" w:cs="Times New Roman"/>
        </w:rPr>
        <w:t xml:space="preserve">gebruikt om een completer beeld te krijgen </w:t>
      </w:r>
      <w:r w:rsidR="004E7B5D" w:rsidRPr="0069357D">
        <w:rPr>
          <w:rFonts w:ascii="Times New Roman" w:hAnsi="Times New Roman" w:cs="Times New Roman"/>
        </w:rPr>
        <w:t xml:space="preserve">van </w:t>
      </w:r>
      <w:r w:rsidR="007D60BF" w:rsidRPr="0069357D">
        <w:rPr>
          <w:rFonts w:ascii="Times New Roman" w:hAnsi="Times New Roman" w:cs="Times New Roman"/>
        </w:rPr>
        <w:t>hoe cliënten werken in beeldende therapie</w:t>
      </w:r>
      <w:r w:rsidR="00E62BF4" w:rsidRPr="0069357D">
        <w:rPr>
          <w:rFonts w:ascii="Times New Roman" w:hAnsi="Times New Roman" w:cs="Times New Roman"/>
        </w:rPr>
        <w:t>. Deze</w:t>
      </w:r>
      <w:r w:rsidR="005C3D87" w:rsidRPr="0069357D">
        <w:rPr>
          <w:rFonts w:ascii="Times New Roman" w:hAnsi="Times New Roman" w:cs="Times New Roman"/>
        </w:rPr>
        <w:t xml:space="preserve"> </w:t>
      </w:r>
      <w:r w:rsidR="00E62BF4" w:rsidRPr="0069357D">
        <w:rPr>
          <w:rFonts w:ascii="Times New Roman" w:hAnsi="Times New Roman" w:cs="Times New Roman"/>
        </w:rPr>
        <w:t>data</w:t>
      </w:r>
      <w:r w:rsidR="005C3D87" w:rsidRPr="0069357D">
        <w:rPr>
          <w:rFonts w:ascii="Times New Roman" w:hAnsi="Times New Roman" w:cs="Times New Roman"/>
        </w:rPr>
        <w:t xml:space="preserve">gegevens </w:t>
      </w:r>
      <w:r w:rsidR="00E62BF4" w:rsidRPr="0069357D">
        <w:rPr>
          <w:rFonts w:ascii="Times New Roman" w:hAnsi="Times New Roman" w:cs="Times New Roman"/>
        </w:rPr>
        <w:t>zijn</w:t>
      </w:r>
      <w:r w:rsidR="005C3D87" w:rsidRPr="0069357D">
        <w:rPr>
          <w:rFonts w:ascii="Times New Roman" w:hAnsi="Times New Roman" w:cs="Times New Roman"/>
        </w:rPr>
        <w:t xml:space="preserve"> </w:t>
      </w:r>
      <w:r w:rsidR="000B6DEA" w:rsidRPr="0069357D">
        <w:rPr>
          <w:rFonts w:ascii="Times New Roman" w:hAnsi="Times New Roman" w:cs="Times New Roman"/>
        </w:rPr>
        <w:t xml:space="preserve">in een </w:t>
      </w:r>
      <w:r w:rsidR="005C3D87" w:rsidRPr="0069357D">
        <w:rPr>
          <w:rFonts w:ascii="Times New Roman" w:hAnsi="Times New Roman" w:cs="Times New Roman"/>
        </w:rPr>
        <w:t xml:space="preserve">later </w:t>
      </w:r>
      <w:r w:rsidR="000B6DEA" w:rsidRPr="0069357D">
        <w:rPr>
          <w:rFonts w:ascii="Times New Roman" w:hAnsi="Times New Roman" w:cs="Times New Roman"/>
        </w:rPr>
        <w:t xml:space="preserve">stadium gecodeerd </w:t>
      </w:r>
      <w:r w:rsidR="00A4192C" w:rsidRPr="0069357D">
        <w:rPr>
          <w:rFonts w:ascii="Times New Roman" w:hAnsi="Times New Roman" w:cs="Times New Roman"/>
        </w:rPr>
        <w:t xml:space="preserve">en </w:t>
      </w:r>
      <w:r w:rsidR="000B6DEA" w:rsidRPr="0069357D">
        <w:rPr>
          <w:rFonts w:ascii="Times New Roman" w:hAnsi="Times New Roman" w:cs="Times New Roman"/>
        </w:rPr>
        <w:t xml:space="preserve">geanalyseerd </w:t>
      </w:r>
      <w:r w:rsidR="000B0B20" w:rsidRPr="0069357D">
        <w:rPr>
          <w:rFonts w:ascii="Times New Roman" w:hAnsi="Times New Roman" w:cs="Times New Roman"/>
        </w:rPr>
        <w:t xml:space="preserve">volgens de techniek van het systematisch analyseren van </w:t>
      </w:r>
      <w:r w:rsidR="00A4192C" w:rsidRPr="0069357D">
        <w:rPr>
          <w:rFonts w:ascii="Times New Roman" w:hAnsi="Times New Roman" w:cs="Times New Roman"/>
        </w:rPr>
        <w:t>Grounded theory</w:t>
      </w:r>
      <w:r w:rsidR="000B0B20" w:rsidRPr="0069357D">
        <w:rPr>
          <w:rFonts w:ascii="Times New Roman" w:hAnsi="Times New Roman" w:cs="Times New Roman"/>
        </w:rPr>
        <w:t xml:space="preserve"> (Willemars, </w:t>
      </w:r>
      <w:r w:rsidR="00610CDC" w:rsidRPr="0069357D">
        <w:rPr>
          <w:rFonts w:ascii="Times New Roman" w:hAnsi="Times New Roman" w:cs="Times New Roman"/>
        </w:rPr>
        <w:t xml:space="preserve">2014) </w:t>
      </w:r>
      <w:r w:rsidR="00E62BF4" w:rsidRPr="0069357D">
        <w:rPr>
          <w:rFonts w:ascii="Times New Roman" w:hAnsi="Times New Roman" w:cs="Times New Roman"/>
        </w:rPr>
        <w:t xml:space="preserve">die door Glaser &amp; Strauses (1967) is ontwikkeld </w:t>
      </w:r>
      <w:r w:rsidR="005C3D87" w:rsidRPr="0069357D">
        <w:rPr>
          <w:rFonts w:ascii="Times New Roman" w:hAnsi="Times New Roman" w:cs="Times New Roman"/>
        </w:rPr>
        <w:t>(</w:t>
      </w:r>
      <w:r w:rsidR="00B754E1" w:rsidRPr="0069357D">
        <w:rPr>
          <w:rFonts w:ascii="Times New Roman" w:hAnsi="Times New Roman" w:cs="Times New Roman"/>
        </w:rPr>
        <w:t xml:space="preserve">geciteerd in </w:t>
      </w:r>
      <w:r w:rsidR="005C3D87" w:rsidRPr="0069357D">
        <w:rPr>
          <w:rFonts w:ascii="Times New Roman" w:hAnsi="Times New Roman" w:cs="Times New Roman"/>
        </w:rPr>
        <w:t>Baarda, 2014)</w:t>
      </w:r>
      <w:r w:rsidR="000B0B20" w:rsidRPr="0069357D">
        <w:rPr>
          <w:rFonts w:ascii="Times New Roman" w:hAnsi="Times New Roman" w:cs="Times New Roman"/>
        </w:rPr>
        <w:t>. De datagegevens</w:t>
      </w:r>
      <w:r w:rsidR="005932EE" w:rsidRPr="0069357D">
        <w:rPr>
          <w:rFonts w:ascii="Times New Roman" w:hAnsi="Times New Roman" w:cs="Times New Roman"/>
        </w:rPr>
        <w:t xml:space="preserve"> </w:t>
      </w:r>
      <w:r w:rsidR="000B0B20" w:rsidRPr="0069357D">
        <w:rPr>
          <w:rFonts w:ascii="Times New Roman" w:hAnsi="Times New Roman" w:cs="Times New Roman"/>
        </w:rPr>
        <w:t>zijn</w:t>
      </w:r>
      <w:r w:rsidR="005932EE" w:rsidRPr="0069357D">
        <w:rPr>
          <w:rFonts w:ascii="Times New Roman" w:hAnsi="Times New Roman" w:cs="Times New Roman"/>
        </w:rPr>
        <w:t xml:space="preserve"> in verband</w:t>
      </w:r>
      <w:r w:rsidR="000B0B20" w:rsidRPr="0069357D">
        <w:rPr>
          <w:rFonts w:ascii="Times New Roman" w:hAnsi="Times New Roman" w:cs="Times New Roman"/>
        </w:rPr>
        <w:t xml:space="preserve"> </w:t>
      </w:r>
      <w:r w:rsidR="004F00E2" w:rsidRPr="0069357D">
        <w:rPr>
          <w:rFonts w:ascii="Times New Roman" w:hAnsi="Times New Roman" w:cs="Times New Roman"/>
        </w:rPr>
        <w:t xml:space="preserve">gebracht </w:t>
      </w:r>
      <w:r w:rsidR="000B0B20" w:rsidRPr="0069357D">
        <w:rPr>
          <w:rFonts w:ascii="Times New Roman" w:hAnsi="Times New Roman" w:cs="Times New Roman"/>
        </w:rPr>
        <w:t>met de databronnen</w:t>
      </w:r>
      <w:r w:rsidR="004F00E2" w:rsidRPr="0069357D">
        <w:rPr>
          <w:rFonts w:ascii="Times New Roman" w:hAnsi="Times New Roman" w:cs="Times New Roman"/>
        </w:rPr>
        <w:t xml:space="preserve"> uit het literatuuronderzoek</w:t>
      </w:r>
      <w:r w:rsidR="005C3D87" w:rsidRPr="0069357D">
        <w:rPr>
          <w:rFonts w:ascii="Times New Roman" w:hAnsi="Times New Roman" w:cs="Times New Roman"/>
        </w:rPr>
        <w:t xml:space="preserve">. </w:t>
      </w:r>
      <w:r w:rsidR="00680E05" w:rsidRPr="0069357D">
        <w:rPr>
          <w:rFonts w:ascii="Times New Roman" w:hAnsi="Times New Roman" w:cs="Times New Roman"/>
        </w:rPr>
        <w:t xml:space="preserve">Bij dit onderzoek ligt de focus op het </w:t>
      </w:r>
      <w:r w:rsidR="00A4192C" w:rsidRPr="0069357D">
        <w:rPr>
          <w:rFonts w:ascii="Times New Roman" w:hAnsi="Times New Roman" w:cs="Times New Roman"/>
        </w:rPr>
        <w:t xml:space="preserve">onderzoek. </w:t>
      </w:r>
      <w:r w:rsidR="00E62BF4" w:rsidRPr="0069357D">
        <w:rPr>
          <w:rFonts w:ascii="Times New Roman" w:hAnsi="Times New Roman" w:cs="Times New Roman"/>
        </w:rPr>
        <w:t>Uit het onderzoek is</w:t>
      </w:r>
      <w:r w:rsidR="00A4192C" w:rsidRPr="0069357D">
        <w:rPr>
          <w:rFonts w:ascii="Times New Roman" w:hAnsi="Times New Roman" w:cs="Times New Roman"/>
        </w:rPr>
        <w:t xml:space="preserve"> een eindproduct</w:t>
      </w:r>
      <w:r w:rsidR="00E62BF4" w:rsidRPr="0069357D">
        <w:rPr>
          <w:rFonts w:ascii="Times New Roman" w:hAnsi="Times New Roman" w:cs="Times New Roman"/>
        </w:rPr>
        <w:t xml:space="preserve"> tot stand gekomen</w:t>
      </w:r>
      <w:r w:rsidR="00A4192C" w:rsidRPr="0069357D">
        <w:rPr>
          <w:rFonts w:ascii="Times New Roman" w:hAnsi="Times New Roman" w:cs="Times New Roman"/>
        </w:rPr>
        <w:t xml:space="preserve"> om een duidelijk beeld te krijgen wat beeldende therapie voor bijdrage kan leveren aan herstelondersteunende zorg in de </w:t>
      </w:r>
      <w:r w:rsidR="000B6DEA" w:rsidRPr="0069357D">
        <w:rPr>
          <w:rFonts w:ascii="Times New Roman" w:hAnsi="Times New Roman" w:cs="Times New Roman"/>
        </w:rPr>
        <w:t>GGZ en voor cliënten met EPA</w:t>
      </w:r>
      <w:r w:rsidR="00680E05" w:rsidRPr="0069357D">
        <w:rPr>
          <w:rFonts w:ascii="Times New Roman" w:hAnsi="Times New Roman" w:cs="Times New Roman"/>
        </w:rPr>
        <w:t xml:space="preserve">. </w:t>
      </w:r>
    </w:p>
    <w:p w14:paraId="4AC3C245" w14:textId="77777777" w:rsidR="00566066" w:rsidRPr="0069357D" w:rsidRDefault="00566066" w:rsidP="00421B37">
      <w:pPr>
        <w:spacing w:after="0" w:line="360" w:lineRule="auto"/>
        <w:rPr>
          <w:rFonts w:ascii="Times New Roman" w:hAnsi="Times New Roman" w:cs="Times New Roman"/>
          <w:b/>
        </w:rPr>
      </w:pPr>
    </w:p>
    <w:p w14:paraId="4AC3C246" w14:textId="77777777" w:rsidR="005C3D87" w:rsidRPr="0069357D" w:rsidRDefault="00100B03" w:rsidP="00D47C6A">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69357D">
        <w:rPr>
          <w:rFonts w:ascii="Times New Roman" w:hAnsi="Times New Roman" w:cs="Times New Roman"/>
        </w:rPr>
        <w:t>5</w:t>
      </w:r>
      <w:r w:rsidR="00680E05" w:rsidRPr="0069357D">
        <w:rPr>
          <w:rFonts w:ascii="Times New Roman" w:hAnsi="Times New Roman" w:cs="Times New Roman"/>
        </w:rPr>
        <w:t>.</w:t>
      </w:r>
      <w:r w:rsidR="00D47C6A" w:rsidRPr="0069357D">
        <w:rPr>
          <w:rFonts w:ascii="Times New Roman" w:hAnsi="Times New Roman" w:cs="Times New Roman"/>
        </w:rPr>
        <w:t>2</w:t>
      </w:r>
      <w:r w:rsidR="00680E05" w:rsidRPr="0069357D">
        <w:rPr>
          <w:rFonts w:ascii="Times New Roman" w:hAnsi="Times New Roman" w:cs="Times New Roman"/>
        </w:rPr>
        <w:t xml:space="preserve"> </w:t>
      </w:r>
      <w:r w:rsidR="008E0809" w:rsidRPr="0069357D">
        <w:rPr>
          <w:rFonts w:ascii="Times New Roman" w:hAnsi="Times New Roman" w:cs="Times New Roman"/>
        </w:rPr>
        <w:t>O</w:t>
      </w:r>
      <w:r w:rsidR="005C3D87" w:rsidRPr="0069357D">
        <w:rPr>
          <w:rFonts w:ascii="Times New Roman" w:hAnsi="Times New Roman" w:cs="Times New Roman"/>
        </w:rPr>
        <w:t>nderzoek</w:t>
      </w:r>
      <w:r w:rsidR="008E0809" w:rsidRPr="0069357D">
        <w:rPr>
          <w:rFonts w:ascii="Times New Roman" w:hAnsi="Times New Roman" w:cs="Times New Roman"/>
        </w:rPr>
        <w:t>s</w:t>
      </w:r>
      <w:r w:rsidR="009A3F70" w:rsidRPr="0069357D">
        <w:rPr>
          <w:rFonts w:ascii="Times New Roman" w:hAnsi="Times New Roman" w:cs="Times New Roman"/>
        </w:rPr>
        <w:t>type</w:t>
      </w:r>
      <w:r w:rsidR="008E0809" w:rsidRPr="0069357D">
        <w:rPr>
          <w:rFonts w:ascii="Times New Roman" w:hAnsi="Times New Roman" w:cs="Times New Roman"/>
        </w:rPr>
        <w:t xml:space="preserve"> </w:t>
      </w:r>
    </w:p>
    <w:p w14:paraId="4AC3C247" w14:textId="77777777" w:rsidR="000B6DEA" w:rsidRPr="0069357D" w:rsidRDefault="005C3D87" w:rsidP="005932EE">
      <w:pPr>
        <w:spacing w:after="0" w:line="360" w:lineRule="auto"/>
        <w:rPr>
          <w:rFonts w:ascii="Times New Roman" w:hAnsi="Times New Roman" w:cs="Times New Roman"/>
        </w:rPr>
      </w:pPr>
      <w:r w:rsidRPr="0069357D">
        <w:rPr>
          <w:rFonts w:ascii="Times New Roman" w:hAnsi="Times New Roman" w:cs="Times New Roman"/>
        </w:rPr>
        <w:t xml:space="preserve">In dit onderzoek is er gekozen </w:t>
      </w:r>
      <w:r w:rsidR="00566066" w:rsidRPr="0069357D">
        <w:rPr>
          <w:rFonts w:ascii="Times New Roman" w:hAnsi="Times New Roman" w:cs="Times New Roman"/>
        </w:rPr>
        <w:t xml:space="preserve">voor een ontwikkelingsonderzoek </w:t>
      </w:r>
      <w:r w:rsidR="00784FE0" w:rsidRPr="0069357D">
        <w:rPr>
          <w:rFonts w:ascii="Times New Roman" w:hAnsi="Times New Roman" w:cs="Times New Roman"/>
        </w:rPr>
        <w:t xml:space="preserve">(Migchelbrink, 2010) </w:t>
      </w:r>
      <w:r w:rsidR="00566066" w:rsidRPr="0069357D">
        <w:rPr>
          <w:rFonts w:ascii="Times New Roman" w:hAnsi="Times New Roman" w:cs="Times New Roman"/>
        </w:rPr>
        <w:t xml:space="preserve">om te onderzoeken wat </w:t>
      </w:r>
      <w:r w:rsidR="00E62BF4" w:rsidRPr="0069357D">
        <w:rPr>
          <w:rFonts w:ascii="Times New Roman" w:hAnsi="Times New Roman" w:cs="Times New Roman"/>
        </w:rPr>
        <w:t xml:space="preserve">voor bijdrage </w:t>
      </w:r>
      <w:r w:rsidR="00566066" w:rsidRPr="0069357D">
        <w:rPr>
          <w:rFonts w:ascii="Times New Roman" w:hAnsi="Times New Roman" w:cs="Times New Roman"/>
        </w:rPr>
        <w:t>beeldende therapie kan leveren aan herstelondersteunende zorg. Dit wordt belangrijk geacht omdat het in de praktijk lastig blijkt om in de GGZ herstelgericht te werken</w:t>
      </w:r>
      <w:r w:rsidR="00D115A2" w:rsidRPr="0069357D">
        <w:rPr>
          <w:rFonts w:ascii="Times New Roman" w:hAnsi="Times New Roman" w:cs="Times New Roman"/>
        </w:rPr>
        <w:t xml:space="preserve"> (Brouwers et al., 2013).</w:t>
      </w:r>
      <w:r w:rsidR="00566066" w:rsidRPr="0069357D">
        <w:rPr>
          <w:rFonts w:ascii="Times New Roman" w:hAnsi="Times New Roman" w:cs="Times New Roman"/>
        </w:rPr>
        <w:t xml:space="preserve"> </w:t>
      </w:r>
      <w:r w:rsidR="00446FD3" w:rsidRPr="0069357D">
        <w:rPr>
          <w:rFonts w:ascii="Times New Roman" w:hAnsi="Times New Roman" w:cs="Times New Roman"/>
        </w:rPr>
        <w:t xml:space="preserve">Voor de professionals in de GGZ is het concept herstelondersteunend werken een andere manier van werken met cliënten. </w:t>
      </w:r>
      <w:r w:rsidR="000B6DEA" w:rsidRPr="0069357D">
        <w:rPr>
          <w:rFonts w:ascii="Times New Roman" w:hAnsi="Times New Roman" w:cs="Times New Roman"/>
        </w:rPr>
        <w:t xml:space="preserve">Met dit ontwikkelingsonderzoek wordt duidelijk gemaakt welke mogelijkheden er in beeldende therapie zijn zodat cliënten met EPA kunnen werken aan hun herstelproces. Er is informatie verzameld over de huidige situatie in de GGZ. Vervolgens is er onderzocht hoe beeldende therapie een rol kan gaan spelen in herstelondersteunende zorg in de GGZ. </w:t>
      </w:r>
    </w:p>
    <w:p w14:paraId="4AC3C248" w14:textId="77777777" w:rsidR="009A3F70" w:rsidRPr="0069357D" w:rsidRDefault="0063773D" w:rsidP="005932EE">
      <w:pPr>
        <w:spacing w:after="0" w:line="360" w:lineRule="auto"/>
        <w:rPr>
          <w:rFonts w:ascii="Times New Roman" w:hAnsi="Times New Roman" w:cs="Times New Roman"/>
        </w:rPr>
      </w:pPr>
      <w:r w:rsidRPr="0069357D">
        <w:rPr>
          <w:rFonts w:ascii="Times New Roman" w:hAnsi="Times New Roman" w:cs="Times New Roman"/>
        </w:rPr>
        <w:t>Voor het onderzoek is vakliteratuur over beeldende therapie en herstelondersteunende zorg bestudeerd</w:t>
      </w:r>
      <w:r w:rsidR="000B6DEA" w:rsidRPr="0069357D">
        <w:rPr>
          <w:rFonts w:ascii="Times New Roman" w:hAnsi="Times New Roman" w:cs="Times New Roman"/>
        </w:rPr>
        <w:t>.</w:t>
      </w:r>
      <w:r w:rsidR="00446FD3" w:rsidRPr="0069357D">
        <w:rPr>
          <w:rFonts w:ascii="Times New Roman" w:hAnsi="Times New Roman" w:cs="Times New Roman"/>
        </w:rPr>
        <w:t xml:space="preserve"> </w:t>
      </w:r>
      <w:r w:rsidR="000B6DEA" w:rsidRPr="0069357D">
        <w:rPr>
          <w:rFonts w:ascii="Times New Roman" w:hAnsi="Times New Roman" w:cs="Times New Roman"/>
        </w:rPr>
        <w:t xml:space="preserve">Om de informatie te versterken en de betrouwbaarheid te bevorderen </w:t>
      </w:r>
      <w:r w:rsidR="00784FE0" w:rsidRPr="0069357D">
        <w:rPr>
          <w:rFonts w:ascii="Times New Roman" w:hAnsi="Times New Roman" w:cs="Times New Roman"/>
        </w:rPr>
        <w:t>i</w:t>
      </w:r>
      <w:r w:rsidR="000B6DEA" w:rsidRPr="0069357D">
        <w:rPr>
          <w:rFonts w:ascii="Times New Roman" w:hAnsi="Times New Roman" w:cs="Times New Roman"/>
        </w:rPr>
        <w:t>n</w:t>
      </w:r>
      <w:r w:rsidR="00784FE0" w:rsidRPr="0069357D">
        <w:rPr>
          <w:rFonts w:ascii="Times New Roman" w:hAnsi="Times New Roman" w:cs="Times New Roman"/>
        </w:rPr>
        <w:t xml:space="preserve"> dit onderzoek</w:t>
      </w:r>
      <w:r w:rsidR="000B6DEA" w:rsidRPr="0069357D">
        <w:rPr>
          <w:rFonts w:ascii="Times New Roman" w:hAnsi="Times New Roman" w:cs="Times New Roman"/>
        </w:rPr>
        <w:t xml:space="preserve"> is er een databronnentriangulatie uitgevoerd</w:t>
      </w:r>
      <w:r w:rsidR="00784FE0" w:rsidRPr="0069357D">
        <w:rPr>
          <w:rFonts w:ascii="Times New Roman" w:hAnsi="Times New Roman" w:cs="Times New Roman"/>
        </w:rPr>
        <w:t xml:space="preserve">. </w:t>
      </w:r>
      <w:r w:rsidR="006448A0" w:rsidRPr="0069357D">
        <w:rPr>
          <w:rFonts w:ascii="Times New Roman" w:hAnsi="Times New Roman" w:cs="Times New Roman"/>
        </w:rPr>
        <w:t>Om</w:t>
      </w:r>
      <w:r w:rsidR="005932EE" w:rsidRPr="0069357D">
        <w:rPr>
          <w:rFonts w:ascii="Times New Roman" w:hAnsi="Times New Roman" w:cs="Times New Roman"/>
        </w:rPr>
        <w:t xml:space="preserve"> </w:t>
      </w:r>
      <w:r w:rsidR="006448A0" w:rsidRPr="0069357D">
        <w:rPr>
          <w:rFonts w:ascii="Times New Roman" w:hAnsi="Times New Roman" w:cs="Times New Roman"/>
        </w:rPr>
        <w:t xml:space="preserve">data te verzamelen </w:t>
      </w:r>
      <w:r w:rsidR="007D4360" w:rsidRPr="0069357D">
        <w:rPr>
          <w:rFonts w:ascii="Times New Roman" w:hAnsi="Times New Roman" w:cs="Times New Roman"/>
        </w:rPr>
        <w:t xml:space="preserve">vanuit het cliëntperspectief </w:t>
      </w:r>
      <w:r w:rsidR="006448A0" w:rsidRPr="0069357D">
        <w:rPr>
          <w:rFonts w:ascii="Times New Roman" w:hAnsi="Times New Roman" w:cs="Times New Roman"/>
        </w:rPr>
        <w:t>voor dit</w:t>
      </w:r>
      <w:r w:rsidR="00566066" w:rsidRPr="0069357D">
        <w:rPr>
          <w:rFonts w:ascii="Times New Roman" w:hAnsi="Times New Roman" w:cs="Times New Roman"/>
        </w:rPr>
        <w:t xml:space="preserve"> ontwikkelingsonderzoek </w:t>
      </w:r>
      <w:r w:rsidR="000D7833" w:rsidRPr="0069357D">
        <w:rPr>
          <w:rFonts w:ascii="Times New Roman" w:hAnsi="Times New Roman" w:cs="Times New Roman"/>
        </w:rPr>
        <w:t>zijn</w:t>
      </w:r>
      <w:r w:rsidR="00566066" w:rsidRPr="0069357D">
        <w:rPr>
          <w:rFonts w:ascii="Times New Roman" w:hAnsi="Times New Roman" w:cs="Times New Roman"/>
        </w:rPr>
        <w:t xml:space="preserve"> er </w:t>
      </w:r>
      <w:r w:rsidR="004E7B5D" w:rsidRPr="0069357D">
        <w:rPr>
          <w:rFonts w:ascii="Times New Roman" w:hAnsi="Times New Roman" w:cs="Times New Roman"/>
        </w:rPr>
        <w:t xml:space="preserve">open </w:t>
      </w:r>
      <w:r w:rsidR="00566066" w:rsidRPr="0069357D">
        <w:rPr>
          <w:rFonts w:ascii="Times New Roman" w:hAnsi="Times New Roman" w:cs="Times New Roman"/>
        </w:rPr>
        <w:t xml:space="preserve">interviews </w:t>
      </w:r>
      <w:r w:rsidR="006448A0" w:rsidRPr="0069357D">
        <w:rPr>
          <w:rFonts w:ascii="Times New Roman" w:hAnsi="Times New Roman" w:cs="Times New Roman"/>
        </w:rPr>
        <w:t xml:space="preserve">gehouden met </w:t>
      </w:r>
      <w:r w:rsidR="005932EE" w:rsidRPr="0069357D">
        <w:rPr>
          <w:rFonts w:ascii="Times New Roman" w:hAnsi="Times New Roman" w:cs="Times New Roman"/>
        </w:rPr>
        <w:t>vijf</w:t>
      </w:r>
      <w:r w:rsidR="006448A0" w:rsidRPr="0069357D">
        <w:rPr>
          <w:rFonts w:ascii="Times New Roman" w:hAnsi="Times New Roman" w:cs="Times New Roman"/>
        </w:rPr>
        <w:t xml:space="preserve"> cliënten met EPA </w:t>
      </w:r>
      <w:r w:rsidR="00566066" w:rsidRPr="0069357D">
        <w:rPr>
          <w:rFonts w:ascii="Times New Roman" w:hAnsi="Times New Roman" w:cs="Times New Roman"/>
        </w:rPr>
        <w:t>om</w:t>
      </w:r>
      <w:r w:rsidR="006448A0" w:rsidRPr="0069357D">
        <w:rPr>
          <w:rFonts w:ascii="Times New Roman" w:hAnsi="Times New Roman" w:cs="Times New Roman"/>
        </w:rPr>
        <w:t xml:space="preserve"> hun</w:t>
      </w:r>
      <w:r w:rsidR="00566066" w:rsidRPr="0069357D">
        <w:rPr>
          <w:rFonts w:ascii="Times New Roman" w:hAnsi="Times New Roman" w:cs="Times New Roman"/>
        </w:rPr>
        <w:t xml:space="preserve"> inbreng over hun belevingen in beeldende therapie</w:t>
      </w:r>
      <w:r w:rsidR="006448A0" w:rsidRPr="0069357D">
        <w:rPr>
          <w:rFonts w:ascii="Times New Roman" w:hAnsi="Times New Roman" w:cs="Times New Roman"/>
        </w:rPr>
        <w:t xml:space="preserve"> te ontvangen</w:t>
      </w:r>
      <w:r w:rsidR="004E7B5D" w:rsidRPr="0069357D">
        <w:rPr>
          <w:rFonts w:ascii="Times New Roman" w:hAnsi="Times New Roman" w:cs="Times New Roman"/>
        </w:rPr>
        <w:t>. D</w:t>
      </w:r>
      <w:r w:rsidR="007D60BF" w:rsidRPr="0069357D">
        <w:rPr>
          <w:rFonts w:ascii="Times New Roman" w:hAnsi="Times New Roman" w:cs="Times New Roman"/>
        </w:rPr>
        <w:t xml:space="preserve">e onderzoeker </w:t>
      </w:r>
      <w:r w:rsidR="004E7B5D" w:rsidRPr="0069357D">
        <w:rPr>
          <w:rFonts w:ascii="Times New Roman" w:hAnsi="Times New Roman" w:cs="Times New Roman"/>
        </w:rPr>
        <w:t xml:space="preserve">heeft </w:t>
      </w:r>
      <w:r w:rsidR="007D60BF" w:rsidRPr="0069357D">
        <w:rPr>
          <w:rFonts w:ascii="Times New Roman" w:hAnsi="Times New Roman" w:cs="Times New Roman"/>
        </w:rPr>
        <w:t xml:space="preserve">in rol van beeldend therapeut in opleiding </w:t>
      </w:r>
      <w:r w:rsidR="004E7B5D" w:rsidRPr="0069357D">
        <w:rPr>
          <w:rFonts w:ascii="Times New Roman" w:hAnsi="Times New Roman" w:cs="Times New Roman"/>
        </w:rPr>
        <w:t xml:space="preserve">van oktober 2014 tot 2015 </w:t>
      </w:r>
      <w:r w:rsidR="006448A0" w:rsidRPr="0069357D">
        <w:rPr>
          <w:rFonts w:ascii="Times New Roman" w:hAnsi="Times New Roman" w:cs="Times New Roman"/>
        </w:rPr>
        <w:t>participerende observaties</w:t>
      </w:r>
      <w:r w:rsidRPr="0069357D">
        <w:rPr>
          <w:rFonts w:ascii="Times New Roman" w:hAnsi="Times New Roman" w:cs="Times New Roman"/>
        </w:rPr>
        <w:t xml:space="preserve"> uitgevoerd in </w:t>
      </w:r>
      <w:r w:rsidR="007D4360" w:rsidRPr="0069357D">
        <w:rPr>
          <w:rFonts w:ascii="Times New Roman" w:hAnsi="Times New Roman" w:cs="Times New Roman"/>
        </w:rPr>
        <w:t xml:space="preserve">het </w:t>
      </w:r>
      <w:r w:rsidRPr="0069357D">
        <w:rPr>
          <w:rFonts w:ascii="Times New Roman" w:hAnsi="Times New Roman" w:cs="Times New Roman"/>
        </w:rPr>
        <w:t>FACT centrum</w:t>
      </w:r>
      <w:r w:rsidR="000B0B20" w:rsidRPr="0069357D">
        <w:rPr>
          <w:rFonts w:ascii="Times New Roman" w:hAnsi="Times New Roman" w:cs="Times New Roman"/>
        </w:rPr>
        <w:t xml:space="preserve"> Zeist</w:t>
      </w:r>
      <w:r w:rsidR="00566066" w:rsidRPr="0069357D">
        <w:rPr>
          <w:rFonts w:ascii="Times New Roman" w:hAnsi="Times New Roman" w:cs="Times New Roman"/>
        </w:rPr>
        <w:t>.</w:t>
      </w:r>
      <w:r w:rsidR="00784FE0" w:rsidRPr="0069357D">
        <w:rPr>
          <w:rFonts w:ascii="Times New Roman" w:hAnsi="Times New Roman" w:cs="Times New Roman"/>
        </w:rPr>
        <w:t xml:space="preserve"> De databronnentriangulatie is in verband gebracht </w:t>
      </w:r>
      <w:r w:rsidRPr="0069357D">
        <w:rPr>
          <w:rFonts w:ascii="Times New Roman" w:hAnsi="Times New Roman" w:cs="Times New Roman"/>
        </w:rPr>
        <w:t xml:space="preserve">met </w:t>
      </w:r>
      <w:r w:rsidR="005932EE" w:rsidRPr="0069357D">
        <w:rPr>
          <w:rFonts w:ascii="Times New Roman" w:hAnsi="Times New Roman" w:cs="Times New Roman"/>
        </w:rPr>
        <w:t>de</w:t>
      </w:r>
      <w:r w:rsidR="004F00E2" w:rsidRPr="0069357D">
        <w:rPr>
          <w:rFonts w:ascii="Times New Roman" w:hAnsi="Times New Roman" w:cs="Times New Roman"/>
        </w:rPr>
        <w:t xml:space="preserve"> datagegevens van de</w:t>
      </w:r>
      <w:r w:rsidR="005932EE" w:rsidRPr="0069357D">
        <w:rPr>
          <w:rFonts w:ascii="Times New Roman" w:hAnsi="Times New Roman" w:cs="Times New Roman"/>
        </w:rPr>
        <w:t xml:space="preserve"> interviews </w:t>
      </w:r>
      <w:r w:rsidR="005A2870" w:rsidRPr="0069357D">
        <w:rPr>
          <w:rFonts w:ascii="Times New Roman" w:hAnsi="Times New Roman" w:cs="Times New Roman"/>
        </w:rPr>
        <w:t>die</w:t>
      </w:r>
      <w:r w:rsidR="000B0B20" w:rsidRPr="0069357D">
        <w:rPr>
          <w:rFonts w:ascii="Times New Roman" w:hAnsi="Times New Roman" w:cs="Times New Roman"/>
        </w:rPr>
        <w:t xml:space="preserve"> </w:t>
      </w:r>
      <w:r w:rsidR="007D60BF" w:rsidRPr="0069357D">
        <w:rPr>
          <w:rFonts w:ascii="Times New Roman" w:hAnsi="Times New Roman" w:cs="Times New Roman"/>
        </w:rPr>
        <w:t xml:space="preserve">zijn aangevuld met </w:t>
      </w:r>
      <w:r w:rsidR="000B0B20" w:rsidRPr="0069357D">
        <w:rPr>
          <w:rFonts w:ascii="Times New Roman" w:hAnsi="Times New Roman" w:cs="Times New Roman"/>
        </w:rPr>
        <w:t>de observaties</w:t>
      </w:r>
      <w:r w:rsidR="00826E66" w:rsidRPr="0069357D">
        <w:rPr>
          <w:rFonts w:ascii="Times New Roman" w:hAnsi="Times New Roman" w:cs="Times New Roman"/>
        </w:rPr>
        <w:t>,</w:t>
      </w:r>
      <w:r w:rsidR="00784FE0" w:rsidRPr="0069357D">
        <w:rPr>
          <w:rFonts w:ascii="Times New Roman" w:hAnsi="Times New Roman" w:cs="Times New Roman"/>
        </w:rPr>
        <w:t xml:space="preserve"> in de data-analyse om vervolgens de </w:t>
      </w:r>
      <w:r w:rsidR="007D60BF" w:rsidRPr="0069357D">
        <w:rPr>
          <w:rFonts w:ascii="Times New Roman" w:hAnsi="Times New Roman" w:cs="Times New Roman"/>
        </w:rPr>
        <w:t xml:space="preserve">deelvragen en de </w:t>
      </w:r>
      <w:r w:rsidR="00784FE0" w:rsidRPr="0069357D">
        <w:rPr>
          <w:rFonts w:ascii="Times New Roman" w:hAnsi="Times New Roman" w:cs="Times New Roman"/>
        </w:rPr>
        <w:t>hoofdvraag te kunnen beantwoorden.</w:t>
      </w:r>
      <w:r w:rsidR="009A3F70" w:rsidRPr="0069357D">
        <w:rPr>
          <w:rFonts w:ascii="Times New Roman" w:hAnsi="Times New Roman" w:cs="Times New Roman"/>
        </w:rPr>
        <w:t xml:space="preserve"> </w:t>
      </w:r>
    </w:p>
    <w:p w14:paraId="4AC3C249" w14:textId="77777777" w:rsidR="009A3F70" w:rsidRPr="0069357D" w:rsidRDefault="009A3F70" w:rsidP="00421B37">
      <w:pPr>
        <w:spacing w:after="0" w:line="360" w:lineRule="auto"/>
        <w:rPr>
          <w:rFonts w:ascii="Times New Roman" w:hAnsi="Times New Roman" w:cs="Times New Roman"/>
        </w:rPr>
      </w:pPr>
    </w:p>
    <w:p w14:paraId="4AC3C24A" w14:textId="77777777" w:rsidR="00B438B6" w:rsidRPr="0069357D" w:rsidRDefault="00100B03" w:rsidP="00D47C6A">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69357D">
        <w:rPr>
          <w:rFonts w:ascii="Times New Roman" w:hAnsi="Times New Roman" w:cs="Times New Roman"/>
        </w:rPr>
        <w:lastRenderedPageBreak/>
        <w:t>5</w:t>
      </w:r>
      <w:r w:rsidR="00B438B6" w:rsidRPr="0069357D">
        <w:rPr>
          <w:rFonts w:ascii="Times New Roman" w:hAnsi="Times New Roman" w:cs="Times New Roman"/>
        </w:rPr>
        <w:t>.</w:t>
      </w:r>
      <w:r w:rsidR="00D47C6A" w:rsidRPr="0069357D">
        <w:rPr>
          <w:rFonts w:ascii="Times New Roman" w:hAnsi="Times New Roman" w:cs="Times New Roman"/>
        </w:rPr>
        <w:t>3</w:t>
      </w:r>
      <w:r w:rsidR="00B438B6" w:rsidRPr="0069357D">
        <w:rPr>
          <w:rFonts w:ascii="Times New Roman" w:hAnsi="Times New Roman" w:cs="Times New Roman"/>
        </w:rPr>
        <w:t xml:space="preserve"> Kwaliteitscriteria</w:t>
      </w:r>
    </w:p>
    <w:p w14:paraId="4AC3C24B" w14:textId="77777777" w:rsidR="00B438B6" w:rsidRPr="0069357D" w:rsidRDefault="00B438B6" w:rsidP="00B438B6">
      <w:pPr>
        <w:spacing w:after="0" w:line="360" w:lineRule="auto"/>
        <w:rPr>
          <w:rFonts w:ascii="Times New Roman" w:hAnsi="Times New Roman" w:cs="Times New Roman"/>
          <w:i/>
        </w:rPr>
      </w:pPr>
      <w:r w:rsidRPr="0069357D">
        <w:rPr>
          <w:rFonts w:ascii="Times New Roman" w:hAnsi="Times New Roman" w:cs="Times New Roman"/>
          <w:i/>
        </w:rPr>
        <w:t xml:space="preserve">Bruikbaarheid </w:t>
      </w:r>
    </w:p>
    <w:p w14:paraId="4AC3C24C" w14:textId="77777777" w:rsidR="00B438B6" w:rsidRPr="0069357D" w:rsidRDefault="00B438B6" w:rsidP="00B438B6">
      <w:pPr>
        <w:spacing w:after="0" w:line="360" w:lineRule="auto"/>
        <w:rPr>
          <w:rFonts w:ascii="Times New Roman" w:hAnsi="Times New Roman" w:cs="Times New Roman"/>
        </w:rPr>
      </w:pPr>
      <w:r w:rsidRPr="0069357D">
        <w:rPr>
          <w:rFonts w:ascii="Times New Roman" w:hAnsi="Times New Roman" w:cs="Times New Roman"/>
        </w:rPr>
        <w:t xml:space="preserve">Bij dit onderzoek gaat het </w:t>
      </w:r>
      <w:r w:rsidR="004E7B5D" w:rsidRPr="0069357D">
        <w:rPr>
          <w:rFonts w:ascii="Times New Roman" w:hAnsi="Times New Roman" w:cs="Times New Roman"/>
        </w:rPr>
        <w:t>er bij h</w:t>
      </w:r>
      <w:r w:rsidRPr="0069357D">
        <w:rPr>
          <w:rFonts w:ascii="Times New Roman" w:hAnsi="Times New Roman" w:cs="Times New Roman"/>
        </w:rPr>
        <w:t>e</w:t>
      </w:r>
      <w:r w:rsidR="004E7B5D" w:rsidRPr="0069357D">
        <w:rPr>
          <w:rFonts w:ascii="Times New Roman" w:hAnsi="Times New Roman" w:cs="Times New Roman"/>
        </w:rPr>
        <w:t xml:space="preserve">t kwaliteitscriteria bruikbaarheid </w:t>
      </w:r>
      <w:r w:rsidRPr="0069357D">
        <w:rPr>
          <w:rFonts w:ascii="Times New Roman" w:hAnsi="Times New Roman" w:cs="Times New Roman"/>
        </w:rPr>
        <w:t>om dat de kennis uit het onderzoek bruikbaar en toepasbaar is in de praktijk. De vraagstelling van dit onderzoek is afstemming met de praktijksituatie</w:t>
      </w:r>
      <w:r w:rsidR="007D4360" w:rsidRPr="0069357D">
        <w:rPr>
          <w:rFonts w:ascii="Times New Roman" w:hAnsi="Times New Roman" w:cs="Times New Roman"/>
        </w:rPr>
        <w:t xml:space="preserve"> opgesteld</w:t>
      </w:r>
      <w:r w:rsidRPr="0069357D">
        <w:rPr>
          <w:rFonts w:ascii="Times New Roman" w:hAnsi="Times New Roman" w:cs="Times New Roman"/>
        </w:rPr>
        <w:t xml:space="preserve">. De onderzoeker is </w:t>
      </w:r>
      <w:r w:rsidR="004E7B5D" w:rsidRPr="0069357D">
        <w:rPr>
          <w:rFonts w:ascii="Times New Roman" w:hAnsi="Times New Roman" w:cs="Times New Roman"/>
        </w:rPr>
        <w:t xml:space="preserve">sinds 2013 </w:t>
      </w:r>
      <w:r w:rsidRPr="0069357D">
        <w:rPr>
          <w:rFonts w:ascii="Times New Roman" w:hAnsi="Times New Roman" w:cs="Times New Roman"/>
        </w:rPr>
        <w:t xml:space="preserve">werkzaam als beeldend therapeut in opleiding in de GGZ en is op de hoogte van de praktijk. Mede door de actuele ontwikkelingen in de GGZ </w:t>
      </w:r>
      <w:r w:rsidR="007D4360" w:rsidRPr="0069357D">
        <w:rPr>
          <w:rFonts w:ascii="Times New Roman" w:hAnsi="Times New Roman" w:cs="Times New Roman"/>
        </w:rPr>
        <w:t xml:space="preserve">en de huidige situatie </w:t>
      </w:r>
      <w:r w:rsidRPr="0069357D">
        <w:rPr>
          <w:rFonts w:ascii="Times New Roman" w:hAnsi="Times New Roman" w:cs="Times New Roman"/>
        </w:rPr>
        <w:t>is dit ond</w:t>
      </w:r>
      <w:r w:rsidR="007D4360" w:rsidRPr="0069357D">
        <w:rPr>
          <w:rFonts w:ascii="Times New Roman" w:hAnsi="Times New Roman" w:cs="Times New Roman"/>
        </w:rPr>
        <w:t xml:space="preserve">erzoek en het ontstane </w:t>
      </w:r>
      <w:r w:rsidR="00610CDC" w:rsidRPr="0069357D">
        <w:rPr>
          <w:rFonts w:ascii="Times New Roman" w:hAnsi="Times New Roman" w:cs="Times New Roman"/>
        </w:rPr>
        <w:t xml:space="preserve">product </w:t>
      </w:r>
      <w:r w:rsidRPr="0069357D">
        <w:rPr>
          <w:rFonts w:ascii="Times New Roman" w:hAnsi="Times New Roman" w:cs="Times New Roman"/>
        </w:rPr>
        <w:t xml:space="preserve">aansluitend bij de praktijksituatie. </w:t>
      </w:r>
    </w:p>
    <w:p w14:paraId="4AC3C24D" w14:textId="77777777" w:rsidR="00B438B6" w:rsidRPr="0069357D" w:rsidRDefault="00B438B6" w:rsidP="00B438B6">
      <w:pPr>
        <w:spacing w:after="0" w:line="360" w:lineRule="auto"/>
        <w:rPr>
          <w:rFonts w:ascii="Times New Roman" w:hAnsi="Times New Roman" w:cs="Times New Roman"/>
        </w:rPr>
      </w:pPr>
      <w:r w:rsidRPr="0069357D">
        <w:rPr>
          <w:rFonts w:ascii="Times New Roman" w:hAnsi="Times New Roman" w:cs="Times New Roman"/>
        </w:rPr>
        <w:t>Voor de bruikbaarheid is het belangrijk om de ervaringen met beeldende therapie en de opvattingen van de betrokkenen in de praktijk mee te nemen in dit onderzoek. Er is feedback gevraagd over het product: het artikel over beeldende therapie in herstelondersteunende zorg</w:t>
      </w:r>
      <w:r w:rsidR="00185127" w:rsidRPr="0069357D">
        <w:rPr>
          <w:rFonts w:ascii="Times New Roman" w:hAnsi="Times New Roman" w:cs="Times New Roman"/>
        </w:rPr>
        <w:t>,</w:t>
      </w:r>
      <w:r w:rsidRPr="0069357D">
        <w:rPr>
          <w:rFonts w:ascii="Times New Roman" w:hAnsi="Times New Roman" w:cs="Times New Roman"/>
        </w:rPr>
        <w:t xml:space="preserve"> aan drie personen die nauw betrokken zijn bij beeldende therapie en/ of herstelondersteunende zorg om de bruikbaarheid van dit onderzoek te toetsen. Het onderzoek en het eindproduct zijn informatief, concreet en begrijpelijk voor meerdere disciplines in de GGZ. In het eindproduct wordt volgens de evaluatiegroep duidelijk wat voor bijdrage beeldende therapie kan leveren aan herstelondersteunende zorg. </w:t>
      </w:r>
    </w:p>
    <w:p w14:paraId="4AC3C24E" w14:textId="77777777" w:rsidR="00B438B6" w:rsidRPr="0069357D" w:rsidRDefault="00B438B6" w:rsidP="00B438B6">
      <w:pPr>
        <w:spacing w:after="0" w:line="360" w:lineRule="auto"/>
        <w:rPr>
          <w:rFonts w:ascii="Times New Roman" w:hAnsi="Times New Roman" w:cs="Times New Roman"/>
          <w:i/>
        </w:rPr>
      </w:pPr>
      <w:r w:rsidRPr="0069357D">
        <w:rPr>
          <w:rFonts w:ascii="Times New Roman" w:hAnsi="Times New Roman" w:cs="Times New Roman"/>
          <w:i/>
        </w:rPr>
        <w:t xml:space="preserve">Geloofwaardigheid </w:t>
      </w:r>
    </w:p>
    <w:p w14:paraId="4AC3C24F" w14:textId="77777777" w:rsidR="00603737" w:rsidRPr="0069357D" w:rsidRDefault="00B438B6" w:rsidP="00603737">
      <w:pPr>
        <w:spacing w:after="0" w:line="360" w:lineRule="auto"/>
        <w:rPr>
          <w:rFonts w:ascii="Times New Roman" w:hAnsi="Times New Roman" w:cs="Times New Roman"/>
        </w:rPr>
      </w:pPr>
      <w:r w:rsidRPr="0069357D">
        <w:rPr>
          <w:rFonts w:ascii="Times New Roman" w:hAnsi="Times New Roman" w:cs="Times New Roman"/>
        </w:rPr>
        <w:t xml:space="preserve">Door de rol van de onderzoeker duidelijk en transparant te omschrijven zal de geloofwaardigheid toenemen. </w:t>
      </w:r>
      <w:r w:rsidR="00185127" w:rsidRPr="0069357D">
        <w:rPr>
          <w:rFonts w:ascii="Times New Roman" w:hAnsi="Times New Roman" w:cs="Times New Roman"/>
        </w:rPr>
        <w:t>In de interviews zijn sommige observaties over de cliënten van de onderzoeker besproken om completer beeld te krijgen over het cliëntperspectief waardoor de geloofwaardigheid is toegenomen</w:t>
      </w:r>
      <w:r w:rsidR="00603737" w:rsidRPr="0069357D">
        <w:rPr>
          <w:rFonts w:ascii="Times New Roman" w:hAnsi="Times New Roman" w:cs="Times New Roman"/>
        </w:rPr>
        <w:t xml:space="preserve">. </w:t>
      </w:r>
      <w:r w:rsidRPr="0069357D">
        <w:rPr>
          <w:rFonts w:ascii="Times New Roman" w:hAnsi="Times New Roman" w:cs="Times New Roman"/>
        </w:rPr>
        <w:t xml:space="preserve">Ook is de geloofwaardigheid toegenomen doordat het eindproduct is voorgelegd aan de evaluatiegroep. In het eindproduct (artikel) zijn de resultaten van het onderzoek beschreven waardoor de evaluatiegroep kan nagaan of de bevindingen aansluiten bij hun eigen ervaringen. </w:t>
      </w:r>
    </w:p>
    <w:p w14:paraId="4AC3C250" w14:textId="77777777" w:rsidR="00603737" w:rsidRPr="0069357D" w:rsidRDefault="00B438B6" w:rsidP="00603737">
      <w:pPr>
        <w:spacing w:after="0" w:line="360" w:lineRule="auto"/>
        <w:rPr>
          <w:rFonts w:ascii="Times New Roman" w:hAnsi="Times New Roman" w:cs="Times New Roman"/>
          <w:i/>
        </w:rPr>
      </w:pPr>
      <w:r w:rsidRPr="0069357D">
        <w:rPr>
          <w:rFonts w:ascii="Times New Roman" w:hAnsi="Times New Roman" w:cs="Times New Roman"/>
          <w:i/>
        </w:rPr>
        <w:t xml:space="preserve">Betrouwbaarheid </w:t>
      </w:r>
    </w:p>
    <w:p w14:paraId="4AC3C251" w14:textId="77777777" w:rsidR="00B438B6" w:rsidRPr="0069357D" w:rsidRDefault="00B438B6" w:rsidP="002864D6">
      <w:pPr>
        <w:spacing w:line="360" w:lineRule="auto"/>
        <w:rPr>
          <w:rFonts w:ascii="Times New Roman" w:hAnsi="Times New Roman" w:cs="Times New Roman"/>
        </w:rPr>
      </w:pPr>
      <w:r w:rsidRPr="0069357D">
        <w:rPr>
          <w:rFonts w:ascii="Times New Roman" w:hAnsi="Times New Roman" w:cs="Times New Roman"/>
        </w:rPr>
        <w:t>Door het trianguleren van voldoende databronnen is de betrouwbaarheid in dit onderzoek toegenomen. In het onderzoek zijn er verschillende bronnen geraadpleegd om vanuit verschillende perspectieven de werkelijkheid te gaan bekijken</w:t>
      </w:r>
      <w:r w:rsidR="00784FE0" w:rsidRPr="0069357D">
        <w:rPr>
          <w:rFonts w:ascii="Times New Roman" w:hAnsi="Times New Roman" w:cs="Times New Roman"/>
        </w:rPr>
        <w:t>.</w:t>
      </w:r>
      <w:r w:rsidRPr="0069357D">
        <w:rPr>
          <w:rFonts w:ascii="Times New Roman" w:hAnsi="Times New Roman" w:cs="Times New Roman"/>
        </w:rPr>
        <w:t xml:space="preserve"> Literatuurbronnen zoals vakliteratuur over beeldende therapie en herstelondersteunende zorg in de GGZ zijn geraadpleegd</w:t>
      </w:r>
      <w:r w:rsidR="00906A25" w:rsidRPr="0069357D">
        <w:rPr>
          <w:rFonts w:ascii="Times New Roman" w:hAnsi="Times New Roman" w:cs="Times New Roman"/>
        </w:rPr>
        <w:t xml:space="preserve"> en getrianguleerd</w:t>
      </w:r>
      <w:r w:rsidRPr="0069357D">
        <w:rPr>
          <w:rFonts w:ascii="Times New Roman" w:hAnsi="Times New Roman" w:cs="Times New Roman"/>
        </w:rPr>
        <w:t>. Het cliëntperspectief is verkregen door open interviews te houden m</w:t>
      </w:r>
      <w:r w:rsidR="00191910" w:rsidRPr="0069357D">
        <w:rPr>
          <w:rFonts w:ascii="Times New Roman" w:hAnsi="Times New Roman" w:cs="Times New Roman"/>
        </w:rPr>
        <w:t>et de cliënten met EPA. De</w:t>
      </w:r>
      <w:r w:rsidRPr="0069357D">
        <w:rPr>
          <w:rFonts w:ascii="Times New Roman" w:hAnsi="Times New Roman" w:cs="Times New Roman"/>
        </w:rPr>
        <w:t xml:space="preserve"> onderzoeker </w:t>
      </w:r>
      <w:r w:rsidR="00191910" w:rsidRPr="0069357D">
        <w:rPr>
          <w:rFonts w:ascii="Times New Roman" w:hAnsi="Times New Roman" w:cs="Times New Roman"/>
        </w:rPr>
        <w:t xml:space="preserve">heeft sommige </w:t>
      </w:r>
      <w:r w:rsidR="00603737" w:rsidRPr="0069357D">
        <w:rPr>
          <w:rFonts w:ascii="Times New Roman" w:hAnsi="Times New Roman" w:cs="Times New Roman"/>
        </w:rPr>
        <w:t>observaties later in de</w:t>
      </w:r>
      <w:r w:rsidR="00191910" w:rsidRPr="0069357D">
        <w:rPr>
          <w:rFonts w:ascii="Times New Roman" w:hAnsi="Times New Roman" w:cs="Times New Roman"/>
        </w:rPr>
        <w:t xml:space="preserve"> interviews besproken met de respondenten om</w:t>
      </w:r>
      <w:r w:rsidRPr="0069357D">
        <w:rPr>
          <w:rFonts w:ascii="Times New Roman" w:hAnsi="Times New Roman" w:cs="Times New Roman"/>
        </w:rPr>
        <w:t xml:space="preserve"> het cliëntperspectief </w:t>
      </w:r>
      <w:r w:rsidR="0025404A" w:rsidRPr="0069357D">
        <w:rPr>
          <w:rFonts w:ascii="Times New Roman" w:hAnsi="Times New Roman" w:cs="Times New Roman"/>
        </w:rPr>
        <w:t>helder te krijgen en</w:t>
      </w:r>
      <w:r w:rsidR="00191910" w:rsidRPr="0069357D">
        <w:rPr>
          <w:rFonts w:ascii="Times New Roman" w:hAnsi="Times New Roman" w:cs="Times New Roman"/>
        </w:rPr>
        <w:t xml:space="preserve"> </w:t>
      </w:r>
      <w:r w:rsidRPr="0069357D">
        <w:rPr>
          <w:rFonts w:ascii="Times New Roman" w:hAnsi="Times New Roman" w:cs="Times New Roman"/>
        </w:rPr>
        <w:t xml:space="preserve">is de betrouwbaarheid </w:t>
      </w:r>
      <w:r w:rsidR="0025404A" w:rsidRPr="0069357D">
        <w:rPr>
          <w:rFonts w:ascii="Times New Roman" w:hAnsi="Times New Roman" w:cs="Times New Roman"/>
        </w:rPr>
        <w:t xml:space="preserve">hierdoor </w:t>
      </w:r>
      <w:r w:rsidRPr="0069357D">
        <w:rPr>
          <w:rFonts w:ascii="Times New Roman" w:hAnsi="Times New Roman" w:cs="Times New Roman"/>
        </w:rPr>
        <w:t xml:space="preserve">verhoogd. </w:t>
      </w:r>
      <w:r w:rsidR="00906A25" w:rsidRPr="0069357D">
        <w:rPr>
          <w:rFonts w:ascii="Times New Roman" w:hAnsi="Times New Roman" w:cs="Times New Roman"/>
        </w:rPr>
        <w:t>Voor de aanbevelingen van dit onderzoek wordt beschre</w:t>
      </w:r>
      <w:r w:rsidR="00191910" w:rsidRPr="0069357D">
        <w:rPr>
          <w:rFonts w:ascii="Times New Roman" w:hAnsi="Times New Roman" w:cs="Times New Roman"/>
        </w:rPr>
        <w:t>ven dat een vervolgonderzoek kan</w:t>
      </w:r>
      <w:r w:rsidR="00906A25" w:rsidRPr="0069357D">
        <w:rPr>
          <w:rFonts w:ascii="Times New Roman" w:hAnsi="Times New Roman" w:cs="Times New Roman"/>
        </w:rPr>
        <w:t xml:space="preserve"> worden gedaan </w:t>
      </w:r>
      <w:r w:rsidR="00191910" w:rsidRPr="0069357D">
        <w:rPr>
          <w:rFonts w:ascii="Times New Roman" w:hAnsi="Times New Roman" w:cs="Times New Roman"/>
        </w:rPr>
        <w:t xml:space="preserve">door meer cliënten voor een onderzoek te vragen </w:t>
      </w:r>
      <w:r w:rsidR="00906A25" w:rsidRPr="0069357D">
        <w:rPr>
          <w:rFonts w:ascii="Times New Roman" w:hAnsi="Times New Roman" w:cs="Times New Roman"/>
        </w:rPr>
        <w:t>om een completer en betrouwbaarder beeld te krijgen hoe cliënten met EPA kunnen werken aan hun herstelproces in herstelondersteunende zorg.</w:t>
      </w:r>
    </w:p>
    <w:p w14:paraId="4AC3C252" w14:textId="77777777" w:rsidR="00B438B6" w:rsidRPr="0069357D" w:rsidRDefault="00B438B6" w:rsidP="00B438B6">
      <w:pPr>
        <w:spacing w:after="0" w:line="360" w:lineRule="auto"/>
        <w:rPr>
          <w:rFonts w:ascii="Times New Roman" w:hAnsi="Times New Roman" w:cs="Times New Roman"/>
          <w:i/>
        </w:rPr>
      </w:pPr>
      <w:r w:rsidRPr="0069357D">
        <w:rPr>
          <w:rFonts w:ascii="Times New Roman" w:hAnsi="Times New Roman" w:cs="Times New Roman"/>
          <w:i/>
        </w:rPr>
        <w:t xml:space="preserve">Authenticiteit </w:t>
      </w:r>
    </w:p>
    <w:p w14:paraId="4AC3C253" w14:textId="77777777" w:rsidR="00B438B6" w:rsidRPr="0069357D" w:rsidRDefault="00B438B6" w:rsidP="00B438B6">
      <w:pPr>
        <w:spacing w:after="0" w:line="360" w:lineRule="auto"/>
        <w:rPr>
          <w:rFonts w:ascii="Times New Roman" w:hAnsi="Times New Roman" w:cs="Times New Roman"/>
        </w:rPr>
      </w:pPr>
      <w:r w:rsidRPr="0069357D">
        <w:rPr>
          <w:rFonts w:ascii="Times New Roman" w:hAnsi="Times New Roman" w:cs="Times New Roman"/>
        </w:rPr>
        <w:t xml:space="preserve">De respondenten </w:t>
      </w:r>
      <w:r w:rsidR="00191910" w:rsidRPr="0069357D">
        <w:rPr>
          <w:rFonts w:ascii="Times New Roman" w:hAnsi="Times New Roman" w:cs="Times New Roman"/>
        </w:rPr>
        <w:t xml:space="preserve">hebben </w:t>
      </w:r>
      <w:r w:rsidRPr="0069357D">
        <w:rPr>
          <w:rFonts w:ascii="Times New Roman" w:hAnsi="Times New Roman" w:cs="Times New Roman"/>
        </w:rPr>
        <w:t xml:space="preserve">alle ruimte </w:t>
      </w:r>
      <w:r w:rsidR="00191910" w:rsidRPr="0069357D">
        <w:rPr>
          <w:rFonts w:ascii="Times New Roman" w:hAnsi="Times New Roman" w:cs="Times New Roman"/>
        </w:rPr>
        <w:t xml:space="preserve">gekregen </w:t>
      </w:r>
      <w:r w:rsidRPr="0069357D">
        <w:rPr>
          <w:rFonts w:ascii="Times New Roman" w:hAnsi="Times New Roman" w:cs="Times New Roman"/>
        </w:rPr>
        <w:t>om</w:t>
      </w:r>
      <w:r w:rsidR="00191910" w:rsidRPr="0069357D">
        <w:rPr>
          <w:rFonts w:ascii="Times New Roman" w:hAnsi="Times New Roman" w:cs="Times New Roman"/>
        </w:rPr>
        <w:t xml:space="preserve"> over </w:t>
      </w:r>
      <w:r w:rsidRPr="0069357D">
        <w:rPr>
          <w:rFonts w:ascii="Times New Roman" w:hAnsi="Times New Roman" w:cs="Times New Roman"/>
        </w:rPr>
        <w:t>hun eigen ervaringen te vertellen in de interviews door open vragen te stellen en de tijd te nemen voor de interviews De onderzoeker stelde zich o</w:t>
      </w:r>
      <w:r w:rsidR="007D4360" w:rsidRPr="0069357D">
        <w:rPr>
          <w:rFonts w:ascii="Times New Roman" w:hAnsi="Times New Roman" w:cs="Times New Roman"/>
        </w:rPr>
        <w:t>ordeelvrij en geïnteresseerd op en</w:t>
      </w:r>
      <w:r w:rsidRPr="0069357D">
        <w:rPr>
          <w:rFonts w:ascii="Times New Roman" w:hAnsi="Times New Roman" w:cs="Times New Roman"/>
        </w:rPr>
        <w:t xml:space="preserve"> stimuleerde de respondenten</w:t>
      </w:r>
      <w:r w:rsidR="007D4360" w:rsidRPr="0069357D">
        <w:rPr>
          <w:rFonts w:ascii="Times New Roman" w:hAnsi="Times New Roman" w:cs="Times New Roman"/>
        </w:rPr>
        <w:t xml:space="preserve"> om de eigen </w:t>
      </w:r>
      <w:r w:rsidRPr="0069357D">
        <w:rPr>
          <w:rFonts w:ascii="Times New Roman" w:hAnsi="Times New Roman" w:cs="Times New Roman"/>
        </w:rPr>
        <w:t>belevingen</w:t>
      </w:r>
      <w:r w:rsidR="007D4360" w:rsidRPr="0069357D">
        <w:rPr>
          <w:rFonts w:ascii="Times New Roman" w:hAnsi="Times New Roman" w:cs="Times New Roman"/>
        </w:rPr>
        <w:t xml:space="preserve"> te vertellen.</w:t>
      </w:r>
      <w:r w:rsidRPr="0069357D">
        <w:rPr>
          <w:rFonts w:ascii="Times New Roman" w:hAnsi="Times New Roman" w:cs="Times New Roman"/>
        </w:rPr>
        <w:t xml:space="preserve"> Deze aspecten zorgden dat de authenticiteit van de data is gewaarborgd.</w:t>
      </w:r>
    </w:p>
    <w:p w14:paraId="4AC3C254" w14:textId="77777777" w:rsidR="00680E05" w:rsidRPr="0069357D" w:rsidRDefault="00100B03" w:rsidP="00603737">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69357D">
        <w:rPr>
          <w:rFonts w:ascii="Times New Roman" w:hAnsi="Times New Roman" w:cs="Times New Roman"/>
        </w:rPr>
        <w:lastRenderedPageBreak/>
        <w:t>5</w:t>
      </w:r>
      <w:r w:rsidR="00D47C6A" w:rsidRPr="0069357D">
        <w:rPr>
          <w:rFonts w:ascii="Times New Roman" w:hAnsi="Times New Roman" w:cs="Times New Roman"/>
        </w:rPr>
        <w:t>.4</w:t>
      </w:r>
      <w:r w:rsidR="00680E05" w:rsidRPr="0069357D">
        <w:rPr>
          <w:rFonts w:ascii="Times New Roman" w:hAnsi="Times New Roman" w:cs="Times New Roman"/>
        </w:rPr>
        <w:t xml:space="preserve"> Dataverzamelingstechnieken</w:t>
      </w:r>
    </w:p>
    <w:p w14:paraId="4AC3C255" w14:textId="77777777" w:rsidR="0025404A" w:rsidRPr="0069357D" w:rsidRDefault="0057155E" w:rsidP="0025404A">
      <w:pPr>
        <w:spacing w:after="0" w:line="360" w:lineRule="auto"/>
        <w:rPr>
          <w:rFonts w:ascii="Times New Roman" w:hAnsi="Times New Roman" w:cs="Times New Roman"/>
        </w:rPr>
      </w:pPr>
      <w:r w:rsidRPr="0069357D">
        <w:rPr>
          <w:rFonts w:ascii="Times New Roman" w:hAnsi="Times New Roman" w:cs="Times New Roman"/>
        </w:rPr>
        <w:t>Als basis</w:t>
      </w:r>
      <w:r w:rsidR="0025404A" w:rsidRPr="0069357D">
        <w:rPr>
          <w:rFonts w:ascii="Times New Roman" w:hAnsi="Times New Roman" w:cs="Times New Roman"/>
        </w:rPr>
        <w:t xml:space="preserve"> voor dit ontwikkelingsonderzoek </w:t>
      </w:r>
      <w:r w:rsidRPr="0069357D">
        <w:rPr>
          <w:rFonts w:ascii="Times New Roman" w:hAnsi="Times New Roman" w:cs="Times New Roman"/>
        </w:rPr>
        <w:t xml:space="preserve">is vakliteratuur over beeldende therapie en herstelondersteunende zorg bestudeerd </w:t>
      </w:r>
      <w:r w:rsidR="0025404A" w:rsidRPr="0069357D">
        <w:rPr>
          <w:rFonts w:ascii="Times New Roman" w:hAnsi="Times New Roman" w:cs="Times New Roman"/>
        </w:rPr>
        <w:t xml:space="preserve">om de kenmerken van herstelondersteunende zorg te verbinden met de werkwijze van beeldende therapie. Om vervolgens een databronnentriangulatie uit te voeren om te onderzoeken op wat voor wijze beeldende therapie zijn bijdrage kan leveren aan herstelondersteunende zorg. </w:t>
      </w:r>
    </w:p>
    <w:p w14:paraId="4AC3C256" w14:textId="77777777" w:rsidR="009A3F70" w:rsidRPr="0069357D" w:rsidRDefault="0069304E" w:rsidP="00376567">
      <w:pPr>
        <w:spacing w:after="0" w:line="360" w:lineRule="auto"/>
        <w:rPr>
          <w:rFonts w:ascii="Times New Roman" w:hAnsi="Times New Roman" w:cs="Times New Roman"/>
        </w:rPr>
      </w:pPr>
      <w:r w:rsidRPr="0069357D">
        <w:rPr>
          <w:rFonts w:ascii="Times New Roman" w:hAnsi="Times New Roman" w:cs="Times New Roman"/>
        </w:rPr>
        <w:t>Verder is i</w:t>
      </w:r>
      <w:r w:rsidR="00680E05" w:rsidRPr="0069357D">
        <w:rPr>
          <w:rFonts w:ascii="Times New Roman" w:hAnsi="Times New Roman" w:cs="Times New Roman"/>
        </w:rPr>
        <w:t>n di</w:t>
      </w:r>
      <w:r w:rsidRPr="0069357D">
        <w:rPr>
          <w:rFonts w:ascii="Times New Roman" w:hAnsi="Times New Roman" w:cs="Times New Roman"/>
        </w:rPr>
        <w:t xml:space="preserve">t onderzoek </w:t>
      </w:r>
      <w:r w:rsidR="005A4FDB" w:rsidRPr="0069357D">
        <w:rPr>
          <w:rFonts w:ascii="Times New Roman" w:hAnsi="Times New Roman" w:cs="Times New Roman"/>
        </w:rPr>
        <w:t>gekozen voor twee</w:t>
      </w:r>
      <w:r w:rsidR="00A4192C" w:rsidRPr="0069357D">
        <w:rPr>
          <w:rFonts w:ascii="Times New Roman" w:hAnsi="Times New Roman" w:cs="Times New Roman"/>
        </w:rPr>
        <w:t xml:space="preserve"> dataverzamelingstechnieken: </w:t>
      </w:r>
      <w:r w:rsidR="005A4FDB" w:rsidRPr="0069357D">
        <w:rPr>
          <w:rFonts w:ascii="Times New Roman" w:hAnsi="Times New Roman" w:cs="Times New Roman"/>
        </w:rPr>
        <w:t>interviews en participerende observaties</w:t>
      </w:r>
      <w:r w:rsidR="009C70D5" w:rsidRPr="0069357D">
        <w:rPr>
          <w:rFonts w:ascii="Times New Roman" w:hAnsi="Times New Roman" w:cs="Times New Roman"/>
        </w:rPr>
        <w:t>.</w:t>
      </w:r>
      <w:r w:rsidR="005A4FDB" w:rsidRPr="0069357D">
        <w:rPr>
          <w:rFonts w:ascii="Times New Roman" w:hAnsi="Times New Roman" w:cs="Times New Roman"/>
        </w:rPr>
        <w:t xml:space="preserve"> </w:t>
      </w:r>
      <w:r w:rsidR="00680E05" w:rsidRPr="0069357D">
        <w:rPr>
          <w:rFonts w:ascii="Times New Roman" w:hAnsi="Times New Roman" w:cs="Times New Roman"/>
        </w:rPr>
        <w:t xml:space="preserve">De respondenten in dit onderzoek zijn cliënten met </w:t>
      </w:r>
      <w:r w:rsidR="00581354" w:rsidRPr="0069357D">
        <w:rPr>
          <w:rFonts w:ascii="Times New Roman" w:hAnsi="Times New Roman" w:cs="Times New Roman"/>
        </w:rPr>
        <w:t>EPA</w:t>
      </w:r>
      <w:r w:rsidR="00680E05" w:rsidRPr="0069357D">
        <w:rPr>
          <w:rFonts w:ascii="Times New Roman" w:hAnsi="Times New Roman" w:cs="Times New Roman"/>
        </w:rPr>
        <w:t xml:space="preserve"> die</w:t>
      </w:r>
      <w:r w:rsidRPr="0069357D">
        <w:rPr>
          <w:rFonts w:ascii="Times New Roman" w:hAnsi="Times New Roman" w:cs="Times New Roman"/>
        </w:rPr>
        <w:t xml:space="preserve"> beeldende therapie volgen </w:t>
      </w:r>
      <w:r w:rsidR="00680E05" w:rsidRPr="0069357D">
        <w:rPr>
          <w:rFonts w:ascii="Times New Roman" w:hAnsi="Times New Roman" w:cs="Times New Roman"/>
        </w:rPr>
        <w:t xml:space="preserve">in </w:t>
      </w:r>
      <w:r w:rsidRPr="0069357D">
        <w:rPr>
          <w:rFonts w:ascii="Times New Roman" w:hAnsi="Times New Roman" w:cs="Times New Roman"/>
        </w:rPr>
        <w:t xml:space="preserve">de dagbehandeling van </w:t>
      </w:r>
      <w:r w:rsidR="00680E05" w:rsidRPr="0069357D">
        <w:rPr>
          <w:rFonts w:ascii="Times New Roman" w:hAnsi="Times New Roman" w:cs="Times New Roman"/>
        </w:rPr>
        <w:t xml:space="preserve">FACT Centrum Zeist. </w:t>
      </w:r>
      <w:r w:rsidR="00277E4C" w:rsidRPr="0069357D">
        <w:rPr>
          <w:rFonts w:ascii="Times New Roman" w:hAnsi="Times New Roman" w:cs="Times New Roman"/>
        </w:rPr>
        <w:t xml:space="preserve">De onderzoeker is als </w:t>
      </w:r>
      <w:r w:rsidR="00680E05" w:rsidRPr="0069357D">
        <w:rPr>
          <w:rFonts w:ascii="Times New Roman" w:hAnsi="Times New Roman" w:cs="Times New Roman"/>
        </w:rPr>
        <w:t xml:space="preserve">beeldend therapeut </w:t>
      </w:r>
      <w:r w:rsidR="00277E4C" w:rsidRPr="0069357D">
        <w:rPr>
          <w:rFonts w:ascii="Times New Roman" w:hAnsi="Times New Roman" w:cs="Times New Roman"/>
        </w:rPr>
        <w:t xml:space="preserve">in opleiding </w:t>
      </w:r>
      <w:r w:rsidR="00680E05" w:rsidRPr="0069357D">
        <w:rPr>
          <w:rFonts w:ascii="Times New Roman" w:hAnsi="Times New Roman" w:cs="Times New Roman"/>
        </w:rPr>
        <w:t>aanwezig</w:t>
      </w:r>
      <w:r w:rsidR="00277E4C" w:rsidRPr="0069357D">
        <w:rPr>
          <w:rFonts w:ascii="Times New Roman" w:hAnsi="Times New Roman" w:cs="Times New Roman"/>
        </w:rPr>
        <w:t xml:space="preserve"> </w:t>
      </w:r>
      <w:r w:rsidR="0057155E" w:rsidRPr="0069357D">
        <w:rPr>
          <w:rFonts w:ascii="Times New Roman" w:hAnsi="Times New Roman" w:cs="Times New Roman"/>
        </w:rPr>
        <w:t xml:space="preserve">geweest </w:t>
      </w:r>
      <w:r w:rsidR="00680E05" w:rsidRPr="0069357D">
        <w:rPr>
          <w:rFonts w:ascii="Times New Roman" w:hAnsi="Times New Roman" w:cs="Times New Roman"/>
        </w:rPr>
        <w:t>bij de beeldende therapiesessies</w:t>
      </w:r>
      <w:r w:rsidR="00277E4C" w:rsidRPr="0069357D">
        <w:rPr>
          <w:rFonts w:ascii="Times New Roman" w:hAnsi="Times New Roman" w:cs="Times New Roman"/>
        </w:rPr>
        <w:t xml:space="preserve"> met de </w:t>
      </w:r>
      <w:r w:rsidR="008731C2" w:rsidRPr="0069357D">
        <w:rPr>
          <w:rFonts w:ascii="Times New Roman" w:hAnsi="Times New Roman" w:cs="Times New Roman"/>
        </w:rPr>
        <w:t>cliënten</w:t>
      </w:r>
      <w:r w:rsidR="00680E05" w:rsidRPr="0069357D">
        <w:rPr>
          <w:rFonts w:ascii="Times New Roman" w:hAnsi="Times New Roman" w:cs="Times New Roman"/>
        </w:rPr>
        <w:t xml:space="preserve">. Dit maakt het veilig voor de groep cliënten om de beeldende therapiesessies te ervaren zoals zij gewend zijn. Dit houdt tegelijkertijd in dat </w:t>
      </w:r>
      <w:r w:rsidR="00277E4C" w:rsidRPr="0069357D">
        <w:rPr>
          <w:rFonts w:ascii="Times New Roman" w:hAnsi="Times New Roman" w:cs="Times New Roman"/>
        </w:rPr>
        <w:t xml:space="preserve">de onderzoeker </w:t>
      </w:r>
      <w:r w:rsidR="00680E05" w:rsidRPr="0069357D">
        <w:rPr>
          <w:rFonts w:ascii="Times New Roman" w:hAnsi="Times New Roman" w:cs="Times New Roman"/>
        </w:rPr>
        <w:t>een participant is in d</w:t>
      </w:r>
      <w:r w:rsidR="00826E66" w:rsidRPr="0069357D">
        <w:rPr>
          <w:rFonts w:ascii="Times New Roman" w:hAnsi="Times New Roman" w:cs="Times New Roman"/>
        </w:rPr>
        <w:t>it onderzoek (Migchelbrink, 2010</w:t>
      </w:r>
      <w:r w:rsidR="00680E05" w:rsidRPr="0069357D">
        <w:rPr>
          <w:rFonts w:ascii="Times New Roman" w:hAnsi="Times New Roman" w:cs="Times New Roman"/>
        </w:rPr>
        <w:t>).</w:t>
      </w:r>
      <w:r w:rsidR="005A4FDB" w:rsidRPr="0069357D">
        <w:rPr>
          <w:rFonts w:ascii="Times New Roman" w:hAnsi="Times New Roman" w:cs="Times New Roman"/>
        </w:rPr>
        <w:t xml:space="preserve"> </w:t>
      </w:r>
      <w:r w:rsidR="00581354" w:rsidRPr="0069357D">
        <w:rPr>
          <w:rFonts w:ascii="Times New Roman" w:hAnsi="Times New Roman" w:cs="Times New Roman"/>
        </w:rPr>
        <w:t>De vertrouwensband tussen de onderzoeker en de cliënten is belangrijk geweest zodat de cliënten durfden openlijk te vertellen over hun ervaringen.</w:t>
      </w:r>
      <w:r w:rsidR="009C70D5" w:rsidRPr="0069357D">
        <w:rPr>
          <w:rFonts w:ascii="Times New Roman" w:hAnsi="Times New Roman" w:cs="Times New Roman"/>
        </w:rPr>
        <w:t xml:space="preserve"> </w:t>
      </w:r>
      <w:r w:rsidR="0025404A" w:rsidRPr="0069357D">
        <w:rPr>
          <w:rFonts w:ascii="Times New Roman" w:hAnsi="Times New Roman" w:cs="Times New Roman"/>
        </w:rPr>
        <w:t>De</w:t>
      </w:r>
      <w:r w:rsidR="004E7B5D" w:rsidRPr="0069357D">
        <w:rPr>
          <w:rFonts w:ascii="Times New Roman" w:hAnsi="Times New Roman" w:cs="Times New Roman"/>
        </w:rPr>
        <w:t xml:space="preserve"> open </w:t>
      </w:r>
      <w:r w:rsidR="00581354" w:rsidRPr="0069357D">
        <w:rPr>
          <w:rFonts w:ascii="Times New Roman" w:hAnsi="Times New Roman" w:cs="Times New Roman"/>
        </w:rPr>
        <w:t xml:space="preserve">interviews zijn afgenomen door de onderzoeker met vragen die voornamelijk gericht waren op de ervaringen van het beeldend werken in de beeldende therapiesessies en over de interventies van de beeldend therapeuten. </w:t>
      </w:r>
      <w:r w:rsidR="00A87B1D" w:rsidRPr="0069357D">
        <w:rPr>
          <w:rFonts w:ascii="Times New Roman" w:hAnsi="Times New Roman" w:cs="Times New Roman"/>
        </w:rPr>
        <w:t xml:space="preserve">Respondent 1 vertelde weinig over zichzelf. Hij gaf </w:t>
      </w:r>
      <w:r w:rsidR="00376567" w:rsidRPr="0069357D">
        <w:rPr>
          <w:rFonts w:ascii="Times New Roman" w:hAnsi="Times New Roman" w:cs="Times New Roman"/>
        </w:rPr>
        <w:t xml:space="preserve">al </w:t>
      </w:r>
      <w:r w:rsidR="00A87B1D" w:rsidRPr="0069357D">
        <w:rPr>
          <w:rFonts w:ascii="Times New Roman" w:hAnsi="Times New Roman" w:cs="Times New Roman"/>
        </w:rPr>
        <w:t xml:space="preserve">in het begin van het interview en tijdens de observaties aan dat hij niet therapeutisch bezig is bij beeldende therapie. </w:t>
      </w:r>
      <w:r w:rsidR="00E7336C" w:rsidRPr="0069357D">
        <w:rPr>
          <w:rFonts w:ascii="Times New Roman" w:hAnsi="Times New Roman" w:cs="Times New Roman"/>
        </w:rPr>
        <w:t xml:space="preserve">De eigen verhalen van de cliënten hebben ervoor gezorgd dat er een completer beeld van de cliënten is ontstaan. Er zijn verhelderende vragen gesteld om duidelijk te krijgen hoe cliënten werken en wat er de onderzoeker heeft gezien tijdens de observaties. Dit is belangrijk geweest om aan alle data te komen die nodig is voor het beantwoorden van de hoofdvraag. </w:t>
      </w:r>
      <w:r w:rsidR="00581354" w:rsidRPr="0069357D">
        <w:rPr>
          <w:rFonts w:ascii="Times New Roman" w:hAnsi="Times New Roman" w:cs="Times New Roman"/>
        </w:rPr>
        <w:t>Ook is er een koppeling met het dagelijks leven gemaakt en mogelijke veranderingen sinds hun (herstelgerichte)</w:t>
      </w:r>
      <w:r w:rsidR="0025404A" w:rsidRPr="0069357D">
        <w:rPr>
          <w:rFonts w:ascii="Times New Roman" w:hAnsi="Times New Roman" w:cs="Times New Roman"/>
        </w:rPr>
        <w:t xml:space="preserve"> </w:t>
      </w:r>
      <w:r w:rsidR="00581354" w:rsidRPr="0069357D">
        <w:rPr>
          <w:rFonts w:ascii="Times New Roman" w:hAnsi="Times New Roman" w:cs="Times New Roman"/>
        </w:rPr>
        <w:t>behandeling.</w:t>
      </w:r>
      <w:r w:rsidR="00376567">
        <w:rPr>
          <w:rFonts w:ascii="Times New Roman" w:hAnsi="Times New Roman" w:cs="Times New Roman"/>
        </w:rPr>
        <w:t xml:space="preserve"> </w:t>
      </w:r>
      <w:r w:rsidR="00581354" w:rsidRPr="0069357D">
        <w:rPr>
          <w:rFonts w:ascii="Times New Roman" w:hAnsi="Times New Roman" w:cs="Times New Roman"/>
        </w:rPr>
        <w:t>De open</w:t>
      </w:r>
      <w:r w:rsidR="00E7336C" w:rsidRPr="0069357D">
        <w:rPr>
          <w:rFonts w:ascii="Times New Roman" w:hAnsi="Times New Roman" w:cs="Times New Roman"/>
        </w:rPr>
        <w:t xml:space="preserve"> interview-</w:t>
      </w:r>
      <w:r w:rsidR="0025404A" w:rsidRPr="0069357D">
        <w:rPr>
          <w:rFonts w:ascii="Times New Roman" w:hAnsi="Times New Roman" w:cs="Times New Roman"/>
        </w:rPr>
        <w:t xml:space="preserve">vorm </w:t>
      </w:r>
      <w:r w:rsidR="005A2870" w:rsidRPr="0069357D">
        <w:rPr>
          <w:rFonts w:ascii="Times New Roman" w:hAnsi="Times New Roman" w:cs="Times New Roman"/>
        </w:rPr>
        <w:t>geeft</w:t>
      </w:r>
      <w:r w:rsidR="00581354" w:rsidRPr="0069357D">
        <w:rPr>
          <w:rFonts w:ascii="Times New Roman" w:hAnsi="Times New Roman" w:cs="Times New Roman"/>
        </w:rPr>
        <w:t xml:space="preserve"> alle ruimte aan de cliënt</w:t>
      </w:r>
      <w:r w:rsidR="0025404A" w:rsidRPr="0069357D">
        <w:rPr>
          <w:rFonts w:ascii="Times New Roman" w:hAnsi="Times New Roman" w:cs="Times New Roman"/>
        </w:rPr>
        <w:t xml:space="preserve">en </w:t>
      </w:r>
      <w:r w:rsidR="00581354" w:rsidRPr="0069357D">
        <w:rPr>
          <w:rFonts w:ascii="Times New Roman" w:hAnsi="Times New Roman" w:cs="Times New Roman"/>
        </w:rPr>
        <w:t>om hun persoonlijk verhaal, ervaringen en belevingen te delen in het interview wat centraal staat in herstelgericht werken. De data van de interviews zijn getranscribeerd.</w:t>
      </w:r>
      <w:r w:rsidR="009C70D5" w:rsidRPr="0069357D">
        <w:rPr>
          <w:rFonts w:ascii="Times New Roman" w:hAnsi="Times New Roman" w:cs="Times New Roman"/>
        </w:rPr>
        <w:t xml:space="preserve"> Vervolgens is alle data gecodeerd en geanalyseerd volgens de principes van Grounded theory design (Baarda, 2014).</w:t>
      </w:r>
    </w:p>
    <w:p w14:paraId="4AC3C257" w14:textId="77777777" w:rsidR="00680E05" w:rsidRPr="0069357D" w:rsidRDefault="009A3F70" w:rsidP="009A3F70">
      <w:pPr>
        <w:spacing w:after="0" w:line="360" w:lineRule="auto"/>
        <w:rPr>
          <w:rFonts w:ascii="Times New Roman" w:hAnsi="Times New Roman" w:cs="Times New Roman"/>
        </w:rPr>
      </w:pPr>
      <w:r w:rsidRPr="0069357D">
        <w:rPr>
          <w:rFonts w:ascii="Times New Roman" w:hAnsi="Times New Roman" w:cs="Times New Roman"/>
        </w:rPr>
        <w:t xml:space="preserve">Naast de interviews en het </w:t>
      </w:r>
      <w:r w:rsidR="0057155E" w:rsidRPr="0069357D">
        <w:rPr>
          <w:rFonts w:ascii="Times New Roman" w:hAnsi="Times New Roman" w:cs="Times New Roman"/>
        </w:rPr>
        <w:t>bestuderen van literatuur</w:t>
      </w:r>
      <w:r w:rsidRPr="0069357D">
        <w:rPr>
          <w:rFonts w:ascii="Times New Roman" w:hAnsi="Times New Roman" w:cs="Times New Roman"/>
        </w:rPr>
        <w:t xml:space="preserve"> zijn </w:t>
      </w:r>
      <w:r w:rsidR="00581354" w:rsidRPr="0069357D">
        <w:rPr>
          <w:rFonts w:ascii="Times New Roman" w:hAnsi="Times New Roman" w:cs="Times New Roman"/>
        </w:rPr>
        <w:t xml:space="preserve">er </w:t>
      </w:r>
      <w:r w:rsidRPr="0069357D">
        <w:rPr>
          <w:rFonts w:ascii="Times New Roman" w:hAnsi="Times New Roman" w:cs="Times New Roman"/>
        </w:rPr>
        <w:t xml:space="preserve">participerende observaties </w:t>
      </w:r>
      <w:r w:rsidR="00581354" w:rsidRPr="0069357D">
        <w:rPr>
          <w:rFonts w:ascii="Times New Roman" w:hAnsi="Times New Roman" w:cs="Times New Roman"/>
        </w:rPr>
        <w:t xml:space="preserve">gedaan </w:t>
      </w:r>
      <w:r w:rsidRPr="0069357D">
        <w:rPr>
          <w:rFonts w:ascii="Times New Roman" w:hAnsi="Times New Roman" w:cs="Times New Roman"/>
        </w:rPr>
        <w:t xml:space="preserve">die de onderzoeker heeft uitgevoerd </w:t>
      </w:r>
      <w:r w:rsidR="009C70D5" w:rsidRPr="0069357D">
        <w:rPr>
          <w:rFonts w:ascii="Times New Roman" w:hAnsi="Times New Roman" w:cs="Times New Roman"/>
        </w:rPr>
        <w:t>in de rol van beeldend therapeut in opleiding</w:t>
      </w:r>
      <w:r w:rsidRPr="0069357D">
        <w:rPr>
          <w:rFonts w:ascii="Times New Roman" w:hAnsi="Times New Roman" w:cs="Times New Roman"/>
        </w:rPr>
        <w:t xml:space="preserve">. </w:t>
      </w:r>
      <w:r w:rsidR="0057155E" w:rsidRPr="0069357D">
        <w:rPr>
          <w:rFonts w:ascii="Times New Roman" w:hAnsi="Times New Roman" w:cs="Times New Roman"/>
        </w:rPr>
        <w:t xml:space="preserve">De onderzoeker heeft voor en tijdens de interviews samengewerkt met de betreffende cliënten vanaf oktober 2014 tot juni 2015. </w:t>
      </w:r>
      <w:r w:rsidR="0025404A" w:rsidRPr="0069357D">
        <w:rPr>
          <w:rFonts w:ascii="Times New Roman" w:hAnsi="Times New Roman" w:cs="Times New Roman"/>
        </w:rPr>
        <w:t xml:space="preserve">Het gaat bij participerende observaties om het waarnemen maar ook om het luisteren, het praten met de cliënten over het beeldend werken en hun ervaringen in de behandeling. </w:t>
      </w:r>
      <w:r w:rsidR="004E7B5D" w:rsidRPr="0069357D">
        <w:rPr>
          <w:rFonts w:ascii="Times New Roman" w:hAnsi="Times New Roman" w:cs="Times New Roman"/>
        </w:rPr>
        <w:t xml:space="preserve">Het </w:t>
      </w:r>
      <w:r w:rsidR="0057155E" w:rsidRPr="0069357D">
        <w:rPr>
          <w:rFonts w:ascii="Times New Roman" w:hAnsi="Times New Roman" w:cs="Times New Roman"/>
        </w:rPr>
        <w:t>draait</w:t>
      </w:r>
      <w:r w:rsidR="004E7B5D" w:rsidRPr="0069357D">
        <w:rPr>
          <w:rFonts w:ascii="Times New Roman" w:hAnsi="Times New Roman" w:cs="Times New Roman"/>
        </w:rPr>
        <w:t xml:space="preserve"> </w:t>
      </w:r>
      <w:r w:rsidR="0057155E" w:rsidRPr="0069357D">
        <w:rPr>
          <w:rFonts w:ascii="Times New Roman" w:hAnsi="Times New Roman" w:cs="Times New Roman"/>
        </w:rPr>
        <w:t xml:space="preserve">ook bij het observeren </w:t>
      </w:r>
      <w:r w:rsidR="004E7B5D" w:rsidRPr="0069357D">
        <w:rPr>
          <w:rFonts w:ascii="Times New Roman" w:hAnsi="Times New Roman" w:cs="Times New Roman"/>
        </w:rPr>
        <w:t>o</w:t>
      </w:r>
      <w:r w:rsidR="0057155E" w:rsidRPr="0069357D">
        <w:rPr>
          <w:rFonts w:ascii="Times New Roman" w:hAnsi="Times New Roman" w:cs="Times New Roman"/>
        </w:rPr>
        <w:t>m</w:t>
      </w:r>
      <w:r w:rsidR="004E7B5D" w:rsidRPr="0069357D">
        <w:rPr>
          <w:rFonts w:ascii="Times New Roman" w:hAnsi="Times New Roman" w:cs="Times New Roman"/>
        </w:rPr>
        <w:t xml:space="preserve"> </w:t>
      </w:r>
      <w:r w:rsidR="0057155E" w:rsidRPr="0069357D">
        <w:rPr>
          <w:rFonts w:ascii="Times New Roman" w:hAnsi="Times New Roman" w:cs="Times New Roman"/>
        </w:rPr>
        <w:t>de patronen van de cliënten het helder te krijgen</w:t>
      </w:r>
      <w:r w:rsidR="004E7B5D" w:rsidRPr="0069357D">
        <w:rPr>
          <w:rFonts w:ascii="Times New Roman" w:hAnsi="Times New Roman" w:cs="Times New Roman"/>
        </w:rPr>
        <w:t xml:space="preserve">. </w:t>
      </w:r>
      <w:r w:rsidR="0057155E" w:rsidRPr="0069357D">
        <w:rPr>
          <w:rFonts w:ascii="Times New Roman" w:hAnsi="Times New Roman" w:cs="Times New Roman"/>
        </w:rPr>
        <w:t xml:space="preserve">Het beeldend werk en de wijze waarop cliënten materialen gebruiken is geobserveerd en geeft informatie over cliënten. De observaties zijn nagevraagd en zijn de resultaten uit de interviews aangevuld met de observaties. </w:t>
      </w:r>
      <w:r w:rsidR="009C70D5" w:rsidRPr="0069357D">
        <w:rPr>
          <w:rFonts w:ascii="Times New Roman" w:hAnsi="Times New Roman" w:cs="Times New Roman"/>
        </w:rPr>
        <w:t xml:space="preserve">De interviews zijn gehouden in april en mei 2015. </w:t>
      </w:r>
    </w:p>
    <w:p w14:paraId="4AC3C258" w14:textId="77777777" w:rsidR="00680E05" w:rsidRPr="0069357D" w:rsidRDefault="00680E05" w:rsidP="00421B37">
      <w:pPr>
        <w:spacing w:after="0" w:line="360" w:lineRule="auto"/>
        <w:rPr>
          <w:rFonts w:ascii="Times New Roman" w:hAnsi="Times New Roman" w:cs="Times New Roman"/>
        </w:rPr>
      </w:pPr>
    </w:p>
    <w:p w14:paraId="4AC3C259" w14:textId="77777777" w:rsidR="006F7B14" w:rsidRPr="0069357D" w:rsidRDefault="006F7B14" w:rsidP="00421B37">
      <w:pPr>
        <w:spacing w:after="0" w:line="360" w:lineRule="auto"/>
        <w:rPr>
          <w:rFonts w:ascii="Times New Roman" w:hAnsi="Times New Roman" w:cs="Times New Roman"/>
        </w:rPr>
      </w:pPr>
    </w:p>
    <w:p w14:paraId="4AC3C25A" w14:textId="77777777" w:rsidR="006F7B14" w:rsidRPr="0069357D" w:rsidRDefault="006F7B14" w:rsidP="00421B37">
      <w:pPr>
        <w:spacing w:after="0" w:line="360" w:lineRule="auto"/>
        <w:rPr>
          <w:rFonts w:ascii="Times New Roman" w:hAnsi="Times New Roman" w:cs="Times New Roman"/>
        </w:rPr>
      </w:pPr>
    </w:p>
    <w:p w14:paraId="4AC3C25B" w14:textId="77777777" w:rsidR="0050320D" w:rsidRPr="0069357D" w:rsidRDefault="00100B03" w:rsidP="00D47C6A">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69357D">
        <w:rPr>
          <w:rFonts w:ascii="Times New Roman" w:hAnsi="Times New Roman" w:cs="Times New Roman"/>
        </w:rPr>
        <w:lastRenderedPageBreak/>
        <w:t>5</w:t>
      </w:r>
      <w:r w:rsidR="0050320D" w:rsidRPr="0069357D">
        <w:rPr>
          <w:rFonts w:ascii="Times New Roman" w:hAnsi="Times New Roman" w:cs="Times New Roman"/>
        </w:rPr>
        <w:t>.</w:t>
      </w:r>
      <w:r w:rsidR="00D47C6A" w:rsidRPr="0069357D">
        <w:rPr>
          <w:rFonts w:ascii="Times New Roman" w:hAnsi="Times New Roman" w:cs="Times New Roman"/>
        </w:rPr>
        <w:t>5</w:t>
      </w:r>
      <w:r w:rsidR="0050320D" w:rsidRPr="0069357D">
        <w:rPr>
          <w:rFonts w:ascii="Times New Roman" w:hAnsi="Times New Roman" w:cs="Times New Roman"/>
        </w:rPr>
        <w:t xml:space="preserve"> Data analyse </w:t>
      </w:r>
    </w:p>
    <w:p w14:paraId="4AC3C25C" w14:textId="77777777" w:rsidR="007B4683" w:rsidRPr="0069357D" w:rsidRDefault="000143A6" w:rsidP="003F3E6F">
      <w:pPr>
        <w:spacing w:after="0" w:line="360" w:lineRule="auto"/>
        <w:rPr>
          <w:rFonts w:ascii="Times New Roman" w:hAnsi="Times New Roman" w:cs="Times New Roman"/>
        </w:rPr>
      </w:pPr>
      <w:r w:rsidRPr="0069357D">
        <w:rPr>
          <w:rFonts w:ascii="Times New Roman" w:hAnsi="Times New Roman" w:cs="Times New Roman"/>
        </w:rPr>
        <w:t xml:space="preserve">De </w:t>
      </w:r>
      <w:r w:rsidR="005B72E1" w:rsidRPr="0069357D">
        <w:rPr>
          <w:rFonts w:ascii="Times New Roman" w:hAnsi="Times New Roman" w:cs="Times New Roman"/>
        </w:rPr>
        <w:t xml:space="preserve">principes van de </w:t>
      </w:r>
      <w:r w:rsidRPr="0069357D">
        <w:rPr>
          <w:rFonts w:ascii="Times New Roman" w:hAnsi="Times New Roman" w:cs="Times New Roman"/>
        </w:rPr>
        <w:t>Grou</w:t>
      </w:r>
      <w:r w:rsidR="006802B9" w:rsidRPr="0069357D">
        <w:rPr>
          <w:rFonts w:ascii="Times New Roman" w:hAnsi="Times New Roman" w:cs="Times New Roman"/>
        </w:rPr>
        <w:t>n</w:t>
      </w:r>
      <w:r w:rsidRPr="0069357D">
        <w:rPr>
          <w:rFonts w:ascii="Times New Roman" w:hAnsi="Times New Roman" w:cs="Times New Roman"/>
        </w:rPr>
        <w:t xml:space="preserve">ded theory </w:t>
      </w:r>
      <w:r w:rsidR="005B72E1" w:rsidRPr="0069357D">
        <w:rPr>
          <w:rFonts w:ascii="Times New Roman" w:hAnsi="Times New Roman" w:cs="Times New Roman"/>
        </w:rPr>
        <w:t>is</w:t>
      </w:r>
      <w:r w:rsidRPr="0069357D">
        <w:rPr>
          <w:rFonts w:ascii="Times New Roman" w:hAnsi="Times New Roman" w:cs="Times New Roman"/>
        </w:rPr>
        <w:t xml:space="preserve"> als data-analyse </w:t>
      </w:r>
      <w:r w:rsidR="006802B9" w:rsidRPr="0069357D">
        <w:rPr>
          <w:rFonts w:ascii="Times New Roman" w:hAnsi="Times New Roman" w:cs="Times New Roman"/>
        </w:rPr>
        <w:t xml:space="preserve">ingezet </w:t>
      </w:r>
      <w:r w:rsidRPr="0069357D">
        <w:rPr>
          <w:rFonts w:ascii="Times New Roman" w:hAnsi="Times New Roman" w:cs="Times New Roman"/>
        </w:rPr>
        <w:t>in dit onderzoek. De analyse is al</w:t>
      </w:r>
      <w:r w:rsidR="00C1403C" w:rsidRPr="0069357D">
        <w:rPr>
          <w:rFonts w:ascii="Times New Roman" w:hAnsi="Times New Roman" w:cs="Times New Roman"/>
        </w:rPr>
        <w:t>s</w:t>
      </w:r>
      <w:r w:rsidRPr="0069357D">
        <w:rPr>
          <w:rFonts w:ascii="Times New Roman" w:hAnsi="Times New Roman" w:cs="Times New Roman"/>
        </w:rPr>
        <w:t xml:space="preserve"> volgt uitgevoerd</w:t>
      </w:r>
      <w:r w:rsidR="005B72E1" w:rsidRPr="0069357D">
        <w:rPr>
          <w:rFonts w:ascii="Times New Roman" w:hAnsi="Times New Roman" w:cs="Times New Roman"/>
        </w:rPr>
        <w:t xml:space="preserve"> (Baarda, 2014)</w:t>
      </w:r>
      <w:r w:rsidR="003F3E6F" w:rsidRPr="0069357D">
        <w:rPr>
          <w:rFonts w:ascii="Times New Roman" w:hAnsi="Times New Roman" w:cs="Times New Roman"/>
        </w:rPr>
        <w:t xml:space="preserve">. Als eerste zijn de gegevens geordend door relevante fragmenten uit de interviews te </w:t>
      </w:r>
      <w:r w:rsidR="00C1403C" w:rsidRPr="0069357D">
        <w:rPr>
          <w:rFonts w:ascii="Times New Roman" w:hAnsi="Times New Roman" w:cs="Times New Roman"/>
        </w:rPr>
        <w:t>selecteren</w:t>
      </w:r>
      <w:r w:rsidR="003F3E6F" w:rsidRPr="0069357D">
        <w:rPr>
          <w:rFonts w:ascii="Times New Roman" w:hAnsi="Times New Roman" w:cs="Times New Roman"/>
        </w:rPr>
        <w:t xml:space="preserve"> die betrekking hadden op de onderzoeksvraag. In de fase van het open coderen zijn de fragmenten na de selectie samengevat in labels. </w:t>
      </w:r>
      <w:r w:rsidR="00376567">
        <w:rPr>
          <w:rFonts w:ascii="Times New Roman" w:hAnsi="Times New Roman" w:cs="Times New Roman"/>
        </w:rPr>
        <w:t>In h</w:t>
      </w:r>
      <w:r w:rsidR="00C57E45" w:rsidRPr="0069357D">
        <w:rPr>
          <w:rFonts w:ascii="Times New Roman" w:hAnsi="Times New Roman" w:cs="Times New Roman"/>
        </w:rPr>
        <w:t>e</w:t>
      </w:r>
      <w:r w:rsidR="00376567">
        <w:rPr>
          <w:rFonts w:ascii="Times New Roman" w:hAnsi="Times New Roman" w:cs="Times New Roman"/>
        </w:rPr>
        <w:t>t</w:t>
      </w:r>
      <w:r w:rsidR="00C57E45" w:rsidRPr="0069357D">
        <w:rPr>
          <w:rFonts w:ascii="Times New Roman" w:hAnsi="Times New Roman" w:cs="Times New Roman"/>
        </w:rPr>
        <w:t xml:space="preserve"> labelingsproces </w:t>
      </w:r>
      <w:r w:rsidR="00C1403C" w:rsidRPr="0069357D">
        <w:rPr>
          <w:rFonts w:ascii="Times New Roman" w:hAnsi="Times New Roman" w:cs="Times New Roman"/>
        </w:rPr>
        <w:t xml:space="preserve">zijn de labels </w:t>
      </w:r>
      <w:r w:rsidR="00993421" w:rsidRPr="0069357D">
        <w:rPr>
          <w:rFonts w:ascii="Times New Roman" w:hAnsi="Times New Roman" w:cs="Times New Roman"/>
        </w:rPr>
        <w:t>is</w:t>
      </w:r>
      <w:r w:rsidR="003F3E6F" w:rsidRPr="0069357D">
        <w:rPr>
          <w:rFonts w:ascii="Times New Roman" w:hAnsi="Times New Roman" w:cs="Times New Roman"/>
        </w:rPr>
        <w:t xml:space="preserve"> zo dicht mogelijk bij de oorspronkelijk tekst </w:t>
      </w:r>
      <w:r w:rsidR="00993421" w:rsidRPr="0069357D">
        <w:rPr>
          <w:rFonts w:ascii="Times New Roman" w:hAnsi="Times New Roman" w:cs="Times New Roman"/>
        </w:rPr>
        <w:t xml:space="preserve">gebleven </w:t>
      </w:r>
      <w:r w:rsidR="003F3E6F" w:rsidRPr="0069357D">
        <w:rPr>
          <w:rFonts w:ascii="Times New Roman" w:hAnsi="Times New Roman" w:cs="Times New Roman"/>
        </w:rPr>
        <w:t>zonder interpretaties.</w:t>
      </w:r>
      <w:r w:rsidR="00993421" w:rsidRPr="0069357D">
        <w:rPr>
          <w:rFonts w:ascii="Times New Roman" w:hAnsi="Times New Roman" w:cs="Times New Roman"/>
        </w:rPr>
        <w:t xml:space="preserve"> In de fase van het axiaal coderen zijn de labels die overeenkomsten hadden bij elkaar gevoegd en in categorieën </w:t>
      </w:r>
      <w:r w:rsidR="003F3E6F" w:rsidRPr="0069357D">
        <w:rPr>
          <w:rFonts w:ascii="Times New Roman" w:hAnsi="Times New Roman" w:cs="Times New Roman"/>
        </w:rPr>
        <w:t>ingedeeld</w:t>
      </w:r>
      <w:r w:rsidR="00993421" w:rsidRPr="0069357D">
        <w:rPr>
          <w:rFonts w:ascii="Times New Roman" w:hAnsi="Times New Roman" w:cs="Times New Roman"/>
        </w:rPr>
        <w:t xml:space="preserve">. De categorieën zijn afgestemd aan de begrippen van de deelvragen, om </w:t>
      </w:r>
      <w:r w:rsidR="00C1403C" w:rsidRPr="0069357D">
        <w:rPr>
          <w:rFonts w:ascii="Times New Roman" w:hAnsi="Times New Roman" w:cs="Times New Roman"/>
        </w:rPr>
        <w:t xml:space="preserve">op </w:t>
      </w:r>
      <w:r w:rsidR="00993421" w:rsidRPr="0069357D">
        <w:rPr>
          <w:rFonts w:ascii="Times New Roman" w:hAnsi="Times New Roman" w:cs="Times New Roman"/>
        </w:rPr>
        <w:t xml:space="preserve">een systematische wijze de data met elkaar te verbinden. </w:t>
      </w:r>
      <w:r w:rsidR="00C1403C" w:rsidRPr="0069357D">
        <w:rPr>
          <w:rFonts w:ascii="Times New Roman" w:hAnsi="Times New Roman" w:cs="Times New Roman"/>
        </w:rPr>
        <w:t>Categorieën</w:t>
      </w:r>
      <w:r w:rsidR="007B4683" w:rsidRPr="0069357D">
        <w:rPr>
          <w:rFonts w:ascii="Times New Roman" w:hAnsi="Times New Roman" w:cs="Times New Roman"/>
        </w:rPr>
        <w:t xml:space="preserve"> zijn</w:t>
      </w:r>
      <w:r w:rsidR="00A2371F" w:rsidRPr="0069357D">
        <w:rPr>
          <w:rFonts w:ascii="Times New Roman" w:hAnsi="Times New Roman" w:cs="Times New Roman"/>
        </w:rPr>
        <w:t>:</w:t>
      </w:r>
      <w:r w:rsidR="007B4683" w:rsidRPr="0069357D">
        <w:rPr>
          <w:rFonts w:ascii="Times New Roman" w:hAnsi="Times New Roman" w:cs="Times New Roman"/>
        </w:rPr>
        <w:t xml:space="preserve"> </w:t>
      </w:r>
    </w:p>
    <w:p w14:paraId="4AC3C25D" w14:textId="77777777" w:rsidR="007B4683" w:rsidRPr="0069357D" w:rsidRDefault="007B4683" w:rsidP="003F3E6F">
      <w:pPr>
        <w:spacing w:after="0" w:line="360" w:lineRule="auto"/>
        <w:rPr>
          <w:rFonts w:ascii="Times New Roman" w:hAnsi="Times New Roman" w:cs="Times New Roman"/>
        </w:rPr>
      </w:pPr>
      <w:r w:rsidRPr="0069357D">
        <w:rPr>
          <w:rFonts w:ascii="Times New Roman" w:hAnsi="Times New Roman" w:cs="Times New Roman"/>
        </w:rPr>
        <w:t>Proces gekoppeld aan deelvraag 2</w:t>
      </w:r>
    </w:p>
    <w:p w14:paraId="4AC3C25E" w14:textId="77777777" w:rsidR="007B4683" w:rsidRPr="0069357D" w:rsidRDefault="00A2371F" w:rsidP="003F3E6F">
      <w:pPr>
        <w:spacing w:after="0" w:line="360" w:lineRule="auto"/>
        <w:rPr>
          <w:rFonts w:ascii="Times New Roman" w:hAnsi="Times New Roman" w:cs="Times New Roman"/>
        </w:rPr>
      </w:pPr>
      <w:r w:rsidRPr="0069357D">
        <w:rPr>
          <w:rFonts w:ascii="Times New Roman" w:hAnsi="Times New Roman" w:cs="Times New Roman"/>
        </w:rPr>
        <w:t>Doelen gekoppeld aan d</w:t>
      </w:r>
      <w:r w:rsidR="007B4683" w:rsidRPr="0069357D">
        <w:rPr>
          <w:rFonts w:ascii="Times New Roman" w:hAnsi="Times New Roman" w:cs="Times New Roman"/>
        </w:rPr>
        <w:t xml:space="preserve">eelvraag 4 </w:t>
      </w:r>
    </w:p>
    <w:p w14:paraId="4AC3C25F" w14:textId="77777777" w:rsidR="007B4683" w:rsidRPr="0069357D" w:rsidRDefault="007B4683" w:rsidP="003F3E6F">
      <w:pPr>
        <w:spacing w:after="0" w:line="360" w:lineRule="auto"/>
        <w:rPr>
          <w:rFonts w:ascii="Times New Roman" w:hAnsi="Times New Roman" w:cs="Times New Roman"/>
        </w:rPr>
      </w:pPr>
      <w:r w:rsidRPr="0069357D">
        <w:rPr>
          <w:rFonts w:ascii="Times New Roman" w:hAnsi="Times New Roman" w:cs="Times New Roman"/>
        </w:rPr>
        <w:t>Interventies</w:t>
      </w:r>
      <w:r w:rsidR="00A2371F" w:rsidRPr="0069357D">
        <w:rPr>
          <w:rFonts w:ascii="Times New Roman" w:hAnsi="Times New Roman" w:cs="Times New Roman"/>
        </w:rPr>
        <w:t xml:space="preserve"> gekoppeld aan d</w:t>
      </w:r>
      <w:r w:rsidRPr="0069357D">
        <w:rPr>
          <w:rFonts w:ascii="Times New Roman" w:hAnsi="Times New Roman" w:cs="Times New Roman"/>
        </w:rPr>
        <w:t>eelvraag 5</w:t>
      </w:r>
    </w:p>
    <w:p w14:paraId="4AC3C260" w14:textId="77777777" w:rsidR="00C1403C" w:rsidRPr="0069357D" w:rsidRDefault="007B4683" w:rsidP="003F3E6F">
      <w:pPr>
        <w:spacing w:after="0" w:line="360" w:lineRule="auto"/>
        <w:rPr>
          <w:rFonts w:ascii="Times New Roman" w:hAnsi="Times New Roman" w:cs="Times New Roman"/>
        </w:rPr>
      </w:pPr>
      <w:r w:rsidRPr="0069357D">
        <w:rPr>
          <w:rFonts w:ascii="Times New Roman" w:hAnsi="Times New Roman" w:cs="Times New Roman"/>
        </w:rPr>
        <w:t xml:space="preserve">Resultaten </w:t>
      </w:r>
      <w:r w:rsidR="00A2371F" w:rsidRPr="0069357D">
        <w:rPr>
          <w:rFonts w:ascii="Times New Roman" w:hAnsi="Times New Roman" w:cs="Times New Roman"/>
        </w:rPr>
        <w:t>gekoppeld aan d</w:t>
      </w:r>
      <w:r w:rsidRPr="0069357D">
        <w:rPr>
          <w:rFonts w:ascii="Times New Roman" w:hAnsi="Times New Roman" w:cs="Times New Roman"/>
        </w:rPr>
        <w:t>eelvraag 6</w:t>
      </w:r>
    </w:p>
    <w:p w14:paraId="4AC3C261" w14:textId="77777777" w:rsidR="005C3D87" w:rsidRPr="0069357D" w:rsidRDefault="000143A6" w:rsidP="003F3E6F">
      <w:pPr>
        <w:spacing w:after="0" w:line="360" w:lineRule="auto"/>
        <w:rPr>
          <w:rFonts w:ascii="Times New Roman" w:hAnsi="Times New Roman" w:cs="Times New Roman"/>
        </w:rPr>
      </w:pPr>
      <w:r w:rsidRPr="0069357D">
        <w:rPr>
          <w:rFonts w:ascii="Times New Roman" w:hAnsi="Times New Roman" w:cs="Times New Roman"/>
        </w:rPr>
        <w:t>Bij de deelvragen</w:t>
      </w:r>
      <w:r w:rsidR="003F60DE" w:rsidRPr="0069357D">
        <w:rPr>
          <w:rFonts w:ascii="Times New Roman" w:hAnsi="Times New Roman" w:cs="Times New Roman"/>
        </w:rPr>
        <w:t xml:space="preserve"> twee, vier, vijf en zes</w:t>
      </w:r>
      <w:r w:rsidR="00C1403C" w:rsidRPr="0069357D">
        <w:rPr>
          <w:rFonts w:ascii="Times New Roman" w:hAnsi="Times New Roman" w:cs="Times New Roman"/>
        </w:rPr>
        <w:t xml:space="preserve"> is</w:t>
      </w:r>
      <w:r w:rsidRPr="0069357D">
        <w:rPr>
          <w:rFonts w:ascii="Times New Roman" w:hAnsi="Times New Roman" w:cs="Times New Roman"/>
        </w:rPr>
        <w:t xml:space="preserve"> de data uit de interviews </w:t>
      </w:r>
      <w:r w:rsidR="00C1403C" w:rsidRPr="0069357D">
        <w:rPr>
          <w:rFonts w:ascii="Times New Roman" w:hAnsi="Times New Roman" w:cs="Times New Roman"/>
        </w:rPr>
        <w:t xml:space="preserve">samen met de observaties en de literatuur </w:t>
      </w:r>
      <w:r w:rsidRPr="0069357D">
        <w:rPr>
          <w:rFonts w:ascii="Times New Roman" w:hAnsi="Times New Roman" w:cs="Times New Roman"/>
        </w:rPr>
        <w:t>gebr</w:t>
      </w:r>
      <w:r w:rsidR="00C1403C" w:rsidRPr="0069357D">
        <w:rPr>
          <w:rFonts w:ascii="Times New Roman" w:hAnsi="Times New Roman" w:cs="Times New Roman"/>
        </w:rPr>
        <w:t xml:space="preserve">uikt voor de triangulatie </w:t>
      </w:r>
      <w:r w:rsidR="007D60BF" w:rsidRPr="0069357D">
        <w:rPr>
          <w:rFonts w:ascii="Times New Roman" w:hAnsi="Times New Roman" w:cs="Times New Roman"/>
        </w:rPr>
        <w:t xml:space="preserve">om </w:t>
      </w:r>
      <w:r w:rsidR="00C1403C" w:rsidRPr="0069357D">
        <w:rPr>
          <w:rFonts w:ascii="Times New Roman" w:hAnsi="Times New Roman" w:cs="Times New Roman"/>
        </w:rPr>
        <w:t>vervolgens de deelvra</w:t>
      </w:r>
      <w:r w:rsidRPr="0069357D">
        <w:rPr>
          <w:rFonts w:ascii="Times New Roman" w:hAnsi="Times New Roman" w:cs="Times New Roman"/>
        </w:rPr>
        <w:t>g</w:t>
      </w:r>
      <w:r w:rsidR="00C1403C" w:rsidRPr="0069357D">
        <w:rPr>
          <w:rFonts w:ascii="Times New Roman" w:hAnsi="Times New Roman" w:cs="Times New Roman"/>
        </w:rPr>
        <w:t>en</w:t>
      </w:r>
      <w:r w:rsidRPr="0069357D">
        <w:rPr>
          <w:rFonts w:ascii="Times New Roman" w:hAnsi="Times New Roman" w:cs="Times New Roman"/>
        </w:rPr>
        <w:t xml:space="preserve"> te kunnen beantwoorden. Bij de deelvragen </w:t>
      </w:r>
      <w:r w:rsidR="003F60DE" w:rsidRPr="0069357D">
        <w:rPr>
          <w:rFonts w:ascii="Times New Roman" w:hAnsi="Times New Roman" w:cs="Times New Roman"/>
        </w:rPr>
        <w:t xml:space="preserve">een en drie </w:t>
      </w:r>
      <w:r w:rsidRPr="0069357D">
        <w:rPr>
          <w:rFonts w:ascii="Times New Roman" w:hAnsi="Times New Roman" w:cs="Times New Roman"/>
        </w:rPr>
        <w:t xml:space="preserve">zijn er alleen literatuurbronnen gebruikt maar door meerdere literatuurbronnen te gebruiken kan er worden gesproken van een </w:t>
      </w:r>
      <w:r w:rsidR="003F3E6F" w:rsidRPr="0069357D">
        <w:rPr>
          <w:rFonts w:ascii="Times New Roman" w:hAnsi="Times New Roman" w:cs="Times New Roman"/>
        </w:rPr>
        <w:t>databronnen</w:t>
      </w:r>
      <w:r w:rsidR="006802B9" w:rsidRPr="0069357D">
        <w:rPr>
          <w:rFonts w:ascii="Times New Roman" w:hAnsi="Times New Roman" w:cs="Times New Roman"/>
        </w:rPr>
        <w:t>triangulatie</w:t>
      </w:r>
      <w:r w:rsidR="003F3E6F" w:rsidRPr="0069357D">
        <w:rPr>
          <w:rFonts w:ascii="Times New Roman" w:hAnsi="Times New Roman" w:cs="Times New Roman"/>
        </w:rPr>
        <w:t xml:space="preserve"> (Willemars, 2014)</w:t>
      </w:r>
      <w:r w:rsidRPr="0069357D">
        <w:rPr>
          <w:rFonts w:ascii="Times New Roman" w:hAnsi="Times New Roman" w:cs="Times New Roman"/>
        </w:rPr>
        <w:t>.</w:t>
      </w:r>
      <w:r w:rsidR="003F60DE" w:rsidRPr="0069357D">
        <w:rPr>
          <w:rFonts w:ascii="Times New Roman" w:hAnsi="Times New Roman" w:cs="Times New Roman"/>
        </w:rPr>
        <w:t xml:space="preserve"> De data uit de participerende observaties zijn bij meerdere deelvragen gebruikt</w:t>
      </w:r>
      <w:r w:rsidR="00704601" w:rsidRPr="0069357D">
        <w:rPr>
          <w:rFonts w:ascii="Times New Roman" w:hAnsi="Times New Roman" w:cs="Times New Roman"/>
        </w:rPr>
        <w:t xml:space="preserve"> en zijn gebruikt om een completer beeld te krijgen. </w:t>
      </w:r>
      <w:r w:rsidRPr="0069357D">
        <w:rPr>
          <w:rFonts w:ascii="Times New Roman" w:hAnsi="Times New Roman" w:cs="Times New Roman"/>
        </w:rPr>
        <w:t xml:space="preserve">Om meer data te verzamelen vanuit het cliëntperspectief en ervaringen van beeldend therapeuten zijn </w:t>
      </w:r>
      <w:r w:rsidR="00E7336C" w:rsidRPr="0069357D">
        <w:rPr>
          <w:rFonts w:ascii="Times New Roman" w:hAnsi="Times New Roman" w:cs="Times New Roman"/>
        </w:rPr>
        <w:t xml:space="preserve">meerdere studies </w:t>
      </w:r>
      <w:r w:rsidRPr="0069357D">
        <w:rPr>
          <w:rFonts w:ascii="Times New Roman" w:hAnsi="Times New Roman" w:cs="Times New Roman"/>
        </w:rPr>
        <w:t xml:space="preserve">gebruikt </w:t>
      </w:r>
      <w:r w:rsidR="00C1403C" w:rsidRPr="0069357D">
        <w:rPr>
          <w:rFonts w:ascii="Times New Roman" w:hAnsi="Times New Roman" w:cs="Times New Roman"/>
        </w:rPr>
        <w:t>waaronder</w:t>
      </w:r>
      <w:r w:rsidRPr="0069357D">
        <w:rPr>
          <w:rFonts w:ascii="Times New Roman" w:hAnsi="Times New Roman" w:cs="Times New Roman"/>
        </w:rPr>
        <w:t xml:space="preserve"> Haeyen (2011) en P</w:t>
      </w:r>
      <w:r w:rsidR="009C70D5" w:rsidRPr="0069357D">
        <w:rPr>
          <w:rFonts w:ascii="Times New Roman" w:hAnsi="Times New Roman" w:cs="Times New Roman"/>
        </w:rPr>
        <w:t>é</w:t>
      </w:r>
      <w:r w:rsidRPr="0069357D">
        <w:rPr>
          <w:rFonts w:ascii="Times New Roman" w:hAnsi="Times New Roman" w:cs="Times New Roman"/>
        </w:rPr>
        <w:t>nzes</w:t>
      </w:r>
      <w:r w:rsidR="002E4042" w:rsidRPr="0069357D">
        <w:rPr>
          <w:rFonts w:ascii="Times New Roman" w:hAnsi="Times New Roman" w:cs="Times New Roman"/>
        </w:rPr>
        <w:t xml:space="preserve"> et al. </w:t>
      </w:r>
      <w:r w:rsidRPr="0069357D">
        <w:rPr>
          <w:rFonts w:ascii="Times New Roman" w:hAnsi="Times New Roman" w:cs="Times New Roman"/>
        </w:rPr>
        <w:t xml:space="preserve">(2014). </w:t>
      </w:r>
    </w:p>
    <w:p w14:paraId="4AC3C262" w14:textId="77777777" w:rsidR="00073937" w:rsidRPr="0069357D" w:rsidRDefault="00073937" w:rsidP="00073937">
      <w:pPr>
        <w:spacing w:after="0" w:line="360" w:lineRule="auto"/>
        <w:rPr>
          <w:rFonts w:ascii="Times New Roman" w:hAnsi="Times New Roman" w:cs="Times New Roman"/>
        </w:rPr>
      </w:pPr>
    </w:p>
    <w:p w14:paraId="4AC3C263" w14:textId="77777777" w:rsidR="0045011F" w:rsidRPr="0069357D" w:rsidRDefault="0045011F" w:rsidP="00073937">
      <w:pPr>
        <w:spacing w:after="0" w:line="360" w:lineRule="auto"/>
        <w:rPr>
          <w:rFonts w:ascii="Times New Roman" w:hAnsi="Times New Roman" w:cs="Times New Roman"/>
        </w:rPr>
      </w:pPr>
    </w:p>
    <w:p w14:paraId="4AC3C264" w14:textId="77777777" w:rsidR="0045011F" w:rsidRPr="0069357D" w:rsidRDefault="0045011F" w:rsidP="00073937">
      <w:pPr>
        <w:spacing w:after="0" w:line="360" w:lineRule="auto"/>
        <w:rPr>
          <w:rFonts w:ascii="Times New Roman" w:hAnsi="Times New Roman" w:cs="Times New Roman"/>
        </w:rPr>
      </w:pPr>
    </w:p>
    <w:p w14:paraId="4AC3C265" w14:textId="77777777" w:rsidR="0045011F" w:rsidRPr="0069357D" w:rsidRDefault="0045011F" w:rsidP="00073937">
      <w:pPr>
        <w:spacing w:after="0" w:line="360" w:lineRule="auto"/>
        <w:rPr>
          <w:rFonts w:ascii="Times New Roman" w:hAnsi="Times New Roman" w:cs="Times New Roman"/>
        </w:rPr>
      </w:pPr>
    </w:p>
    <w:p w14:paraId="4AC3C266" w14:textId="77777777" w:rsidR="006F7B14" w:rsidRPr="0069357D" w:rsidRDefault="006F7B14" w:rsidP="00073937">
      <w:pPr>
        <w:spacing w:after="0" w:line="360" w:lineRule="auto"/>
        <w:rPr>
          <w:rFonts w:ascii="Times New Roman" w:hAnsi="Times New Roman" w:cs="Times New Roman"/>
        </w:rPr>
      </w:pPr>
    </w:p>
    <w:p w14:paraId="4AC3C267" w14:textId="77777777" w:rsidR="006F7B14" w:rsidRPr="0069357D" w:rsidRDefault="006F7B14" w:rsidP="00073937">
      <w:pPr>
        <w:spacing w:after="0" w:line="360" w:lineRule="auto"/>
        <w:rPr>
          <w:rFonts w:ascii="Times New Roman" w:hAnsi="Times New Roman" w:cs="Times New Roman"/>
        </w:rPr>
      </w:pPr>
    </w:p>
    <w:p w14:paraId="4AC3C268" w14:textId="77777777" w:rsidR="006F7B14" w:rsidRPr="0069357D" w:rsidRDefault="006F7B14" w:rsidP="00073937">
      <w:pPr>
        <w:spacing w:after="0" w:line="360" w:lineRule="auto"/>
        <w:rPr>
          <w:rFonts w:ascii="Times New Roman" w:hAnsi="Times New Roman" w:cs="Times New Roman"/>
        </w:rPr>
      </w:pPr>
    </w:p>
    <w:p w14:paraId="4AC3C269" w14:textId="77777777" w:rsidR="006F7B14" w:rsidRPr="0069357D" w:rsidRDefault="006F7B14" w:rsidP="00073937">
      <w:pPr>
        <w:spacing w:after="0" w:line="360" w:lineRule="auto"/>
        <w:rPr>
          <w:rFonts w:ascii="Times New Roman" w:hAnsi="Times New Roman" w:cs="Times New Roman"/>
        </w:rPr>
      </w:pPr>
    </w:p>
    <w:p w14:paraId="4AC3C26A" w14:textId="77777777" w:rsidR="006F7B14" w:rsidRPr="0069357D" w:rsidRDefault="006F7B14" w:rsidP="00073937">
      <w:pPr>
        <w:spacing w:after="0" w:line="360" w:lineRule="auto"/>
        <w:rPr>
          <w:rFonts w:ascii="Times New Roman" w:hAnsi="Times New Roman" w:cs="Times New Roman"/>
        </w:rPr>
      </w:pPr>
    </w:p>
    <w:p w14:paraId="4AC3C26B" w14:textId="77777777" w:rsidR="006F7B14" w:rsidRPr="0069357D" w:rsidRDefault="006F7B14" w:rsidP="00073937">
      <w:pPr>
        <w:spacing w:after="0" w:line="360" w:lineRule="auto"/>
        <w:rPr>
          <w:rFonts w:ascii="Times New Roman" w:hAnsi="Times New Roman" w:cs="Times New Roman"/>
        </w:rPr>
      </w:pPr>
    </w:p>
    <w:p w14:paraId="4AC3C26C" w14:textId="77777777" w:rsidR="006F7B14" w:rsidRPr="0069357D" w:rsidRDefault="006F7B14" w:rsidP="00073937">
      <w:pPr>
        <w:spacing w:after="0" w:line="360" w:lineRule="auto"/>
        <w:rPr>
          <w:rFonts w:ascii="Times New Roman" w:hAnsi="Times New Roman" w:cs="Times New Roman"/>
        </w:rPr>
      </w:pPr>
    </w:p>
    <w:p w14:paraId="4AC3C26D" w14:textId="77777777" w:rsidR="006F7B14" w:rsidRPr="0069357D" w:rsidRDefault="006F7B14" w:rsidP="00073937">
      <w:pPr>
        <w:spacing w:after="0" w:line="360" w:lineRule="auto"/>
        <w:rPr>
          <w:rFonts w:ascii="Times New Roman" w:hAnsi="Times New Roman" w:cs="Times New Roman"/>
        </w:rPr>
      </w:pPr>
    </w:p>
    <w:p w14:paraId="4AC3C26E" w14:textId="77777777" w:rsidR="006F7B14" w:rsidRPr="0069357D" w:rsidRDefault="006F7B14" w:rsidP="00073937">
      <w:pPr>
        <w:spacing w:after="0" w:line="360" w:lineRule="auto"/>
        <w:rPr>
          <w:rFonts w:ascii="Times New Roman" w:hAnsi="Times New Roman" w:cs="Times New Roman"/>
        </w:rPr>
      </w:pPr>
    </w:p>
    <w:p w14:paraId="4AC3C26F" w14:textId="77777777" w:rsidR="006F7B14" w:rsidRPr="0069357D" w:rsidRDefault="006F7B14" w:rsidP="00073937">
      <w:pPr>
        <w:spacing w:after="0" w:line="360" w:lineRule="auto"/>
        <w:rPr>
          <w:rFonts w:ascii="Times New Roman" w:hAnsi="Times New Roman" w:cs="Times New Roman"/>
        </w:rPr>
      </w:pPr>
    </w:p>
    <w:p w14:paraId="4AC3C270" w14:textId="77777777" w:rsidR="006F7B14" w:rsidRPr="0069357D" w:rsidRDefault="006F7B14" w:rsidP="00073937">
      <w:pPr>
        <w:spacing w:after="0" w:line="360" w:lineRule="auto"/>
        <w:rPr>
          <w:rFonts w:ascii="Times New Roman" w:hAnsi="Times New Roman" w:cs="Times New Roman"/>
        </w:rPr>
      </w:pPr>
    </w:p>
    <w:p w14:paraId="4AC3C271" w14:textId="77777777" w:rsidR="006F7B14" w:rsidRPr="0069357D" w:rsidRDefault="006F7B14" w:rsidP="00073937">
      <w:pPr>
        <w:spacing w:after="0" w:line="360" w:lineRule="auto"/>
        <w:rPr>
          <w:rFonts w:ascii="Times New Roman" w:hAnsi="Times New Roman" w:cs="Times New Roman"/>
        </w:rPr>
      </w:pPr>
    </w:p>
    <w:p w14:paraId="4AC3C272" w14:textId="77777777" w:rsidR="0045011F" w:rsidRPr="0069357D" w:rsidRDefault="0045011F" w:rsidP="00073937">
      <w:pPr>
        <w:spacing w:after="0" w:line="360" w:lineRule="auto"/>
        <w:rPr>
          <w:rFonts w:ascii="Times New Roman" w:hAnsi="Times New Roman" w:cs="Times New Roman"/>
        </w:rPr>
      </w:pPr>
    </w:p>
    <w:p w14:paraId="4AC3C273" w14:textId="77777777" w:rsidR="0045011F" w:rsidRPr="0069357D" w:rsidRDefault="0045011F" w:rsidP="0045011F">
      <w:pPr>
        <w:spacing w:line="360" w:lineRule="auto"/>
        <w:rPr>
          <w:rFonts w:asciiTheme="majorBidi" w:hAnsiTheme="majorBidi" w:cstheme="majorBidi"/>
          <w:b/>
          <w:bCs/>
        </w:rPr>
      </w:pPr>
      <w:r w:rsidRPr="0069357D">
        <w:rPr>
          <w:rFonts w:asciiTheme="majorBidi" w:hAnsiTheme="majorBidi" w:cstheme="majorBidi"/>
          <w:b/>
        </w:rPr>
        <w:lastRenderedPageBreak/>
        <w:t xml:space="preserve">Hoofdstuk </w:t>
      </w:r>
      <w:r w:rsidR="00100B03" w:rsidRPr="0069357D">
        <w:rPr>
          <w:rFonts w:asciiTheme="majorBidi" w:hAnsiTheme="majorBidi" w:cstheme="majorBidi"/>
          <w:b/>
        </w:rPr>
        <w:t>6</w:t>
      </w:r>
      <w:r w:rsidRPr="0069357D">
        <w:rPr>
          <w:rFonts w:asciiTheme="majorBidi" w:hAnsiTheme="majorBidi" w:cstheme="majorBidi"/>
          <w:b/>
        </w:rPr>
        <w:t xml:space="preserve"> Resultaten </w:t>
      </w:r>
    </w:p>
    <w:p w14:paraId="4AC3C274" w14:textId="77777777" w:rsidR="00BF2597" w:rsidRPr="0069357D" w:rsidRDefault="00100B03" w:rsidP="00BF2597">
      <w:pPr>
        <w:pStyle w:val="Default"/>
        <w:pBdr>
          <w:top w:val="single" w:sz="4" w:space="1" w:color="auto"/>
          <w:left w:val="single" w:sz="4" w:space="4" w:color="auto"/>
          <w:bottom w:val="single" w:sz="4" w:space="1" w:color="auto"/>
          <w:right w:val="single" w:sz="4" w:space="4" w:color="auto"/>
        </w:pBdr>
        <w:spacing w:after="240" w:line="360" w:lineRule="auto"/>
        <w:rPr>
          <w:rFonts w:asciiTheme="majorBidi" w:hAnsiTheme="majorBidi" w:cstheme="majorBidi"/>
          <w:bCs/>
          <w:color w:val="auto"/>
          <w:sz w:val="22"/>
          <w:szCs w:val="22"/>
        </w:rPr>
      </w:pPr>
      <w:r w:rsidRPr="0069357D">
        <w:rPr>
          <w:rFonts w:asciiTheme="majorBidi" w:hAnsiTheme="majorBidi" w:cstheme="majorBidi"/>
          <w:bCs/>
          <w:color w:val="auto"/>
          <w:sz w:val="22"/>
          <w:szCs w:val="22"/>
        </w:rPr>
        <w:t>6</w:t>
      </w:r>
      <w:r w:rsidR="0045011F" w:rsidRPr="0069357D">
        <w:rPr>
          <w:rFonts w:asciiTheme="majorBidi" w:hAnsiTheme="majorBidi" w:cstheme="majorBidi"/>
          <w:bCs/>
          <w:color w:val="auto"/>
          <w:sz w:val="22"/>
          <w:szCs w:val="22"/>
        </w:rPr>
        <w:t xml:space="preserve">.1 </w:t>
      </w:r>
      <w:r w:rsidR="00D34541" w:rsidRPr="0069357D">
        <w:rPr>
          <w:rFonts w:ascii="Times New Roman" w:hAnsi="Times New Roman"/>
          <w:bCs/>
          <w:color w:val="auto"/>
          <w:sz w:val="22"/>
          <w:szCs w:val="22"/>
        </w:rPr>
        <w:t>Aspecten beeldende therapie en herstelondersteunende zorg</w:t>
      </w:r>
      <w:r w:rsidR="00BF2597" w:rsidRPr="0069357D">
        <w:rPr>
          <w:rFonts w:asciiTheme="majorBidi" w:hAnsiTheme="majorBidi" w:cstheme="majorBidi"/>
          <w:bCs/>
          <w:color w:val="auto"/>
          <w:sz w:val="22"/>
          <w:szCs w:val="22"/>
        </w:rPr>
        <w:t xml:space="preserve">: Deelvraag 1. </w:t>
      </w:r>
      <w:r w:rsidR="00BF2597" w:rsidRPr="0069357D">
        <w:rPr>
          <w:rFonts w:asciiTheme="majorBidi" w:hAnsiTheme="majorBidi" w:cstheme="majorBidi"/>
          <w:bCs/>
          <w:i/>
          <w:iCs/>
          <w:color w:val="auto"/>
          <w:sz w:val="22"/>
          <w:szCs w:val="22"/>
        </w:rPr>
        <w:t>Op welke aspecten van herstelondersteunende zorg kan beeldende therapie aansluiten?</w:t>
      </w:r>
    </w:p>
    <w:p w14:paraId="4AC3C275" w14:textId="77777777" w:rsidR="0045011F" w:rsidRPr="0069357D" w:rsidRDefault="0045011F" w:rsidP="00D34541">
      <w:pPr>
        <w:pStyle w:val="Default"/>
        <w:spacing w:line="360" w:lineRule="auto"/>
        <w:rPr>
          <w:rFonts w:asciiTheme="majorBidi" w:hAnsiTheme="majorBidi" w:cstheme="majorBidi"/>
          <w:bCs/>
          <w:color w:val="auto"/>
          <w:sz w:val="22"/>
          <w:szCs w:val="22"/>
        </w:rPr>
      </w:pPr>
      <w:r w:rsidRPr="0069357D">
        <w:rPr>
          <w:rFonts w:asciiTheme="majorBidi" w:hAnsiTheme="majorBidi" w:cstheme="majorBidi"/>
          <w:bCs/>
          <w:color w:val="auto"/>
          <w:sz w:val="22"/>
          <w:szCs w:val="22"/>
        </w:rPr>
        <w:t>Inleiding</w:t>
      </w:r>
    </w:p>
    <w:p w14:paraId="4AC3C276"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Hieronder worden de kenmerken van herstelondersteunende zorg nogmaals genoemd en wordt vervolgens per kenmerk beschreven waar beeldende therapie op kan aansluiten.</w:t>
      </w:r>
    </w:p>
    <w:p w14:paraId="4AC3C277"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Dröes &amp; Plooy stellen dat de houding van hulpverlener in herstelondersteunende zorg kenmerkt door:</w:t>
      </w:r>
    </w:p>
    <w:p w14:paraId="4AC3C278" w14:textId="77777777" w:rsidR="0045011F" w:rsidRPr="0069357D" w:rsidRDefault="0045011F" w:rsidP="0045011F">
      <w:pPr>
        <w:autoSpaceDE w:val="0"/>
        <w:autoSpaceDN w:val="0"/>
        <w:adjustRightInd w:val="0"/>
        <w:spacing w:after="0" w:line="360" w:lineRule="auto"/>
        <w:rPr>
          <w:rFonts w:asciiTheme="majorBidi" w:hAnsiTheme="majorBidi" w:cstheme="majorBidi"/>
          <w:i/>
          <w:iCs/>
        </w:rPr>
      </w:pPr>
      <w:r w:rsidRPr="0069357D">
        <w:rPr>
          <w:rFonts w:asciiTheme="majorBidi" w:hAnsiTheme="majorBidi" w:cstheme="majorBidi"/>
        </w:rPr>
        <w:t>“</w:t>
      </w:r>
      <w:r w:rsidRPr="0069357D">
        <w:rPr>
          <w:rFonts w:asciiTheme="majorBidi" w:hAnsiTheme="majorBidi" w:cstheme="majorBidi"/>
          <w:i/>
          <w:iCs/>
        </w:rPr>
        <w:t xml:space="preserve">(a) een attitude van hoop en optimisme; </w:t>
      </w:r>
    </w:p>
    <w:p w14:paraId="4AC3C279" w14:textId="77777777" w:rsidR="0045011F" w:rsidRPr="0069357D" w:rsidRDefault="0045011F" w:rsidP="0045011F">
      <w:pPr>
        <w:autoSpaceDE w:val="0"/>
        <w:autoSpaceDN w:val="0"/>
        <w:adjustRightInd w:val="0"/>
        <w:spacing w:after="0" w:line="360" w:lineRule="auto"/>
        <w:rPr>
          <w:rFonts w:asciiTheme="majorBidi" w:hAnsiTheme="majorBidi" w:cstheme="majorBidi"/>
          <w:i/>
          <w:iCs/>
        </w:rPr>
      </w:pPr>
      <w:r w:rsidRPr="0069357D">
        <w:rPr>
          <w:rFonts w:asciiTheme="majorBidi" w:hAnsiTheme="majorBidi" w:cstheme="majorBidi"/>
          <w:i/>
          <w:iCs/>
        </w:rPr>
        <w:t xml:space="preserve">(b) het present (aandachtig) aanwezig zijn; </w:t>
      </w:r>
    </w:p>
    <w:p w14:paraId="4AC3C27A" w14:textId="77777777" w:rsidR="0045011F" w:rsidRPr="0069357D" w:rsidRDefault="0045011F" w:rsidP="0045011F">
      <w:pPr>
        <w:autoSpaceDE w:val="0"/>
        <w:autoSpaceDN w:val="0"/>
        <w:adjustRightInd w:val="0"/>
        <w:spacing w:after="0" w:line="360" w:lineRule="auto"/>
        <w:rPr>
          <w:rFonts w:asciiTheme="majorBidi" w:hAnsiTheme="majorBidi" w:cstheme="majorBidi"/>
          <w:i/>
          <w:iCs/>
        </w:rPr>
      </w:pPr>
      <w:r w:rsidRPr="0069357D">
        <w:rPr>
          <w:rFonts w:asciiTheme="majorBidi" w:hAnsiTheme="majorBidi" w:cstheme="majorBidi"/>
          <w:i/>
          <w:iCs/>
        </w:rPr>
        <w:t>(c) het gebruik maken van het professionele referentiekader op een terughoudende en bescheiden wijze;</w:t>
      </w:r>
    </w:p>
    <w:p w14:paraId="4AC3C27B" w14:textId="77777777" w:rsidR="0045011F" w:rsidRPr="0069357D" w:rsidRDefault="0045011F" w:rsidP="0045011F">
      <w:pPr>
        <w:autoSpaceDE w:val="0"/>
        <w:autoSpaceDN w:val="0"/>
        <w:adjustRightInd w:val="0"/>
        <w:spacing w:after="0" w:line="360" w:lineRule="auto"/>
        <w:rPr>
          <w:rFonts w:asciiTheme="majorBidi" w:hAnsiTheme="majorBidi" w:cstheme="majorBidi"/>
          <w:i/>
          <w:iCs/>
        </w:rPr>
      </w:pPr>
      <w:r w:rsidRPr="0069357D">
        <w:rPr>
          <w:rFonts w:asciiTheme="majorBidi" w:hAnsiTheme="majorBidi" w:cstheme="majorBidi"/>
          <w:i/>
          <w:iCs/>
        </w:rPr>
        <w:t>(d) ruimte maken voor het eigen verhaal van de cliënt, dit ondersteunen en hierbij</w:t>
      </w:r>
    </w:p>
    <w:p w14:paraId="4AC3C27C" w14:textId="77777777" w:rsidR="0045011F" w:rsidRPr="0069357D" w:rsidRDefault="0045011F" w:rsidP="0045011F">
      <w:pPr>
        <w:autoSpaceDE w:val="0"/>
        <w:autoSpaceDN w:val="0"/>
        <w:adjustRightInd w:val="0"/>
        <w:spacing w:after="0" w:line="360" w:lineRule="auto"/>
        <w:rPr>
          <w:rFonts w:asciiTheme="majorBidi" w:hAnsiTheme="majorBidi" w:cstheme="majorBidi"/>
          <w:i/>
          <w:iCs/>
        </w:rPr>
      </w:pPr>
      <w:r w:rsidRPr="0069357D">
        <w:rPr>
          <w:rFonts w:asciiTheme="majorBidi" w:hAnsiTheme="majorBidi" w:cstheme="majorBidi"/>
          <w:i/>
          <w:iCs/>
        </w:rPr>
        <w:t xml:space="preserve">aansluiten; </w:t>
      </w:r>
    </w:p>
    <w:p w14:paraId="4AC3C27D" w14:textId="77777777" w:rsidR="0045011F" w:rsidRPr="0069357D" w:rsidRDefault="0045011F" w:rsidP="0045011F">
      <w:pPr>
        <w:autoSpaceDE w:val="0"/>
        <w:autoSpaceDN w:val="0"/>
        <w:adjustRightInd w:val="0"/>
        <w:spacing w:after="0" w:line="360" w:lineRule="auto"/>
        <w:rPr>
          <w:rFonts w:asciiTheme="majorBidi" w:hAnsiTheme="majorBidi" w:cstheme="majorBidi"/>
          <w:i/>
          <w:iCs/>
        </w:rPr>
      </w:pPr>
      <w:r w:rsidRPr="0069357D">
        <w:rPr>
          <w:rFonts w:asciiTheme="majorBidi" w:hAnsiTheme="majorBidi" w:cstheme="majorBidi"/>
          <w:i/>
          <w:iCs/>
        </w:rPr>
        <w:t xml:space="preserve">(e) de eigen kracht van de cliënt herkennen en ondersteunen, zowel individueel als collectief; </w:t>
      </w:r>
    </w:p>
    <w:p w14:paraId="4AC3C27E" w14:textId="77777777" w:rsidR="0045011F" w:rsidRPr="0069357D" w:rsidRDefault="0045011F" w:rsidP="0045011F">
      <w:pPr>
        <w:autoSpaceDE w:val="0"/>
        <w:autoSpaceDN w:val="0"/>
        <w:adjustRightInd w:val="0"/>
        <w:spacing w:after="0" w:line="360" w:lineRule="auto"/>
        <w:rPr>
          <w:rFonts w:asciiTheme="majorBidi" w:hAnsiTheme="majorBidi" w:cstheme="majorBidi"/>
          <w:i/>
          <w:iCs/>
        </w:rPr>
      </w:pPr>
      <w:r w:rsidRPr="0069357D">
        <w:rPr>
          <w:rFonts w:asciiTheme="majorBidi" w:hAnsiTheme="majorBidi" w:cstheme="majorBidi"/>
          <w:i/>
          <w:iCs/>
        </w:rPr>
        <w:t xml:space="preserve">(f) het erkennen, benutten en stimuleren van de ervaringsdeskundigheid van de cliënt; </w:t>
      </w:r>
    </w:p>
    <w:p w14:paraId="4AC3C27F" w14:textId="77777777" w:rsidR="0045011F" w:rsidRPr="0069357D" w:rsidRDefault="0045011F" w:rsidP="0045011F">
      <w:pPr>
        <w:autoSpaceDE w:val="0"/>
        <w:autoSpaceDN w:val="0"/>
        <w:adjustRightInd w:val="0"/>
        <w:spacing w:after="0" w:line="360" w:lineRule="auto"/>
        <w:rPr>
          <w:rFonts w:asciiTheme="majorBidi" w:hAnsiTheme="majorBidi" w:cstheme="majorBidi"/>
          <w:i/>
          <w:iCs/>
        </w:rPr>
      </w:pPr>
      <w:r w:rsidRPr="0069357D">
        <w:rPr>
          <w:rFonts w:asciiTheme="majorBidi" w:hAnsiTheme="majorBidi" w:cstheme="majorBidi"/>
          <w:i/>
          <w:iCs/>
        </w:rPr>
        <w:t xml:space="preserve">(g) het erkennen, benutten en stimuleren van de ondersteuning van de cliënt door belangrijke anderen; </w:t>
      </w:r>
    </w:p>
    <w:p w14:paraId="4AC3C280" w14:textId="77777777" w:rsidR="0045011F" w:rsidRPr="0069357D" w:rsidRDefault="0045011F" w:rsidP="0045011F">
      <w:pPr>
        <w:autoSpaceDE w:val="0"/>
        <w:autoSpaceDN w:val="0"/>
        <w:adjustRightInd w:val="0"/>
        <w:spacing w:after="0" w:line="360" w:lineRule="auto"/>
        <w:rPr>
          <w:rFonts w:asciiTheme="majorBidi" w:hAnsiTheme="majorBidi" w:cstheme="majorBidi"/>
        </w:rPr>
      </w:pPr>
      <w:r w:rsidRPr="0069357D">
        <w:rPr>
          <w:rFonts w:asciiTheme="majorBidi" w:hAnsiTheme="majorBidi" w:cstheme="majorBidi"/>
          <w:i/>
          <w:iCs/>
        </w:rPr>
        <w:t>(h) en het gericht zijn op het verlichten van het lijden en het vergroten van eigen regie en autonomie.”</w:t>
      </w:r>
      <w:r w:rsidRPr="0069357D">
        <w:rPr>
          <w:rFonts w:asciiTheme="majorBidi" w:hAnsiTheme="majorBidi" w:cstheme="majorBidi"/>
        </w:rPr>
        <w:t xml:space="preserve"> (2012, p.108).</w:t>
      </w:r>
    </w:p>
    <w:p w14:paraId="4AC3C281" w14:textId="77777777" w:rsidR="0045011F" w:rsidRPr="0069357D" w:rsidRDefault="0045011F" w:rsidP="0045011F">
      <w:pPr>
        <w:pStyle w:val="Lijstalinea"/>
        <w:numPr>
          <w:ilvl w:val="0"/>
          <w:numId w:val="19"/>
        </w:numPr>
        <w:spacing w:after="0" w:line="360" w:lineRule="auto"/>
        <w:ind w:left="0" w:firstLine="360"/>
        <w:rPr>
          <w:rFonts w:asciiTheme="majorBidi" w:hAnsiTheme="majorBidi" w:cstheme="majorBidi"/>
        </w:rPr>
      </w:pPr>
      <w:r w:rsidRPr="0069357D">
        <w:rPr>
          <w:rFonts w:asciiTheme="majorBidi" w:hAnsiTheme="majorBidi" w:cstheme="majorBidi"/>
        </w:rPr>
        <w:t xml:space="preserve">Attitude van hoop en optimisme: Door een vertrouwen gevende attitude aan te nemen geeft de therapeut cliënten het vertrouwen in de kwaliteiten en de mogelijkheden van de cliënten, zegt Haeyen (2011) waardoor de therapeut hoop en optimisme kan laten blijken in het proces van de cliënten. In beeldende therapie wordt de cliënt uitgedaagd om in actie tot komen (Plokker, 1962). Door Boumans et al. (2014) wordt benoemd als cliënten weer in beweging komen, kan er weer hoop en een perspectief ontstaan bij de cliënt wat maakt dat de motivatie om het eigen leven (weer) aan te gaan wordt bevorderd. Ook wordt gezegd dat hoop zorgt dat er nieuwe leerervaringen ontstaan en die kunnen in beeldende therapie worden opgedaan. Doordat cliënten een andere manier leren met de psychische klachten om te gaan, wordt de eigen verantwoordelijkheid aangesproken en zal cliënten ervaren dat zij invloed hebben op hun problematiek. Daardoor kan hoop en perspectief ontstaan en maakt dat de cliënten meer vertrouwen kunnen krijgen in hun herstelproces. </w:t>
      </w:r>
    </w:p>
    <w:p w14:paraId="4AC3C282" w14:textId="77777777" w:rsidR="0045011F" w:rsidRPr="0069357D" w:rsidRDefault="0045011F" w:rsidP="0045011F">
      <w:pPr>
        <w:pStyle w:val="Lijstalinea"/>
        <w:numPr>
          <w:ilvl w:val="0"/>
          <w:numId w:val="19"/>
        </w:numPr>
        <w:spacing w:after="0" w:line="360" w:lineRule="auto"/>
        <w:ind w:left="0" w:firstLine="360"/>
        <w:rPr>
          <w:rFonts w:asciiTheme="majorBidi" w:hAnsiTheme="majorBidi" w:cstheme="majorBidi"/>
        </w:rPr>
      </w:pPr>
      <w:r w:rsidRPr="0069357D">
        <w:rPr>
          <w:rFonts w:asciiTheme="majorBidi" w:hAnsiTheme="majorBidi" w:cstheme="majorBidi"/>
        </w:rPr>
        <w:t xml:space="preserve">Aandachtig aanwezigheid van de therapeut: Zoals Grabau &amp; Visser zeggen dat de therapeut in de nabijheid van de cliënt zal staan, als de situatie en de cliënt daarom vraagt. Ook stellen Grabau &amp; Visser dat de therapeut zich invoelend verplaatst in de cliënt, door de cliënt als gehele persoon te zien en accepteren. De therapeut stelt zich als een totaal, geïntegreerd en oprecht persoon op in de werkrelatie met de cliënt die zelf voortdurend stilstaat bij haar eigen handelen en hierop reflecteert. Hierdoor wordt de samenwerking in het hier en nu aangegaan. Grabau &amp; Visser (1987) stellen dat deze aspecten belangrijk voor een goed verloop van de behandeling. Boumans et al. (2014) stellen doordat herstelprocessen per definitie persoonlijke processen zijn, dat de persoonlijke ervaringen, inschattingen en vaardigheden ook </w:t>
      </w:r>
      <w:r w:rsidRPr="0069357D">
        <w:rPr>
          <w:rFonts w:asciiTheme="majorBidi" w:hAnsiTheme="majorBidi" w:cstheme="majorBidi"/>
        </w:rPr>
        <w:lastRenderedPageBreak/>
        <w:t xml:space="preserve">meer naar voren komen. Dan wordt men geacht als professional dat hij zich als ‘persoon’ in de werkrelatie met de cliënt zet. </w:t>
      </w:r>
      <w:r w:rsidRPr="0069357D">
        <w:rPr>
          <w:rFonts w:asciiTheme="majorBidi" w:hAnsiTheme="majorBidi" w:cstheme="majorBidi"/>
          <w:i/>
          <w:iCs/>
        </w:rPr>
        <w:t xml:space="preserve">“Er zijn voor de ander’, persoonlijke betrokkenheid, nabijheid en trouw zijn” </w:t>
      </w:r>
      <w:r w:rsidRPr="0069357D">
        <w:rPr>
          <w:rFonts w:asciiTheme="majorBidi" w:hAnsiTheme="majorBidi" w:cstheme="majorBidi"/>
        </w:rPr>
        <w:t>zijn essentiële eigenschappen van herstelondersteunende zorg (In Boumans, van Nicole, van Hoof &amp; Muusse, 2014, p.55). En volgens Budde is</w:t>
      </w:r>
      <w:r w:rsidR="00376567">
        <w:rPr>
          <w:rFonts w:asciiTheme="majorBidi" w:hAnsiTheme="majorBidi" w:cstheme="majorBidi"/>
        </w:rPr>
        <w:t>:</w:t>
      </w:r>
      <w:r w:rsidRPr="0069357D">
        <w:rPr>
          <w:rFonts w:asciiTheme="majorBidi" w:hAnsiTheme="majorBidi" w:cstheme="majorBidi"/>
          <w:i/>
        </w:rPr>
        <w:t xml:space="preserve"> </w:t>
      </w:r>
      <w:r w:rsidRPr="0069357D">
        <w:rPr>
          <w:rFonts w:ascii="Times New Roman" w:hAnsi="Times New Roman" w:cs="Times New Roman"/>
          <w:i/>
        </w:rPr>
        <w:t>“De houding van de therapeut sluit bij het proces aan door er te ‘zijn’. Door er te zijn bij verdriet en pijn, bij kracht en plezier van de ander. Door het proces te volgen en erbij te blijven.”</w:t>
      </w:r>
      <w:r w:rsidRPr="0069357D">
        <w:rPr>
          <w:rFonts w:ascii="Times New Roman" w:hAnsi="Times New Roman" w:cs="Times New Roman"/>
        </w:rPr>
        <w:t xml:space="preserve"> (Budde, 1987, p.38).</w:t>
      </w:r>
    </w:p>
    <w:p w14:paraId="4AC3C283"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Verfaille</w:t>
      </w:r>
      <w:r w:rsidR="00E7336C" w:rsidRPr="0069357D">
        <w:rPr>
          <w:rFonts w:asciiTheme="majorBidi" w:hAnsiTheme="majorBidi" w:cstheme="majorBidi"/>
        </w:rPr>
        <w:t xml:space="preserve"> (2011) </w:t>
      </w:r>
      <w:r w:rsidRPr="0069357D">
        <w:rPr>
          <w:rFonts w:asciiTheme="majorBidi" w:hAnsiTheme="majorBidi" w:cstheme="majorBidi"/>
        </w:rPr>
        <w:t xml:space="preserve">zegt dat bij een mentaliserende houding de therapeut geïnteresseerd is in de gevoelens van de cliënt, waar hij zich richt op het tempo van de cliënt en probeert het perspectief van de cliënt te begrijpen. Dit is een belangrijk aspect om aandachtig aanwezig te zijn in contact met de cliënt. </w:t>
      </w:r>
    </w:p>
    <w:p w14:paraId="4AC3C284" w14:textId="77777777" w:rsidR="0045011F" w:rsidRPr="0069357D" w:rsidRDefault="0045011F" w:rsidP="0045011F">
      <w:pPr>
        <w:spacing w:after="0" w:line="360" w:lineRule="auto"/>
        <w:rPr>
          <w:rFonts w:asciiTheme="majorBidi" w:hAnsiTheme="majorBidi" w:cstheme="majorBidi"/>
        </w:rPr>
      </w:pPr>
    </w:p>
    <w:p w14:paraId="4AC3C285" w14:textId="77777777" w:rsidR="0045011F" w:rsidRPr="0069357D" w:rsidRDefault="0045011F" w:rsidP="0045011F">
      <w:pPr>
        <w:pStyle w:val="Lijstalinea"/>
        <w:numPr>
          <w:ilvl w:val="0"/>
          <w:numId w:val="19"/>
        </w:numPr>
        <w:spacing w:after="0" w:line="360" w:lineRule="auto"/>
        <w:ind w:left="0" w:firstLine="360"/>
        <w:rPr>
          <w:rFonts w:asciiTheme="majorBidi" w:hAnsiTheme="majorBidi" w:cstheme="majorBidi"/>
        </w:rPr>
      </w:pPr>
      <w:r w:rsidRPr="0069357D">
        <w:rPr>
          <w:rFonts w:asciiTheme="majorBidi" w:hAnsiTheme="majorBidi" w:cstheme="majorBidi"/>
        </w:rPr>
        <w:t xml:space="preserve">De hulpverlener gebruikt zijn professionele referentiekader op een terughoudende en bescheiden wijze. Grabau &amp; Visser (1987) stellen dat de therapeut los van zijn eigen referentiekader zich verplaatst in de belevingswereld van de cliënt. Wel zeggen zij dat de therapeut zijn eigen normen en waarden op een functionele wijze voor het proces van de cliënt inzet. </w:t>
      </w:r>
    </w:p>
    <w:p w14:paraId="4AC3C286"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 xml:space="preserve">                                                                                                                </w:t>
      </w:r>
    </w:p>
    <w:p w14:paraId="4AC3C287" w14:textId="77777777" w:rsidR="0045011F" w:rsidRPr="0069357D" w:rsidRDefault="0045011F" w:rsidP="0045011F">
      <w:pPr>
        <w:pStyle w:val="Lijstalinea"/>
        <w:numPr>
          <w:ilvl w:val="0"/>
          <w:numId w:val="19"/>
        </w:numPr>
        <w:spacing w:after="0" w:line="360" w:lineRule="auto"/>
        <w:ind w:left="0" w:firstLine="360"/>
        <w:rPr>
          <w:rFonts w:asciiTheme="majorBidi" w:hAnsiTheme="majorBidi" w:cstheme="majorBidi"/>
        </w:rPr>
      </w:pPr>
      <w:r w:rsidRPr="0069357D">
        <w:rPr>
          <w:rFonts w:asciiTheme="majorBidi" w:hAnsiTheme="majorBidi" w:cstheme="majorBidi"/>
        </w:rPr>
        <w:t xml:space="preserve">Het eigen verhaal: Ruimte maken, het ondersteunen van het creëren van het eigen verhaal en daarop aansluiten is een essentieel uitgangspunt van herstelondersteunende zorg. In wezen kan het beeldend werk worden gezien als het eigen verhaal van de cliënt. Elk werkstuk die de cliënt maakt, laat iets zien over de ervaringen van de cliënt, over het psychisch proces van de cliënt en geeft zicht hoe de cliënt heeft gewerkt in het medium </w:t>
      </w:r>
      <w:r w:rsidR="00E7336C" w:rsidRPr="0069357D">
        <w:rPr>
          <w:rFonts w:asciiTheme="majorBidi" w:hAnsiTheme="majorBidi" w:cstheme="majorBidi"/>
        </w:rPr>
        <w:t>(</w:t>
      </w:r>
      <w:r w:rsidRPr="0069357D">
        <w:rPr>
          <w:rFonts w:asciiTheme="majorBidi" w:hAnsiTheme="majorBidi" w:cstheme="majorBidi"/>
        </w:rPr>
        <w:t>Baeten</w:t>
      </w:r>
      <w:r w:rsidR="00E7336C" w:rsidRPr="0069357D">
        <w:rPr>
          <w:rFonts w:asciiTheme="majorBidi" w:hAnsiTheme="majorBidi" w:cstheme="majorBidi"/>
        </w:rPr>
        <w:t>,</w:t>
      </w:r>
      <w:r w:rsidRPr="0069357D">
        <w:rPr>
          <w:rFonts w:asciiTheme="majorBidi" w:hAnsiTheme="majorBidi" w:cstheme="majorBidi"/>
        </w:rPr>
        <w:t xml:space="preserve">2007). Smeijsters </w:t>
      </w:r>
      <w:r w:rsidR="00E7336C" w:rsidRPr="0069357D">
        <w:rPr>
          <w:rFonts w:asciiTheme="majorBidi" w:hAnsiTheme="majorBidi" w:cstheme="majorBidi"/>
        </w:rPr>
        <w:t xml:space="preserve">(2003) </w:t>
      </w:r>
      <w:r w:rsidRPr="0069357D">
        <w:rPr>
          <w:rFonts w:asciiTheme="majorBidi" w:hAnsiTheme="majorBidi" w:cstheme="majorBidi"/>
        </w:rPr>
        <w:t>zegt dat de cliënt niet over zichzelf vertelt met het beeldend werk(en) m</w:t>
      </w:r>
      <w:r w:rsidR="00E7336C" w:rsidRPr="0069357D">
        <w:rPr>
          <w:rFonts w:asciiTheme="majorBidi" w:hAnsiTheme="majorBidi" w:cstheme="majorBidi"/>
        </w:rPr>
        <w:t>aar vertelt zichzelf</w:t>
      </w:r>
      <w:r w:rsidRPr="0069357D">
        <w:rPr>
          <w:rFonts w:asciiTheme="majorBidi" w:hAnsiTheme="majorBidi" w:cstheme="majorBidi"/>
        </w:rPr>
        <w:t xml:space="preserve">. De cliënt creëert beeldend werk waarin hij zijn innerlijke gevoelens ‘vertelt’, hoe hij zijn omgeving en situatie ervaart en vormgeeft. En hoe de cliënt beeldend aan het werk is, wordt beschouwd als analogie aan hoe zij zich voelt en ook laat het zien hoe de cliënt in het dagelijks leven handelt. In het beeldend proces wordt er ruimte gecreëerd voor de cliënt om via creativiteit zijn eigen verhaal te vertellen. </w:t>
      </w:r>
      <w:r w:rsidR="00E7336C" w:rsidRPr="0069357D">
        <w:rPr>
          <w:rFonts w:asciiTheme="majorBidi" w:hAnsiTheme="majorBidi" w:cstheme="majorBidi"/>
        </w:rPr>
        <w:t>V</w:t>
      </w:r>
      <w:r w:rsidRPr="0069357D">
        <w:rPr>
          <w:rFonts w:ascii="Times New Roman" w:hAnsi="Times New Roman" w:cs="Times New Roman"/>
          <w:noProof/>
        </w:rPr>
        <w:t xml:space="preserve">an de Broek, Hulpiau &amp; Tibau </w:t>
      </w:r>
      <w:r w:rsidRPr="0069357D">
        <w:rPr>
          <w:rFonts w:asciiTheme="majorBidi" w:hAnsiTheme="majorBidi" w:cstheme="majorBidi"/>
        </w:rPr>
        <w:t>(2007) zeggen dat het als eerste gaat, bij het spreken over het beeldend werk van de cliënten, om aandacht te geven aan de cliënt zodat er ruimte wordt gegeven aan het eigen verhaal. Ook stellen</w:t>
      </w:r>
      <w:r w:rsidRPr="0069357D">
        <w:rPr>
          <w:rFonts w:ascii="Times New Roman" w:hAnsi="Times New Roman" w:cs="Times New Roman"/>
          <w:noProof/>
        </w:rPr>
        <w:t xml:space="preserve"> de Broek et al.</w:t>
      </w:r>
      <w:r w:rsidRPr="0069357D">
        <w:rPr>
          <w:rFonts w:asciiTheme="majorBidi" w:hAnsiTheme="majorBidi" w:cstheme="majorBidi"/>
        </w:rPr>
        <w:t xml:space="preserve"> (2007) dat de cliënt wordt uitgenodigd binnen beeldende therapie om zijn persoonlijke weg te kiezen waarbinnen ook nieuwe mogelijkheden behoren. De beeldend therapeut heeft de taak om de cliënt in het beeldend proces te begeleiden en om de ruimte te creëren voor het eigen verhaal van de cliënt. Het aansluiten bij het eigen verhaal kan door steeds terug te keren naar het werkstuk waar het eigen verhaal is verbeeld. Door te ri</w:t>
      </w:r>
      <w:r w:rsidR="00BA253D" w:rsidRPr="0069357D">
        <w:rPr>
          <w:rFonts w:asciiTheme="majorBidi" w:hAnsiTheme="majorBidi" w:cstheme="majorBidi"/>
        </w:rPr>
        <w:t xml:space="preserve">chten op het tempo en de psyche </w:t>
      </w:r>
      <w:r w:rsidRPr="0069357D">
        <w:rPr>
          <w:rFonts w:asciiTheme="majorBidi" w:hAnsiTheme="majorBidi" w:cstheme="majorBidi"/>
        </w:rPr>
        <w:t xml:space="preserve">van de cliënt kan de therapeut interventies plegen die zijn afgestemd en aansluiten bij het eigen verhaal (Verfaille, 2011). </w:t>
      </w:r>
    </w:p>
    <w:p w14:paraId="4AC3C288"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 xml:space="preserve">Te Rietmole (2004) zegt dat de therapeut ruimte geeft aan het eigen verhaal door zich ondersteunend en begeleidend op te stellen in de relatie. Door de houding van de therapeut wordt de cliënt ondersteunt bij het creëren van het verhaal. En door ruimte te geven aan de verhalen en de emoties die er tijdens het beeldend werken ontstaan, wordt het proces ondersteunt en verstevigd. Zo is er ruimte gecreëerd voor persoonlijke expressie in de behandeling. Het is van belang volgens </w:t>
      </w:r>
      <w:r w:rsidRPr="0069357D">
        <w:rPr>
          <w:rFonts w:asciiTheme="majorBidi" w:hAnsiTheme="majorBidi" w:cstheme="majorBidi"/>
          <w:noProof/>
        </w:rPr>
        <w:t>Kal, Post, &amp; Scholtens</w:t>
      </w:r>
      <w:r w:rsidRPr="0069357D">
        <w:rPr>
          <w:rFonts w:asciiTheme="majorBidi" w:hAnsiTheme="majorBidi" w:cstheme="majorBidi"/>
        </w:rPr>
        <w:t xml:space="preserve"> </w:t>
      </w:r>
      <w:r w:rsidRPr="0069357D">
        <w:rPr>
          <w:rFonts w:asciiTheme="majorBidi" w:hAnsiTheme="majorBidi" w:cstheme="majorBidi"/>
          <w:noProof/>
        </w:rPr>
        <w:t>(2012)</w:t>
      </w:r>
      <w:r w:rsidRPr="0069357D">
        <w:rPr>
          <w:rFonts w:asciiTheme="majorBidi" w:hAnsiTheme="majorBidi" w:cstheme="majorBidi"/>
        </w:rPr>
        <w:t xml:space="preserve"> dat </w:t>
      </w:r>
      <w:r w:rsidRPr="0069357D">
        <w:rPr>
          <w:rFonts w:asciiTheme="majorBidi" w:hAnsiTheme="majorBidi" w:cstheme="majorBidi"/>
        </w:rPr>
        <w:lastRenderedPageBreak/>
        <w:t>cliënten vanuit zijn eigen belevingswereld aan de slag gaat. Het is belangrijk om via het eigen verhaal de kwaliteiten, verlangens en wensen naar voren te laten komen want zo blijft de cliënt verbonden met zijn zelfbeeld en zelfgevoel, stellen Kal</w:t>
      </w:r>
      <w:r w:rsidRPr="0069357D">
        <w:rPr>
          <w:rFonts w:asciiTheme="majorBidi" w:hAnsiTheme="majorBidi" w:cstheme="majorBidi"/>
          <w:noProof/>
        </w:rPr>
        <w:t xml:space="preserve"> et al. (2012).</w:t>
      </w:r>
      <w:r w:rsidRPr="0069357D">
        <w:rPr>
          <w:rFonts w:asciiTheme="majorBidi" w:hAnsiTheme="majorBidi" w:cstheme="majorBidi"/>
        </w:rPr>
        <w:t xml:space="preserve"> Door ruimte te geven om het eigen verhaal te laten maken waarbij de behandeling in herstelondersteunende zorg is gericht op het formuleren van eigen doelen door de cliënt en het vergroten van de sterke kanten en veerkracht. Dit komt ten goede om de eigen krachten van de cliënt te benutten.</w:t>
      </w:r>
    </w:p>
    <w:p w14:paraId="4AC3C289" w14:textId="77777777" w:rsidR="0045011F" w:rsidRPr="0069357D" w:rsidRDefault="0045011F" w:rsidP="0045011F">
      <w:pPr>
        <w:spacing w:after="0" w:line="360" w:lineRule="auto"/>
        <w:rPr>
          <w:rFonts w:asciiTheme="majorBidi" w:hAnsiTheme="majorBidi" w:cstheme="majorBidi"/>
        </w:rPr>
      </w:pPr>
    </w:p>
    <w:p w14:paraId="4AC3C28A" w14:textId="77777777" w:rsidR="0045011F" w:rsidRPr="0069357D" w:rsidRDefault="0045011F" w:rsidP="0045011F">
      <w:pPr>
        <w:pStyle w:val="Lijstalinea"/>
        <w:numPr>
          <w:ilvl w:val="0"/>
          <w:numId w:val="20"/>
        </w:numPr>
        <w:spacing w:line="360" w:lineRule="auto"/>
        <w:ind w:left="0" w:firstLine="360"/>
        <w:rPr>
          <w:rFonts w:asciiTheme="majorBidi" w:hAnsiTheme="majorBidi" w:cstheme="majorBidi"/>
        </w:rPr>
      </w:pPr>
      <w:r w:rsidRPr="0069357D">
        <w:rPr>
          <w:rFonts w:asciiTheme="majorBidi" w:hAnsiTheme="majorBidi" w:cstheme="majorBidi"/>
        </w:rPr>
        <w:t>Herkent en stimuleert het benutten van eigen kracht van de cliënt (empowerment) zowel individueel als collectief.</w:t>
      </w:r>
      <w:r w:rsidRPr="0069357D">
        <w:rPr>
          <w:rFonts w:asciiTheme="majorBidi" w:hAnsiTheme="majorBidi" w:cstheme="majorBidi"/>
          <w:shd w:val="clear" w:color="auto" w:fill="FFFFFF"/>
        </w:rPr>
        <w:t xml:space="preserve"> </w:t>
      </w:r>
      <w:r w:rsidRPr="0069357D">
        <w:rPr>
          <w:rFonts w:asciiTheme="majorBidi" w:hAnsiTheme="majorBidi" w:cstheme="majorBidi"/>
        </w:rPr>
        <w:t xml:space="preserve">In beeldende therapie wordt er een omgeving gecreëerd waarbij de eigen krachten van de cliënt worden aangesproken. Volgens Hutschemaekers et al. (In Smeijsters, 2010, p.15) </w:t>
      </w:r>
      <w:r w:rsidRPr="0069357D">
        <w:rPr>
          <w:rFonts w:asciiTheme="majorBidi" w:hAnsiTheme="majorBidi" w:cstheme="majorBidi"/>
          <w:i/>
          <w:iCs/>
        </w:rPr>
        <w:t>”stimuleert vaktherapie sterke kanten van de cliënt, empowert de cliënt door hem situaties te laten regisseren en vergroot het vertrouwen in eigen actorschap en het probleemoplossend vermogen”</w:t>
      </w:r>
      <w:r w:rsidRPr="0069357D">
        <w:rPr>
          <w:rFonts w:asciiTheme="majorBidi" w:hAnsiTheme="majorBidi" w:cstheme="majorBidi"/>
        </w:rPr>
        <w:t xml:space="preserve">. Zo krijgt de cliënt meer zelfcontrole, maakt ze zelfstandiger en kunnen hun eigen behandeling richting gaan geven. Doordat de therapeut samenwerkt met de cliënt kan empowerment bereikt worden, zodat de cliënt het gevoel ontwikkelt dat hij zijn eigen bronnen kan aanspreken en eigen regie te (her)pakken. Ook volgens de Boer, Graaff &amp; Schoot (2014) kan er binnen beeldende therapie aan empowerment worden gewerkt door het vinden van controle, ontdekken van eigen krachten en kwaliteiten en eigen hulpbronnen aan te spreken. </w:t>
      </w:r>
    </w:p>
    <w:p w14:paraId="4AC3C28B" w14:textId="77777777" w:rsidR="0045011F" w:rsidRPr="0069357D" w:rsidRDefault="0045011F" w:rsidP="00E7336C">
      <w:pPr>
        <w:spacing w:line="360" w:lineRule="auto"/>
        <w:rPr>
          <w:rFonts w:asciiTheme="majorBidi" w:hAnsiTheme="majorBidi" w:cstheme="majorBidi"/>
        </w:rPr>
      </w:pPr>
      <w:r w:rsidRPr="0069357D">
        <w:rPr>
          <w:rFonts w:asciiTheme="majorBidi" w:hAnsiTheme="majorBidi" w:cstheme="majorBidi"/>
        </w:rPr>
        <w:t>Om tot herstel van sociale en maatschappelijke rollen te komen, is het sociaal functioneren een belangrijk onderdeel om in de behandeling mee aan de slag te gaan. Binnen beeldende groepstherapie kan het s</w:t>
      </w:r>
      <w:r w:rsidRPr="0069357D">
        <w:rPr>
          <w:rFonts w:asciiTheme="majorBidi" w:eastAsia="Times New Roman" w:hAnsiTheme="majorBidi" w:cstheme="majorBidi"/>
          <w:lang w:eastAsia="zh-CN"/>
        </w:rPr>
        <w:t>ociaal functioneren op verschillende wijzen worden bewerkt. Ook heeft het sociaal functioneren relatie met de ervaringsdeskundigheid en ondersteuning van cliënten met ernstige psychische aandoeningen.</w:t>
      </w:r>
    </w:p>
    <w:p w14:paraId="4AC3C28C" w14:textId="77777777" w:rsidR="0045011F" w:rsidRPr="0069357D" w:rsidRDefault="0045011F" w:rsidP="0045011F">
      <w:pPr>
        <w:pStyle w:val="Normaalweb"/>
        <w:numPr>
          <w:ilvl w:val="0"/>
          <w:numId w:val="20"/>
        </w:numPr>
        <w:shd w:val="clear" w:color="auto" w:fill="FFFFFF"/>
        <w:spacing w:before="0" w:beforeAutospacing="0" w:after="0" w:afterAutospacing="0" w:line="360" w:lineRule="auto"/>
        <w:ind w:left="0" w:firstLine="360"/>
        <w:rPr>
          <w:rFonts w:asciiTheme="majorBidi" w:eastAsiaTheme="minorHAnsi" w:hAnsiTheme="majorBidi" w:cstheme="majorBidi"/>
          <w:bCs/>
          <w:sz w:val="22"/>
          <w:szCs w:val="22"/>
          <w:lang w:eastAsia="en-US"/>
        </w:rPr>
      </w:pPr>
      <w:r w:rsidRPr="0069357D">
        <w:rPr>
          <w:rFonts w:asciiTheme="majorBidi" w:hAnsiTheme="majorBidi" w:cstheme="majorBidi"/>
          <w:sz w:val="22"/>
          <w:szCs w:val="22"/>
        </w:rPr>
        <w:t xml:space="preserve">Het erkennen, benutten en stimuleren van de ervaringsdeskundigheid van de cliënt. </w:t>
      </w:r>
    </w:p>
    <w:p w14:paraId="4AC3C28D" w14:textId="77777777" w:rsidR="0045011F" w:rsidRPr="0069357D" w:rsidRDefault="0045011F" w:rsidP="0045011F">
      <w:pPr>
        <w:pStyle w:val="Normaalweb"/>
        <w:shd w:val="clear" w:color="auto" w:fill="FFFFFF"/>
        <w:spacing w:before="0" w:beforeAutospacing="0" w:after="0" w:afterAutospacing="0" w:line="360" w:lineRule="auto"/>
        <w:rPr>
          <w:rFonts w:asciiTheme="majorBidi" w:eastAsiaTheme="minorHAnsi" w:hAnsiTheme="majorBidi" w:cstheme="majorBidi"/>
          <w:bCs/>
          <w:sz w:val="22"/>
          <w:szCs w:val="22"/>
          <w:lang w:eastAsia="en-US"/>
        </w:rPr>
      </w:pPr>
      <w:r w:rsidRPr="0069357D">
        <w:rPr>
          <w:rFonts w:asciiTheme="majorBidi" w:hAnsiTheme="majorBidi" w:cstheme="majorBidi"/>
          <w:sz w:val="22"/>
          <w:szCs w:val="22"/>
        </w:rPr>
        <w:t xml:space="preserve">Bij de ervaringsdeskundigheid binnen herstelondersteunende zorg draait het niet alleen om de ervaringsdeskundigheid van anderen maar </w:t>
      </w:r>
      <w:r w:rsidRPr="0069357D">
        <w:rPr>
          <w:rFonts w:asciiTheme="majorBidi" w:hAnsiTheme="majorBidi" w:cstheme="majorBidi"/>
          <w:i/>
          <w:sz w:val="22"/>
          <w:szCs w:val="22"/>
        </w:rPr>
        <w:t>“vooral ook om de erkenning van iedere cliënt als drager van eigen, vitale kennis.”</w:t>
      </w:r>
      <w:r w:rsidRPr="0069357D">
        <w:rPr>
          <w:rFonts w:asciiTheme="majorBidi" w:hAnsiTheme="majorBidi" w:cstheme="majorBidi"/>
          <w:sz w:val="22"/>
          <w:szCs w:val="22"/>
        </w:rPr>
        <w:t xml:space="preserve">(Dröes &amp; Plooy, 2012). Als cliënten leren te reflecteren op de eigen ervaringen, kan er kennis ontstaan (ervaringskennis), volgens Desain et al. (2013). In beeldende therapie wordt er ruimte gegeven om over het beeldend werk, de ervaringen en op de samenwerking in de groep te reflecteren. Als cliënten de ruimte krijgen om hun ervaringen te delen, kunnen de gemeenschappelijke ervaringen leiden tot nieuwe perspectieven in het leven en leiden tot meer inzichten. Bij ervaringsdeskundigheid gaat het erom dat cliënten hun eigen ervaringen serieus nemen, erop reflecteren om die vervolgens te kunnen verwerken. Door eigen ervaringskennis met de ervaringen van anderen mee te nemen en verwerken in hun eigen ervaringen, kan ervaringsdeskundigheid ontstaan. Hier gaat enige tijd overheen om die verworven ervaringsdeskundigheid te bereiken. Maar dit proces kan mede plaatsvinden in de beeldende therapiegroep. Volgens Desain et al. (2013). draagt uiteindelijk ervaringsdeskundigheid in omgang met andere cliënten dat zij elkaar kunnen steunen in het herstelproces. Door het ervaringsgericht werken binnen beeldende therapie, kunnen ervaringen bijdragen bij het ontwikkelen van ervaringsdeskundigheid. </w:t>
      </w:r>
      <w:r w:rsidRPr="0069357D">
        <w:rPr>
          <w:rFonts w:asciiTheme="majorBidi" w:hAnsiTheme="majorBidi" w:cstheme="majorBidi"/>
          <w:sz w:val="22"/>
          <w:szCs w:val="22"/>
        </w:rPr>
        <w:lastRenderedPageBreak/>
        <w:t>Wat uiteindelijk kan leiden tot nieuwe ervaringen en inzichten (GGZ Nederland, 2012). Haeyen (2011) stelt dat cliënten binnen beeldende therapie ervaringen opdoen in het hier en nu maar ook kunnen ervaringen en gevoelens uit het verleden worden onderzocht. Door ervaringen te delen met anderen wordt het eigen levensverhaal in perspectief geplaatst want er kunnen dan nieuwe betekenissen en begrip worden toegekend. Dit zorgt ervoor dat de losse ervaringen en de problematiek in het levensverhaal van de cliënt meer word geïntegreerd (Hendriksen et al., 2012). Het verbeelden en het terugzien van ervaringen in het beeldend werkstuk maakt het zelfbevestigend en kan leiden tot bewustwording, volgens Haeyen (2011). Zo kunnen er mogelijkheden ontstaan tot communicatie, veranderingen en acceptatie. Ook kan h</w:t>
      </w:r>
      <w:r w:rsidRPr="0069357D">
        <w:rPr>
          <w:rFonts w:asciiTheme="majorBidi" w:hAnsiTheme="majorBidi" w:cstheme="majorBidi"/>
          <w:bCs/>
          <w:sz w:val="22"/>
          <w:szCs w:val="22"/>
        </w:rPr>
        <w:t xml:space="preserve">et beeldend werken </w:t>
      </w:r>
      <w:r w:rsidRPr="0069357D">
        <w:rPr>
          <w:rFonts w:asciiTheme="majorBidi" w:hAnsiTheme="majorBidi" w:cstheme="majorBidi"/>
          <w:sz w:val="22"/>
          <w:szCs w:val="22"/>
        </w:rPr>
        <w:t>in een groep gevoelens van isolement verminderen en kan ‘bouwen’ aan gedeelde ervaringen in</w:t>
      </w:r>
      <w:r w:rsidR="00E7336C" w:rsidRPr="0069357D">
        <w:rPr>
          <w:rFonts w:asciiTheme="majorBidi" w:hAnsiTheme="majorBidi" w:cstheme="majorBidi"/>
          <w:sz w:val="22"/>
          <w:szCs w:val="22"/>
        </w:rPr>
        <w:t xml:space="preserve"> de groep. </w:t>
      </w:r>
      <w:r w:rsidR="001657C1" w:rsidRPr="0069357D">
        <w:rPr>
          <w:rFonts w:asciiTheme="majorBidi" w:hAnsiTheme="majorBidi" w:cstheme="majorBidi"/>
          <w:sz w:val="22"/>
          <w:szCs w:val="22"/>
        </w:rPr>
        <w:t>Zo kunnen de</w:t>
      </w:r>
      <w:r w:rsidRPr="0069357D">
        <w:rPr>
          <w:rFonts w:asciiTheme="majorBidi" w:hAnsiTheme="majorBidi" w:cstheme="majorBidi"/>
          <w:sz w:val="22"/>
          <w:szCs w:val="22"/>
        </w:rPr>
        <w:t xml:space="preserve"> groepsgenoten </w:t>
      </w:r>
      <w:r w:rsidR="001657C1" w:rsidRPr="0069357D">
        <w:rPr>
          <w:rFonts w:asciiTheme="majorBidi" w:hAnsiTheme="majorBidi" w:cstheme="majorBidi"/>
          <w:sz w:val="22"/>
          <w:szCs w:val="22"/>
        </w:rPr>
        <w:t xml:space="preserve">leren </w:t>
      </w:r>
      <w:r w:rsidRPr="0069357D">
        <w:rPr>
          <w:rFonts w:asciiTheme="majorBidi" w:hAnsiTheme="majorBidi" w:cstheme="majorBidi"/>
          <w:sz w:val="22"/>
          <w:szCs w:val="22"/>
        </w:rPr>
        <w:t>zich uit</w:t>
      </w:r>
      <w:r w:rsidR="001657C1" w:rsidRPr="0069357D">
        <w:rPr>
          <w:rFonts w:asciiTheme="majorBidi" w:hAnsiTheme="majorBidi" w:cstheme="majorBidi"/>
          <w:sz w:val="22"/>
          <w:szCs w:val="22"/>
        </w:rPr>
        <w:t xml:space="preserve"> te drukken en met hun uiteindelijke existentiële zorgen </w:t>
      </w:r>
      <w:r w:rsidRPr="0069357D">
        <w:rPr>
          <w:rFonts w:asciiTheme="majorBidi" w:hAnsiTheme="majorBidi" w:cstheme="majorBidi"/>
          <w:sz w:val="22"/>
          <w:szCs w:val="22"/>
        </w:rPr>
        <w:t>om</w:t>
      </w:r>
      <w:r w:rsidR="001657C1" w:rsidRPr="0069357D">
        <w:rPr>
          <w:rFonts w:asciiTheme="majorBidi" w:hAnsiTheme="majorBidi" w:cstheme="majorBidi"/>
          <w:sz w:val="22"/>
          <w:szCs w:val="22"/>
        </w:rPr>
        <w:t xml:space="preserve"> te </w:t>
      </w:r>
      <w:r w:rsidRPr="0069357D">
        <w:rPr>
          <w:rFonts w:asciiTheme="majorBidi" w:hAnsiTheme="majorBidi" w:cstheme="majorBidi"/>
          <w:sz w:val="22"/>
          <w:szCs w:val="22"/>
        </w:rPr>
        <w:t xml:space="preserve">gaan. Het ‘empowered’ zowel de cliënt als de groep. Bovendien maakt het beeldend werken communicatie mogelijk zonder woorden mede door de expressie en symbolisering van intersubjectieve gevoelens, stelt Moon (geciteerd </w:t>
      </w:r>
      <w:r w:rsidR="00376567" w:rsidRPr="0069357D">
        <w:rPr>
          <w:rFonts w:asciiTheme="majorBidi" w:hAnsiTheme="majorBidi" w:cstheme="majorBidi"/>
          <w:sz w:val="22"/>
          <w:szCs w:val="22"/>
        </w:rPr>
        <w:t xml:space="preserve">in </w:t>
      </w:r>
      <w:r w:rsidRPr="0069357D">
        <w:rPr>
          <w:rFonts w:asciiTheme="majorBidi" w:hAnsiTheme="majorBidi" w:cstheme="majorBidi"/>
          <w:sz w:val="22"/>
          <w:szCs w:val="22"/>
        </w:rPr>
        <w:t>Corem, Regev, &amp; Snir, 2014).</w:t>
      </w:r>
    </w:p>
    <w:p w14:paraId="4AC3C28E" w14:textId="77777777" w:rsidR="0045011F" w:rsidRPr="0069357D" w:rsidRDefault="0045011F" w:rsidP="0045011F">
      <w:pPr>
        <w:pStyle w:val="Normaalweb"/>
        <w:shd w:val="clear" w:color="auto" w:fill="FFFFFF"/>
        <w:spacing w:before="0" w:beforeAutospacing="0" w:after="0" w:afterAutospacing="0" w:line="360" w:lineRule="auto"/>
        <w:rPr>
          <w:rFonts w:asciiTheme="majorBidi" w:hAnsiTheme="majorBidi" w:cstheme="majorBidi"/>
          <w:sz w:val="22"/>
          <w:szCs w:val="22"/>
        </w:rPr>
      </w:pPr>
    </w:p>
    <w:p w14:paraId="4AC3C28F" w14:textId="77777777" w:rsidR="0045011F" w:rsidRPr="0069357D" w:rsidRDefault="0045011F" w:rsidP="0045011F">
      <w:pPr>
        <w:pStyle w:val="Normaalweb"/>
        <w:numPr>
          <w:ilvl w:val="0"/>
          <w:numId w:val="20"/>
        </w:numPr>
        <w:shd w:val="clear" w:color="auto" w:fill="FFFFFF"/>
        <w:spacing w:before="0" w:beforeAutospacing="0" w:after="0" w:afterAutospacing="0" w:line="360" w:lineRule="auto"/>
        <w:ind w:left="0" w:firstLine="360"/>
        <w:rPr>
          <w:rFonts w:asciiTheme="majorBidi" w:eastAsiaTheme="minorHAnsi" w:hAnsiTheme="majorBidi" w:cstheme="majorBidi"/>
          <w:bCs/>
          <w:sz w:val="22"/>
          <w:szCs w:val="22"/>
          <w:lang w:eastAsia="en-US"/>
        </w:rPr>
      </w:pPr>
      <w:r w:rsidRPr="0069357D">
        <w:rPr>
          <w:rFonts w:asciiTheme="majorBidi" w:hAnsiTheme="majorBidi" w:cstheme="majorBidi"/>
          <w:sz w:val="22"/>
          <w:szCs w:val="22"/>
        </w:rPr>
        <w:t xml:space="preserve">Het erkennen, benutten en stimuleren van de ondersteuning van de cliënt door belangrijke anderen. </w:t>
      </w:r>
      <w:r w:rsidRPr="0069357D">
        <w:rPr>
          <w:rFonts w:asciiTheme="majorBidi" w:eastAsiaTheme="minorHAnsi" w:hAnsiTheme="majorBidi" w:cstheme="majorBidi"/>
          <w:bCs/>
          <w:sz w:val="22"/>
          <w:szCs w:val="22"/>
          <w:lang w:eastAsia="en-US"/>
        </w:rPr>
        <w:t>Als het gaat om ondersteuning te erkennen, het te benutten en te stimuleren van cliënten kunnen de groepsgenoten in beeldende groepstherapie worden gezien als belangrijke anderen. Een nieuwe ervaring van de groepsgenoot kan een leerervaring worden voor de ander en kan de derde kan het gaan uitproberen. Samen de onbekende materie ontdekken van de beeldende materialen en de therapie geven c</w:t>
      </w:r>
      <w:r w:rsidR="001657C1" w:rsidRPr="0069357D">
        <w:rPr>
          <w:rFonts w:asciiTheme="majorBidi" w:eastAsiaTheme="minorHAnsi" w:hAnsiTheme="majorBidi" w:cstheme="majorBidi"/>
          <w:bCs/>
          <w:sz w:val="22"/>
          <w:szCs w:val="22"/>
          <w:lang w:eastAsia="en-US"/>
        </w:rPr>
        <w:t>liënten elkaar ondersteuning tijdens de</w:t>
      </w:r>
      <w:r w:rsidRPr="0069357D">
        <w:rPr>
          <w:rFonts w:asciiTheme="majorBidi" w:eastAsiaTheme="minorHAnsi" w:hAnsiTheme="majorBidi" w:cstheme="majorBidi"/>
          <w:bCs/>
          <w:sz w:val="22"/>
          <w:szCs w:val="22"/>
          <w:lang w:eastAsia="en-US"/>
        </w:rPr>
        <w:t xml:space="preserve"> onzekerheden, zegt Chrispijn (geciteerd in Schweizer, 2001, p. en dat wordt gestimuleerd in beeldende therapie. Het beeldend werk(en) biedt ruimte om elkaar te ondersteunen (Schweizer, 2009). Het delen van eigen verhalen kan het gevoel van gezien worden opleveren, ondersteuning geven en ontvangen en waardering opleveren en wordt als waardevol omschreven door Boumans et al. (2014). Maar ook kan de therapeut als een belangrijke andere fungeren. Volgens Haeyen </w:t>
      </w:r>
      <w:r w:rsidR="001657C1" w:rsidRPr="0069357D">
        <w:rPr>
          <w:rFonts w:asciiTheme="majorBidi" w:eastAsiaTheme="minorHAnsi" w:hAnsiTheme="majorBidi" w:cstheme="majorBidi"/>
          <w:bCs/>
          <w:sz w:val="22"/>
          <w:szCs w:val="22"/>
          <w:lang w:eastAsia="en-US"/>
        </w:rPr>
        <w:t>(2004)</w:t>
      </w:r>
      <w:r w:rsidRPr="0069357D">
        <w:rPr>
          <w:rFonts w:asciiTheme="majorBidi" w:eastAsiaTheme="minorHAnsi" w:hAnsiTheme="majorBidi" w:cstheme="majorBidi"/>
          <w:bCs/>
          <w:sz w:val="22"/>
          <w:szCs w:val="22"/>
          <w:lang w:eastAsia="en-US"/>
        </w:rPr>
        <w:t>stelt een beeldend therapeuten zich ondersteunend op maar staat de eigen keuze van de cliënt centraal. Te Rietmole</w:t>
      </w:r>
      <w:r w:rsidR="001657C1" w:rsidRPr="0069357D">
        <w:rPr>
          <w:rFonts w:asciiTheme="majorBidi" w:eastAsiaTheme="minorHAnsi" w:hAnsiTheme="majorBidi" w:cstheme="majorBidi"/>
          <w:bCs/>
          <w:sz w:val="22"/>
          <w:szCs w:val="22"/>
          <w:lang w:eastAsia="en-US"/>
        </w:rPr>
        <w:t xml:space="preserve"> (2004)</w:t>
      </w:r>
      <w:r w:rsidRPr="0069357D">
        <w:rPr>
          <w:rFonts w:asciiTheme="majorBidi" w:eastAsiaTheme="minorHAnsi" w:hAnsiTheme="majorBidi" w:cstheme="majorBidi"/>
          <w:bCs/>
          <w:sz w:val="22"/>
          <w:szCs w:val="22"/>
          <w:lang w:eastAsia="en-US"/>
        </w:rPr>
        <w:t xml:space="preserve"> zegt dat de rol van beeldend therapeut ondersteunend en begeleidend is om ruimte te geven aan het persoonlijke verhaal. </w:t>
      </w:r>
    </w:p>
    <w:p w14:paraId="4AC3C290" w14:textId="77777777" w:rsidR="0045011F" w:rsidRPr="0069357D" w:rsidRDefault="0045011F" w:rsidP="0045011F">
      <w:pPr>
        <w:pStyle w:val="Default"/>
        <w:spacing w:line="360" w:lineRule="auto"/>
        <w:rPr>
          <w:rFonts w:asciiTheme="majorBidi" w:hAnsiTheme="majorBidi" w:cstheme="majorBidi"/>
          <w:color w:val="auto"/>
          <w:sz w:val="22"/>
          <w:szCs w:val="22"/>
        </w:rPr>
      </w:pPr>
    </w:p>
    <w:p w14:paraId="4AC3C291" w14:textId="77777777" w:rsidR="0045011F" w:rsidRPr="0069357D" w:rsidRDefault="0045011F" w:rsidP="0045011F">
      <w:pPr>
        <w:pStyle w:val="Lijstalinea"/>
        <w:numPr>
          <w:ilvl w:val="0"/>
          <w:numId w:val="22"/>
        </w:numPr>
        <w:spacing w:after="0" w:line="360" w:lineRule="auto"/>
        <w:rPr>
          <w:rFonts w:asciiTheme="majorBidi" w:hAnsiTheme="majorBidi" w:cstheme="majorBidi"/>
        </w:rPr>
      </w:pPr>
      <w:r w:rsidRPr="0069357D">
        <w:rPr>
          <w:rFonts w:asciiTheme="majorBidi" w:hAnsiTheme="majorBidi" w:cstheme="majorBidi"/>
        </w:rPr>
        <w:t>Het verlichten van het psychisch lijden</w:t>
      </w:r>
    </w:p>
    <w:p w14:paraId="4AC3C292" w14:textId="77777777" w:rsidR="0045011F" w:rsidRPr="0069357D" w:rsidRDefault="0045011F" w:rsidP="0045011F">
      <w:pPr>
        <w:pStyle w:val="Default"/>
        <w:spacing w:line="360" w:lineRule="auto"/>
        <w:rPr>
          <w:rFonts w:asciiTheme="majorBidi" w:hAnsiTheme="majorBidi" w:cstheme="majorBidi"/>
          <w:color w:val="auto"/>
          <w:sz w:val="22"/>
          <w:szCs w:val="22"/>
        </w:rPr>
      </w:pPr>
      <w:r w:rsidRPr="0069357D">
        <w:rPr>
          <w:rFonts w:asciiTheme="majorBidi" w:eastAsiaTheme="minorHAnsi" w:hAnsiTheme="majorBidi" w:cstheme="majorBidi"/>
          <w:bCs/>
          <w:color w:val="auto"/>
          <w:sz w:val="22"/>
          <w:szCs w:val="22"/>
          <w:lang w:eastAsia="en-US"/>
        </w:rPr>
        <w:t xml:space="preserve">Het is van belang om eigen problematiek te onderzoeken en wat de betekenis is zodat de cliënt leert om te gaan met zijn ernstige psychische aandoening. </w:t>
      </w:r>
      <w:r w:rsidRPr="0069357D">
        <w:rPr>
          <w:rFonts w:asciiTheme="majorBidi" w:hAnsiTheme="majorBidi" w:cstheme="majorBidi"/>
          <w:color w:val="auto"/>
          <w:sz w:val="22"/>
          <w:szCs w:val="22"/>
        </w:rPr>
        <w:t xml:space="preserve">De problematiek van cliënten kan worden ervaren en wordt zichtbaar in het beeldend werken wat maakt dat het helder en bespreekbaar wordt </w:t>
      </w:r>
      <w:r w:rsidR="00A44AD6" w:rsidRPr="0069357D">
        <w:rPr>
          <w:rFonts w:asciiTheme="majorBidi" w:hAnsiTheme="majorBidi" w:cstheme="majorBidi"/>
          <w:color w:val="auto"/>
          <w:sz w:val="22"/>
          <w:szCs w:val="22"/>
        </w:rPr>
        <w:t>(</w:t>
      </w:r>
      <w:r w:rsidRPr="0069357D">
        <w:rPr>
          <w:rFonts w:asciiTheme="majorBidi" w:hAnsiTheme="majorBidi" w:cstheme="majorBidi"/>
          <w:color w:val="auto"/>
          <w:sz w:val="22"/>
          <w:szCs w:val="22"/>
        </w:rPr>
        <w:t xml:space="preserve">Schweizer, 2009). Zo kunnen de grenzen en beperkingen van de psychische aandoening(en) worden ontdekt en die leren te accepteren. De acceptatie en het mogelijk verminderen van het gedrag wat de problematiek veroorzaakt of versterkt kan bijdragen dat het lijden minder op de voorgrond kan komen te staan in het leven (Boer, Graaff &amp; Schoot, 2014). Door een andere manier van kijken naar de problematiek kan het lijden worden verlicht ondanks de symptomen die blijven bestaan. Zo kan het psychisch functioneren: voelen, denken en handelen meer in balans worden gebracht. Dit kan zorgen dat cliënten voor meer eigen regie en </w:t>
      </w:r>
      <w:r w:rsidRPr="0069357D">
        <w:rPr>
          <w:rFonts w:asciiTheme="majorBidi" w:hAnsiTheme="majorBidi" w:cstheme="majorBidi"/>
          <w:color w:val="auto"/>
          <w:sz w:val="22"/>
          <w:szCs w:val="22"/>
        </w:rPr>
        <w:lastRenderedPageBreak/>
        <w:t>verantwoordelijkheid gaan nemen voor hun leven. Boumans et al. (2014) benoemen dat tijdens het herstelproces er een (hernieuwde) betekenisgeving aan de eigen problematiek kan ontstaan waarbij er achter de persoon met diagnose weer een uniek persoon zichtbaar wordt wat kan bijdragen aan het vergroten van de eigen autonomie.</w:t>
      </w:r>
    </w:p>
    <w:p w14:paraId="4AC3C293" w14:textId="77777777" w:rsidR="0045011F" w:rsidRPr="0069357D" w:rsidRDefault="0045011F" w:rsidP="0045011F">
      <w:pPr>
        <w:spacing w:after="0" w:line="360" w:lineRule="auto"/>
        <w:rPr>
          <w:rFonts w:asciiTheme="majorBidi" w:hAnsiTheme="majorBidi" w:cstheme="majorBidi"/>
        </w:rPr>
      </w:pPr>
    </w:p>
    <w:p w14:paraId="4AC3C294" w14:textId="77777777" w:rsidR="0045011F" w:rsidRPr="0069357D" w:rsidRDefault="0045011F" w:rsidP="0045011F">
      <w:pPr>
        <w:pStyle w:val="Lijstalinea"/>
        <w:numPr>
          <w:ilvl w:val="0"/>
          <w:numId w:val="21"/>
        </w:numPr>
        <w:spacing w:after="0" w:line="360" w:lineRule="auto"/>
        <w:rPr>
          <w:rFonts w:asciiTheme="majorBidi" w:hAnsiTheme="majorBidi" w:cstheme="majorBidi"/>
        </w:rPr>
      </w:pPr>
      <w:r w:rsidRPr="0069357D">
        <w:rPr>
          <w:rFonts w:asciiTheme="majorBidi" w:hAnsiTheme="majorBidi" w:cstheme="majorBidi"/>
        </w:rPr>
        <w:t>Het vergroten van eigen regie/ autonomie</w:t>
      </w:r>
    </w:p>
    <w:p w14:paraId="4AC3C295" w14:textId="77777777" w:rsidR="0045011F" w:rsidRPr="0069357D" w:rsidRDefault="0045011F" w:rsidP="00D84F75">
      <w:pPr>
        <w:spacing w:line="360" w:lineRule="auto"/>
        <w:rPr>
          <w:rFonts w:asciiTheme="majorBidi" w:hAnsiTheme="majorBidi" w:cstheme="majorBidi"/>
        </w:rPr>
      </w:pPr>
      <w:r w:rsidRPr="0069357D">
        <w:rPr>
          <w:rFonts w:asciiTheme="majorBidi" w:hAnsiTheme="majorBidi" w:cstheme="majorBidi"/>
        </w:rPr>
        <w:t>Om regie en autonomie van de cliënt te vergroten is het belangrijk om minder naar de beperkingen te gaan kijken maar juist te zien wat de cliënt wel kan en wat zijn talenten zijn, stellen Brouwers et al. (2013). En bij het vergroten van de eigen regie van cliënten is het van belang volgens Dröes (2012) dat de professional nagaat hoe hij ‘elke’ interventie zodanig doet dat hij de regie zoveel mogelijk bij de cliënt laat. Zo kan de cliënt de cliënt meer regie krijgen en hebben over zijn eigen leven. Grabau &amp; Visser (1987) zeggen dat de therapeut zich zo opstelt dat hij de cliënt zo optimaal mogelijk ondersteunt en stimuleert om zijn proces te begeleiden en dat creatieve therapie zich richt op de totale ontplooiing van cliënten. In het beeldend proces bepaalt de cliënt hoe dat proces verloopt waardoor de cliënt zijn eigen manier van vormgeving kan ontdekken en eigen regie en verantwoordelijkheid kan gaan voelen, ook in het dagelijks leven. Volgens Haeyen (2004) stelt de therapeut de autonomie van de cliënt centraal en ondersteunt door houvast en structuur te bieden wanneer dat nodig wordt geacht. De therapeut faciliteert in wezen het herstelproces in het medium. Volgens Plokker (1962) kunnen de cliënten tijdens het beeldend werken gaan ervaren en ontdekken dat zij tot iets in staat zijn, waardoor zelfgevoel kan worden versterkt en zelfvertrouwen kan groeien. Dit kan bijdragen aan het vergroten van eigen regie. Doordat er in het beeldend proces allerlei werkstukken worden gemaakt door de cliënten, gaan zij ervaren dat de cliënten zelf keuzemogelijkheden hebben in de vormgeving, zegt Haeyen (2011). De cliënten kiezen met wat voor materiaal zij gaan werken, wat zij tekenen en wat zij willen uitdrukken in het werkstuk. Zo wordt in het beeldend werk de eigenheid van de cliënt getoond en het gaan zien van de eigen vormgeving en keuzes werkt zelfbevestigend, stelt Haeyen (2011). Dat kan het gevoel van eigen regie en autonomie van de cliënten vergroten.</w:t>
      </w:r>
    </w:p>
    <w:p w14:paraId="4AC3C296" w14:textId="77777777" w:rsidR="00D84F75" w:rsidRPr="0069357D" w:rsidRDefault="00D84F75" w:rsidP="00D84F75">
      <w:pPr>
        <w:spacing w:after="0" w:line="360" w:lineRule="auto"/>
        <w:rPr>
          <w:rFonts w:asciiTheme="majorBidi" w:hAnsiTheme="majorBidi" w:cstheme="majorBidi"/>
        </w:rPr>
      </w:pPr>
      <w:r w:rsidRPr="0069357D">
        <w:rPr>
          <w:rFonts w:asciiTheme="majorBidi" w:hAnsiTheme="majorBidi" w:cstheme="majorBidi"/>
        </w:rPr>
        <w:t xml:space="preserve">Beantwoording Deelvraag 1. </w:t>
      </w:r>
      <w:r w:rsidRPr="0069357D">
        <w:rPr>
          <w:rFonts w:ascii="Times New Roman" w:hAnsi="Times New Roman"/>
          <w:bCs/>
          <w:i/>
        </w:rPr>
        <w:t>Op welke aspecten van herstelondersteunende zorg kan beeldende therapie aansluiten?</w:t>
      </w:r>
    </w:p>
    <w:p w14:paraId="4AC3C297" w14:textId="77777777" w:rsidR="00D84F75" w:rsidRPr="0069357D" w:rsidRDefault="00D84F75" w:rsidP="00D84F75">
      <w:pPr>
        <w:spacing w:after="0" w:line="360" w:lineRule="auto"/>
        <w:rPr>
          <w:rFonts w:asciiTheme="majorBidi" w:hAnsiTheme="majorBidi" w:cstheme="majorBidi"/>
        </w:rPr>
      </w:pPr>
      <w:r w:rsidRPr="0069357D">
        <w:rPr>
          <w:rFonts w:asciiTheme="majorBidi" w:hAnsiTheme="majorBidi" w:cstheme="majorBidi"/>
        </w:rPr>
        <w:t xml:space="preserve">De vertrouwen gevende houding van de beeldend therapeut kan cliënten hoop en vertrouwen geven in het herstelproces. Door aanwezig te zijn als persoon in de samenwerking kan hij aansluiten bij het eigen verhaal. Via het beeldend werkstuk kunnen cliënten hun eigen verhaal gaan verbeelden waar zijn ervaringen en zijn psychisch functioneren zichtbaar wordt. Door de ruimte die wordt gecreëerd door de beeldend therapeut kunnen cliënten hun persoonlijke weg gaan kiezen waar ook mogelijkheden toe behoren. Zo kunnen cliënten vanuit hun belevingswereld in contact blijven met hun verlangens en daarmee ook met zijn zelfbeeld en zelfgevoel wat kracht geeft om het veranderingsproces aan te gaan. Het eigen verhaal draagt bij om tot eigen kracht te komen. Ook wordt aangegeven dat vaktherapie cliënten stimuleert om eigen empowerment aan te spreken, eigen regie vergroot en vertrouwen in zichzelf kan </w:t>
      </w:r>
      <w:r w:rsidRPr="0069357D">
        <w:rPr>
          <w:rFonts w:asciiTheme="majorBidi" w:hAnsiTheme="majorBidi" w:cstheme="majorBidi"/>
        </w:rPr>
        <w:lastRenderedPageBreak/>
        <w:t xml:space="preserve">geven. Cliënten kunnen binnen beeldende therapie leren te delen en te reflecteren over hun ervaringen via het beeldend werk waardoor ervaringskennis kan ontstaan. Hierdoor kunnen er nieuwe perspectieven ontstaan wat kan leiden tot meer inzichten. Ook ontstaat er ruimte om elkaar te ondersteunen. De problematiek wordt zichtbaar en kan worden ervaren en onderzocht in het beeldend werken. Zo kunnen grenzen en beperkingen worden ontdekt en door die leren te accepteren, kan het psychisch lijden minder op de voorgrond komen te staan. In het beeldend proces kunnen cliënten ontdekken dat zij in staat zijn om iets te creëren en kan het zelfvertrouwen gaan groeien. Doordat cliënten zelf het beeldend proces kunnen bepalen, gaan ervaren zij keuzemogelijkheden hebben in de vormgeving en zo wordt de eigenheid zichtbaar in het beeldend werk, wat zelfbevestigend werkt. Zo kan eigen regie en autonomie worden vergroot. </w:t>
      </w:r>
    </w:p>
    <w:p w14:paraId="4AC3C298" w14:textId="77777777" w:rsidR="00D84F75" w:rsidRPr="0069357D" w:rsidRDefault="00D84F75" w:rsidP="00D84F75">
      <w:pPr>
        <w:spacing w:after="0" w:line="360" w:lineRule="auto"/>
        <w:rPr>
          <w:rFonts w:asciiTheme="majorBidi" w:hAnsiTheme="majorBidi" w:cstheme="majorBidi"/>
        </w:rPr>
      </w:pPr>
    </w:p>
    <w:p w14:paraId="4AC3C299" w14:textId="77777777" w:rsidR="0045011F" w:rsidRPr="0069357D" w:rsidRDefault="00100B03" w:rsidP="00BF2597">
      <w:pPr>
        <w:pBdr>
          <w:top w:val="single" w:sz="4" w:space="1" w:color="auto"/>
          <w:left w:val="single" w:sz="4" w:space="4" w:color="auto"/>
          <w:bottom w:val="single" w:sz="4" w:space="1" w:color="auto"/>
          <w:right w:val="single" w:sz="4" w:space="4" w:color="auto"/>
        </w:pBdr>
        <w:spacing w:line="360" w:lineRule="auto"/>
        <w:rPr>
          <w:rFonts w:asciiTheme="majorBidi" w:hAnsiTheme="majorBidi" w:cstheme="majorBidi"/>
          <w:bCs/>
        </w:rPr>
      </w:pPr>
      <w:r w:rsidRPr="0069357D">
        <w:rPr>
          <w:rFonts w:asciiTheme="majorBidi" w:hAnsiTheme="majorBidi" w:cstheme="majorBidi"/>
          <w:bCs/>
        </w:rPr>
        <w:t>6</w:t>
      </w:r>
      <w:r w:rsidR="0045011F" w:rsidRPr="0069357D">
        <w:rPr>
          <w:rFonts w:asciiTheme="majorBidi" w:hAnsiTheme="majorBidi" w:cstheme="majorBidi"/>
          <w:bCs/>
        </w:rPr>
        <w:t xml:space="preserve">.2 </w:t>
      </w:r>
      <w:r w:rsidR="00BF2597" w:rsidRPr="0069357D">
        <w:rPr>
          <w:rFonts w:ascii="Times New Roman" w:hAnsi="Times New Roman"/>
          <w:bCs/>
        </w:rPr>
        <w:t>Het zichtbare herstelproces:</w:t>
      </w:r>
      <w:r w:rsidR="00BF2597" w:rsidRPr="0069357D">
        <w:rPr>
          <w:rFonts w:asciiTheme="majorBidi" w:hAnsiTheme="majorBidi" w:cstheme="majorBidi"/>
          <w:bCs/>
        </w:rPr>
        <w:t xml:space="preserve"> D</w:t>
      </w:r>
      <w:r w:rsidR="0045011F" w:rsidRPr="0069357D">
        <w:rPr>
          <w:rFonts w:asciiTheme="majorBidi" w:hAnsiTheme="majorBidi" w:cstheme="majorBidi"/>
          <w:bCs/>
        </w:rPr>
        <w:t xml:space="preserve">eelvraag 2. </w:t>
      </w:r>
      <w:r w:rsidR="0045011F" w:rsidRPr="0069357D">
        <w:rPr>
          <w:rFonts w:asciiTheme="majorBidi" w:hAnsiTheme="majorBidi" w:cstheme="majorBidi"/>
          <w:bCs/>
          <w:i/>
          <w:iCs/>
        </w:rPr>
        <w:t>Hoe wordt het herstelproces van de cliënten met ernstige psychische aandoeningen zichtbaar in beeldende therapie?</w:t>
      </w:r>
    </w:p>
    <w:p w14:paraId="4AC3C29A"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Inleiding</w:t>
      </w:r>
    </w:p>
    <w:p w14:paraId="4AC3C29B"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 xml:space="preserve">Het herstelproces kan in beeldende therapie op twee manieren zichtbaar worden. In het medium kan het letterlijk zichtbaar worden en hoe cliënten zich verbaal uiten. Hieronder wordt beschreven hoe in het beeldend werkstuk, via het materiaalgebruik, het mentaliseren en het sociaal functioneren herstelproces zichtbaar kan worden. </w:t>
      </w:r>
    </w:p>
    <w:p w14:paraId="4AC3C29C" w14:textId="77777777" w:rsidR="0045011F" w:rsidRPr="0069357D" w:rsidRDefault="0045011F" w:rsidP="0045011F">
      <w:pPr>
        <w:spacing w:line="360" w:lineRule="auto"/>
        <w:rPr>
          <w:rFonts w:asciiTheme="majorBidi" w:hAnsiTheme="majorBidi" w:cstheme="majorBidi"/>
          <w:bCs/>
        </w:rPr>
      </w:pPr>
      <w:r w:rsidRPr="0069357D">
        <w:rPr>
          <w:rFonts w:asciiTheme="majorBidi" w:hAnsiTheme="majorBidi" w:cstheme="majorBidi"/>
          <w:bCs/>
        </w:rPr>
        <w:t xml:space="preserve">In beeldende therapie staat het ervaren en het handelen in het medium centraal en op de voorgrond. Maar het verbale aspect is in beeldende therapie ook belangrijk om tot betekenisgeving te komen van de ervaringen die worden opgedaan in het beeldend werken. </w:t>
      </w:r>
    </w:p>
    <w:p w14:paraId="4AC3C29D" w14:textId="77777777" w:rsidR="0045011F" w:rsidRPr="0069357D" w:rsidRDefault="0045011F" w:rsidP="0045011F">
      <w:pPr>
        <w:pBdr>
          <w:top w:val="single" w:sz="4" w:space="1" w:color="auto"/>
          <w:left w:val="single" w:sz="4" w:space="4" w:color="auto"/>
          <w:bottom w:val="single" w:sz="4" w:space="1" w:color="auto"/>
          <w:right w:val="single" w:sz="4" w:space="4" w:color="auto"/>
        </w:pBdr>
        <w:spacing w:after="0" w:line="360" w:lineRule="auto"/>
        <w:rPr>
          <w:rFonts w:asciiTheme="majorBidi" w:hAnsiTheme="majorBidi" w:cstheme="majorBidi"/>
          <w:bCs/>
        </w:rPr>
      </w:pPr>
      <w:r w:rsidRPr="0069357D">
        <w:rPr>
          <w:rFonts w:asciiTheme="majorBidi" w:hAnsiTheme="majorBidi" w:cstheme="majorBidi"/>
          <w:bCs/>
        </w:rPr>
        <w:t xml:space="preserve">Zichtbaar in het beeldend werkstuk en het beeldend proces </w:t>
      </w:r>
    </w:p>
    <w:p w14:paraId="4AC3C29E"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 xml:space="preserve">Baeten (2007) zegt het volgende wat er gezien kan worden in het beeldend werk(en). </w:t>
      </w:r>
    </w:p>
    <w:p w14:paraId="4AC3C29F" w14:textId="77777777" w:rsidR="0045011F" w:rsidRPr="0069357D" w:rsidRDefault="0045011F" w:rsidP="0045011F">
      <w:pPr>
        <w:pStyle w:val="Lijstalinea"/>
        <w:numPr>
          <w:ilvl w:val="0"/>
          <w:numId w:val="13"/>
        </w:numPr>
        <w:spacing w:after="0" w:line="360" w:lineRule="auto"/>
        <w:rPr>
          <w:rFonts w:asciiTheme="majorBidi" w:hAnsiTheme="majorBidi" w:cstheme="majorBidi"/>
          <w:bCs/>
        </w:rPr>
      </w:pPr>
      <w:r w:rsidRPr="0069357D">
        <w:rPr>
          <w:rFonts w:asciiTheme="majorBidi" w:hAnsiTheme="majorBidi" w:cstheme="majorBidi"/>
          <w:bCs/>
        </w:rPr>
        <w:t>Het kleurgebruik van cliënten kunnen iets zeggen over hun stemming.</w:t>
      </w:r>
    </w:p>
    <w:p w14:paraId="4AC3C2A0" w14:textId="77777777" w:rsidR="0045011F" w:rsidRPr="0069357D" w:rsidRDefault="0045011F" w:rsidP="0045011F">
      <w:pPr>
        <w:pStyle w:val="Lijstalinea"/>
        <w:numPr>
          <w:ilvl w:val="0"/>
          <w:numId w:val="13"/>
        </w:numPr>
        <w:spacing w:after="0" w:line="360" w:lineRule="auto"/>
        <w:rPr>
          <w:rFonts w:asciiTheme="majorBidi" w:hAnsiTheme="majorBidi" w:cstheme="majorBidi"/>
          <w:bCs/>
        </w:rPr>
      </w:pPr>
      <w:r w:rsidRPr="0069357D">
        <w:rPr>
          <w:rFonts w:asciiTheme="majorBidi" w:hAnsiTheme="majorBidi" w:cstheme="majorBidi"/>
          <w:bCs/>
        </w:rPr>
        <w:t>Hoe cliënten mogelijk problemen ervaren en weten op te lossen in het beeldend werken.</w:t>
      </w:r>
    </w:p>
    <w:p w14:paraId="4AC3C2A1" w14:textId="77777777" w:rsidR="0045011F" w:rsidRPr="0069357D" w:rsidRDefault="0045011F" w:rsidP="0045011F">
      <w:pPr>
        <w:pStyle w:val="Lijstalinea"/>
        <w:numPr>
          <w:ilvl w:val="0"/>
          <w:numId w:val="13"/>
        </w:numPr>
        <w:spacing w:after="0" w:line="360" w:lineRule="auto"/>
        <w:rPr>
          <w:rFonts w:asciiTheme="majorBidi" w:hAnsiTheme="majorBidi" w:cstheme="majorBidi"/>
          <w:bCs/>
        </w:rPr>
      </w:pPr>
      <w:r w:rsidRPr="0069357D">
        <w:rPr>
          <w:rFonts w:asciiTheme="majorBidi" w:hAnsiTheme="majorBidi" w:cstheme="majorBidi"/>
          <w:bCs/>
        </w:rPr>
        <w:t>De vlakverdeling en compositie kunnen iets zeggen over het geheel en hoe de verschillende onderdelen in het werk zijn verbonden.</w:t>
      </w:r>
    </w:p>
    <w:p w14:paraId="4AC3C2A2" w14:textId="77777777" w:rsidR="0045011F" w:rsidRPr="0069357D" w:rsidRDefault="0045011F" w:rsidP="0045011F">
      <w:pPr>
        <w:pStyle w:val="Lijstalinea"/>
        <w:numPr>
          <w:ilvl w:val="0"/>
          <w:numId w:val="13"/>
        </w:numPr>
        <w:spacing w:after="0" w:line="360" w:lineRule="auto"/>
        <w:rPr>
          <w:rFonts w:asciiTheme="majorBidi" w:hAnsiTheme="majorBidi" w:cstheme="majorBidi"/>
          <w:bCs/>
        </w:rPr>
      </w:pPr>
      <w:r w:rsidRPr="0069357D">
        <w:rPr>
          <w:rFonts w:asciiTheme="majorBidi" w:hAnsiTheme="majorBidi" w:cstheme="majorBidi"/>
          <w:bCs/>
        </w:rPr>
        <w:t>Op wat voor wijze cliënten gebruik maken van het materiaal.</w:t>
      </w:r>
    </w:p>
    <w:p w14:paraId="4AC3C2A3" w14:textId="77777777" w:rsidR="0045011F" w:rsidRPr="0069357D" w:rsidRDefault="0045011F" w:rsidP="0045011F">
      <w:pPr>
        <w:pStyle w:val="Lijstalinea"/>
        <w:numPr>
          <w:ilvl w:val="0"/>
          <w:numId w:val="13"/>
        </w:numPr>
        <w:spacing w:after="0" w:line="360" w:lineRule="auto"/>
        <w:rPr>
          <w:rFonts w:asciiTheme="majorBidi" w:hAnsiTheme="majorBidi" w:cstheme="majorBidi"/>
          <w:bCs/>
        </w:rPr>
      </w:pPr>
      <w:r w:rsidRPr="0069357D">
        <w:rPr>
          <w:rFonts w:asciiTheme="majorBidi" w:hAnsiTheme="majorBidi" w:cstheme="majorBidi"/>
          <w:bCs/>
        </w:rPr>
        <w:t>Het gebruik van symbolen, die kunnen een bepaalde betekenis inhouden voor de cliënten.</w:t>
      </w:r>
    </w:p>
    <w:p w14:paraId="4AC3C2A4" w14:textId="77777777" w:rsidR="0045011F" w:rsidRPr="0069357D" w:rsidRDefault="0045011F" w:rsidP="0045011F">
      <w:pPr>
        <w:pStyle w:val="Lijstalinea"/>
        <w:numPr>
          <w:ilvl w:val="0"/>
          <w:numId w:val="13"/>
        </w:numPr>
        <w:spacing w:after="0" w:line="360" w:lineRule="auto"/>
        <w:rPr>
          <w:rFonts w:asciiTheme="majorBidi" w:hAnsiTheme="majorBidi" w:cstheme="majorBidi"/>
          <w:bCs/>
        </w:rPr>
      </w:pPr>
      <w:r w:rsidRPr="0069357D">
        <w:rPr>
          <w:rFonts w:asciiTheme="majorBidi" w:hAnsiTheme="majorBidi" w:cstheme="majorBidi"/>
          <w:bCs/>
        </w:rPr>
        <w:t>Hoe cliënten omgaan met lijnvoering; spanning zoals agressie kan in rechte en kromme lijnen worden opgezet.</w:t>
      </w:r>
    </w:p>
    <w:p w14:paraId="4AC3C2A5" w14:textId="77777777" w:rsidR="0045011F" w:rsidRPr="0069357D" w:rsidRDefault="0045011F" w:rsidP="0045011F">
      <w:pPr>
        <w:pStyle w:val="Lijstalinea"/>
        <w:numPr>
          <w:ilvl w:val="0"/>
          <w:numId w:val="13"/>
        </w:numPr>
        <w:spacing w:after="0" w:line="360" w:lineRule="auto"/>
        <w:rPr>
          <w:rFonts w:asciiTheme="majorBidi" w:hAnsiTheme="majorBidi" w:cstheme="majorBidi"/>
          <w:bCs/>
        </w:rPr>
      </w:pPr>
      <w:r w:rsidRPr="0069357D">
        <w:rPr>
          <w:rFonts w:asciiTheme="majorBidi" w:hAnsiTheme="majorBidi" w:cstheme="majorBidi"/>
          <w:bCs/>
        </w:rPr>
        <w:t>Hoe cliënten omgaan met behoefte van controle in het werken en dan gaat het ook over het streven naar harmonie.</w:t>
      </w:r>
    </w:p>
    <w:p w14:paraId="4AC3C2A6" w14:textId="77777777" w:rsidR="0045011F" w:rsidRPr="0069357D" w:rsidRDefault="0045011F" w:rsidP="0045011F">
      <w:pPr>
        <w:spacing w:after="0" w:line="360" w:lineRule="auto"/>
        <w:rPr>
          <w:rFonts w:asciiTheme="majorBidi" w:hAnsiTheme="majorBidi" w:cstheme="majorBidi"/>
          <w:bCs/>
          <w:i/>
        </w:rPr>
      </w:pPr>
      <w:r w:rsidRPr="0069357D">
        <w:rPr>
          <w:rFonts w:asciiTheme="majorBidi" w:hAnsiTheme="majorBidi" w:cstheme="majorBidi"/>
          <w:bCs/>
        </w:rPr>
        <w:t>Het (herstel)proces kan worden weerspiegelt in het eigen gemaakte werkstuk van cliënten waar zij hun beteken</w:t>
      </w:r>
      <w:r w:rsidR="00740795" w:rsidRPr="0069357D">
        <w:rPr>
          <w:rFonts w:asciiTheme="majorBidi" w:hAnsiTheme="majorBidi" w:cstheme="majorBidi"/>
          <w:bCs/>
        </w:rPr>
        <w:t>is aan kunnen geven (Aarts, 2013</w:t>
      </w:r>
      <w:r w:rsidRPr="0069357D">
        <w:rPr>
          <w:rFonts w:asciiTheme="majorBidi" w:hAnsiTheme="majorBidi" w:cstheme="majorBidi"/>
          <w:bCs/>
        </w:rPr>
        <w:t xml:space="preserve">). Het doen en ervaren kenmerkt het beeldend proces in beeldende therapie (Pénzes, 2014). Ook volgens Baeten (2007) is het handelen in het proces van belang </w:t>
      </w:r>
      <w:r w:rsidRPr="0069357D">
        <w:rPr>
          <w:rFonts w:asciiTheme="majorBidi" w:hAnsiTheme="majorBidi" w:cstheme="majorBidi"/>
          <w:bCs/>
        </w:rPr>
        <w:lastRenderedPageBreak/>
        <w:t xml:space="preserve">waarin het beeldend werkstuk ontstaat. Aan de manier van het werkstuk vormgeven met de materialen kan het zichtbaar worden hoe cliënten zijn. Het wordt duidelijk door de vormgeving en de manier van werken van de cliënt en welke betekenis hij verleent aan de omgeving. Ook hoe de cliënt zijn keuzes maakt, geeft informatie over de persoon. Respondent 2 kon ervaren door specifieke opdrachten te doen dat hij kon stil staan bij zijn gevoelens in het hier en nu. </w:t>
      </w:r>
      <w:r w:rsidRPr="0069357D">
        <w:rPr>
          <w:rFonts w:asciiTheme="majorBidi" w:hAnsiTheme="majorBidi" w:cstheme="majorBidi"/>
          <w:bCs/>
          <w:i/>
        </w:rPr>
        <w:t xml:space="preserve">“want dan ga je eens kijken wat je wilt doen en wat je kwijt wilt. Wat ik dan kwijt wil.. dus dan wordt het wat planmatiger zeg maar (..) Als ik nu wil, dan besluiten we een andere tekening te doen die aansluit bij wat er dan is”. </w:t>
      </w:r>
      <w:r w:rsidRPr="0069357D">
        <w:rPr>
          <w:rFonts w:asciiTheme="majorBidi" w:hAnsiTheme="majorBidi" w:cstheme="majorBidi"/>
          <w:bCs/>
        </w:rPr>
        <w:t xml:space="preserve">Hij merkt dat angstige gevoelens van dat moment minder en zelfs weg konden gaan. Ook gaf hij aan dat </w:t>
      </w:r>
      <w:r w:rsidRPr="0069357D">
        <w:rPr>
          <w:rFonts w:asciiTheme="majorBidi" w:hAnsiTheme="majorBidi" w:cstheme="majorBidi"/>
          <w:bCs/>
          <w:i/>
        </w:rPr>
        <w:t>“Persoonlijke gebeurtenissen zijn iets meer betrokken in het .. het gene wat ik nu doe”.</w:t>
      </w:r>
      <w:r w:rsidRPr="0069357D">
        <w:rPr>
          <w:rFonts w:asciiTheme="majorBidi" w:hAnsiTheme="majorBidi" w:cstheme="majorBidi"/>
          <w:bCs/>
        </w:rPr>
        <w:t xml:space="preserve"> En respondent 3 kon door de rust die beeldende therapie hem oplevert de ‘negatieve ellende’ vergeten doordat hij met iets anders bezig kon zijn wat ruimte creëert in zijn hoofd. Soms lukte het om de ellende los te laten en vooruit te kijken. Hij begint wat meer enthousiast te worden over zijn interesses die hij graag doet en dat </w:t>
      </w:r>
      <w:r w:rsidRPr="0069357D">
        <w:rPr>
          <w:rFonts w:asciiTheme="majorBidi" w:hAnsiTheme="majorBidi" w:cstheme="majorBidi"/>
          <w:bCs/>
          <w:i/>
        </w:rPr>
        <w:t>“als ik wat verder ben over een paar maanden dan (..) wil ik nog weleens gaan kijken of ik wat .. dingen kan realiseren die ik (..) altijd belangrijk vond.”</w:t>
      </w:r>
    </w:p>
    <w:p w14:paraId="4AC3C2A7" w14:textId="77777777" w:rsidR="00E20BB5" w:rsidRPr="0069357D" w:rsidRDefault="00E20BB5" w:rsidP="0045011F">
      <w:pPr>
        <w:spacing w:after="0" w:line="360" w:lineRule="auto"/>
        <w:rPr>
          <w:rFonts w:asciiTheme="majorBidi" w:hAnsiTheme="majorBidi" w:cstheme="majorBidi"/>
          <w:bCs/>
        </w:rPr>
      </w:pPr>
    </w:p>
    <w:p w14:paraId="4AC3C2A8" w14:textId="77777777" w:rsidR="0045011F" w:rsidRPr="0069357D" w:rsidRDefault="0045011F" w:rsidP="0045011F">
      <w:pPr>
        <w:pBdr>
          <w:top w:val="single" w:sz="4" w:space="1" w:color="auto"/>
          <w:left w:val="single" w:sz="4" w:space="4" w:color="auto"/>
          <w:bottom w:val="single" w:sz="4" w:space="1" w:color="auto"/>
          <w:right w:val="single" w:sz="4" w:space="4" w:color="auto"/>
        </w:pBdr>
        <w:spacing w:after="0" w:line="360" w:lineRule="auto"/>
        <w:rPr>
          <w:rFonts w:asciiTheme="majorBidi" w:hAnsiTheme="majorBidi" w:cstheme="majorBidi"/>
          <w:bCs/>
        </w:rPr>
      </w:pPr>
      <w:r w:rsidRPr="0069357D">
        <w:rPr>
          <w:rFonts w:asciiTheme="majorBidi" w:hAnsiTheme="majorBidi" w:cstheme="majorBidi"/>
          <w:bCs/>
        </w:rPr>
        <w:t>Materiaalgebruik</w:t>
      </w:r>
    </w:p>
    <w:p w14:paraId="4AC3C2A9"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 xml:space="preserve">Volgens Pénzes et al. (2014) geeft, hoe de cliënten met beeldende materialen omgaan, informatie om inzichten over het psychische welzijn van cliënten te krijgen. De manier hoe cliënten de beeldende materialen gebruiken en omgaan met de eigenschappen van de beeldende materialen is ‘cliënt-specifiek’, doordat cliënten het materiaal op hun eigen persoonlijke manier toepassen. In het begin van de behandeling kunnen cliënten onzeker zijn over hun eigen capaciteiten waardoor het lijkt dat de meeste cliënten zich alleen gaan focussen op hun problematiek. Pénzes et al. (2014) benoemen dat er onderscheid kan worden herkend in het begin, het midden en het eind van de behandeling. Als cliënten proberen het materiaal onder controle te houden, kunnen zij angstig, boos of gefrustreerd worden in het werken met vloeibare materialen omdat deze moeilijk of niet controleerbaar zijn, zegt Pénzes et al. De omgang met materialen weerspiegelt persoonlijke kenmerken van cliënten zoals zelfvertrouwen, zelfeffectiviteit, behoefte aan controle, perfectionisme, stijfheid, angst en het kunnen omgaan en voelen van (negatieve) emoties en agitatie. Respondent 4 gaf aan dat hij rustig wordt van het beeldend werken met materialen en apparatuur. Daarbij gaf hij aan door materialen te gebruiken zijn emoties te kunnen. Als hij zich boos of verdrietig voelde, kon hij zich focussen op de materialen. </w:t>
      </w:r>
    </w:p>
    <w:p w14:paraId="4AC3C2AA" w14:textId="77777777" w:rsidR="00E20BB5" w:rsidRPr="0069357D" w:rsidRDefault="00E20BB5" w:rsidP="0045011F">
      <w:pPr>
        <w:spacing w:after="0" w:line="360" w:lineRule="auto"/>
        <w:rPr>
          <w:rFonts w:asciiTheme="majorBidi" w:hAnsiTheme="majorBidi" w:cstheme="majorBidi"/>
          <w:bCs/>
        </w:rPr>
      </w:pPr>
    </w:p>
    <w:p w14:paraId="4AC3C2AB" w14:textId="77777777" w:rsidR="0045011F" w:rsidRPr="0069357D" w:rsidRDefault="0045011F" w:rsidP="0045011F">
      <w:pPr>
        <w:pBdr>
          <w:top w:val="single" w:sz="4" w:space="1" w:color="auto"/>
          <w:left w:val="single" w:sz="4" w:space="4" w:color="auto"/>
          <w:bottom w:val="single" w:sz="4" w:space="1" w:color="auto"/>
          <w:right w:val="single" w:sz="4" w:space="4" w:color="auto"/>
        </w:pBdr>
        <w:spacing w:after="0" w:line="360" w:lineRule="auto"/>
        <w:rPr>
          <w:rFonts w:asciiTheme="majorBidi" w:hAnsiTheme="majorBidi" w:cstheme="majorBidi"/>
          <w:bCs/>
          <w:i/>
        </w:rPr>
      </w:pPr>
      <w:r w:rsidRPr="0069357D">
        <w:rPr>
          <w:rFonts w:asciiTheme="majorBidi" w:hAnsiTheme="majorBidi" w:cstheme="majorBidi"/>
          <w:bCs/>
        </w:rPr>
        <w:t>Mentaliseren</w:t>
      </w:r>
    </w:p>
    <w:p w14:paraId="4AC3C2AC"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 xml:space="preserve">Het verloop van het herstelproces kan ook zichtbaar in welke modus cliënten functioneren en hoe zij mentaliseren in beeldende therapie. Hamming (2009) vermeldt het volgende over de verschillende modi. Aan het begin van de behandeling bevinden cliënten zich vaker in de psychische equivalentie modus waar de emoties en gevoelens in het beeldend werken de cliënten nog vaak kan overspoelen. In de psychische equivalentie modus zijn voor cliënten materialen die niet prettig aanvoelen of als naar worden bevonden, niet fijn. </w:t>
      </w:r>
    </w:p>
    <w:p w14:paraId="4AC3C2AD"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lastRenderedPageBreak/>
        <w:t xml:space="preserve">Opvallend in de alsof modus dat cliënten vaak voor dezelfde materialen kiezen en de vormgeving verandert niet. Ook hebben cliënten vaak van tevoren bedacht wat zij willen maken en dat er geen verbinding wordt gemaakt met het werkstuk. als cliënten in de doe-alsof fase functioneren worden de gevoelens en emoties uit het innerlijke wereld en het werkstuk losgekoppeld. De cliënt kan veel voelen terwijl het werkstuk weinig uitdrukkingskracht heeft. Maar ook kan het werkstuk juist veel emoties uitdrukken, dat de anderen raken en voelt de cliënt er zelf weinig bij. </w:t>
      </w:r>
    </w:p>
    <w:p w14:paraId="4AC3C2AE"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In de integratieve modus doen cliënten nieuwe ervaringen op in het beeldend werken en is er een duidelijke ontwikkeling in de omgang met materialen zichtbaar. Cliënten durven meer te experimenteren met materialen en zo wordt er veel kennis opgedaan over de mogelijkheden van materialen. De vormgeving verandert bij cliënten en ontdekken zij nieuwe manieren van werken (Hamming, 2009). Cliënten kunnen werkstukken maken en gevoelens uiten zonder te worden overspoeld. Wat inhoudt dat de gevoelens en emoties en het werkstuk kunnen worden verbonden met elkaar maar kan ook afzonderlijk van elkaar worden beleefd. In deze fase kunnen cliënten in het beeldend werk(en) hun gevoelens uiten maar tegelijkertijd ook plezier ervaren aan het beeldend werken. Wat ook bij deze fase hoort dat zijn Zelfgevoel stabiel blijft terwijl de groep en de therapeut een andere beleving kunnen hebben over zijn beeldend werk (Verfaille, 2011).</w:t>
      </w:r>
    </w:p>
    <w:p w14:paraId="4AC3C2AF" w14:textId="77777777" w:rsidR="00E20BB5" w:rsidRPr="0069357D" w:rsidRDefault="00E20BB5" w:rsidP="0045011F">
      <w:pPr>
        <w:spacing w:after="0" w:line="360" w:lineRule="auto"/>
        <w:rPr>
          <w:rFonts w:asciiTheme="majorBidi" w:hAnsiTheme="majorBidi" w:cstheme="majorBidi"/>
          <w:bCs/>
        </w:rPr>
      </w:pPr>
    </w:p>
    <w:p w14:paraId="4AC3C2B0" w14:textId="77777777" w:rsidR="0045011F" w:rsidRPr="0069357D" w:rsidRDefault="0045011F" w:rsidP="0045011F">
      <w:pPr>
        <w:pBdr>
          <w:top w:val="single" w:sz="4" w:space="1" w:color="auto"/>
          <w:left w:val="single" w:sz="4" w:space="4" w:color="auto"/>
          <w:bottom w:val="single" w:sz="4" w:space="1" w:color="auto"/>
          <w:right w:val="single" w:sz="4" w:space="4" w:color="auto"/>
        </w:pBdr>
        <w:spacing w:after="0" w:line="360" w:lineRule="auto"/>
        <w:rPr>
          <w:rFonts w:asciiTheme="majorBidi" w:hAnsiTheme="majorBidi" w:cstheme="majorBidi"/>
          <w:bCs/>
        </w:rPr>
      </w:pPr>
      <w:r w:rsidRPr="0069357D">
        <w:rPr>
          <w:rFonts w:asciiTheme="majorBidi" w:hAnsiTheme="majorBidi" w:cstheme="majorBidi"/>
          <w:bCs/>
        </w:rPr>
        <w:t>Sociaal functioneren</w:t>
      </w:r>
    </w:p>
    <w:p w14:paraId="4AC3C2B1" w14:textId="77777777" w:rsidR="0045011F" w:rsidRPr="0069357D" w:rsidRDefault="0045011F" w:rsidP="00D84F75">
      <w:pPr>
        <w:spacing w:line="360" w:lineRule="auto"/>
        <w:rPr>
          <w:rFonts w:asciiTheme="majorBidi" w:hAnsiTheme="majorBidi" w:cstheme="majorBidi"/>
          <w:bCs/>
        </w:rPr>
      </w:pPr>
      <w:r w:rsidRPr="0069357D">
        <w:rPr>
          <w:rFonts w:asciiTheme="majorBidi" w:hAnsiTheme="majorBidi" w:cstheme="majorBidi"/>
          <w:bCs/>
          <w:iCs/>
        </w:rPr>
        <w:t xml:space="preserve">Haeyen geeft dat in het begin van de behandeling cliënten het lastig kunnen vinden om het contact aan te gaan en te delen in de groep. Samenwerkingsopdrachten kunnen als moeilijk worden ervaren (2011). Hier kunnen cliënten worden geconfronteerd met hun eigen patronen in de contact met anderen. </w:t>
      </w:r>
      <w:r w:rsidRPr="0069357D">
        <w:rPr>
          <w:rFonts w:ascii="Times New Roman" w:hAnsi="Times New Roman" w:cs="Times New Roman"/>
        </w:rPr>
        <w:t xml:space="preserve">Als cliënten vaker gaan oefenen met nieuw gedrag kan het gedrag meer eigen worden gemaakt. Dit kan leiden tot gedragsveranderingen (Haeyen, 2011). Hierdoor kan het vertrouwen worden teruggevonden. Zo kunnen cliënten vanuit de gezonde gedragingen gaan handelen. </w:t>
      </w:r>
      <w:r w:rsidRPr="0069357D">
        <w:rPr>
          <w:rFonts w:asciiTheme="majorBidi" w:hAnsiTheme="majorBidi" w:cstheme="majorBidi"/>
          <w:bCs/>
        </w:rPr>
        <w:t xml:space="preserve">Na verloop van tijd in beeldende therapie is te merken dat cliënten het lukt om zich losser uit te drukken. Zich vrijer voelen om te delen in de groep gaat analoog met het uiten in de sociale omgeving en in het dagelijks leven. </w:t>
      </w:r>
      <w:r w:rsidR="00376B49" w:rsidRPr="0069357D">
        <w:rPr>
          <w:rFonts w:asciiTheme="majorBidi" w:hAnsiTheme="majorBidi" w:cstheme="majorBidi"/>
          <w:bCs/>
        </w:rPr>
        <w:t xml:space="preserve">Tijdens de observaties </w:t>
      </w:r>
      <w:r w:rsidRPr="0069357D">
        <w:rPr>
          <w:rFonts w:asciiTheme="majorBidi" w:hAnsiTheme="majorBidi" w:cstheme="majorBidi"/>
          <w:bCs/>
        </w:rPr>
        <w:t xml:space="preserve">blijkt dat respondent 2 opener </w:t>
      </w:r>
      <w:r w:rsidR="00A87B1D" w:rsidRPr="0069357D">
        <w:rPr>
          <w:rFonts w:asciiTheme="majorBidi" w:hAnsiTheme="majorBidi" w:cstheme="majorBidi"/>
          <w:bCs/>
        </w:rPr>
        <w:t>is geworden en specifieke keuze</w:t>
      </w:r>
      <w:r w:rsidRPr="0069357D">
        <w:rPr>
          <w:rFonts w:asciiTheme="majorBidi" w:hAnsiTheme="majorBidi" w:cstheme="majorBidi"/>
          <w:bCs/>
        </w:rPr>
        <w:t xml:space="preserve"> maakt wanneer hij iets vertelt over zijn beeldend werk bij beeldende t</w:t>
      </w:r>
      <w:r w:rsidR="00376B49" w:rsidRPr="0069357D">
        <w:rPr>
          <w:rFonts w:asciiTheme="majorBidi" w:hAnsiTheme="majorBidi" w:cstheme="majorBidi"/>
          <w:bCs/>
        </w:rPr>
        <w:t>herapie. Als dit wordt besproken in de sessie</w:t>
      </w:r>
      <w:r w:rsidRPr="0069357D">
        <w:rPr>
          <w:rFonts w:asciiTheme="majorBidi" w:hAnsiTheme="majorBidi" w:cstheme="majorBidi"/>
          <w:bCs/>
        </w:rPr>
        <w:t xml:space="preserve">, geeft hij aan dat hij weer het contact is aangegaan in zijn omgeving. Haeyen (2011) zegt dat cliënten veranderen in emoties en gevoelens uit te leven en te beleven. Zo gaan de cliënten ruimte voelen om zichzelf te zijn en ervaren dat zij er mogen zijn. </w:t>
      </w:r>
    </w:p>
    <w:p w14:paraId="4AC3C2B2" w14:textId="77777777" w:rsidR="00D84F75" w:rsidRPr="0069357D" w:rsidRDefault="00D84F75" w:rsidP="00D84F75">
      <w:pPr>
        <w:spacing w:after="0" w:line="360" w:lineRule="auto"/>
        <w:rPr>
          <w:rFonts w:ascii="Times New Roman" w:hAnsi="Times New Roman"/>
          <w:bCs/>
          <w:i/>
        </w:rPr>
      </w:pPr>
      <w:r w:rsidRPr="0069357D">
        <w:rPr>
          <w:rFonts w:asciiTheme="majorBidi" w:hAnsiTheme="majorBidi" w:cstheme="majorBidi"/>
          <w:bCs/>
        </w:rPr>
        <w:t>Beantwoording deelvraag 2:</w:t>
      </w:r>
      <w:r w:rsidRPr="0069357D">
        <w:rPr>
          <w:rFonts w:ascii="Times New Roman" w:hAnsi="Times New Roman"/>
          <w:bCs/>
        </w:rPr>
        <w:t xml:space="preserve"> </w:t>
      </w:r>
      <w:r w:rsidRPr="0069357D">
        <w:rPr>
          <w:rFonts w:ascii="Times New Roman" w:hAnsi="Times New Roman"/>
          <w:bCs/>
          <w:i/>
        </w:rPr>
        <w:t>Hoe wordt het herstelproces van de cliënten met EPA zichtbaar in beeldende therapie?</w:t>
      </w:r>
    </w:p>
    <w:p w14:paraId="4AC3C2B3" w14:textId="77777777" w:rsidR="00D84F75" w:rsidRPr="0069357D" w:rsidRDefault="00D84F75" w:rsidP="00D84F75">
      <w:pPr>
        <w:spacing w:after="0" w:line="360" w:lineRule="auto"/>
        <w:rPr>
          <w:rFonts w:asciiTheme="majorBidi" w:hAnsiTheme="majorBidi" w:cstheme="majorBidi"/>
          <w:bCs/>
        </w:rPr>
      </w:pPr>
      <w:r w:rsidRPr="0069357D">
        <w:rPr>
          <w:rFonts w:asciiTheme="majorBidi" w:hAnsiTheme="majorBidi" w:cstheme="majorBidi"/>
          <w:bCs/>
        </w:rPr>
        <w:t>In beeldende therapie kan het herstelproces van cliënten met EPA via het beeldend werken en het verbale aspect zichtbaar worden. Het beeldend werk kan veel informatie geven hoe iemand is. Het herstelproces kan worden weerspiegelt in het beeldend werk. Ook bij de respondenten wordt zichtbaar hoe zij met hun herstelproces bezig zijn.</w:t>
      </w:r>
      <w:r w:rsidR="00740795" w:rsidRPr="0069357D">
        <w:rPr>
          <w:rFonts w:asciiTheme="majorBidi" w:hAnsiTheme="majorBidi" w:cstheme="majorBidi"/>
          <w:bCs/>
        </w:rPr>
        <w:t xml:space="preserve"> </w:t>
      </w:r>
      <w:r w:rsidRPr="0069357D">
        <w:rPr>
          <w:rFonts w:asciiTheme="majorBidi" w:hAnsiTheme="majorBidi" w:cstheme="majorBidi"/>
          <w:bCs/>
        </w:rPr>
        <w:t xml:space="preserve">Hoe cliënten omgaan met materialen kan veel zeggen over hun psychische gezondheid. In het begin kunnen cliënten vaak onzeker over hun eigen capaciteiten en kan de </w:t>
      </w:r>
      <w:r w:rsidRPr="0069357D">
        <w:rPr>
          <w:rFonts w:asciiTheme="majorBidi" w:hAnsiTheme="majorBidi" w:cstheme="majorBidi"/>
          <w:bCs/>
        </w:rPr>
        <w:lastRenderedPageBreak/>
        <w:t xml:space="preserve">problematiek meer op de voorgrond komen te staan. Aan de manier hoe cliënten reageren en kunnen reflecteren op hun beeldend werk(en) kan worden bekeken of cliënten kunnen mentaliseren. En ook hoe cliënten omgaan met de heftige emoties en werkstukken die ontstaan en hoe zij erover kunnen vertellen, laat zien hoe cliënten bezig zijn met hun herstelproces. </w:t>
      </w:r>
    </w:p>
    <w:p w14:paraId="4AC3C2B4" w14:textId="77777777" w:rsidR="0045011F" w:rsidRPr="0069357D" w:rsidRDefault="0045011F" w:rsidP="0045011F">
      <w:pPr>
        <w:spacing w:after="0" w:line="360" w:lineRule="auto"/>
        <w:rPr>
          <w:rFonts w:asciiTheme="majorBidi" w:hAnsiTheme="majorBidi" w:cstheme="majorBidi"/>
          <w:bCs/>
        </w:rPr>
      </w:pPr>
    </w:p>
    <w:p w14:paraId="4AC3C2B5" w14:textId="77777777" w:rsidR="0045011F" w:rsidRPr="0069357D" w:rsidRDefault="00100B03" w:rsidP="00BF2597">
      <w:pPr>
        <w:pStyle w:val="Default"/>
        <w:pBdr>
          <w:top w:val="single" w:sz="4" w:space="1" w:color="auto"/>
          <w:left w:val="single" w:sz="4" w:space="4" w:color="auto"/>
          <w:bottom w:val="single" w:sz="4" w:space="1" w:color="auto"/>
          <w:right w:val="single" w:sz="4" w:space="4" w:color="auto"/>
        </w:pBdr>
        <w:spacing w:after="240" w:line="360" w:lineRule="auto"/>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6</w:t>
      </w:r>
      <w:r w:rsidR="0045011F" w:rsidRPr="0069357D">
        <w:rPr>
          <w:rFonts w:asciiTheme="majorBidi" w:eastAsiaTheme="minorHAnsi" w:hAnsiTheme="majorBidi" w:cstheme="majorBidi"/>
          <w:bCs/>
          <w:color w:val="auto"/>
          <w:sz w:val="22"/>
          <w:szCs w:val="22"/>
          <w:lang w:eastAsia="en-US"/>
        </w:rPr>
        <w:t xml:space="preserve">.3 </w:t>
      </w:r>
      <w:r w:rsidR="00BF2597" w:rsidRPr="0069357D">
        <w:rPr>
          <w:rFonts w:ascii="Times New Roman" w:hAnsi="Times New Roman"/>
          <w:bCs/>
          <w:color w:val="auto"/>
          <w:sz w:val="22"/>
          <w:szCs w:val="22"/>
        </w:rPr>
        <w:t xml:space="preserve">Indicatie beeldende therapie: </w:t>
      </w:r>
      <w:r w:rsidR="0045011F" w:rsidRPr="0069357D">
        <w:rPr>
          <w:rFonts w:asciiTheme="majorBidi" w:eastAsiaTheme="minorHAnsi" w:hAnsiTheme="majorBidi" w:cstheme="majorBidi"/>
          <w:bCs/>
          <w:color w:val="auto"/>
          <w:sz w:val="22"/>
          <w:szCs w:val="22"/>
          <w:lang w:eastAsia="en-US"/>
        </w:rPr>
        <w:t xml:space="preserve">Deelvraag 3. </w:t>
      </w:r>
      <w:r w:rsidR="0045011F" w:rsidRPr="0069357D">
        <w:rPr>
          <w:rFonts w:asciiTheme="majorBidi" w:eastAsiaTheme="minorHAnsi" w:hAnsiTheme="majorBidi" w:cstheme="majorBidi"/>
          <w:bCs/>
          <w:i/>
          <w:iCs/>
          <w:color w:val="auto"/>
          <w:sz w:val="22"/>
          <w:szCs w:val="22"/>
          <w:lang w:eastAsia="en-US"/>
        </w:rPr>
        <w:t>Wanneer is beeldende therapie bij cliënten met ernstige psychische aandoeningen binnen herstelondersteunende zorg geïndiceerd?</w:t>
      </w:r>
    </w:p>
    <w:p w14:paraId="4AC3C2B6" w14:textId="77777777" w:rsidR="0045011F" w:rsidRPr="0069357D" w:rsidRDefault="0045011F" w:rsidP="0045011F">
      <w:pPr>
        <w:pStyle w:val="Default"/>
        <w:spacing w:line="360" w:lineRule="auto"/>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Inleiding</w:t>
      </w:r>
    </w:p>
    <w:p w14:paraId="4AC3C2B7" w14:textId="77777777" w:rsidR="0045011F" w:rsidRPr="0069357D" w:rsidRDefault="0045011F" w:rsidP="0045011F">
      <w:pPr>
        <w:pStyle w:val="Default"/>
        <w:spacing w:line="360" w:lineRule="auto"/>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 xml:space="preserve">De indicatiestelling voor beeldende therapie in herstelondersteunende zorg in dit onderzoek is als de cliënten vallen onder de groep mensen met EPA. Eerst wordt beschreven waarom beeldende therapie geschikt is voor deze cliënten. De problematiek van cliënten met EPA is geschikt om op meerdere gebieden binnen beeldende therapie aan de slag te gaan. Als laatst wordt beschreven in welke situatie cliënten met EPA niet kunnen deelnemen aan beeldende therapie. </w:t>
      </w:r>
    </w:p>
    <w:p w14:paraId="4AC3C2B8" w14:textId="77777777" w:rsidR="0045011F" w:rsidRPr="0069357D" w:rsidRDefault="0045011F" w:rsidP="0045011F">
      <w:pPr>
        <w:pStyle w:val="Default"/>
        <w:spacing w:line="360" w:lineRule="auto"/>
        <w:rPr>
          <w:rFonts w:asciiTheme="majorBidi" w:eastAsiaTheme="minorHAnsi" w:hAnsiTheme="majorBidi" w:cstheme="majorBidi"/>
          <w:bCs/>
          <w:color w:val="auto"/>
          <w:sz w:val="22"/>
          <w:szCs w:val="22"/>
          <w:lang w:eastAsia="en-US"/>
        </w:rPr>
      </w:pPr>
    </w:p>
    <w:p w14:paraId="4AC3C2B9"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 xml:space="preserve">Malchiodi </w:t>
      </w:r>
      <w:r w:rsidR="00E20BB5" w:rsidRPr="0069357D">
        <w:rPr>
          <w:rFonts w:asciiTheme="majorBidi" w:hAnsiTheme="majorBidi" w:cstheme="majorBidi"/>
          <w:bCs/>
        </w:rPr>
        <w:t xml:space="preserve">(2005) </w:t>
      </w:r>
      <w:r w:rsidRPr="0069357D">
        <w:rPr>
          <w:rFonts w:asciiTheme="majorBidi" w:hAnsiTheme="majorBidi" w:cstheme="majorBidi"/>
          <w:bCs/>
        </w:rPr>
        <w:t xml:space="preserve">benoemt dat beeldende therapie is geschikt voor volwassene cliënten die weerstand ervaren tegen verbale therapie of als zij het lastig vinden om over zichzelf of hun problematiek te praten. </w:t>
      </w:r>
      <w:r w:rsidR="00E20BB5" w:rsidRPr="0069357D">
        <w:rPr>
          <w:rFonts w:asciiTheme="majorBidi" w:hAnsiTheme="majorBidi" w:cstheme="majorBidi"/>
          <w:bCs/>
        </w:rPr>
        <w:t>D</w:t>
      </w:r>
      <w:r w:rsidRPr="0069357D">
        <w:rPr>
          <w:rFonts w:asciiTheme="majorBidi" w:hAnsiTheme="majorBidi" w:cstheme="majorBidi"/>
          <w:bCs/>
        </w:rPr>
        <w:t xml:space="preserve">oor de cliënt een eenvoudig beeldend werkstuk te laten creëren, kan het worden bekeken en besproken waardoor de aandacht niet naar de </w:t>
      </w:r>
      <w:r w:rsidR="00E20BB5" w:rsidRPr="0069357D">
        <w:rPr>
          <w:rFonts w:asciiTheme="majorBidi" w:hAnsiTheme="majorBidi" w:cstheme="majorBidi"/>
          <w:bCs/>
        </w:rPr>
        <w:t xml:space="preserve">cliënt gaat maar naar het werk (Malchiodi 2005). </w:t>
      </w:r>
      <w:r w:rsidRPr="0069357D">
        <w:rPr>
          <w:rFonts w:asciiTheme="majorBidi" w:hAnsiTheme="majorBidi" w:cstheme="majorBidi"/>
          <w:bCs/>
        </w:rPr>
        <w:t xml:space="preserve">Dit maakt het vaak veiliger voor cliënten om te gaan delen. Vooral in het begin van de behandeling is beeldende therapie minder beangstigd omdat een deel van het Zelf via het beeldend werk wordt verbeeld. Bij beeldende therapie hoeven de cliënten niet te reflecteren op zichzelf in relatie tot anderen zoals bij de meeste andere (verbale) therapieën. Maar wordt er via het medium gereflecteerd wat het veiliger maakt (Verfaille, 2011). Pénzes et al. (2014) zeggen dat in beeldende therapie de motivatie van cliënten kan worden beïnvloed door de ervaringen tijdens het beeldend werken en de mogelijkheid om te reflecteren op het beeldend werkstuk. De mogelijkheid om te ontdekken dat het beeldend werkstuk een reflectie is hoe zij het werkstuk hebben gemaakt en dat het lijkt op hun eigen manier van functioneren in het dagelijks leven, kan bijdragen aan de motivatie voor de behandeling. </w:t>
      </w:r>
    </w:p>
    <w:p w14:paraId="4AC3C2BA" w14:textId="77777777" w:rsidR="0045011F" w:rsidRPr="0069357D" w:rsidRDefault="0045011F" w:rsidP="0045011F">
      <w:pPr>
        <w:pStyle w:val="Default"/>
        <w:spacing w:line="360" w:lineRule="auto"/>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 xml:space="preserve">Het beeldend werken in een groep wordt door Moon (2010) gezien als een manier om pijnlijke en moeilijke gevoelens te uiten en legt de nadruk dat wanneer het uiten van negatieve emoties gebeurt in het bijzijn van anderen, dat het kan worden ervaren in een psychologisch veilige context. Ook helpt beeldende therapie volgens Malchiodi (2005) dat cliënten zijn ervaringen kunnen gaan bekijken, zijn problematiek vanuit een ander perspectief kunnen gaan zien en met andere manieren kunnen gaan experimenteren. In zowel beeldende individuele therapie als in beeldende groepstherapie is er ruimte om het eigen verhaal te gaan vormgeven. In beeldende groepstherapie gaat het er om dat de cliënten gaan delen over het vormgegeven eigen verhaal en om over zijn ervaringen te gaan delen. Zo kunnen de eigen ervaringen worden onderzocht. </w:t>
      </w:r>
    </w:p>
    <w:p w14:paraId="4AC3C2BB" w14:textId="77777777" w:rsidR="0045011F" w:rsidRPr="0069357D" w:rsidRDefault="0045011F" w:rsidP="0045011F">
      <w:pPr>
        <w:pStyle w:val="Default"/>
        <w:spacing w:before="240" w:line="360" w:lineRule="auto"/>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lastRenderedPageBreak/>
        <w:t>Beeldende therapie is vooral geïndiceerd als:</w:t>
      </w:r>
    </w:p>
    <w:p w14:paraId="4AC3C2BC" w14:textId="77777777" w:rsidR="0045011F" w:rsidRPr="0069357D" w:rsidRDefault="0045011F" w:rsidP="0045011F">
      <w:pPr>
        <w:pStyle w:val="Default"/>
        <w:numPr>
          <w:ilvl w:val="0"/>
          <w:numId w:val="21"/>
        </w:numPr>
        <w:spacing w:line="360" w:lineRule="auto"/>
        <w:ind w:left="709" w:hanging="709"/>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 xml:space="preserve">Cliënten die verbale therapie als lastig ervaren en waarbij eerder de verbale therapie moeilijk verliep. </w:t>
      </w:r>
    </w:p>
    <w:p w14:paraId="4AC3C2BD" w14:textId="77777777" w:rsidR="0045011F" w:rsidRPr="0069357D" w:rsidRDefault="0045011F" w:rsidP="0045011F">
      <w:pPr>
        <w:pStyle w:val="Default"/>
        <w:numPr>
          <w:ilvl w:val="0"/>
          <w:numId w:val="21"/>
        </w:numPr>
        <w:spacing w:line="360" w:lineRule="auto"/>
        <w:ind w:hanging="720"/>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 xml:space="preserve">Cliënten die moeite hebben om contact te maken met eigen gevoelens en emoties. </w:t>
      </w:r>
    </w:p>
    <w:p w14:paraId="4AC3C2BE" w14:textId="77777777" w:rsidR="0045011F" w:rsidRPr="0069357D" w:rsidRDefault="0045011F" w:rsidP="0045011F">
      <w:pPr>
        <w:pStyle w:val="Default"/>
        <w:numPr>
          <w:ilvl w:val="0"/>
          <w:numId w:val="21"/>
        </w:numPr>
        <w:spacing w:line="360" w:lineRule="auto"/>
        <w:ind w:left="709" w:hanging="709"/>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Cliënten die baat kunnen hebben om hun eigen verhaal te onderzoeken via het medium.</w:t>
      </w:r>
    </w:p>
    <w:p w14:paraId="4AC3C2BF" w14:textId="77777777" w:rsidR="0045011F" w:rsidRPr="0069357D" w:rsidRDefault="0045011F" w:rsidP="0045011F">
      <w:pPr>
        <w:pStyle w:val="Default"/>
        <w:numPr>
          <w:ilvl w:val="0"/>
          <w:numId w:val="21"/>
        </w:numPr>
        <w:spacing w:line="360" w:lineRule="auto"/>
        <w:ind w:left="709" w:hanging="709"/>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Cliënten die moeite hebben om inzichten te krijgen over hun gevoelens, gedachten en handelen.</w:t>
      </w:r>
    </w:p>
    <w:p w14:paraId="4AC3C2C0" w14:textId="77777777" w:rsidR="0045011F" w:rsidRPr="0069357D" w:rsidRDefault="0045011F" w:rsidP="0045011F">
      <w:pPr>
        <w:pStyle w:val="Default"/>
        <w:numPr>
          <w:ilvl w:val="0"/>
          <w:numId w:val="21"/>
        </w:numPr>
        <w:spacing w:line="360" w:lineRule="auto"/>
        <w:ind w:left="709" w:hanging="709"/>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Cliënten die moeite hebben om tot eigen kracht te komen, waardoor cliënten baat kunnen hebben om in het medium hun eigen kracht te ontdekken.</w:t>
      </w:r>
    </w:p>
    <w:p w14:paraId="4AC3C2C1" w14:textId="77777777" w:rsidR="0045011F" w:rsidRPr="0069357D" w:rsidRDefault="0045011F" w:rsidP="0045011F">
      <w:pPr>
        <w:pStyle w:val="Default"/>
        <w:numPr>
          <w:ilvl w:val="0"/>
          <w:numId w:val="21"/>
        </w:numPr>
        <w:spacing w:line="360" w:lineRule="auto"/>
        <w:ind w:hanging="720"/>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Cliënten die moeite hebben om met hun eigen problematiek om te gaan en te accepteren.</w:t>
      </w:r>
    </w:p>
    <w:p w14:paraId="4AC3C2C2" w14:textId="77777777" w:rsidR="0045011F" w:rsidRPr="0069357D" w:rsidRDefault="0045011F" w:rsidP="0045011F">
      <w:pPr>
        <w:pStyle w:val="Default"/>
        <w:numPr>
          <w:ilvl w:val="0"/>
          <w:numId w:val="21"/>
        </w:numPr>
        <w:spacing w:after="240" w:line="360" w:lineRule="auto"/>
        <w:ind w:left="709" w:hanging="709"/>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 xml:space="preserve">Cliënten die moeite ervaren om eigen regie te hebben over hun eigen leven en baat hebben om via het medium te werken aan eigen regie en autonomie vergroten. </w:t>
      </w:r>
    </w:p>
    <w:p w14:paraId="4AC3C2C3" w14:textId="77777777" w:rsidR="0045011F" w:rsidRPr="0069357D" w:rsidRDefault="0045011F" w:rsidP="0045011F">
      <w:pPr>
        <w:pStyle w:val="Default"/>
        <w:spacing w:line="360" w:lineRule="auto"/>
        <w:ind w:firstLine="709"/>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In beeldende groepstherapie kan het sociaal functioneren worden bewerkt, bij:</w:t>
      </w:r>
    </w:p>
    <w:p w14:paraId="4AC3C2C4" w14:textId="77777777" w:rsidR="0045011F" w:rsidRPr="0069357D" w:rsidRDefault="0045011F" w:rsidP="0045011F">
      <w:pPr>
        <w:pStyle w:val="Default"/>
        <w:numPr>
          <w:ilvl w:val="0"/>
          <w:numId w:val="21"/>
        </w:numPr>
        <w:spacing w:line="360" w:lineRule="auto"/>
        <w:ind w:hanging="720"/>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 xml:space="preserve">Cliënten die moeite hebben om het contact met anderen mensen aan te gaan. </w:t>
      </w:r>
    </w:p>
    <w:p w14:paraId="4AC3C2C5" w14:textId="77777777" w:rsidR="0045011F" w:rsidRPr="0069357D" w:rsidRDefault="0045011F" w:rsidP="0045011F">
      <w:pPr>
        <w:pStyle w:val="Default"/>
        <w:numPr>
          <w:ilvl w:val="0"/>
          <w:numId w:val="21"/>
        </w:numPr>
        <w:spacing w:line="360" w:lineRule="auto"/>
        <w:ind w:hanging="720"/>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 xml:space="preserve">Cliënten die moeite hebben om ervaringen te delen en te uiten naar anderen. </w:t>
      </w:r>
    </w:p>
    <w:p w14:paraId="4AC3C2C6" w14:textId="77777777" w:rsidR="0045011F" w:rsidRPr="0069357D" w:rsidRDefault="0045011F" w:rsidP="0045011F">
      <w:pPr>
        <w:pStyle w:val="Default"/>
        <w:numPr>
          <w:ilvl w:val="0"/>
          <w:numId w:val="21"/>
        </w:numPr>
        <w:spacing w:line="360" w:lineRule="auto"/>
        <w:ind w:hanging="720"/>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 xml:space="preserve">Cliënten die moeite hebben om voor ondersteuning te vragen en te ontvangen. </w:t>
      </w:r>
    </w:p>
    <w:p w14:paraId="4AC3C2C7" w14:textId="77777777" w:rsidR="0045011F" w:rsidRPr="0069357D" w:rsidRDefault="0045011F" w:rsidP="0045011F">
      <w:pPr>
        <w:pStyle w:val="Default"/>
        <w:numPr>
          <w:ilvl w:val="0"/>
          <w:numId w:val="21"/>
        </w:numPr>
        <w:spacing w:line="360" w:lineRule="auto"/>
        <w:ind w:hanging="720"/>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Cliënten die moeite hebben om (weer) sociale en maatschappelijke rollen in te nemen.</w:t>
      </w:r>
    </w:p>
    <w:p w14:paraId="4AC3C2C8" w14:textId="77777777" w:rsidR="0045011F" w:rsidRPr="0069357D" w:rsidRDefault="0045011F" w:rsidP="0045011F">
      <w:pPr>
        <w:pStyle w:val="Default"/>
        <w:spacing w:line="360" w:lineRule="auto"/>
        <w:rPr>
          <w:rFonts w:asciiTheme="majorBidi" w:eastAsiaTheme="minorHAnsi" w:hAnsiTheme="majorBidi" w:cstheme="majorBidi"/>
          <w:bCs/>
          <w:color w:val="auto"/>
          <w:sz w:val="22"/>
          <w:szCs w:val="22"/>
          <w:lang w:val="de-DE" w:eastAsia="en-US"/>
        </w:rPr>
      </w:pPr>
      <w:r w:rsidRPr="0069357D">
        <w:rPr>
          <w:rFonts w:asciiTheme="majorBidi" w:eastAsiaTheme="minorHAnsi" w:hAnsiTheme="majorBidi" w:cstheme="majorBidi"/>
          <w:bCs/>
          <w:color w:val="auto"/>
          <w:sz w:val="22"/>
          <w:szCs w:val="22"/>
          <w:lang w:val="de-DE" w:eastAsia="en-US"/>
        </w:rPr>
        <w:t>(Te Rietmole, 2004, Schweizer, 2001 &amp; Haeyen, 2003 &amp; 2011, Budde, 1989)</w:t>
      </w:r>
    </w:p>
    <w:p w14:paraId="4AC3C2C9" w14:textId="77777777" w:rsidR="0045011F" w:rsidRPr="0069357D" w:rsidRDefault="0045011F" w:rsidP="0045011F">
      <w:pPr>
        <w:pStyle w:val="Default"/>
        <w:spacing w:line="360" w:lineRule="auto"/>
        <w:rPr>
          <w:rFonts w:asciiTheme="majorBidi" w:eastAsiaTheme="minorHAnsi" w:hAnsiTheme="majorBidi" w:cstheme="majorBidi"/>
          <w:bCs/>
          <w:color w:val="auto"/>
          <w:sz w:val="22"/>
          <w:szCs w:val="22"/>
          <w:lang w:val="de-DE" w:eastAsia="en-US"/>
        </w:rPr>
      </w:pPr>
    </w:p>
    <w:p w14:paraId="4AC3C2CA" w14:textId="77777777" w:rsidR="0045011F" w:rsidRPr="0069357D" w:rsidRDefault="0045011F" w:rsidP="0045011F">
      <w:pPr>
        <w:pStyle w:val="Default"/>
        <w:spacing w:line="360" w:lineRule="auto"/>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Bij de volgende situaties betreft er bij beeldende therapie een contra- indicatie.</w:t>
      </w:r>
    </w:p>
    <w:p w14:paraId="4AC3C2CB" w14:textId="77777777" w:rsidR="0045011F" w:rsidRPr="0069357D" w:rsidRDefault="0045011F" w:rsidP="0045011F">
      <w:pPr>
        <w:pStyle w:val="Default"/>
        <w:numPr>
          <w:ilvl w:val="0"/>
          <w:numId w:val="28"/>
        </w:numPr>
        <w:spacing w:line="360" w:lineRule="auto"/>
        <w:ind w:left="709" w:hanging="709"/>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Acute crisissituatie waar onder andere hevige psychische episode, hevige verslavingsproblematiek, ernstige suïcidaliteit en zeer hoog angstniveau valt.</w:t>
      </w:r>
    </w:p>
    <w:p w14:paraId="4AC3C2CC" w14:textId="77777777" w:rsidR="0045011F" w:rsidRPr="0069357D" w:rsidRDefault="0045011F" w:rsidP="0045011F">
      <w:pPr>
        <w:pStyle w:val="Default"/>
        <w:numPr>
          <w:ilvl w:val="0"/>
          <w:numId w:val="28"/>
        </w:numPr>
        <w:spacing w:line="360" w:lineRule="auto"/>
        <w:ind w:left="709" w:hanging="709"/>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Fysieke beperkingen waardoor het beeldend werken niet mogelijk is.</w:t>
      </w:r>
    </w:p>
    <w:p w14:paraId="4AC3C2CD" w14:textId="77777777" w:rsidR="0045011F" w:rsidRPr="0069357D" w:rsidRDefault="0045011F" w:rsidP="0045011F">
      <w:pPr>
        <w:pStyle w:val="Default"/>
        <w:numPr>
          <w:ilvl w:val="0"/>
          <w:numId w:val="28"/>
        </w:numPr>
        <w:spacing w:line="360" w:lineRule="auto"/>
        <w:ind w:left="709" w:hanging="709"/>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Agressief gedrag, geldt vooral als contra- indicatie voor groepstherapie voor eventueel gevaar voor de groepsgenoten.</w:t>
      </w:r>
    </w:p>
    <w:p w14:paraId="4AC3C2CE" w14:textId="77777777" w:rsidR="0045011F" w:rsidRPr="0069357D" w:rsidRDefault="0045011F" w:rsidP="0045011F">
      <w:pPr>
        <w:pStyle w:val="Default"/>
        <w:numPr>
          <w:ilvl w:val="0"/>
          <w:numId w:val="28"/>
        </w:numPr>
        <w:spacing w:line="360" w:lineRule="auto"/>
        <w:ind w:left="709" w:hanging="709"/>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Cliënt kan niet functioneren in groepsverband door psychische klachten of persoonlijkheidsproblematiek zoals narcistisch.</w:t>
      </w:r>
    </w:p>
    <w:p w14:paraId="4AC3C2CF" w14:textId="77777777" w:rsidR="0045011F" w:rsidRPr="0069357D" w:rsidRDefault="0045011F" w:rsidP="0045011F">
      <w:pPr>
        <w:pStyle w:val="Default"/>
        <w:numPr>
          <w:ilvl w:val="0"/>
          <w:numId w:val="28"/>
        </w:numPr>
        <w:spacing w:line="360" w:lineRule="auto"/>
        <w:ind w:left="709" w:hanging="709"/>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Geen affiniteit met het medium beeldend.</w:t>
      </w:r>
    </w:p>
    <w:p w14:paraId="4AC3C2D0" w14:textId="77777777" w:rsidR="0045011F" w:rsidRPr="0069357D" w:rsidRDefault="0045011F" w:rsidP="0045011F">
      <w:pPr>
        <w:pStyle w:val="Default"/>
        <w:numPr>
          <w:ilvl w:val="0"/>
          <w:numId w:val="28"/>
        </w:numPr>
        <w:spacing w:after="240" w:line="360" w:lineRule="auto"/>
        <w:ind w:left="709" w:hanging="709"/>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Onvoldoende initiatief of motivatie voor de eigen behandeling (Smeijsters, 2001).</w:t>
      </w:r>
    </w:p>
    <w:p w14:paraId="4AC3C2D1" w14:textId="77777777" w:rsidR="00D84F75" w:rsidRPr="0069357D" w:rsidRDefault="00D84F75" w:rsidP="00D84F75">
      <w:pPr>
        <w:spacing w:after="0" w:line="360" w:lineRule="auto"/>
        <w:rPr>
          <w:rFonts w:asciiTheme="majorBidi" w:hAnsiTheme="majorBidi" w:cstheme="majorBidi"/>
        </w:rPr>
      </w:pPr>
      <w:r w:rsidRPr="0069357D">
        <w:rPr>
          <w:rFonts w:asciiTheme="majorBidi" w:hAnsiTheme="majorBidi" w:cstheme="majorBidi"/>
          <w:bCs/>
        </w:rPr>
        <w:t>Beantwoording deelvraag 3:</w:t>
      </w:r>
      <w:r w:rsidRPr="0069357D">
        <w:rPr>
          <w:rFonts w:ascii="Times New Roman" w:hAnsi="Times New Roman"/>
          <w:bCs/>
        </w:rPr>
        <w:t xml:space="preserve"> </w:t>
      </w:r>
      <w:r w:rsidRPr="0069357D">
        <w:rPr>
          <w:rFonts w:ascii="Times New Roman" w:hAnsi="Times New Roman"/>
          <w:bCs/>
          <w:i/>
        </w:rPr>
        <w:t>Wanneer is beeldende therapie bij cliënten met EPA binnen herstelondersteunende zorg geïndiceerd?</w:t>
      </w:r>
    </w:p>
    <w:p w14:paraId="4AC3C2D2" w14:textId="77777777" w:rsidR="00D84F75" w:rsidRPr="0069357D" w:rsidRDefault="00D84F75" w:rsidP="00D84F75">
      <w:pPr>
        <w:pStyle w:val="Default"/>
        <w:spacing w:line="360" w:lineRule="auto"/>
        <w:rPr>
          <w:rFonts w:asciiTheme="majorBidi" w:eastAsiaTheme="minorHAnsi" w:hAnsiTheme="majorBidi" w:cstheme="majorBidi"/>
          <w:bCs/>
          <w:color w:val="auto"/>
          <w:sz w:val="22"/>
          <w:szCs w:val="22"/>
          <w:lang w:eastAsia="en-US"/>
        </w:rPr>
      </w:pPr>
      <w:r w:rsidRPr="0069357D">
        <w:rPr>
          <w:rFonts w:asciiTheme="majorBidi" w:eastAsiaTheme="minorHAnsi" w:hAnsiTheme="majorBidi" w:cstheme="majorBidi"/>
          <w:bCs/>
          <w:color w:val="auto"/>
          <w:sz w:val="22"/>
          <w:szCs w:val="22"/>
          <w:lang w:eastAsia="en-US"/>
        </w:rPr>
        <w:t xml:space="preserve">Vaak is beeldende therapie geschikt voor cliënten met EPA die verbale therapieën lastig vinden of die het lastig vinden om te praten over hun problematiek. Het reflecteren via het medium kan voor cliënten veilig voelen omdat de aandacht naar het werkstuk gaat waardoor het minder beangstigd wordt om erover te vertellen. Het beeldend werken helpt cliënten om ervaringen te bekijken, problematiek vanuit een andere kant te benaderen en te experimenteren met andere manieren. Cliënten kunnen werken in beeldende therapie om contact te maken met eigen gevoelens en meer inzichten te krijgen over voelen, denken en </w:t>
      </w:r>
      <w:r w:rsidRPr="0069357D">
        <w:rPr>
          <w:rFonts w:asciiTheme="majorBidi" w:eastAsiaTheme="minorHAnsi" w:hAnsiTheme="majorBidi" w:cstheme="majorBidi"/>
          <w:bCs/>
          <w:color w:val="auto"/>
          <w:sz w:val="22"/>
          <w:szCs w:val="22"/>
          <w:lang w:eastAsia="en-US"/>
        </w:rPr>
        <w:lastRenderedPageBreak/>
        <w:t>handelen om te leren omgaan met de eigen problematiek. In beeldende groepstherapie kan het sociaal functioneren worden bewerkt waardoor cliënten leren om over ervaringen te delen en om ondersteuning te vragen. Via het ervaringsgericht werken en het handelen in het medium kan het therapeutisch proces op een andere manier tot stand komen.</w:t>
      </w:r>
    </w:p>
    <w:p w14:paraId="4AC3C2D3" w14:textId="77777777" w:rsidR="00D84F75" w:rsidRPr="0069357D" w:rsidRDefault="00D84F75" w:rsidP="00D84F75">
      <w:pPr>
        <w:pStyle w:val="Default"/>
        <w:spacing w:line="360" w:lineRule="auto"/>
        <w:rPr>
          <w:rFonts w:asciiTheme="majorBidi" w:eastAsiaTheme="minorHAnsi" w:hAnsiTheme="majorBidi" w:cstheme="majorBidi"/>
          <w:bCs/>
          <w:color w:val="auto"/>
          <w:sz w:val="22"/>
          <w:szCs w:val="22"/>
          <w:lang w:eastAsia="en-US"/>
        </w:rPr>
      </w:pPr>
    </w:p>
    <w:p w14:paraId="4AC3C2D4" w14:textId="77777777" w:rsidR="00D84F75" w:rsidRPr="0069357D" w:rsidRDefault="00100B03" w:rsidP="00D84F75">
      <w:pPr>
        <w:pBdr>
          <w:top w:val="single" w:sz="4" w:space="1" w:color="auto"/>
          <w:left w:val="single" w:sz="4" w:space="4" w:color="auto"/>
          <w:bottom w:val="single" w:sz="4" w:space="1" w:color="auto"/>
          <w:right w:val="single" w:sz="4" w:space="4" w:color="auto"/>
        </w:pBdr>
        <w:spacing w:line="360" w:lineRule="auto"/>
        <w:rPr>
          <w:rFonts w:asciiTheme="majorBidi" w:hAnsiTheme="majorBidi" w:cstheme="majorBidi"/>
          <w:bCs/>
        </w:rPr>
      </w:pPr>
      <w:r w:rsidRPr="0069357D">
        <w:rPr>
          <w:rFonts w:asciiTheme="majorBidi" w:hAnsiTheme="majorBidi" w:cstheme="majorBidi"/>
          <w:bCs/>
        </w:rPr>
        <w:t>6</w:t>
      </w:r>
      <w:r w:rsidR="0045011F" w:rsidRPr="0069357D">
        <w:rPr>
          <w:rFonts w:asciiTheme="majorBidi" w:hAnsiTheme="majorBidi" w:cstheme="majorBidi"/>
          <w:bCs/>
        </w:rPr>
        <w:t xml:space="preserve">.4 </w:t>
      </w:r>
      <w:r w:rsidR="00BF2597" w:rsidRPr="0069357D">
        <w:rPr>
          <w:rFonts w:ascii="Times New Roman" w:hAnsi="Times New Roman"/>
          <w:bCs/>
        </w:rPr>
        <w:t>Doelen binnen beeldende therapie:</w:t>
      </w:r>
      <w:r w:rsidR="00BF2597" w:rsidRPr="0069357D">
        <w:rPr>
          <w:rFonts w:asciiTheme="majorBidi" w:hAnsiTheme="majorBidi" w:cstheme="majorBidi"/>
          <w:bCs/>
        </w:rPr>
        <w:t xml:space="preserve"> </w:t>
      </w:r>
      <w:r w:rsidR="0045011F" w:rsidRPr="0069357D">
        <w:rPr>
          <w:rFonts w:asciiTheme="majorBidi" w:hAnsiTheme="majorBidi" w:cstheme="majorBidi"/>
          <w:bCs/>
        </w:rPr>
        <w:t xml:space="preserve">Deelvraag 4. </w:t>
      </w:r>
      <w:r w:rsidR="0045011F" w:rsidRPr="0069357D">
        <w:rPr>
          <w:rFonts w:asciiTheme="majorBidi" w:hAnsiTheme="majorBidi" w:cstheme="majorBidi"/>
          <w:bCs/>
          <w:i/>
          <w:iCs/>
        </w:rPr>
        <w:t>Welke behandeldoelen kunnen met beeldende therapie binnen herstelondersteunende zorg behaald worden bij cliënten met ernstige psychische aandoeningen?</w:t>
      </w:r>
    </w:p>
    <w:p w14:paraId="4AC3C2D5"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Inleiding</w:t>
      </w:r>
    </w:p>
    <w:p w14:paraId="4AC3C2D6" w14:textId="77777777" w:rsidR="0045011F" w:rsidRPr="0069357D" w:rsidRDefault="0045011F" w:rsidP="00376567">
      <w:pPr>
        <w:spacing w:after="0" w:line="360" w:lineRule="auto"/>
        <w:rPr>
          <w:rFonts w:asciiTheme="majorBidi" w:hAnsiTheme="majorBidi" w:cstheme="majorBidi"/>
        </w:rPr>
      </w:pPr>
      <w:r w:rsidRPr="0069357D">
        <w:rPr>
          <w:rFonts w:asciiTheme="majorBidi" w:hAnsiTheme="majorBidi" w:cstheme="majorBidi"/>
          <w:bCs/>
        </w:rPr>
        <w:t xml:space="preserve">Binnen herstelondersteunende zorg zijn de behandeldoelen gericht op </w:t>
      </w:r>
      <w:r w:rsidRPr="0069357D">
        <w:rPr>
          <w:rFonts w:asciiTheme="majorBidi" w:hAnsiTheme="majorBidi" w:cstheme="majorBidi"/>
        </w:rPr>
        <w:t>hoop voor de toekomst te creëren, het gevoel van controle terugkrijgen over het eigen leven, meer zelfvertrouwen ontwikkelen, het herstellen van sociale en maatschappelijke rollen (Brouwers et al., 2014). Hieronder worden de kenmerken van herstelondersteunende zorg in relatie gebracht met doelstellingen die in beeldende therapie kunnen worden behaald. Eerst wordt beschreven wat de doelen zijn</w:t>
      </w:r>
      <w:r w:rsidR="00376567">
        <w:rPr>
          <w:rFonts w:asciiTheme="majorBidi" w:hAnsiTheme="majorBidi" w:cstheme="majorBidi"/>
        </w:rPr>
        <w:t xml:space="preserve">. De doelen zijn verdeeld </w:t>
      </w:r>
      <w:r w:rsidRPr="0069357D">
        <w:rPr>
          <w:rFonts w:asciiTheme="majorBidi" w:hAnsiTheme="majorBidi" w:cstheme="majorBidi"/>
        </w:rPr>
        <w:t xml:space="preserve">in de volgende categorieën: het eigen verhaal en empowerment, het sociaal functioneren ondersteuning en ervaringsdeskundigheid, en het verlichten van het psychisch lijden en autonomie. In deze categorieën worden de subdoelen benoemd die in beeldende therapie behaald kunnen worden. </w:t>
      </w:r>
    </w:p>
    <w:p w14:paraId="4AC3C2D7" w14:textId="77777777" w:rsidR="00E20BB5" w:rsidRPr="0069357D" w:rsidRDefault="00E20BB5" w:rsidP="0045011F">
      <w:pPr>
        <w:spacing w:after="0" w:line="360" w:lineRule="auto"/>
        <w:rPr>
          <w:rFonts w:asciiTheme="majorBidi" w:hAnsiTheme="majorBidi" w:cstheme="majorBidi"/>
        </w:rPr>
      </w:pPr>
    </w:p>
    <w:p w14:paraId="4AC3C2D8"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Doelen</w:t>
      </w:r>
    </w:p>
    <w:p w14:paraId="4AC3C2D9" w14:textId="77777777" w:rsidR="00E20BB5" w:rsidRPr="0069357D" w:rsidRDefault="0045011F" w:rsidP="00E20BB5">
      <w:pPr>
        <w:spacing w:after="0" w:line="360" w:lineRule="auto"/>
        <w:rPr>
          <w:rFonts w:asciiTheme="majorBidi" w:hAnsiTheme="majorBidi" w:cstheme="majorBidi"/>
        </w:rPr>
      </w:pPr>
      <w:r w:rsidRPr="0069357D">
        <w:rPr>
          <w:rFonts w:asciiTheme="majorBidi" w:hAnsiTheme="majorBidi" w:cstheme="majorBidi"/>
        </w:rPr>
        <w:t xml:space="preserve">Cliënten met EPA kunnen binnen beeldende therapie werken aan hun herstelproces waarin voorop staat dat de cliënten weer meer controle krijgen over hun eigen leven, de kwaliteit van het leven verbeterd en het herstellen van eigen sociale en maatschappelijke rollen. Daarnaast is het ook van belang dat de cliënten leren om te gaan met hun psychische problematiek en die gaan accepteren in hun leven. In het medium kunnen de cliënten ervaringen opdoen waarbij zij het gevoel van controle kunnen (her)pakken en eigen krachten en mogelijkheden gaan onderzoeken en ontdekken, waardoor het zelfvertrouwen kan groeien. Door het opdoen van positieve ervaringen in beeldende therapie kan er hoop ontstaan. In beeldende groepstherapie kunnen cliënten met EPA het sociaal functioneren gaan onderzoeken en door te oefenen en te experimenteren met hun rol in de groep, kunnen er veranderingen ontstaan (Haeyen, 2011). </w:t>
      </w:r>
      <w:r w:rsidR="00427F80" w:rsidRPr="0069357D">
        <w:rPr>
          <w:rFonts w:asciiTheme="majorBidi" w:hAnsiTheme="majorBidi" w:cstheme="majorBidi"/>
        </w:rPr>
        <w:t xml:space="preserve">De behandeldoelen bij de MBT methode zijn </w:t>
      </w:r>
      <w:r w:rsidR="00457406" w:rsidRPr="0069357D">
        <w:rPr>
          <w:rFonts w:asciiTheme="majorBidi" w:hAnsiTheme="majorBidi" w:cstheme="majorBidi"/>
        </w:rPr>
        <w:t xml:space="preserve">onder anderen </w:t>
      </w:r>
      <w:r w:rsidR="00427F80" w:rsidRPr="0069357D">
        <w:rPr>
          <w:rFonts w:asciiTheme="majorBidi" w:hAnsiTheme="majorBidi" w:cstheme="majorBidi"/>
        </w:rPr>
        <w:t xml:space="preserve">het verminderen van algemene psychiatrische symptomen, het verbeteren van sociaal en interpersoonlijk functioneren en het verbeteren van sociaalmaatschappelijk functioneren </w:t>
      </w:r>
      <w:r w:rsidR="00457406" w:rsidRPr="0069357D">
        <w:rPr>
          <w:rFonts w:ascii="Times New Roman" w:hAnsi="Times New Roman" w:cs="Times New Roman"/>
          <w:bCs/>
        </w:rPr>
        <w:t>(Bales et al., 2015).</w:t>
      </w:r>
    </w:p>
    <w:p w14:paraId="4AC3C2DA" w14:textId="77777777" w:rsidR="007B0B73" w:rsidRPr="0069357D" w:rsidRDefault="007B0B73" w:rsidP="0045011F">
      <w:pPr>
        <w:spacing w:after="0" w:line="360" w:lineRule="auto"/>
        <w:rPr>
          <w:rFonts w:asciiTheme="majorBidi" w:hAnsiTheme="majorBidi" w:cstheme="majorBidi"/>
          <w:i/>
        </w:rPr>
      </w:pPr>
    </w:p>
    <w:p w14:paraId="4AC3C2DB" w14:textId="77777777" w:rsidR="0045011F" w:rsidRPr="0069357D" w:rsidRDefault="0045011F" w:rsidP="0045011F">
      <w:pPr>
        <w:spacing w:after="0" w:line="360" w:lineRule="auto"/>
        <w:rPr>
          <w:rFonts w:asciiTheme="majorBidi" w:hAnsiTheme="majorBidi" w:cstheme="majorBidi"/>
          <w:i/>
        </w:rPr>
      </w:pPr>
      <w:r w:rsidRPr="0069357D">
        <w:rPr>
          <w:rFonts w:asciiTheme="majorBidi" w:hAnsiTheme="majorBidi" w:cstheme="majorBidi"/>
          <w:i/>
        </w:rPr>
        <w:t>Het eigen verhaal</w:t>
      </w:r>
    </w:p>
    <w:p w14:paraId="4AC3C2DC" w14:textId="77777777" w:rsidR="0045011F" w:rsidRPr="0069357D" w:rsidRDefault="0045011F" w:rsidP="0045011F">
      <w:pPr>
        <w:pStyle w:val="Lijstalinea"/>
        <w:numPr>
          <w:ilvl w:val="0"/>
          <w:numId w:val="11"/>
        </w:numPr>
        <w:spacing w:after="0" w:line="360" w:lineRule="auto"/>
        <w:rPr>
          <w:rFonts w:asciiTheme="majorBidi" w:hAnsiTheme="majorBidi" w:cstheme="majorBidi"/>
        </w:rPr>
      </w:pPr>
      <w:r w:rsidRPr="0069357D">
        <w:rPr>
          <w:rFonts w:asciiTheme="majorBidi" w:hAnsiTheme="majorBidi" w:cstheme="majorBidi"/>
        </w:rPr>
        <w:t>In contact komen met eigen gevoelens en emoties</w:t>
      </w:r>
    </w:p>
    <w:p w14:paraId="4AC3C2DD" w14:textId="77777777" w:rsidR="0045011F" w:rsidRPr="0069357D" w:rsidRDefault="0045011F" w:rsidP="0045011F">
      <w:pPr>
        <w:pStyle w:val="Lijstalinea"/>
        <w:numPr>
          <w:ilvl w:val="0"/>
          <w:numId w:val="11"/>
        </w:numPr>
        <w:spacing w:after="0" w:line="360" w:lineRule="auto"/>
        <w:rPr>
          <w:rFonts w:asciiTheme="majorBidi" w:hAnsiTheme="majorBidi" w:cstheme="majorBidi"/>
        </w:rPr>
      </w:pPr>
      <w:r w:rsidRPr="0069357D">
        <w:rPr>
          <w:rFonts w:asciiTheme="majorBidi" w:hAnsiTheme="majorBidi" w:cstheme="majorBidi"/>
        </w:rPr>
        <w:t>Ontwikkelen van eigenheid</w:t>
      </w:r>
    </w:p>
    <w:p w14:paraId="4AC3C2DE"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 xml:space="preserve">Haeyen (2011) benoemt dat beeldende therapie de cliënten helpt om in contact te komen met hun gevoel, door te kunnen uitbeelden wat hun gevoel is. Door specifieke opdrachten lukt het respondent 2 om in het hier en nu stil te staan bij zijn gevoelens. Eerder stond het beeldend werk ver van hem vandaan waardoor </w:t>
      </w:r>
      <w:r w:rsidRPr="0069357D">
        <w:rPr>
          <w:rFonts w:asciiTheme="majorBidi" w:hAnsiTheme="majorBidi" w:cstheme="majorBidi"/>
        </w:rPr>
        <w:lastRenderedPageBreak/>
        <w:t xml:space="preserve">er geen verbinding kon worden gemaakt tussen het werk en zijn gevoelens. Ook respondent 5 lukt het via het beeldend werken om zijn gevoel op papier te krijgen. Deze respondent geeft heel duidelijk </w:t>
      </w:r>
      <w:r w:rsidR="00376B49" w:rsidRPr="0069357D">
        <w:rPr>
          <w:rFonts w:asciiTheme="majorBidi" w:hAnsiTheme="majorBidi" w:cstheme="majorBidi"/>
        </w:rPr>
        <w:t xml:space="preserve">in het interview aan waar zijn behoeften liggen. </w:t>
      </w:r>
      <w:r w:rsidRPr="0069357D">
        <w:rPr>
          <w:rFonts w:asciiTheme="majorBidi" w:hAnsiTheme="majorBidi" w:cstheme="majorBidi"/>
        </w:rPr>
        <w:t xml:space="preserve">Dit is een belangrijk aspect binnen herstelondersteunende zorg waardoor de cliënt steeds meer kan stilstaan bij wat hij nodig heeft in zijn herstelproces. Respondent </w:t>
      </w:r>
      <w:r w:rsidR="00376B49" w:rsidRPr="0069357D">
        <w:rPr>
          <w:rFonts w:asciiTheme="majorBidi" w:hAnsiTheme="majorBidi" w:cstheme="majorBidi"/>
        </w:rPr>
        <w:t>5</w:t>
      </w:r>
      <w:r w:rsidRPr="0069357D">
        <w:rPr>
          <w:rFonts w:asciiTheme="majorBidi" w:hAnsiTheme="majorBidi" w:cstheme="majorBidi"/>
        </w:rPr>
        <w:t xml:space="preserve"> geeft onder anderen aan dat hij overzicht en structuur nodig heeft in zijn situatie. Dit denkt hij niet te kunnen halen bij beeldende therapie. Ook denkt hij dat het niet de bedoeling is om heel diep in de problemen te gaan kijken bij beeldende therapie. Dit is wel een wens van deze respondent aangeeft om dieper in zijn problematiek te willen kijken. </w:t>
      </w:r>
    </w:p>
    <w:p w14:paraId="4AC3C2DF"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 xml:space="preserve">In beeldende therapie wordt tijd en ruimte gegeven om actief bij de eigen gevoelens en emoties stil te staan. Door de aandacht te richten op het beeldend werken en te concentreren op het beeldend werk, kunnen cliënten zich afgrenzen van andere dingen om zich heen (Haeyen, 2011). </w:t>
      </w:r>
      <w:r w:rsidR="00376B49" w:rsidRPr="0069357D">
        <w:rPr>
          <w:rFonts w:asciiTheme="majorBidi" w:hAnsiTheme="majorBidi" w:cstheme="majorBidi"/>
        </w:rPr>
        <w:t xml:space="preserve">Tijdens de observaties lijkt het </w:t>
      </w:r>
      <w:r w:rsidR="00376567" w:rsidRPr="0069357D">
        <w:rPr>
          <w:rFonts w:asciiTheme="majorBidi" w:hAnsiTheme="majorBidi" w:cstheme="majorBidi"/>
        </w:rPr>
        <w:t xml:space="preserve">of </w:t>
      </w:r>
      <w:r w:rsidR="00376B49" w:rsidRPr="0069357D">
        <w:rPr>
          <w:rFonts w:asciiTheme="majorBidi" w:hAnsiTheme="majorBidi" w:cstheme="majorBidi"/>
        </w:rPr>
        <w:t>r</w:t>
      </w:r>
      <w:r w:rsidRPr="0069357D">
        <w:rPr>
          <w:rFonts w:asciiTheme="majorBidi" w:hAnsiTheme="majorBidi" w:cstheme="majorBidi"/>
        </w:rPr>
        <w:t>espondent 2 beter kan stilstaan wat hij nodig heeft. Hij geeft aan wanneer hij verder wilt en kan werken aan een bepaald werkstuk of thema. Ook in de nabespreking overdenkt hij wanneer en wat hij wilt delen in de groep over zijn werk. Zo wordt de aandacht gericht op de binnenwereld en kan er rust en ruimte ontstaan om te kunnen voelen wat er is. Men kan er zelf uitdrukking aangeven in het beeldend werk en gaan accepteren dat die gevoelens er zijn. Op deze wijze kunnen cliënten het eigen verhaal gaan onderzoeken.</w:t>
      </w:r>
    </w:p>
    <w:p w14:paraId="4AC3C2E0" w14:textId="77777777" w:rsidR="0045011F" w:rsidRPr="0069357D" w:rsidRDefault="0045011F" w:rsidP="00D84F75">
      <w:pPr>
        <w:spacing w:after="0" w:line="360" w:lineRule="auto"/>
        <w:rPr>
          <w:rFonts w:asciiTheme="majorBidi" w:hAnsiTheme="majorBidi" w:cstheme="majorBidi"/>
        </w:rPr>
      </w:pPr>
      <w:r w:rsidRPr="0069357D">
        <w:rPr>
          <w:rFonts w:asciiTheme="majorBidi" w:hAnsiTheme="majorBidi" w:cstheme="majorBidi"/>
        </w:rPr>
        <w:t xml:space="preserve">Eigenheid wordt duidelijk zichtbaar in het beeldend werkstuk die de cliënten maken. De cliënten maken eigen keuzes in de vormgeving, materialen en hoe zij het materiaal hanteren, waardoor cliënten bewust worden van ieder zijn eigenheid in de groep. Wanneer cliënten werken in beeldende groepstherapie aan dezelfde werkvorm, wordt het zichtbaar hoe iedere cliënt op zijn eigen wijze vorm geeft aan de opdracht. Vaak zijn de verschillen groot wat maakt dat de eigenheid van de cliënt juist op de voorgrond komt. Door het zien van de eigenheid in het werkstuk en de keuzes die zijn gemaakt kan dat volgens Haeyen (2011) zelfbevestigend werken. Zo kan men leren om dichter bij zichzelf te komen en ook te blijven. </w:t>
      </w:r>
    </w:p>
    <w:p w14:paraId="4AC3C2E1" w14:textId="77777777" w:rsidR="00D84F75" w:rsidRPr="0069357D" w:rsidRDefault="00D84F75" w:rsidP="0045011F">
      <w:pPr>
        <w:spacing w:after="0" w:line="360" w:lineRule="auto"/>
        <w:rPr>
          <w:rFonts w:asciiTheme="majorBidi" w:hAnsiTheme="majorBidi" w:cstheme="majorBidi"/>
          <w:i/>
        </w:rPr>
      </w:pPr>
    </w:p>
    <w:p w14:paraId="4AC3C2E2" w14:textId="77777777" w:rsidR="0045011F" w:rsidRPr="0069357D" w:rsidRDefault="0045011F" w:rsidP="0045011F">
      <w:pPr>
        <w:spacing w:after="0" w:line="360" w:lineRule="auto"/>
        <w:rPr>
          <w:rFonts w:asciiTheme="majorBidi" w:hAnsiTheme="majorBidi" w:cstheme="majorBidi"/>
          <w:i/>
        </w:rPr>
      </w:pPr>
      <w:r w:rsidRPr="0069357D">
        <w:rPr>
          <w:rFonts w:asciiTheme="majorBidi" w:hAnsiTheme="majorBidi" w:cstheme="majorBidi"/>
          <w:i/>
        </w:rPr>
        <w:t>Empowerment</w:t>
      </w:r>
    </w:p>
    <w:p w14:paraId="4AC3C2E3" w14:textId="77777777" w:rsidR="0045011F" w:rsidRPr="0069357D" w:rsidRDefault="0045011F" w:rsidP="0045011F">
      <w:pPr>
        <w:pStyle w:val="Lijstalinea"/>
        <w:numPr>
          <w:ilvl w:val="0"/>
          <w:numId w:val="14"/>
        </w:numPr>
        <w:spacing w:after="0" w:line="360" w:lineRule="auto"/>
        <w:rPr>
          <w:rFonts w:asciiTheme="majorBidi" w:hAnsiTheme="majorBidi" w:cstheme="majorBidi"/>
        </w:rPr>
      </w:pPr>
      <w:r w:rsidRPr="0069357D">
        <w:rPr>
          <w:rFonts w:asciiTheme="majorBidi" w:hAnsiTheme="majorBidi" w:cstheme="majorBidi"/>
        </w:rPr>
        <w:t xml:space="preserve">Ontdekken van eigen krachten </w:t>
      </w:r>
    </w:p>
    <w:p w14:paraId="4AC3C2E4" w14:textId="77777777" w:rsidR="0045011F" w:rsidRPr="0069357D" w:rsidRDefault="0045011F" w:rsidP="0045011F">
      <w:pPr>
        <w:pStyle w:val="Lijstalinea"/>
        <w:numPr>
          <w:ilvl w:val="0"/>
          <w:numId w:val="14"/>
        </w:numPr>
        <w:spacing w:after="0" w:line="360" w:lineRule="auto"/>
        <w:rPr>
          <w:rFonts w:asciiTheme="majorBidi" w:hAnsiTheme="majorBidi" w:cstheme="majorBidi"/>
        </w:rPr>
      </w:pPr>
      <w:r w:rsidRPr="0069357D">
        <w:rPr>
          <w:rFonts w:asciiTheme="majorBidi" w:hAnsiTheme="majorBidi" w:cstheme="majorBidi"/>
        </w:rPr>
        <w:t>Greep krijgen op eigen situatie en omgeving</w:t>
      </w:r>
    </w:p>
    <w:p w14:paraId="4AC3C2E5" w14:textId="77777777" w:rsidR="0045011F" w:rsidRPr="0069357D" w:rsidRDefault="0045011F" w:rsidP="000D4BE3">
      <w:pPr>
        <w:spacing w:after="0" w:line="360" w:lineRule="auto"/>
        <w:rPr>
          <w:rFonts w:asciiTheme="majorBidi" w:hAnsiTheme="majorBidi" w:cstheme="majorBidi"/>
        </w:rPr>
      </w:pPr>
      <w:r w:rsidRPr="0069357D">
        <w:rPr>
          <w:rFonts w:asciiTheme="majorBidi" w:hAnsiTheme="majorBidi" w:cstheme="majorBidi"/>
        </w:rPr>
        <w:t>Door het natuurlijke karakter van beeldende therapie kan een beeldend werkstuk worden gecreëerd waarin cliënten zich kunnen laten zien. Zo kunnen cliënten hun eigen capaciteiten ontdekken en kan hun ego worden versterkt, stelt Budde (1989). Er wordt een omgeving gecreëerd waarin materialen en technieken worden aangeboden om het beeldend proces te laten plaatsvinden. In deze omgeving kunnen cliënten (nieuwe) uitingsvormen gaan ontdekken. Dit kan vaak gepaard gaan met angsten en conflicten van gevoelens die opkomen die niet altijd gemakkelijk is maar tegelijkertijd kan het ook vreugde en eigen kracht opleveren, stelt Budde (1987).</w:t>
      </w:r>
      <w:r w:rsidRPr="0069357D">
        <w:rPr>
          <w:rFonts w:asciiTheme="majorBidi" w:hAnsiTheme="majorBidi" w:cstheme="majorBidi"/>
          <w:i/>
        </w:rPr>
        <w:t xml:space="preserve"> </w:t>
      </w:r>
      <w:r w:rsidRPr="0069357D">
        <w:rPr>
          <w:rFonts w:asciiTheme="majorBidi" w:hAnsiTheme="majorBidi" w:cstheme="majorBidi"/>
        </w:rPr>
        <w:t xml:space="preserve">In het beeldend proces kan het eigen verhaal steeds duidelijker worden wat kan inhouden dat het contact met eigen gevoelens verbeterd. Zo kunnen cliënten volgens Haeyen (2011) meer grip krijgen op de eigen situatie, door ook situaties buiten de behandeling op een andere manier te benaderen. Ook doordat cliënten gaan beseffen en ervaren dat zij eigen keuzes hebben </w:t>
      </w:r>
      <w:r w:rsidRPr="0069357D">
        <w:rPr>
          <w:rFonts w:asciiTheme="majorBidi" w:hAnsiTheme="majorBidi" w:cstheme="majorBidi"/>
        </w:rPr>
        <w:lastRenderedPageBreak/>
        <w:t xml:space="preserve">qua vormgeving en materialen en hoe zij met keuzes maken omgaan, geeft Haeyen aan, dat de cliënten zelf sturing kunnen gaan ervaren. Voorzichtig kan er door de onderzoeker in de sessie </w:t>
      </w:r>
      <w:r w:rsidR="000D4BE3" w:rsidRPr="0069357D">
        <w:rPr>
          <w:rFonts w:asciiTheme="majorBidi" w:hAnsiTheme="majorBidi" w:cstheme="majorBidi"/>
        </w:rPr>
        <w:t xml:space="preserve">met respondent 2 </w:t>
      </w:r>
      <w:r w:rsidRPr="0069357D">
        <w:rPr>
          <w:rFonts w:asciiTheme="majorBidi" w:hAnsiTheme="majorBidi" w:cstheme="majorBidi"/>
        </w:rPr>
        <w:t>worden besproken dat er bij respondent 2 een verandering aan het plaatsvinden is. Dit</w:t>
      </w:r>
      <w:r w:rsidR="007B0B73" w:rsidRPr="0069357D">
        <w:rPr>
          <w:rFonts w:asciiTheme="majorBidi" w:hAnsiTheme="majorBidi" w:cstheme="majorBidi"/>
        </w:rPr>
        <w:t xml:space="preserve"> </w:t>
      </w:r>
      <w:r w:rsidRPr="0069357D">
        <w:rPr>
          <w:rFonts w:asciiTheme="majorBidi" w:hAnsiTheme="majorBidi" w:cstheme="majorBidi"/>
        </w:rPr>
        <w:t xml:space="preserve">kan hij </w:t>
      </w:r>
      <w:r w:rsidR="007B0B73" w:rsidRPr="0069357D">
        <w:rPr>
          <w:rFonts w:asciiTheme="majorBidi" w:hAnsiTheme="majorBidi" w:cstheme="majorBidi"/>
        </w:rPr>
        <w:t xml:space="preserve">in eerste instantie </w:t>
      </w:r>
      <w:r w:rsidRPr="0069357D">
        <w:rPr>
          <w:rFonts w:asciiTheme="majorBidi" w:hAnsiTheme="majorBidi" w:cstheme="majorBidi"/>
        </w:rPr>
        <w:t xml:space="preserve">beamen maar al snel maakt hij de opmerking weg. Door het vaker te benoemen, kan de respondent zelf gaan ervaren en gaan voelen dat het daadwerkelijk anders gaat. Ook laat hij weten in het interview dat hij nu anders werkt. Hij noemt het zelf planmatiger en kan hij bezig gaan met zijn eigen gevoelens die in het hier en </w:t>
      </w:r>
      <w:r w:rsidR="00376567" w:rsidRPr="0069357D">
        <w:rPr>
          <w:rFonts w:asciiTheme="majorBidi" w:hAnsiTheme="majorBidi" w:cstheme="majorBidi"/>
        </w:rPr>
        <w:t xml:space="preserve">nu. </w:t>
      </w:r>
    </w:p>
    <w:p w14:paraId="4AC3C2E6" w14:textId="77777777" w:rsidR="000D4BE3" w:rsidRPr="0069357D" w:rsidRDefault="000D4BE3" w:rsidP="000D4BE3">
      <w:pPr>
        <w:spacing w:after="0" w:line="360" w:lineRule="auto"/>
        <w:rPr>
          <w:rFonts w:asciiTheme="majorBidi" w:hAnsiTheme="majorBidi" w:cstheme="majorBidi"/>
        </w:rPr>
      </w:pPr>
    </w:p>
    <w:p w14:paraId="4AC3C2E7" w14:textId="77777777" w:rsidR="0045011F" w:rsidRPr="0069357D" w:rsidRDefault="0045011F" w:rsidP="00D84F75">
      <w:pPr>
        <w:spacing w:after="0" w:line="360" w:lineRule="auto"/>
        <w:rPr>
          <w:rFonts w:asciiTheme="majorBidi" w:eastAsia="Times New Roman" w:hAnsiTheme="majorBidi" w:cstheme="majorBidi"/>
          <w:lang w:eastAsia="zh-CN"/>
        </w:rPr>
      </w:pPr>
      <w:r w:rsidRPr="0069357D">
        <w:rPr>
          <w:rFonts w:asciiTheme="majorBidi" w:hAnsiTheme="majorBidi" w:cstheme="majorBidi"/>
        </w:rPr>
        <w:t>Binnen beeldende groepstherapie kunnen behandeldoelen op het gebied van het s</w:t>
      </w:r>
      <w:r w:rsidRPr="0069357D">
        <w:rPr>
          <w:rFonts w:asciiTheme="majorBidi" w:eastAsia="Times New Roman" w:hAnsiTheme="majorBidi" w:cstheme="majorBidi"/>
          <w:lang w:eastAsia="zh-CN"/>
        </w:rPr>
        <w:t>ociaal functioneren bewerkt worden.</w:t>
      </w:r>
    </w:p>
    <w:p w14:paraId="4AC3C2E8" w14:textId="77777777" w:rsidR="0045011F" w:rsidRPr="0069357D" w:rsidRDefault="0045011F" w:rsidP="0045011F">
      <w:pPr>
        <w:spacing w:after="0" w:line="360" w:lineRule="auto"/>
        <w:rPr>
          <w:rFonts w:asciiTheme="majorBidi" w:hAnsiTheme="majorBidi" w:cstheme="majorBidi"/>
          <w:i/>
        </w:rPr>
      </w:pPr>
      <w:r w:rsidRPr="0069357D">
        <w:rPr>
          <w:rFonts w:asciiTheme="majorBidi" w:hAnsiTheme="majorBidi" w:cstheme="majorBidi"/>
          <w:i/>
        </w:rPr>
        <w:t>Ervaringsdeskundigheid</w:t>
      </w:r>
    </w:p>
    <w:p w14:paraId="4AC3C2E9" w14:textId="77777777" w:rsidR="0045011F" w:rsidRPr="0069357D" w:rsidRDefault="0045011F" w:rsidP="0045011F">
      <w:pPr>
        <w:pStyle w:val="Lijstalinea"/>
        <w:numPr>
          <w:ilvl w:val="0"/>
          <w:numId w:val="17"/>
        </w:numPr>
        <w:spacing w:after="0" w:line="360" w:lineRule="auto"/>
        <w:rPr>
          <w:rFonts w:asciiTheme="majorBidi" w:hAnsiTheme="majorBidi" w:cstheme="majorBidi"/>
        </w:rPr>
      </w:pPr>
      <w:r w:rsidRPr="0069357D">
        <w:rPr>
          <w:rFonts w:asciiTheme="majorBidi" w:hAnsiTheme="majorBidi" w:cstheme="majorBidi"/>
        </w:rPr>
        <w:t xml:space="preserve">Leren delen en uiten van ervaringen </w:t>
      </w:r>
    </w:p>
    <w:p w14:paraId="4AC3C2EA" w14:textId="77777777" w:rsidR="0045011F" w:rsidRPr="0069357D" w:rsidRDefault="0045011F" w:rsidP="00D84F75">
      <w:pPr>
        <w:spacing w:after="0" w:line="360" w:lineRule="auto"/>
        <w:rPr>
          <w:rFonts w:asciiTheme="majorBidi" w:hAnsiTheme="majorBidi" w:cstheme="majorBidi"/>
          <w:bCs/>
        </w:rPr>
      </w:pPr>
      <w:r w:rsidRPr="0069357D">
        <w:rPr>
          <w:rFonts w:asciiTheme="majorBidi" w:hAnsiTheme="majorBidi" w:cstheme="majorBidi"/>
          <w:bCs/>
        </w:rPr>
        <w:t xml:space="preserve">Samenwerkingsopdrachten zijn volgens Budde (2008) geschikt om reacties van de groepsgenoten te krijgen en samen te werken om het eigen verhaal te vertellen en erover te delen in de groep. Zo kunnen cliënten de ervaringen van elkaar horen en daar steun uithalen. Door herkenningen die ontstaan in elkaars verhalen, komen cliënten erachter dat zij niet de enige zijn met de eigen problematiek. Haeyen (2011) zegt door de herkenning van elkaars worsteling met de eigen problematiek, dat de last als minder wordt ervaren door de cliënten. Hierdoor geeft zo’n herkenning ook de ruimte om het psychisch lijden te verlichten. </w:t>
      </w:r>
    </w:p>
    <w:p w14:paraId="4AC3C2EB" w14:textId="77777777" w:rsidR="00D84F75" w:rsidRPr="0069357D" w:rsidRDefault="00D84F75" w:rsidP="00D84F75">
      <w:pPr>
        <w:spacing w:after="0" w:line="360" w:lineRule="auto"/>
        <w:rPr>
          <w:rFonts w:asciiTheme="majorBidi" w:hAnsiTheme="majorBidi" w:cstheme="majorBidi"/>
        </w:rPr>
      </w:pPr>
    </w:p>
    <w:p w14:paraId="4AC3C2EC" w14:textId="77777777" w:rsidR="0045011F" w:rsidRPr="0069357D" w:rsidRDefault="0045011F" w:rsidP="0045011F">
      <w:pPr>
        <w:spacing w:after="0" w:line="360" w:lineRule="auto"/>
        <w:rPr>
          <w:rFonts w:asciiTheme="majorBidi" w:hAnsiTheme="majorBidi" w:cstheme="majorBidi"/>
          <w:i/>
        </w:rPr>
      </w:pPr>
      <w:r w:rsidRPr="0069357D">
        <w:rPr>
          <w:rFonts w:asciiTheme="majorBidi" w:hAnsiTheme="majorBidi" w:cstheme="majorBidi"/>
          <w:i/>
        </w:rPr>
        <w:t xml:space="preserve">Ondersteuning </w:t>
      </w:r>
    </w:p>
    <w:p w14:paraId="4AC3C2ED" w14:textId="77777777" w:rsidR="0045011F" w:rsidRPr="0069357D" w:rsidRDefault="0045011F" w:rsidP="0045011F">
      <w:pPr>
        <w:pStyle w:val="Lijstalinea"/>
        <w:numPr>
          <w:ilvl w:val="0"/>
          <w:numId w:val="17"/>
        </w:numPr>
        <w:spacing w:after="0" w:line="360" w:lineRule="auto"/>
        <w:rPr>
          <w:rFonts w:asciiTheme="majorBidi" w:hAnsiTheme="majorBidi" w:cstheme="majorBidi"/>
        </w:rPr>
      </w:pPr>
      <w:r w:rsidRPr="0069357D">
        <w:rPr>
          <w:rFonts w:asciiTheme="majorBidi" w:hAnsiTheme="majorBidi" w:cstheme="majorBidi"/>
        </w:rPr>
        <w:t xml:space="preserve">Ondersteuning ontvangen en geven </w:t>
      </w:r>
    </w:p>
    <w:p w14:paraId="4AC3C2EE"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 xml:space="preserve">Als de cliënt niet verder kan in zijn proces of moeilijk kan starten kan de beeldend therapeut samen met de cliënt gaan kijken hoe hij verder kan gaan. Door samen te kijken en vragen te stellen aan de cliënt over het werkstuk of over de opdracht, wordt er tijd en aandacht gegeven en voelt de cliënt zich hierdoor gezien en gehoord. Dit helpt vaak om weer vertrouwen te krijgen om verder te gaan. Ook geeft respondent 4 aan dat de beeldend therapeut er in de individuele therapie er voor hem was, om samen te kijken naar het beeldend werk waardoor de cliënt inzichten kreeg over zichzelf waar hij mee bezig was en zijn eigen gedachten. Ook was de therapeut er voor hem om hem te ondersteunen en ‘bij te sturen’.  Haeyen (2011) stelt dat de aanwezigheid van de beeldend therapeut bijdraagt om ondersteuning te bieden aan cliënten tijdens moeilijke tijden en momenten dat de cliënten vastlopen. Het is belangrijk dat cliënten dit zelf gaan leren om aan te geven wanneer zij behoefte hebben aan ondersteuning. Zo wordt de eigen verantwoordelijkheid vergroot en levert op den duur een bijdrage aan de autonomie. De ondersteuning van de therapeut kan ook gelden voor zowel technische als praktische vragen over het beeldend werken, waardoor cliënten ook in het beeldend proces verder komen. Door de ondersteunende houding krijgt de cliënt vertrouwen in de therapeut. </w:t>
      </w:r>
    </w:p>
    <w:p w14:paraId="4AC3C2EF" w14:textId="77777777" w:rsidR="0045011F" w:rsidRPr="0069357D" w:rsidRDefault="0045011F" w:rsidP="00D84F75">
      <w:pPr>
        <w:spacing w:after="0" w:line="360" w:lineRule="auto"/>
        <w:rPr>
          <w:rFonts w:asciiTheme="majorBidi" w:hAnsiTheme="majorBidi" w:cstheme="majorBidi"/>
          <w:bCs/>
        </w:rPr>
      </w:pPr>
      <w:r w:rsidRPr="0069357D">
        <w:rPr>
          <w:rFonts w:asciiTheme="majorBidi" w:hAnsiTheme="majorBidi" w:cstheme="majorBidi"/>
          <w:bCs/>
        </w:rPr>
        <w:t xml:space="preserve">Het beeldend werk(en) biedt ruimte om te experimenteren met wisselen van posities en rollen in de groep en elkaar te ondersteunen (Schweizer, 2009). </w:t>
      </w:r>
      <w:r w:rsidRPr="0069357D">
        <w:rPr>
          <w:rFonts w:asciiTheme="majorBidi" w:hAnsiTheme="majorBidi" w:cstheme="majorBidi"/>
        </w:rPr>
        <w:t xml:space="preserve">De groepsgenoten kunnen elkaar ondersteunen door steun te geven en de herkenning bij elkaar te vinden, in de vorm van feedback geven aan elkaar en cliënten kunnen </w:t>
      </w:r>
      <w:r w:rsidRPr="0069357D">
        <w:rPr>
          <w:rFonts w:asciiTheme="majorBidi" w:hAnsiTheme="majorBidi" w:cstheme="majorBidi"/>
        </w:rPr>
        <w:lastRenderedPageBreak/>
        <w:t xml:space="preserve">veel van elkaar leren. </w:t>
      </w:r>
      <w:r w:rsidRPr="0069357D">
        <w:rPr>
          <w:rFonts w:asciiTheme="majorBidi" w:hAnsiTheme="majorBidi" w:cstheme="majorBidi"/>
          <w:bCs/>
        </w:rPr>
        <w:t xml:space="preserve">Respondent 3 zegt door de beeldende groepstherapie een hele leuk band te hebben ontwikkeld met andere mensen en dat je soms elkaar helpt en ondersteunt. </w:t>
      </w:r>
      <w:r w:rsidRPr="0069357D">
        <w:rPr>
          <w:rFonts w:asciiTheme="majorBidi" w:hAnsiTheme="majorBidi" w:cstheme="majorBidi"/>
        </w:rPr>
        <w:t xml:space="preserve">Uit ervaring blijkt dat de cliënten zich minder eenzaam voelen door de steun uit de groep. </w:t>
      </w:r>
      <w:r w:rsidRPr="0069357D">
        <w:rPr>
          <w:rFonts w:asciiTheme="majorBidi" w:hAnsiTheme="majorBidi" w:cstheme="majorBidi"/>
          <w:bCs/>
        </w:rPr>
        <w:t>Twee respondenten gaven aan dat het sociale aspect van beeldende groepstherapie als heel prettig ervaren om binnen de groep met mensen te zijn die ook problemen hebben. Hiervan benoemt respondent 2 dat</w:t>
      </w:r>
      <w:r w:rsidR="007B0B73" w:rsidRPr="0069357D">
        <w:rPr>
          <w:rFonts w:asciiTheme="majorBidi" w:hAnsiTheme="majorBidi" w:cstheme="majorBidi"/>
          <w:bCs/>
        </w:rPr>
        <w:t xml:space="preserve"> hij </w:t>
      </w:r>
      <w:r w:rsidRPr="0069357D">
        <w:rPr>
          <w:rFonts w:asciiTheme="majorBidi" w:hAnsiTheme="majorBidi" w:cstheme="majorBidi"/>
          <w:bCs/>
        </w:rPr>
        <w:t>herkenning vindt bij de groepsgenoten maar dat hij de omgang met anderen buiten de instelling moeilijk vindt. Hij merkt dat hij met omgang met anderen minder moeite heeft gekregen alleen wist hij niet of deze verandering door beeldende therapie komt.</w:t>
      </w:r>
    </w:p>
    <w:p w14:paraId="4AC3C2F0" w14:textId="77777777" w:rsidR="00D84F75" w:rsidRPr="0069357D" w:rsidRDefault="00D84F75" w:rsidP="00D84F75">
      <w:pPr>
        <w:spacing w:after="0" w:line="360" w:lineRule="auto"/>
        <w:rPr>
          <w:rFonts w:asciiTheme="majorBidi" w:hAnsiTheme="majorBidi" w:cstheme="majorBidi"/>
        </w:rPr>
      </w:pPr>
    </w:p>
    <w:p w14:paraId="4AC3C2F1" w14:textId="77777777" w:rsidR="0045011F" w:rsidRPr="0069357D" w:rsidRDefault="0045011F" w:rsidP="0045011F">
      <w:pPr>
        <w:spacing w:after="0" w:line="360" w:lineRule="auto"/>
        <w:rPr>
          <w:rFonts w:asciiTheme="majorBidi" w:hAnsiTheme="majorBidi" w:cstheme="majorBidi"/>
          <w:i/>
        </w:rPr>
      </w:pPr>
      <w:r w:rsidRPr="0069357D">
        <w:rPr>
          <w:rFonts w:asciiTheme="majorBidi" w:hAnsiTheme="majorBidi" w:cstheme="majorBidi"/>
          <w:i/>
        </w:rPr>
        <w:t>Het verlichten van (psychisch) lijden</w:t>
      </w:r>
    </w:p>
    <w:p w14:paraId="4AC3C2F2" w14:textId="77777777" w:rsidR="0045011F" w:rsidRPr="0069357D" w:rsidRDefault="0045011F" w:rsidP="0045011F">
      <w:pPr>
        <w:pStyle w:val="Lijstalinea"/>
        <w:numPr>
          <w:ilvl w:val="0"/>
          <w:numId w:val="12"/>
        </w:numPr>
        <w:spacing w:after="0" w:line="360" w:lineRule="auto"/>
        <w:rPr>
          <w:rFonts w:asciiTheme="majorBidi" w:hAnsiTheme="majorBidi" w:cstheme="majorBidi"/>
        </w:rPr>
      </w:pPr>
      <w:r w:rsidRPr="0069357D">
        <w:rPr>
          <w:rFonts w:asciiTheme="majorBidi" w:hAnsiTheme="majorBidi" w:cstheme="majorBidi"/>
        </w:rPr>
        <w:t>Inzicht krijgen in eigen problematiek</w:t>
      </w:r>
    </w:p>
    <w:p w14:paraId="4AC3C2F3" w14:textId="77777777" w:rsidR="0045011F" w:rsidRPr="0069357D" w:rsidRDefault="0045011F" w:rsidP="0045011F">
      <w:pPr>
        <w:pStyle w:val="Lijstalinea"/>
        <w:numPr>
          <w:ilvl w:val="0"/>
          <w:numId w:val="12"/>
        </w:numPr>
        <w:spacing w:after="0" w:line="360" w:lineRule="auto"/>
        <w:rPr>
          <w:rFonts w:asciiTheme="majorBidi" w:hAnsiTheme="majorBidi" w:cstheme="majorBidi"/>
        </w:rPr>
      </w:pPr>
      <w:r w:rsidRPr="0069357D">
        <w:rPr>
          <w:rFonts w:asciiTheme="majorBidi" w:hAnsiTheme="majorBidi" w:cstheme="majorBidi"/>
        </w:rPr>
        <w:t>Leren omgaan met (psychische) problematiek</w:t>
      </w:r>
    </w:p>
    <w:p w14:paraId="4AC3C2F4" w14:textId="77777777" w:rsidR="0045011F" w:rsidRPr="0069357D" w:rsidRDefault="0045011F" w:rsidP="0045011F">
      <w:pPr>
        <w:pStyle w:val="Lijstalinea"/>
        <w:numPr>
          <w:ilvl w:val="0"/>
          <w:numId w:val="12"/>
        </w:numPr>
        <w:spacing w:after="0" w:line="360" w:lineRule="auto"/>
        <w:rPr>
          <w:rFonts w:asciiTheme="majorBidi" w:hAnsiTheme="majorBidi" w:cstheme="majorBidi"/>
        </w:rPr>
      </w:pPr>
      <w:r w:rsidRPr="0069357D">
        <w:rPr>
          <w:rFonts w:asciiTheme="majorBidi" w:hAnsiTheme="majorBidi" w:cstheme="majorBidi"/>
        </w:rPr>
        <w:t>Accepteren van beperkingen/ kwetsbaarheden</w:t>
      </w:r>
    </w:p>
    <w:p w14:paraId="4AC3C2F5" w14:textId="77777777" w:rsidR="0045011F" w:rsidRPr="0069357D" w:rsidRDefault="0045011F" w:rsidP="00D84F75">
      <w:pPr>
        <w:spacing w:after="0" w:line="360" w:lineRule="auto"/>
        <w:rPr>
          <w:rFonts w:asciiTheme="majorBidi" w:hAnsiTheme="majorBidi" w:cstheme="majorBidi"/>
        </w:rPr>
      </w:pPr>
      <w:r w:rsidRPr="0069357D">
        <w:rPr>
          <w:rFonts w:asciiTheme="majorBidi" w:hAnsiTheme="majorBidi" w:cstheme="majorBidi"/>
        </w:rPr>
        <w:t xml:space="preserve">Doordat cliënten hun problematiek kunnen gaan vormgeven en beelden van kan worden gemaakt, kunnen cliënten er woorden aan gaan geven. Dit kan leiden tot (meer) inzichten wordt verkregen over de eigen problematiek. Tijdens het beeldend werken kan er lichamelijke signalen worden opgeroepen door de materiaalinteractie en materiaalbelevingen waarmee het lichaam iets aangeeft. De groepsgenoten en ook de therapeut kunnen de cliënt helpen om feedback te geven over wat zij zien in het beeldend werken en in het beeldend werkstuk. Ook door innerlijke thema’s te gaan differentiëren kunnen deze thema’s duidelijker worden voor cliënten. Doordat het zichtbaar wordt in het beeldend werk(en) kunnen volgens Haeyen (2011) thema’s worden herkend en gedefinieerd. Zo krijgen cliënten meer inzichten over dit thema en hoe dit een rol speelt in het leven. Zo worden cliënten zich bewust van de problematiek en kan het bijdragen om het te gaan accepteren. Ook kan dit betekenen dat cliënten het gaan bespreken. </w:t>
      </w:r>
      <w:r w:rsidRPr="0069357D">
        <w:rPr>
          <w:rFonts w:asciiTheme="majorBidi" w:hAnsiTheme="majorBidi" w:cstheme="majorBidi"/>
          <w:bCs/>
        </w:rPr>
        <w:t xml:space="preserve">Bolk (1987) benoemt vele mogelijkheden bij het aanbieden van vrije en gerichte opdrachten zoals het ontdekken van een eigen stijl; nieuwe ervaringen opdoen; loskomen van de eigen problematiek; leren om grenzen en drempels te nemen; het ontwikkelen van flexibiliteit; met weerstanden leren omgaan. Dit kan uiteindelijk zelfkennis en zelfinzichten bij cliënten ontwikkelen, zegt Bolk (1987). </w:t>
      </w:r>
      <w:r w:rsidRPr="0069357D">
        <w:rPr>
          <w:rFonts w:asciiTheme="majorBidi" w:hAnsiTheme="majorBidi" w:cstheme="majorBidi"/>
        </w:rPr>
        <w:t xml:space="preserve">Respondent 5 benoemt dat het beeldend werken hem bezig houdt, zijn zorgen aan de kant moet zetten om te proberen los te komen. Het geeft hem afleiding. Vooral als hij last heeft van stemmingsproblemen vindt hij het fijn om bezig te kunnen zijn bij beeldende therapie. Respondent 3 vergeet door de rust die beeldende therapie hem brengt en dat hij met iets anders bezig is, de negatieve ellende waardoor het lukt om ruimte te creëren in zijn hoofd. Dit kan een manier zijn voor cliënten om te leren omgaan met de problematiek. </w:t>
      </w:r>
    </w:p>
    <w:p w14:paraId="4AC3C2F6" w14:textId="77777777" w:rsidR="00D84F75" w:rsidRPr="0069357D" w:rsidRDefault="00D84F75" w:rsidP="00D84F75">
      <w:pPr>
        <w:spacing w:after="0" w:line="360" w:lineRule="auto"/>
        <w:rPr>
          <w:rFonts w:asciiTheme="majorBidi" w:hAnsiTheme="majorBidi" w:cstheme="majorBidi"/>
        </w:rPr>
      </w:pPr>
    </w:p>
    <w:p w14:paraId="4AC3C2F7" w14:textId="77777777" w:rsidR="0045011F" w:rsidRPr="0069357D" w:rsidRDefault="0045011F" w:rsidP="0045011F">
      <w:pPr>
        <w:spacing w:after="0" w:line="360" w:lineRule="auto"/>
        <w:rPr>
          <w:rFonts w:asciiTheme="majorBidi" w:hAnsiTheme="majorBidi" w:cstheme="majorBidi"/>
          <w:i/>
        </w:rPr>
      </w:pPr>
      <w:r w:rsidRPr="0069357D">
        <w:rPr>
          <w:rFonts w:asciiTheme="majorBidi" w:hAnsiTheme="majorBidi" w:cstheme="majorBidi"/>
          <w:i/>
        </w:rPr>
        <w:t>Autonomie</w:t>
      </w:r>
    </w:p>
    <w:p w14:paraId="4AC3C2F8" w14:textId="77777777" w:rsidR="0045011F" w:rsidRPr="0069357D" w:rsidRDefault="0045011F" w:rsidP="0045011F">
      <w:pPr>
        <w:pStyle w:val="Lijstalinea"/>
        <w:numPr>
          <w:ilvl w:val="0"/>
          <w:numId w:val="11"/>
        </w:numPr>
        <w:spacing w:after="0" w:line="360" w:lineRule="auto"/>
        <w:rPr>
          <w:rFonts w:asciiTheme="majorBidi" w:hAnsiTheme="majorBidi" w:cstheme="majorBidi"/>
        </w:rPr>
      </w:pPr>
      <w:r w:rsidRPr="0069357D">
        <w:rPr>
          <w:rFonts w:asciiTheme="majorBidi" w:hAnsiTheme="majorBidi" w:cstheme="majorBidi"/>
        </w:rPr>
        <w:t>Meer zelfvertrouwen ontwikkelen</w:t>
      </w:r>
    </w:p>
    <w:p w14:paraId="4AC3C2F9" w14:textId="77777777" w:rsidR="0045011F" w:rsidRPr="0069357D" w:rsidRDefault="0045011F" w:rsidP="0045011F">
      <w:pPr>
        <w:pStyle w:val="Lijstalinea"/>
        <w:numPr>
          <w:ilvl w:val="0"/>
          <w:numId w:val="11"/>
        </w:numPr>
        <w:spacing w:after="0" w:line="360" w:lineRule="auto"/>
        <w:rPr>
          <w:rFonts w:asciiTheme="majorBidi" w:hAnsiTheme="majorBidi" w:cstheme="majorBidi"/>
        </w:rPr>
      </w:pPr>
      <w:r w:rsidRPr="0069357D">
        <w:rPr>
          <w:rFonts w:asciiTheme="majorBidi" w:hAnsiTheme="majorBidi" w:cstheme="majorBidi"/>
        </w:rPr>
        <w:t xml:space="preserve">Gevoel van controle en regie over het eigen leven versterken </w:t>
      </w:r>
    </w:p>
    <w:p w14:paraId="4AC3C2FA" w14:textId="77777777" w:rsidR="0045011F" w:rsidRPr="0069357D" w:rsidRDefault="0045011F" w:rsidP="0045011F">
      <w:pPr>
        <w:pStyle w:val="Lijstalinea"/>
        <w:numPr>
          <w:ilvl w:val="0"/>
          <w:numId w:val="11"/>
        </w:numPr>
        <w:spacing w:after="0" w:line="360" w:lineRule="auto"/>
        <w:rPr>
          <w:rFonts w:asciiTheme="majorBidi" w:hAnsiTheme="majorBidi" w:cstheme="majorBidi"/>
        </w:rPr>
      </w:pPr>
      <w:r w:rsidRPr="0069357D">
        <w:rPr>
          <w:rFonts w:asciiTheme="majorBidi" w:hAnsiTheme="majorBidi" w:cstheme="majorBidi"/>
        </w:rPr>
        <w:t>Autonomie verkrijgen</w:t>
      </w:r>
    </w:p>
    <w:p w14:paraId="4AC3C2FB" w14:textId="77777777" w:rsidR="0045011F" w:rsidRPr="0069357D" w:rsidRDefault="0045011F" w:rsidP="0045011F">
      <w:pPr>
        <w:spacing w:line="360" w:lineRule="auto"/>
        <w:rPr>
          <w:rFonts w:asciiTheme="majorBidi" w:hAnsiTheme="majorBidi" w:cstheme="majorBidi"/>
          <w:bCs/>
        </w:rPr>
      </w:pPr>
      <w:r w:rsidRPr="0069357D">
        <w:rPr>
          <w:rFonts w:asciiTheme="majorBidi" w:hAnsiTheme="majorBidi" w:cstheme="majorBidi"/>
        </w:rPr>
        <w:lastRenderedPageBreak/>
        <w:t xml:space="preserve">Om meer zelfvertrouwen te ontwikkelen kunnen cliënten in beeldende therapie gebruik maken van de eigen verbeelding en het uitdrukken van iemands wensen. Ook het representeren van zijn kwaliteiten en die te versterken, kan het zelfvertrouwen verder ontwikkelen. Ook door op een constructieve manier te werken met de beeldende materialen kunnen cliënten werken aan een positief zelfbeeld en eigen identiteit ontwikkelen (Smeijsters et al., 2011). In individuele therapie en bij individueel werken in de groep kunnen cliënten werken aan eigen thema’s, kunnen cliënten gaan ontdekken wie zij zijn. Door te werken met diverse materialen helpt cliënten om stil te staan bij wie zij zijn. Zo leren cliënten aandacht te hebben voor hun innerlijke gevoelens, te gedragen en te handelen meer passend is en wat dichter bij zichzelf ligt. Dit draagt bij dat er meer samenhangend zelfbeeld kan ontwikkelen. Haeyen (2011) zegt in zo’n proces gaan cliënten steeds meer vertrouwen op hun eigen kunnen, hun eigen visie en het beoordelen van bepaalde zaken. Haeyen stelt dat cliënten dan ook de eigen regie en zijn verantwoordelijkheid gaat nemen voor zijn eigen keuzes en er voor gaan staan waardoor er een gelijkwaardiger positie kan worden ingenomen in relaties met anderen. Zo kan het verwerven van autonomie plaatsvinden, zegt Haeyen (2011). </w:t>
      </w:r>
      <w:r w:rsidR="00A87B1D" w:rsidRPr="0069357D">
        <w:rPr>
          <w:rFonts w:asciiTheme="majorBidi" w:hAnsiTheme="majorBidi" w:cstheme="majorBidi"/>
        </w:rPr>
        <w:t xml:space="preserve">Tijdens de observaties </w:t>
      </w:r>
      <w:r w:rsidRPr="0069357D">
        <w:rPr>
          <w:rFonts w:asciiTheme="majorBidi" w:hAnsiTheme="majorBidi" w:cstheme="majorBidi"/>
        </w:rPr>
        <w:t xml:space="preserve">blijkt dat respondent 2 leert </w:t>
      </w:r>
      <w:r w:rsidR="00A87B1D" w:rsidRPr="0069357D">
        <w:rPr>
          <w:rFonts w:asciiTheme="majorBidi" w:hAnsiTheme="majorBidi" w:cstheme="majorBidi"/>
        </w:rPr>
        <w:t xml:space="preserve">meer </w:t>
      </w:r>
      <w:r w:rsidRPr="0069357D">
        <w:rPr>
          <w:rFonts w:asciiTheme="majorBidi" w:hAnsiTheme="majorBidi" w:cstheme="majorBidi"/>
        </w:rPr>
        <w:t>stil te staan bij zijn eigen gevoelens</w:t>
      </w:r>
      <w:r w:rsidR="00A87B1D" w:rsidRPr="0069357D">
        <w:rPr>
          <w:rFonts w:asciiTheme="majorBidi" w:hAnsiTheme="majorBidi" w:cstheme="majorBidi"/>
        </w:rPr>
        <w:t xml:space="preserve"> en</w:t>
      </w:r>
      <w:r w:rsidRPr="0069357D">
        <w:rPr>
          <w:rFonts w:asciiTheme="majorBidi" w:hAnsiTheme="majorBidi" w:cstheme="majorBidi"/>
        </w:rPr>
        <w:t xml:space="preserve"> dichter bij zichzelf blijft. Dit proces gaf hem de kracht om dingen uit te gaan proberen in contact met anderen. Zo gaat hij meer regie voelen, ook over zijn gevoelens en in relatie tot anderen. De personen om hem heen, kunnen hem beter begrijpen waardoor de autonomie kan worden versterkt. </w:t>
      </w:r>
      <w:r w:rsidRPr="0069357D">
        <w:rPr>
          <w:rFonts w:asciiTheme="majorBidi" w:hAnsiTheme="majorBidi" w:cstheme="majorBidi"/>
          <w:bCs/>
        </w:rPr>
        <w:t xml:space="preserve">Cliënten maken tijdens het werken keuzes in materialen, hoe zij vormgeven en wat cliënten laten zien, waardoor het in wezen een proces van zelfbeschikking wordt, stelt Haeyen (2011). Dit bevordert ook de empowerment van cliënten, door achter de eigen keuzes te gaan staan. </w:t>
      </w:r>
    </w:p>
    <w:p w14:paraId="4AC3C2FC" w14:textId="77777777" w:rsidR="00D84F75" w:rsidRPr="0069357D" w:rsidRDefault="00D84F75" w:rsidP="00D84F75">
      <w:pPr>
        <w:spacing w:after="0" w:line="360" w:lineRule="auto"/>
        <w:rPr>
          <w:rFonts w:asciiTheme="majorBidi" w:hAnsiTheme="majorBidi" w:cstheme="majorBidi"/>
          <w:bCs/>
        </w:rPr>
      </w:pPr>
      <w:r w:rsidRPr="0069357D">
        <w:rPr>
          <w:rFonts w:asciiTheme="majorBidi" w:hAnsiTheme="majorBidi" w:cstheme="majorBidi"/>
          <w:bCs/>
        </w:rPr>
        <w:t xml:space="preserve">Beantwoording deelvraag 4: </w:t>
      </w:r>
      <w:r w:rsidRPr="0069357D">
        <w:rPr>
          <w:rFonts w:asciiTheme="majorBidi" w:hAnsiTheme="majorBidi" w:cstheme="majorBidi"/>
          <w:bCs/>
          <w:i/>
        </w:rPr>
        <w:t>Welke behandeldoelen kunnen met beeldende therapie binnen herstelondersteunende zorg behaald worden bij cliënten met ernstige psychische aandoeningen?</w:t>
      </w:r>
    </w:p>
    <w:p w14:paraId="4AC3C2FD" w14:textId="77777777" w:rsidR="00D84F75" w:rsidRPr="0069357D" w:rsidRDefault="00D84F75" w:rsidP="00D84F75">
      <w:pPr>
        <w:spacing w:after="0" w:line="360" w:lineRule="auto"/>
        <w:rPr>
          <w:rFonts w:asciiTheme="majorBidi" w:hAnsiTheme="majorBidi" w:cstheme="majorBidi"/>
        </w:rPr>
      </w:pPr>
      <w:r w:rsidRPr="0069357D">
        <w:rPr>
          <w:rFonts w:asciiTheme="majorBidi" w:hAnsiTheme="majorBidi" w:cstheme="majorBidi"/>
        </w:rPr>
        <w:t>De behandeldoelen die in herstelondersteunende zorg centraal staan, kunnen in beeldende therapie worden bewerkstelligd. Via het beeldend werken kunnen cliënten in contact komen met de eigen gevoelens en emoties. Op deze wijze kan men het eigen verhaal gaan onderzoeken en kan men zijn eigenheid gaan ontdekken, wat weer kan leiden tot het ontdekken en benutten van eigen krachten.</w:t>
      </w:r>
    </w:p>
    <w:p w14:paraId="4AC3C2FE" w14:textId="77777777" w:rsidR="00D84F75" w:rsidRPr="0069357D" w:rsidRDefault="00D84F75" w:rsidP="00D84F75">
      <w:pPr>
        <w:spacing w:line="360" w:lineRule="auto"/>
        <w:rPr>
          <w:rFonts w:asciiTheme="majorBidi" w:hAnsiTheme="majorBidi" w:cstheme="majorBidi"/>
        </w:rPr>
      </w:pPr>
      <w:r w:rsidRPr="0069357D">
        <w:rPr>
          <w:rFonts w:asciiTheme="majorBidi" w:hAnsiTheme="majorBidi" w:cstheme="majorBidi"/>
        </w:rPr>
        <w:t xml:space="preserve">Cliënten kunnen door het natuurlijke karakter van beeldende therapie hun eigen capaciteiten ontdekken. Zelfsturing kunnen cliënten gaan ervaren doordat cliënten beseffen eigen keuzen te hebben in beeldende therapie. Cliënten kunnen meer grip krijgen op situaties, ook buiten de behandeling. Het is van belang dat cliënten leren aangeven wanneer zij behoefte hebben aan ondersteuning. Dit kan hen steun bieden als de cliënten in moeilijke tijden verkeren en vastlopen in hun herstelproces. Het uiten en delen van ervaringen kan cliënten helpen bij bewustwording van de eigen problematiek. Zo kunnen er mogelijkheden ontstaan op het gebied van communicatie, veranderingen en acceptatie. Doordat problematiek zichtbaar wordt in beeldende therapie, kan men er woorden aangeven wat kan leiden tot inzichten. Zo worden cliënten zich bewust van de eigen problematiek wat tot het verminderen van het psychisch lijden en het accepteren van de ernstige psychische aandoening kan bijdragen. Het terugzien van ervaringen die verbeeld zijn, werkt zelfbevestigend. Cliënten kunnen leren dichter bij zichzelf te blijven door aandacht te geven aan innerlijke </w:t>
      </w:r>
      <w:r w:rsidRPr="0069357D">
        <w:rPr>
          <w:rFonts w:asciiTheme="majorBidi" w:hAnsiTheme="majorBidi" w:cstheme="majorBidi"/>
        </w:rPr>
        <w:lastRenderedPageBreak/>
        <w:t xml:space="preserve">gevoelens. Haeyen zegt als cliënten leren te vertrouwen op zichzelf dat zij meer eigen regie en verantwoordelijkheid gaan nemen. Dit kan helpen om de autonomie te vergroten. </w:t>
      </w:r>
    </w:p>
    <w:p w14:paraId="4AC3C2FF" w14:textId="77777777" w:rsidR="00D84F75" w:rsidRPr="0069357D" w:rsidRDefault="00D84F75" w:rsidP="00D84F75">
      <w:pPr>
        <w:spacing w:line="360" w:lineRule="auto"/>
        <w:rPr>
          <w:rFonts w:asciiTheme="majorBidi" w:hAnsiTheme="majorBidi" w:cstheme="majorBidi"/>
        </w:rPr>
      </w:pPr>
    </w:p>
    <w:p w14:paraId="4AC3C300" w14:textId="77777777" w:rsidR="0045011F" w:rsidRPr="0069357D" w:rsidRDefault="00100B03" w:rsidP="0045011F">
      <w:pPr>
        <w:pBdr>
          <w:top w:val="single" w:sz="4" w:space="0" w:color="auto"/>
          <w:left w:val="single" w:sz="4" w:space="4" w:color="auto"/>
          <w:bottom w:val="single" w:sz="4" w:space="1" w:color="auto"/>
          <w:right w:val="single" w:sz="4" w:space="4" w:color="auto"/>
        </w:pBdr>
        <w:spacing w:line="360" w:lineRule="auto"/>
        <w:rPr>
          <w:rFonts w:asciiTheme="majorBidi" w:hAnsiTheme="majorBidi" w:cstheme="majorBidi"/>
          <w:bCs/>
        </w:rPr>
      </w:pPr>
      <w:r w:rsidRPr="0069357D">
        <w:rPr>
          <w:rFonts w:asciiTheme="majorBidi" w:hAnsiTheme="majorBidi" w:cstheme="majorBidi"/>
          <w:bCs/>
        </w:rPr>
        <w:t>6</w:t>
      </w:r>
      <w:r w:rsidR="0045011F" w:rsidRPr="0069357D">
        <w:rPr>
          <w:rFonts w:asciiTheme="majorBidi" w:hAnsiTheme="majorBidi" w:cstheme="majorBidi"/>
          <w:bCs/>
        </w:rPr>
        <w:t xml:space="preserve">.5 </w:t>
      </w:r>
      <w:r w:rsidR="00BF2597" w:rsidRPr="0069357D">
        <w:rPr>
          <w:rFonts w:ascii="Times New Roman" w:hAnsi="Times New Roman"/>
          <w:bCs/>
          <w:lang w:val="de-DE"/>
        </w:rPr>
        <w:t>Therapeutische interventies:</w:t>
      </w:r>
      <w:r w:rsidR="00BF2597" w:rsidRPr="0069357D">
        <w:rPr>
          <w:rFonts w:asciiTheme="majorBidi" w:hAnsiTheme="majorBidi" w:cstheme="majorBidi"/>
          <w:bCs/>
        </w:rPr>
        <w:t xml:space="preserve"> </w:t>
      </w:r>
      <w:r w:rsidR="0045011F" w:rsidRPr="0069357D">
        <w:rPr>
          <w:rFonts w:asciiTheme="majorBidi" w:hAnsiTheme="majorBidi" w:cstheme="majorBidi"/>
          <w:bCs/>
        </w:rPr>
        <w:t xml:space="preserve">Deelvraag 5. </w:t>
      </w:r>
      <w:r w:rsidR="0045011F" w:rsidRPr="0069357D">
        <w:rPr>
          <w:rFonts w:asciiTheme="majorBidi" w:hAnsiTheme="majorBidi" w:cstheme="majorBidi"/>
          <w:bCs/>
          <w:i/>
          <w:iCs/>
        </w:rPr>
        <w:t>Welke interventies in beeldende therapie leveren een bijdrage aan herstelondersteunende zorg bij cliënten met EPA?</w:t>
      </w:r>
    </w:p>
    <w:p w14:paraId="4AC3C301"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Inleiding</w:t>
      </w:r>
    </w:p>
    <w:p w14:paraId="4AC3C302" w14:textId="77777777" w:rsidR="0045011F" w:rsidRPr="0069357D" w:rsidRDefault="0045011F" w:rsidP="0045011F">
      <w:pPr>
        <w:spacing w:line="360" w:lineRule="auto"/>
        <w:rPr>
          <w:rFonts w:asciiTheme="majorBidi" w:hAnsiTheme="majorBidi" w:cstheme="majorBidi"/>
          <w:bCs/>
        </w:rPr>
      </w:pPr>
      <w:r w:rsidRPr="0069357D">
        <w:rPr>
          <w:rFonts w:asciiTheme="majorBidi" w:hAnsiTheme="majorBidi" w:cstheme="majorBidi"/>
          <w:bCs/>
        </w:rPr>
        <w:t>De interventies in beeldende therapie die een bijdrage kunnen leveren aan herstelondersteunende zorg zijn verdeeld in mediuminterventies en verbale interventies en worden in dit hoofdstuk beschreven.</w:t>
      </w:r>
    </w:p>
    <w:p w14:paraId="4AC3C303"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rPr>
        <w:t xml:space="preserve">Volgens </w:t>
      </w:r>
      <w:r w:rsidR="00D84F75" w:rsidRPr="0069357D">
        <w:rPr>
          <w:rFonts w:asciiTheme="majorBidi" w:hAnsiTheme="majorBidi" w:cstheme="majorBidi"/>
        </w:rPr>
        <w:t>v</w:t>
      </w:r>
      <w:r w:rsidR="007B0B73" w:rsidRPr="0069357D">
        <w:rPr>
          <w:rFonts w:asciiTheme="majorBidi" w:hAnsiTheme="majorBidi" w:cstheme="majorBidi"/>
        </w:rPr>
        <w:t>an den Bosch en Kruijf (2009</w:t>
      </w:r>
      <w:r w:rsidRPr="0069357D">
        <w:rPr>
          <w:rFonts w:asciiTheme="majorBidi" w:hAnsiTheme="majorBidi" w:cstheme="majorBidi"/>
        </w:rPr>
        <w:t xml:space="preserve">) komt de attitude naar voren in de relatie met de cliënt door zijn houding in het contact, de non-verbale en verbale interventies van de therapeut. Bij beeldende groepstherapie is het ook van belang dat de therapeut contact houdt met wat er speelt in de groep en dat hij interventies pleegt die zijn afgestemd op het therapeutisch groepsproces. </w:t>
      </w:r>
      <w:r w:rsidRPr="0069357D">
        <w:rPr>
          <w:rFonts w:asciiTheme="majorBidi" w:hAnsiTheme="majorBidi" w:cstheme="majorBidi"/>
          <w:bCs/>
        </w:rPr>
        <w:t xml:space="preserve">Sommige interventies zijn specifiek gericht op individuele therapie of het individueel werken in groepstherapie. Als het gaat om het sociaal functioneren of het delen van bijvoorbeeld gezamenlijke ervaringen, betreft het groepstherapie. </w:t>
      </w:r>
    </w:p>
    <w:p w14:paraId="4AC3C304"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 xml:space="preserve">Respondent 2 vindt het belangrijk dat de cliënten op hun gemak worden gesteld bij beeldende therapie en dat zij afleiding moeten krijgen van hun problematiek als dat ook kan. Respondent 4 vertelt dat door de ondersteuning en ‘bij gestuurd te worden’ door de beeldend therapeut lukte het om verder te gaan in zijn proces. Respondent 5 benoemt dat hij het een sterke kwaliteit vindt van de beeldend therapeut dat hij ziet wat de cliënt mogelijk nodig zou hebben in het moment. Bijvoorbeeld dat de beeldend therapeut merkt dat hij misschien beter groter kan werken met zijn manier van werken om met zijn emoties te kunnen werken. Ook geeft hij aan dat hij het gevoel heeft dat de beeldend therapeut het wel snapte waar hij mee bezig was en dat vond hij goed en passend. </w:t>
      </w:r>
    </w:p>
    <w:p w14:paraId="4AC3C305"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Malchiodi (2005) geeft aan dat de therapeut de cliënt kan laten profiteren van beeldende therapie als een manier om ervaringen te verduidelijken, problematiek opnieuw te bekijken vanuit verschillende perspectieven en te experimenteren met passende oplossingen door middel van tekenen en andere creatieve activiteiten. Dalley (geciteerd in Corem</w:t>
      </w:r>
      <w:r w:rsidRPr="0069357D">
        <w:rPr>
          <w:rFonts w:asciiTheme="majorBidi" w:hAnsiTheme="majorBidi" w:cstheme="majorBidi"/>
          <w:noProof/>
        </w:rPr>
        <w:t>, Regev, &amp; Snir</w:t>
      </w:r>
      <w:r w:rsidRPr="0069357D">
        <w:rPr>
          <w:rFonts w:asciiTheme="majorBidi" w:hAnsiTheme="majorBidi" w:cstheme="majorBidi"/>
          <w:bCs/>
        </w:rPr>
        <w:t>, 2014) stelt dat de aanwezigheid van de therapeut erg belangrijk is voor het creatieve proces van cliënten. In een veilige omgeving kunnen cliënten creatieve materialen kiezen voor zelfverkenning met de fysieke, psychische en spirituele aanwezigheid van de therapeut die de cliënten begeleidt in het proces.</w:t>
      </w:r>
    </w:p>
    <w:p w14:paraId="4AC3C306"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De houding van de beeldend therapeut is essentieel om op een mentaliserende wijze interventies te plegen wat inhoudt dat de therapeut een niet wetende, nieuwsgierige en geïnteresseerde houding aanneemt en belangrijk is daarbij dat er geen adviezen worden gegeven of problemen worden opgelost (Verfaille, 2011). Het gaat erom dat cliënten zelf leren na te gaan en te mentaliseren over de mentale processen van zichzelf en anderen. De therapeut past de (mentaliserende) interventies aan op de hoogte van de arousal bij cliënten, waardoor er goed kan worden aangesloten bij de cliënten en het (herstel)proces. Wat inhoudt dat de interventies eenvoudig moeten zijn als er veel spanning is en het mentaliserend vermogen zwak is.</w:t>
      </w:r>
    </w:p>
    <w:p w14:paraId="4AC3C307" w14:textId="77777777" w:rsidR="0045011F" w:rsidRPr="0069357D" w:rsidRDefault="0045011F" w:rsidP="0045011F">
      <w:pPr>
        <w:spacing w:after="0" w:line="360" w:lineRule="auto"/>
        <w:rPr>
          <w:rFonts w:asciiTheme="majorBidi" w:hAnsiTheme="majorBidi" w:cstheme="majorBidi"/>
          <w:bCs/>
          <w:i/>
        </w:rPr>
      </w:pPr>
      <w:r w:rsidRPr="0069357D">
        <w:rPr>
          <w:rFonts w:asciiTheme="majorBidi" w:hAnsiTheme="majorBidi" w:cstheme="majorBidi"/>
          <w:bCs/>
          <w:i/>
        </w:rPr>
        <w:lastRenderedPageBreak/>
        <w:t>Mediuminterventies voor individuele therapie of het individueel werken in groepstherapie.</w:t>
      </w:r>
    </w:p>
    <w:p w14:paraId="4AC3C308"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Door in het begin van de behandeling duidelijke en gestructureerde samenhang in het beeldend werken aan te bieden geeft ruimte voor eigen individuele inbreng van de cliënt (Pénzes et al., 2014). Dit is belangrijk om te observeren naar de hoeveelheid structuur de cliënten nodig hadden om te kunnen starten met beeldend werken. Pénzes et al. (2014) benoemt ook dat het vaak bij beeldende therapie gaat over het beleven en het gebruiken van materialen om het veranderingsproces te verhogen maar waarbij het belangrijk is, om te bekijken hoe flexibel cliënten zijn met nieuwe ervaringen opdoen, met de eigenschappen van de materialen en het loslaten van oude patronen. Zo kunnen cliënten materialen gebruiken om patronen te gaan veranderen.</w:t>
      </w:r>
    </w:p>
    <w:p w14:paraId="4AC3C309"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 xml:space="preserve">Respondent 1 vertelt dat de structuur die beeldende therapie brengt en ook de structuur die de cliënt zelf kan aanbrengen in zijn beeldend werk(en) de cliënt kan helpen. </w:t>
      </w:r>
    </w:p>
    <w:p w14:paraId="4AC3C30A" w14:textId="77777777" w:rsidR="0045011F" w:rsidRPr="0069357D" w:rsidRDefault="0045011F" w:rsidP="00D84F75">
      <w:pPr>
        <w:spacing w:line="360" w:lineRule="auto"/>
        <w:rPr>
          <w:rFonts w:asciiTheme="majorBidi" w:hAnsiTheme="majorBidi" w:cstheme="majorBidi"/>
          <w:bCs/>
        </w:rPr>
      </w:pPr>
      <w:r w:rsidRPr="0069357D">
        <w:rPr>
          <w:rFonts w:asciiTheme="majorBidi" w:hAnsiTheme="majorBidi" w:cstheme="majorBidi"/>
          <w:bCs/>
        </w:rPr>
        <w:t>Het gebruiken van creatieve niveaus in beeldende therapie zoals kopiëren, imiteren of experimenteren, kan er worden geanticipeerd op de behoeften en mogelijkheden van de cliënt. Bijvoorbeeld het niveau van kopiëren of imiteren kan de cliënt meer structuur en begeleiding geven dan het niveau van experimenteren, wanneer de cliënt angstig of onzeker is (Pénzes et al., 2014). Het beperken van het aanbieden van materialen kan cliënten in het begin van de behandeling helpen om op veilige manier te starten aan het beeldend proces. Bijvoorbeeld: twee dimensionale materialen geven makkelijker overzicht door de structuur en houvast behouden kan. Als de spanning bij de cliënten toeneemt, kan door materialen en opdrachten aan te bieden die passen bij het onderliggend affect, de spanning worden verminderd. Als de therapeut aansluit bij de cliënt, door de cliënt goed aan te voelen of erover vragen te stellen, kan dat al vaak regulerend en spanning verlagend werken (Hamming, 2009).</w:t>
      </w:r>
    </w:p>
    <w:p w14:paraId="4AC3C30B" w14:textId="77777777" w:rsidR="0045011F" w:rsidRPr="0069357D" w:rsidRDefault="0045011F" w:rsidP="00D84F75">
      <w:pPr>
        <w:spacing w:after="0" w:line="360" w:lineRule="auto"/>
        <w:rPr>
          <w:rFonts w:asciiTheme="majorBidi" w:hAnsiTheme="majorBidi" w:cstheme="majorBidi"/>
          <w:bCs/>
        </w:rPr>
      </w:pPr>
      <w:r w:rsidRPr="0069357D">
        <w:rPr>
          <w:rFonts w:asciiTheme="majorBidi" w:hAnsiTheme="majorBidi" w:cstheme="majorBidi"/>
          <w:bCs/>
        </w:rPr>
        <w:t xml:space="preserve">Bolk geeft aan dat vrije en gerichte expressieopdrachten laat zien hoe cliënten beeldend werken en hoe daarop gereageerd kan worden door vrije of een gerichte expressievorm aan te bieden. Vrije expressievormen kunnen door de bevrijdende werking worden ingezet om te kunnen afreageren in het beeldend werken en ook kunnen bepaalde gevoelens die diegene bezighouden op deze wijze buiten zich worden geplaatst. Zo wordt de mogelijkheid geboden om te ontladen in het medium. Door ongecontroleerde uitingen kunnen cliënten in een situatie terecht komen die niet meer valt te reguleren. Gerichte expressievormen kan cliënten ordening en overzicht geven, steun en houvast geven waardoor een proces bewust gehanteerd kan worden wat versterkend en stabiliserend kan werken. De gerichte expressieve manier van werken vraagt inzet, discipline, (zelf)controle, concentratie en geduld van cliënten en kunnen op den duur energie en vreugde opleveren. Beide expressievormen geven veel mogelijkheden volgens Bolk in het beeldend werken zoals het ontdekken en het onbekende ontmoeten, zelfstandigheid en eigen initiatief, plezierervaringen en zelfvertrouwen bevorderen. Respondent 4 noemt ten aanzien van emoties uiten en met materialen werken dat hij bij gerichte opdrachten met materialen zoals bij schilderen </w:t>
      </w:r>
      <w:r w:rsidRPr="0069357D">
        <w:rPr>
          <w:rFonts w:asciiTheme="majorBidi" w:hAnsiTheme="majorBidi" w:cstheme="majorBidi"/>
          <w:bCs/>
          <w:i/>
        </w:rPr>
        <w:t>“ben je wat meer in gedachten”</w:t>
      </w:r>
      <w:r w:rsidRPr="0069357D">
        <w:rPr>
          <w:rFonts w:asciiTheme="majorBidi" w:hAnsiTheme="majorBidi" w:cstheme="majorBidi"/>
          <w:bCs/>
        </w:rPr>
        <w:t xml:space="preserve"> werkt. Bij boetseren zegt hij </w:t>
      </w:r>
      <w:r w:rsidRPr="0069357D">
        <w:rPr>
          <w:rFonts w:asciiTheme="majorBidi" w:hAnsiTheme="majorBidi" w:cstheme="majorBidi"/>
          <w:bCs/>
          <w:i/>
        </w:rPr>
        <w:t xml:space="preserve">“ben je wat meer in de omgeving, wel bezig”. </w:t>
      </w:r>
      <w:r w:rsidRPr="0069357D">
        <w:rPr>
          <w:rFonts w:asciiTheme="majorBidi" w:hAnsiTheme="majorBidi" w:cstheme="majorBidi"/>
          <w:bCs/>
        </w:rPr>
        <w:t xml:space="preserve">Het voegt heel veel toe, vertelt hij. Over een gerichte opdracht vertelt hij </w:t>
      </w:r>
      <w:r w:rsidRPr="0069357D">
        <w:rPr>
          <w:rFonts w:asciiTheme="majorBidi" w:hAnsiTheme="majorBidi" w:cstheme="majorBidi"/>
          <w:bCs/>
          <w:i/>
        </w:rPr>
        <w:t xml:space="preserve">“ik moest met klei iets maken, ik moest eigenlijk van klei niets maken (..) Ik moest mijn gedachten opschrijven die ik tijdens het </w:t>
      </w:r>
      <w:r w:rsidRPr="0069357D">
        <w:rPr>
          <w:rFonts w:asciiTheme="majorBidi" w:hAnsiTheme="majorBidi" w:cstheme="majorBidi"/>
          <w:bCs/>
          <w:i/>
        </w:rPr>
        <w:lastRenderedPageBreak/>
        <w:t>kleien had (..) Er werd even een spiegel voor je opgehangen, eigenlijk, dat zijn jouw gedachten en hoe ga je daarmee om?”.</w:t>
      </w:r>
      <w:r w:rsidR="00A87B1D" w:rsidRPr="0069357D">
        <w:rPr>
          <w:rFonts w:asciiTheme="majorBidi" w:hAnsiTheme="majorBidi" w:cstheme="majorBidi"/>
          <w:bCs/>
          <w:i/>
        </w:rPr>
        <w:t xml:space="preserve"> </w:t>
      </w:r>
      <w:r w:rsidRPr="0069357D">
        <w:rPr>
          <w:rFonts w:asciiTheme="majorBidi" w:hAnsiTheme="majorBidi" w:cstheme="majorBidi"/>
          <w:bCs/>
        </w:rPr>
        <w:t>De specifieke opdrachten die respondent 2</w:t>
      </w:r>
      <w:r w:rsidR="007B0B73" w:rsidRPr="0069357D">
        <w:rPr>
          <w:rFonts w:asciiTheme="majorBidi" w:hAnsiTheme="majorBidi" w:cstheme="majorBidi"/>
          <w:bCs/>
        </w:rPr>
        <w:t xml:space="preserve"> in de sessies</w:t>
      </w:r>
      <w:r w:rsidRPr="0069357D">
        <w:rPr>
          <w:rFonts w:asciiTheme="majorBidi" w:hAnsiTheme="majorBidi" w:cstheme="majorBidi"/>
          <w:bCs/>
        </w:rPr>
        <w:t xml:space="preserve"> kreeg</w:t>
      </w:r>
      <w:r w:rsidR="00A87B1D" w:rsidRPr="0069357D">
        <w:rPr>
          <w:rFonts w:asciiTheme="majorBidi" w:hAnsiTheme="majorBidi" w:cstheme="majorBidi"/>
          <w:bCs/>
        </w:rPr>
        <w:t>,</w:t>
      </w:r>
      <w:r w:rsidRPr="0069357D">
        <w:rPr>
          <w:rFonts w:asciiTheme="majorBidi" w:hAnsiTheme="majorBidi" w:cstheme="majorBidi"/>
          <w:bCs/>
        </w:rPr>
        <w:t xml:space="preserve"> hielpen hem om te leren stilstaan bij gevoelens en k</w:t>
      </w:r>
      <w:r w:rsidR="00A87B1D" w:rsidRPr="0069357D">
        <w:rPr>
          <w:rFonts w:asciiTheme="majorBidi" w:hAnsiTheme="majorBidi" w:cstheme="majorBidi"/>
          <w:bCs/>
        </w:rPr>
        <w:t>o</w:t>
      </w:r>
      <w:r w:rsidRPr="0069357D">
        <w:rPr>
          <w:rFonts w:asciiTheme="majorBidi" w:hAnsiTheme="majorBidi" w:cstheme="majorBidi"/>
          <w:bCs/>
        </w:rPr>
        <w:t>n hij ervaren dat die angstige gevoelens konden verminderen of weg konden gaan. Door deze respondent ook specifieke keuzes te laten maken in een thema of met welke schildering hij wilde werken, kon hij leren beter bij zichzelf stil te staan wat zij nodig had. Ook werd het beeldend werken planmatiger om te gaan kijken wat respondent 2 wilde doen en wat hij kwijt wilde.</w:t>
      </w:r>
    </w:p>
    <w:p w14:paraId="4AC3C30C" w14:textId="77777777" w:rsidR="00D84F75" w:rsidRPr="0069357D" w:rsidRDefault="00D84F75" w:rsidP="00D84F75">
      <w:pPr>
        <w:spacing w:after="0" w:line="360" w:lineRule="auto"/>
        <w:rPr>
          <w:rFonts w:asciiTheme="majorBidi" w:hAnsiTheme="majorBidi" w:cstheme="majorBidi"/>
          <w:bCs/>
        </w:rPr>
      </w:pPr>
    </w:p>
    <w:p w14:paraId="4AC3C30D"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i/>
        </w:rPr>
        <w:t>Verbale interventies in individuele therapie of het individueel werken in groepstherapie</w:t>
      </w:r>
    </w:p>
    <w:p w14:paraId="4AC3C30E"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 xml:space="preserve">Respondent 4 gaf aan dat individuele beeldende therapie voor hem heel wat anders is dan beeldende groepstherapie. Bij individuele beeldende therapie </w:t>
      </w:r>
      <w:r w:rsidR="00376567" w:rsidRPr="0069357D">
        <w:rPr>
          <w:rFonts w:asciiTheme="majorBidi" w:hAnsiTheme="majorBidi" w:cstheme="majorBidi"/>
          <w:bCs/>
        </w:rPr>
        <w:t xml:space="preserve">bespreekt </w:t>
      </w:r>
      <w:r w:rsidRPr="0069357D">
        <w:rPr>
          <w:rFonts w:asciiTheme="majorBidi" w:hAnsiTheme="majorBidi" w:cstheme="majorBidi"/>
          <w:bCs/>
        </w:rPr>
        <w:t xml:space="preserve">respondent 4 samen met de therapeut het beeldend werk. Dat geeft hem inzichten en gaat meer om hoe hij zich voelt en waar hij mee bezig is. </w:t>
      </w:r>
      <w:r w:rsidRPr="0069357D">
        <w:rPr>
          <w:rFonts w:asciiTheme="majorBidi" w:hAnsiTheme="majorBidi" w:cstheme="majorBidi"/>
          <w:bCs/>
          <w:i/>
        </w:rPr>
        <w:t>“Dat vind ik moeilijk ook wel, dat is pittig om te zien van jezelf, je ziel bloot te geven (..) dat is, het is lef hebben, ja, je ziel even te laten zien”.</w:t>
      </w:r>
      <w:r w:rsidRPr="0069357D">
        <w:rPr>
          <w:rFonts w:asciiTheme="majorBidi" w:hAnsiTheme="majorBidi" w:cstheme="majorBidi"/>
          <w:bCs/>
        </w:rPr>
        <w:t xml:space="preserve"> Ook gaf hij aan dat hij geslotener is in beeldende groepstherapie en zegt hij niet alles wat op zijn hart ligt. Ook is hij meer op zichzelf toegewezen, ervaart hij. Respondent 1 denkt dat individuele beeldende therapie de cliënt wel erg zou helpen alleen ziet hij zelf de individuele begeleiding als een soort van beoordeling. De therapeut is in zijn ogen bezig om de cliënten te beoordelen van waarom doe je dat of als je het zo zou doen. Hij heeft zelf nooit individuele beeldende therapie gehad. Budde zegt (1987) dat de therapeut samen met de cliënt de vorm, inhoud en manier van werken gaat bekijken en wordt besproken in de sessies. Verder zegt Budde dat een link kan worden gelegd over zijn manier van werken en de cliënt zelf. Wat kan er worden gezegd over het beeldend werken en kan de cliënt patronen herkennen in zijn manier van werken want dan kan er een verbinding worden gemaakt met andere situaties, ook buiten de therapieën. Het is van belang om de betekenis te achterhalen want als er bewustwording optreedt van deze patronen, is de eerste stap in het veranderingsproces gezet. Door het beeldend proces te verbinden met andere situaties, kunnen ervaringen uit beeldende therapie geïntegreerd worden in de persoon (Budde, 1987). Rogers (geciteerd in Malchiodi , 2005) benoemt dat de manier van actief en empathisch luisteren, een cliënt- gerichte benadering benadrukt. Rogers zegt dat het bij beeldende uitingen centraal gaat om de ervaring en dat de therapeut de mogelijkheid heeft om actief en empathisch te ‘zien’ wat de cliënt wilt uitdrukken in het beeldend werk. Het gaat dan niet om de interpretatie over het werk maar dat het belangrijk is om met ‘voorzichtige’ aandacht te kijken wat de cliënt wilt vertellen. Om dit te bereiken, dient de therapeut ruimte te geven aan de exploratie van het individu door te reflecteren wat er is uitgedrukt in het werk. Dit vraagt voor verdere verheldering van het uitdiepen van de inzicht van zowel de therapeut als de cliënt. </w:t>
      </w:r>
    </w:p>
    <w:p w14:paraId="4AC3C30F" w14:textId="77777777" w:rsidR="00D84F75" w:rsidRPr="0069357D" w:rsidRDefault="00D84F75" w:rsidP="0045011F">
      <w:pPr>
        <w:spacing w:after="0" w:line="360" w:lineRule="auto"/>
        <w:rPr>
          <w:rFonts w:asciiTheme="majorBidi" w:hAnsiTheme="majorBidi" w:cstheme="majorBidi"/>
          <w:bCs/>
        </w:rPr>
      </w:pPr>
    </w:p>
    <w:p w14:paraId="4AC3C310" w14:textId="77777777" w:rsidR="0045011F" w:rsidRPr="0069357D" w:rsidRDefault="0045011F" w:rsidP="0045011F">
      <w:pPr>
        <w:spacing w:after="0" w:line="360" w:lineRule="auto"/>
        <w:rPr>
          <w:rFonts w:asciiTheme="majorBidi" w:hAnsiTheme="majorBidi" w:cstheme="majorBidi"/>
          <w:bCs/>
          <w:i/>
        </w:rPr>
      </w:pPr>
      <w:r w:rsidRPr="0069357D">
        <w:rPr>
          <w:rFonts w:asciiTheme="majorBidi" w:hAnsiTheme="majorBidi" w:cstheme="majorBidi"/>
          <w:bCs/>
          <w:i/>
        </w:rPr>
        <w:t>Medium en verbale interventies in groepstherapie</w:t>
      </w:r>
    </w:p>
    <w:p w14:paraId="4AC3C311"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 xml:space="preserve">De mediuminterventies voor groepstherapie zijn vooral gericht op het sociaal functioneren en het delen van elkaars ervaringen. De verbale interventies wijzen voornamelijk hoe de therapeut de groep kan begeleiden in hun herstelproces en om tot betekenisgeving te komen van de groepsopdrachten. </w:t>
      </w:r>
    </w:p>
    <w:p w14:paraId="4AC3C312"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lastRenderedPageBreak/>
        <w:t>Budde (1989) zegt over interventies plegen in het algemeen dat de therapeut de groep goed in de gaten moet houden om te kunnen bekijken wat er nodig is voor de ontwikkeling van het proces. Het gaat dan om de sfeer en wat voor thema er speelt op dat moment in de groep, waar de therapeut zijn interventies op afstemt. Soms kan het bedenken van de werkvorm samen met de groep de betrokkenheid van de groepsgenoten bij de behandeling verhogen.</w:t>
      </w:r>
    </w:p>
    <w:p w14:paraId="4AC3C313"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bCs/>
        </w:rPr>
        <w:t xml:space="preserve">Malchiodi geeft aan dat de therapeut een actieve rol heeft om in groepstherapie richtingen en thema’s te bepalen. De therapeut kan groepsopdrachten te bedenken om met bepaalde doelen aan de slag te gaan, voor het groepsproces of presenteert nieuwe thema´s of problemen voor in de groep. Ook benoemt Malchiodi (2005) dat de therapeut samen met de groep ideeën en zaken kan onderzoeken. Het zou cliënten kunnen helpen om de eigen problematiek te onderzoeken zodat de cliënten ruimte krijgen om stil te staan bij het psychisch lijden van hun psychische aandoening. Door het samen te doen met de therapeut kunnen de cliënten ook meer verantwoordelijk gaan voelen en uiteindelijk zeggenschap krijgen (empowerment) over hun eigen situatie. </w:t>
      </w:r>
    </w:p>
    <w:p w14:paraId="4AC3C314" w14:textId="77777777" w:rsidR="0045011F" w:rsidRPr="0069357D" w:rsidRDefault="0045011F" w:rsidP="00D84F75">
      <w:pPr>
        <w:spacing w:line="360" w:lineRule="auto"/>
        <w:rPr>
          <w:rFonts w:asciiTheme="majorBidi" w:hAnsiTheme="majorBidi" w:cstheme="majorBidi"/>
        </w:rPr>
      </w:pPr>
      <w:r w:rsidRPr="0069357D">
        <w:rPr>
          <w:rFonts w:asciiTheme="majorBidi" w:hAnsiTheme="majorBidi" w:cstheme="majorBidi"/>
        </w:rPr>
        <w:t xml:space="preserve">Respondent 5 gaf aan in het interview dat het gezamenlijk bespreken van het beeldend werk helpt om weer een beetje inzicht te krijgen en dan neemt hij mee. Respondent 3 vertelt dat hij, bij elkaars werk nabespreken, dingen hoort die hij zelf niet heeft bedacht en dat vindt hij interessant. </w:t>
      </w:r>
    </w:p>
    <w:p w14:paraId="4AC3C315" w14:textId="77777777" w:rsidR="00D84F75" w:rsidRPr="0069357D" w:rsidRDefault="00D84F75" w:rsidP="00D84F75">
      <w:pPr>
        <w:spacing w:after="0" w:line="360" w:lineRule="auto"/>
        <w:rPr>
          <w:rFonts w:asciiTheme="majorBidi" w:hAnsiTheme="majorBidi" w:cstheme="majorBidi"/>
          <w:bCs/>
        </w:rPr>
      </w:pPr>
      <w:r w:rsidRPr="0069357D">
        <w:rPr>
          <w:rFonts w:asciiTheme="majorBidi" w:hAnsiTheme="majorBidi" w:cstheme="majorBidi"/>
          <w:bCs/>
        </w:rPr>
        <w:t xml:space="preserve">Beantwoording Deelvraag 5. </w:t>
      </w:r>
      <w:r w:rsidRPr="0069357D">
        <w:rPr>
          <w:rFonts w:asciiTheme="majorBidi" w:hAnsiTheme="majorBidi" w:cstheme="majorBidi"/>
          <w:bCs/>
          <w:i/>
        </w:rPr>
        <w:t>Welke interventies in beeldende therapie leveren een bijdrage aan herstelondersteunende zorg bij cliënten met EPA?</w:t>
      </w:r>
    </w:p>
    <w:p w14:paraId="4AC3C316" w14:textId="77777777" w:rsidR="00D84F75" w:rsidRPr="0069357D" w:rsidRDefault="00D84F75" w:rsidP="00D84F75">
      <w:pPr>
        <w:spacing w:after="0" w:line="360" w:lineRule="auto"/>
        <w:rPr>
          <w:rFonts w:asciiTheme="majorBidi" w:hAnsiTheme="majorBidi" w:cstheme="majorBidi"/>
          <w:bCs/>
        </w:rPr>
      </w:pPr>
      <w:r w:rsidRPr="0069357D">
        <w:rPr>
          <w:rFonts w:asciiTheme="majorBidi" w:hAnsiTheme="majorBidi" w:cstheme="majorBidi"/>
          <w:bCs/>
        </w:rPr>
        <w:t xml:space="preserve">De interventies die een bijdrage kunnen leveren aan herstelondersteunende bij cliënten met EPA zijn in dit onderzoek verdeeld in medium en in verbale interventies. Ten eerste is het van belang dat de beeldend therapeut te interventies afstemt op de cliënten. Een mentaliserende houding van de therapeut geeft ruimte om de interventies af te stemmen op de cliënt Ten tweede als het beeldende groepstherapie betreft, is het belangrijk dat het beeldend therapeut contact houdt met de groep en de interventies afstemt op het therapeutisch groepsproces. </w:t>
      </w:r>
    </w:p>
    <w:p w14:paraId="4AC3C317" w14:textId="77777777" w:rsidR="00D84F75" w:rsidRPr="0069357D" w:rsidRDefault="00D84F75" w:rsidP="00D84F75">
      <w:pPr>
        <w:spacing w:line="360" w:lineRule="auto"/>
        <w:rPr>
          <w:rFonts w:asciiTheme="majorBidi" w:hAnsiTheme="majorBidi" w:cstheme="majorBidi"/>
          <w:bCs/>
        </w:rPr>
      </w:pPr>
      <w:r w:rsidRPr="0069357D">
        <w:rPr>
          <w:rFonts w:asciiTheme="majorBidi" w:hAnsiTheme="majorBidi" w:cstheme="majorBidi"/>
          <w:bCs/>
        </w:rPr>
        <w:t xml:space="preserve">Respondent 2 benoemt dat hij het belangrijk vindt dat de beeldend therapeut de groep cliënten op hun gemak moet worden gesteld en dat zij afleiding moeten hebben van hun problematiek. Respondent 4 zegt dat door de ondersteuning en de ‘bijsturing’ van de beeldend therapeut hem lukte om verder te komen in zijn proces. Respondent 4 geeft aan dat individuele therapie hem veel brengt. Respondent 5 benoemt dat hij het sterk vindt dat de beeldend therapeut ziet wat cliënten nodig hebben en daarop (onder andere materialen) afstemmen. Duidelijke en gestructureerde medium interventies kan ruimte geven aan eigen inbreng van cliënten en kan de beeldend therapeut een eerste indruk krijgen. Zo kan hij cliënten goed leren kennen en het begeleiden in hun proces. Respondent 1 vertelt dat de structuur die de beeldend therapeut geeft en de cliënt zelf kan aanbrengen in werken cliënten kan helpen. Het werken met beeldende materialen en die gaan ervaren geven mogelijkheden om nieuwe ervaring op te doen en een veranderingsproces aan te gaan om de eigen patronen te kunnen veranderen. Gerichte opdrachten geven cliënten steun en houvast, ordening een overzicht dat cliënten de opdracht bewust kunnen hanteren wat versterkend en stabiliserend gevoel kan opleveren. Vrije opdrachten geven cliënten mogelijkheden om </w:t>
      </w:r>
      <w:r w:rsidRPr="0069357D">
        <w:rPr>
          <w:rFonts w:asciiTheme="majorBidi" w:hAnsiTheme="majorBidi" w:cstheme="majorBidi"/>
          <w:bCs/>
        </w:rPr>
        <w:lastRenderedPageBreak/>
        <w:t xml:space="preserve">bepaalde gevoelens die er spelen op het moment te ontladen in het beeldend werken. Dit kan ook zorgen voor sterke confrontatie met de eigen binnenwereld. Materialen en opdrachten die passen bij het onderliggend effect, kunnen helpen om cliënten ondersteunen om de spanning te verminderen. Respondenten geven aan dat gerichte opdrachten helpen om stil te staan bij hun gevoelens en gedachten. Verbale interventies dragen bij dat cliënten zich bewust worden van eigen patronen. Het bewustwordingsproces kan worden gezien als een eerste fase van een veranderingsproces. Door ervaringen in beeldende therapie te verbinden met andere situaties geeft mogelijkheden om ervaringen in de persoon te integreren. Bij medium en verbale interventies in beeldende groepstherapie is het van belang om de interventies afstemmen op groepsproces. Ook zorgen de samenwerkingsopdrachten dat de groepsgenoten ervaringen met elkaar kunnen delen en steun kunnen geven en ontvangen. De therapeut heeft een actieve rol om richtingen en thema’s in beeldende groepstherapie te bepalen, door de groep opdrachten te geven om met concrete doelen aan het werk te gaan. Ook heeft hij de taak om ondersteuning te herkennen in de groep. Door de groep samen te laten werken met therapeut kan de groep cliënten eigen regie gaan voelen en empowerment (eigen kracht) oproepen. </w:t>
      </w:r>
    </w:p>
    <w:p w14:paraId="4AC3C318" w14:textId="77777777" w:rsidR="00D84F75" w:rsidRPr="0069357D" w:rsidRDefault="00D84F75" w:rsidP="00D84F75">
      <w:pPr>
        <w:spacing w:line="360" w:lineRule="auto"/>
        <w:rPr>
          <w:rFonts w:asciiTheme="majorBidi" w:hAnsiTheme="majorBidi" w:cstheme="majorBidi"/>
          <w:bCs/>
        </w:rPr>
      </w:pPr>
    </w:p>
    <w:p w14:paraId="4AC3C319" w14:textId="77777777" w:rsidR="0045011F" w:rsidRPr="0069357D" w:rsidRDefault="00100B03" w:rsidP="00BF2597">
      <w:pPr>
        <w:pBdr>
          <w:top w:val="single" w:sz="4" w:space="1" w:color="auto"/>
          <w:left w:val="single" w:sz="4" w:space="4" w:color="auto"/>
          <w:bottom w:val="single" w:sz="4" w:space="1" w:color="auto"/>
          <w:right w:val="single" w:sz="4" w:space="4" w:color="auto"/>
        </w:pBdr>
        <w:spacing w:line="360" w:lineRule="auto"/>
        <w:rPr>
          <w:rFonts w:asciiTheme="majorBidi" w:hAnsiTheme="majorBidi" w:cstheme="majorBidi"/>
          <w:bCs/>
        </w:rPr>
      </w:pPr>
      <w:r w:rsidRPr="0069357D">
        <w:rPr>
          <w:rFonts w:asciiTheme="majorBidi" w:hAnsiTheme="majorBidi" w:cstheme="majorBidi"/>
          <w:bCs/>
        </w:rPr>
        <w:t>6</w:t>
      </w:r>
      <w:r w:rsidR="0045011F" w:rsidRPr="0069357D">
        <w:rPr>
          <w:rFonts w:asciiTheme="majorBidi" w:hAnsiTheme="majorBidi" w:cstheme="majorBidi"/>
          <w:bCs/>
        </w:rPr>
        <w:t xml:space="preserve">.6 </w:t>
      </w:r>
      <w:r w:rsidR="00BF2597" w:rsidRPr="0069357D">
        <w:rPr>
          <w:rFonts w:ascii="Times New Roman" w:hAnsi="Times New Roman"/>
          <w:bCs/>
        </w:rPr>
        <w:t>Resultaten in beeldende therapie:</w:t>
      </w:r>
      <w:r w:rsidR="00BF2597" w:rsidRPr="0069357D">
        <w:rPr>
          <w:rFonts w:asciiTheme="majorBidi" w:hAnsiTheme="majorBidi" w:cstheme="majorBidi"/>
          <w:bCs/>
        </w:rPr>
        <w:t xml:space="preserve"> </w:t>
      </w:r>
      <w:r w:rsidR="0045011F" w:rsidRPr="0069357D">
        <w:rPr>
          <w:rFonts w:asciiTheme="majorBidi" w:hAnsiTheme="majorBidi" w:cstheme="majorBidi"/>
          <w:bCs/>
        </w:rPr>
        <w:t xml:space="preserve">Deelvraag 6. </w:t>
      </w:r>
      <w:r w:rsidR="0045011F" w:rsidRPr="0069357D">
        <w:rPr>
          <w:rFonts w:asciiTheme="majorBidi" w:hAnsiTheme="majorBidi" w:cstheme="majorBidi"/>
          <w:bCs/>
          <w:i/>
          <w:iCs/>
        </w:rPr>
        <w:t>Wat zijn de resultaten van beeldende therapie bij cliënten met EPA in herstelondersteunende zorg?</w:t>
      </w:r>
    </w:p>
    <w:p w14:paraId="4AC3C31A" w14:textId="77777777" w:rsidR="0045011F" w:rsidRPr="0069357D" w:rsidRDefault="00BF2597" w:rsidP="0045011F">
      <w:pPr>
        <w:spacing w:after="0" w:line="360" w:lineRule="auto"/>
        <w:rPr>
          <w:rFonts w:asciiTheme="majorBidi" w:hAnsiTheme="majorBidi" w:cstheme="majorBidi"/>
        </w:rPr>
      </w:pPr>
      <w:r w:rsidRPr="0069357D">
        <w:rPr>
          <w:rFonts w:asciiTheme="majorBidi" w:hAnsiTheme="majorBidi" w:cstheme="majorBidi"/>
        </w:rPr>
        <w:t>Inleiding</w:t>
      </w:r>
    </w:p>
    <w:p w14:paraId="4AC3C31B" w14:textId="77777777" w:rsidR="0045011F" w:rsidRPr="0069357D" w:rsidRDefault="0045011F" w:rsidP="00BF2597">
      <w:pPr>
        <w:spacing w:line="360" w:lineRule="auto"/>
        <w:rPr>
          <w:rFonts w:ascii="Times New Roman" w:hAnsi="Times New Roman" w:cs="Times New Roman"/>
        </w:rPr>
      </w:pPr>
      <w:r w:rsidRPr="0069357D">
        <w:rPr>
          <w:rFonts w:ascii="Times New Roman" w:hAnsi="Times New Roman" w:cs="Times New Roman"/>
        </w:rPr>
        <w:t xml:space="preserve">Binnen herstelondersteunende zorg zijn een aantal aspecten waar deze visie om draait zoals </w:t>
      </w:r>
      <w:r w:rsidRPr="0069357D">
        <w:rPr>
          <w:rFonts w:asciiTheme="majorBidi" w:hAnsiTheme="majorBidi" w:cstheme="majorBidi"/>
          <w:bCs/>
        </w:rPr>
        <w:t xml:space="preserve">hoop krijgen voor de toekomst, het terugkrijgen van controle in het leven, het zelfvertrouwen van cliënten met EPA vergroten en de positie van hun maatschappelijke en sociale rollen herstellen </w:t>
      </w:r>
      <w:r w:rsidRPr="0069357D">
        <w:rPr>
          <w:rFonts w:ascii="Times New Roman" w:hAnsi="Times New Roman"/>
        </w:rPr>
        <w:t>(Brouwers et al., 2013)</w:t>
      </w:r>
      <w:r w:rsidRPr="0069357D">
        <w:rPr>
          <w:rFonts w:ascii="Times New Roman" w:hAnsi="Times New Roman" w:cs="Times New Roman"/>
        </w:rPr>
        <w:t>. Hieronder worden resultaten van beeldende therapie in onderzoeken en bij instellingen beeldende therapie in behandelingen worden aangeboden, beschreven. Ook wordt genoemd wat de respondenten in dit onderzoek hebben gedeeld over</w:t>
      </w:r>
      <w:r w:rsidR="00376567">
        <w:rPr>
          <w:rFonts w:ascii="Times New Roman" w:hAnsi="Times New Roman" w:cs="Times New Roman"/>
        </w:rPr>
        <w:t xml:space="preserve"> hun veranderingen</w:t>
      </w:r>
      <w:r w:rsidR="00376567" w:rsidRPr="0069357D">
        <w:rPr>
          <w:rFonts w:ascii="Times New Roman" w:hAnsi="Times New Roman" w:cs="Times New Roman"/>
        </w:rPr>
        <w:t xml:space="preserve">. </w:t>
      </w:r>
    </w:p>
    <w:p w14:paraId="4AC3C31C" w14:textId="77777777" w:rsidR="0045011F" w:rsidRPr="0069357D" w:rsidRDefault="0045011F" w:rsidP="0045011F">
      <w:pPr>
        <w:spacing w:after="0" w:line="360" w:lineRule="auto"/>
        <w:rPr>
          <w:rFonts w:ascii="Times New Roman" w:hAnsi="Times New Roman" w:cs="Times New Roman"/>
        </w:rPr>
      </w:pPr>
      <w:r w:rsidRPr="0069357D">
        <w:rPr>
          <w:rFonts w:asciiTheme="majorBidi" w:hAnsiTheme="majorBidi" w:cstheme="majorBidi"/>
          <w:bCs/>
        </w:rPr>
        <w:t xml:space="preserve">In de GGZ Richtlijnen benoemt Trimbos (2008) dat er meer onderzoek belangrijk wordt geacht om de resultaten in beeldende therapie te onderbouwen. Vanuit </w:t>
      </w:r>
      <w:r w:rsidR="00376567" w:rsidRPr="0069357D">
        <w:rPr>
          <w:rFonts w:asciiTheme="majorBidi" w:hAnsiTheme="majorBidi" w:cstheme="majorBidi"/>
          <w:bCs/>
        </w:rPr>
        <w:t xml:space="preserve">onderzoeksliteratuur </w:t>
      </w:r>
      <w:r w:rsidRPr="0069357D">
        <w:rPr>
          <w:rFonts w:asciiTheme="majorBidi" w:hAnsiTheme="majorBidi" w:cstheme="majorBidi"/>
          <w:bCs/>
        </w:rPr>
        <w:t xml:space="preserve">worden aanwijzingen benoemt dat beeldende therapie een bijdrage kan </w:t>
      </w:r>
      <w:r w:rsidR="00376567" w:rsidRPr="0069357D">
        <w:rPr>
          <w:rFonts w:asciiTheme="majorBidi" w:hAnsiTheme="majorBidi" w:cstheme="majorBidi"/>
          <w:bCs/>
        </w:rPr>
        <w:t xml:space="preserve">leveren </w:t>
      </w:r>
      <w:r w:rsidRPr="0069357D">
        <w:rPr>
          <w:rFonts w:asciiTheme="majorBidi" w:hAnsiTheme="majorBidi" w:cstheme="majorBidi"/>
          <w:bCs/>
        </w:rPr>
        <w:t xml:space="preserve">aan verbetering van het sociaal, emotioneel en gedragsmatig functioneren van cliënten. </w:t>
      </w:r>
    </w:p>
    <w:p w14:paraId="4AC3C31D" w14:textId="77777777" w:rsidR="0045011F" w:rsidRPr="0069357D" w:rsidRDefault="0045011F" w:rsidP="0045011F">
      <w:pPr>
        <w:spacing w:after="0" w:line="360" w:lineRule="auto"/>
        <w:rPr>
          <w:rFonts w:ascii="Times New Roman" w:hAnsi="Times New Roman" w:cs="Times New Roman"/>
        </w:rPr>
      </w:pPr>
      <w:r w:rsidRPr="0069357D">
        <w:rPr>
          <w:rFonts w:ascii="Times New Roman" w:hAnsi="Times New Roman" w:cs="Times New Roman"/>
        </w:rPr>
        <w:t xml:space="preserve">MBT Nederland </w:t>
      </w:r>
      <w:r w:rsidR="000D4BE3" w:rsidRPr="0069357D">
        <w:rPr>
          <w:rFonts w:ascii="Times New Roman" w:hAnsi="Times New Roman" w:cs="Times New Roman"/>
        </w:rPr>
        <w:t xml:space="preserve">(2015) </w:t>
      </w:r>
      <w:r w:rsidRPr="0069357D">
        <w:rPr>
          <w:rFonts w:ascii="Times New Roman" w:hAnsi="Times New Roman" w:cs="Times New Roman"/>
        </w:rPr>
        <w:t>noemt behandelresultaten zoals het verbeteren van het interpersoonlijk en sociaal functioneren. Ook zorgt dat het tot verminderen van crisisopnamen, zelfverwonding en depressieve symptomen. Ook TS (</w:t>
      </w:r>
      <w:r w:rsidRPr="0069357D">
        <w:rPr>
          <w:rFonts w:ascii="Times New Roman" w:hAnsi="Times New Roman" w:cs="Times New Roman"/>
          <w:shd w:val="clear" w:color="auto" w:fill="FFFFFF"/>
        </w:rPr>
        <w:t>Tentamen Süicide)</w:t>
      </w:r>
      <w:r w:rsidRPr="0069357D">
        <w:rPr>
          <w:rFonts w:ascii="Arial" w:hAnsi="Arial" w:cs="Arial"/>
          <w:shd w:val="clear" w:color="auto" w:fill="FFFFFF"/>
        </w:rPr>
        <w:t xml:space="preserve"> </w:t>
      </w:r>
      <w:r w:rsidR="000D4BE3" w:rsidRPr="0069357D">
        <w:rPr>
          <w:rFonts w:ascii="Times New Roman" w:hAnsi="Times New Roman" w:cs="Times New Roman"/>
        </w:rPr>
        <w:t>ne</w:t>
      </w:r>
      <w:r w:rsidRPr="0069357D">
        <w:rPr>
          <w:rFonts w:ascii="Times New Roman" w:hAnsi="Times New Roman" w:cs="Times New Roman"/>
        </w:rPr>
        <w:t>e</w:t>
      </w:r>
      <w:r w:rsidR="000D4BE3" w:rsidRPr="0069357D">
        <w:rPr>
          <w:rFonts w:ascii="Times New Roman" w:hAnsi="Times New Roman" w:cs="Times New Roman"/>
        </w:rPr>
        <w:t>mt</w:t>
      </w:r>
      <w:r w:rsidRPr="0069357D">
        <w:rPr>
          <w:rFonts w:ascii="Times New Roman" w:hAnsi="Times New Roman" w:cs="Times New Roman"/>
        </w:rPr>
        <w:t xml:space="preserve"> af. In de intensieve MBT behandelingen wordt beeldende therapie gegeven als vast onderdeel van het programma (De viersprong, MBT Nederland, 2015)</w:t>
      </w:r>
    </w:p>
    <w:p w14:paraId="4AC3C31E" w14:textId="77777777" w:rsidR="0045011F" w:rsidRPr="0069357D" w:rsidRDefault="0045011F" w:rsidP="0045011F">
      <w:pPr>
        <w:spacing w:after="0" w:line="360" w:lineRule="auto"/>
        <w:rPr>
          <w:rFonts w:ascii="Times New Roman" w:hAnsi="Times New Roman" w:cs="Times New Roman"/>
        </w:rPr>
      </w:pPr>
      <w:r w:rsidRPr="0069357D">
        <w:rPr>
          <w:rFonts w:ascii="Times New Roman" w:hAnsi="Times New Roman" w:cs="Times New Roman"/>
        </w:rPr>
        <w:t>In het onderzoek van Aerts, Busschbach &amp; Wiersma</w:t>
      </w:r>
      <w:r w:rsidR="000D4BE3" w:rsidRPr="0069357D">
        <w:rPr>
          <w:rFonts w:ascii="Times New Roman" w:hAnsi="Times New Roman" w:cs="Times New Roman"/>
        </w:rPr>
        <w:t>(2011)</w:t>
      </w:r>
      <w:r w:rsidRPr="0069357D">
        <w:rPr>
          <w:rFonts w:ascii="Times New Roman" w:hAnsi="Times New Roman" w:cs="Times New Roman"/>
        </w:rPr>
        <w:t xml:space="preserve"> is gekeken naar de effectiviteit van vaktherapie op het gebied van het psychisch en sociaal functioneren, het kwaliteit van leven en vertrouwen in eigen kunnen. Uit het onderzoek blijkt dat de cliënten na vier maanden tijd significant op vooruit zijn gegaan. </w:t>
      </w:r>
    </w:p>
    <w:p w14:paraId="4AC3C31F" w14:textId="77777777" w:rsidR="0045011F" w:rsidRPr="0069357D" w:rsidRDefault="0045011F" w:rsidP="007B0B73">
      <w:pPr>
        <w:spacing w:line="360" w:lineRule="auto"/>
        <w:rPr>
          <w:rFonts w:ascii="Times New Roman" w:hAnsi="Times New Roman" w:cs="Times New Roman"/>
        </w:rPr>
      </w:pPr>
      <w:r w:rsidRPr="0069357D">
        <w:rPr>
          <w:rFonts w:ascii="Times New Roman" w:hAnsi="Times New Roman" w:cs="Times New Roman"/>
        </w:rPr>
        <w:lastRenderedPageBreak/>
        <w:t xml:space="preserve">Haeyen (2011) benoemt behandelresultaten dat cliënten verbetering ervaren op het gebied van dagelijks, emotioneel en </w:t>
      </w:r>
      <w:r w:rsidR="00376567" w:rsidRPr="0069357D">
        <w:rPr>
          <w:rFonts w:ascii="Times New Roman" w:hAnsi="Times New Roman" w:cs="Times New Roman"/>
        </w:rPr>
        <w:t xml:space="preserve">sociaal </w:t>
      </w:r>
      <w:r w:rsidRPr="0069357D">
        <w:rPr>
          <w:rFonts w:ascii="Times New Roman" w:hAnsi="Times New Roman" w:cs="Times New Roman"/>
        </w:rPr>
        <w:t xml:space="preserve">functioneren. Cliënten geven aan, in het onderzoek van Haeyen (2011), binnen beeldende therapie bezig te zijn geweest met gevoelens leren uiten, gewerkt aan een positiever zelfbeeld en inzichten en veranderingen op gedrags-, gedachten- en gevoelspatronen. </w:t>
      </w:r>
    </w:p>
    <w:p w14:paraId="4AC3C320"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Op de eerste plaats komt er uit de interviews naar voren dat er bij twee respondenten wel ‘echt’ veranderingen zijn geweest. Respondent 4 kon vertellen dat er veranderingen hebben plaatsgevonden in zijn behandeling waar beeldende therapie een onderdeel van is. Hij vertelde over deze veranderingen vanuit zijn ervaringen in beeldende therapie. Respondent 2 vertelde wel dat er veranderingen waren</w:t>
      </w:r>
      <w:r w:rsidR="007B0B73" w:rsidRPr="0069357D">
        <w:rPr>
          <w:rFonts w:asciiTheme="majorBidi" w:hAnsiTheme="majorBidi" w:cstheme="majorBidi"/>
        </w:rPr>
        <w:t>,</w:t>
      </w:r>
      <w:r w:rsidRPr="0069357D">
        <w:rPr>
          <w:rFonts w:asciiTheme="majorBidi" w:hAnsiTheme="majorBidi" w:cstheme="majorBidi"/>
        </w:rPr>
        <w:t xml:space="preserve"> alleen kon hij niet benoemen of die komen door beeldende therapie. Bij de andere respondenten is het niet werkelijk over veranderingen gegaan. </w:t>
      </w:r>
      <w:r w:rsidR="007B0B73" w:rsidRPr="0069357D">
        <w:rPr>
          <w:rFonts w:asciiTheme="majorBidi" w:hAnsiTheme="majorBidi" w:cstheme="majorBidi"/>
        </w:rPr>
        <w:t xml:space="preserve">Ook </w:t>
      </w:r>
      <w:r w:rsidRPr="0069357D">
        <w:rPr>
          <w:rFonts w:asciiTheme="majorBidi" w:hAnsiTheme="majorBidi" w:cstheme="majorBidi"/>
        </w:rPr>
        <w:t xml:space="preserve">merkt </w:t>
      </w:r>
      <w:r w:rsidR="007B0B73" w:rsidRPr="0069357D">
        <w:rPr>
          <w:rFonts w:asciiTheme="majorBidi" w:hAnsiTheme="majorBidi" w:cstheme="majorBidi"/>
        </w:rPr>
        <w:t xml:space="preserve">respondent 2 </w:t>
      </w:r>
      <w:r w:rsidRPr="0069357D">
        <w:rPr>
          <w:rFonts w:asciiTheme="majorBidi" w:hAnsiTheme="majorBidi" w:cstheme="majorBidi"/>
        </w:rPr>
        <w:t xml:space="preserve">dat hij minder moeite heeft gekregen met zijn sociale omgeving buiten de GGZ. Alleen hij weet niet of dat specifiek komt door beeldende therapie. </w:t>
      </w:r>
      <w:r w:rsidR="00C15C35" w:rsidRPr="0069357D">
        <w:rPr>
          <w:rFonts w:asciiTheme="majorBidi" w:hAnsiTheme="majorBidi" w:cstheme="majorBidi"/>
        </w:rPr>
        <w:t xml:space="preserve">Tijdens de observaties </w:t>
      </w:r>
      <w:r w:rsidRPr="0069357D">
        <w:rPr>
          <w:rFonts w:asciiTheme="majorBidi" w:hAnsiTheme="majorBidi" w:cstheme="majorBidi"/>
        </w:rPr>
        <w:t>merkt de onderzoeker dat</w:t>
      </w:r>
      <w:r w:rsidR="00C15C35" w:rsidRPr="0069357D">
        <w:rPr>
          <w:rFonts w:asciiTheme="majorBidi" w:hAnsiTheme="majorBidi" w:cstheme="majorBidi"/>
        </w:rPr>
        <w:t xml:space="preserve"> respondent 2</w:t>
      </w:r>
      <w:r w:rsidRPr="0069357D">
        <w:rPr>
          <w:rFonts w:asciiTheme="majorBidi" w:hAnsiTheme="majorBidi" w:cstheme="majorBidi"/>
        </w:rPr>
        <w:t xml:space="preserve"> opener is geworden. Het contact is oprechter geworden doordat hij beter kan stilstaan wat er speelt bij hem. Hierdoor kon de onderzoeker in rol van de beeldende therapeut de </w:t>
      </w:r>
      <w:r w:rsidR="00BA253D" w:rsidRPr="0069357D">
        <w:rPr>
          <w:rFonts w:asciiTheme="majorBidi" w:hAnsiTheme="majorBidi" w:cstheme="majorBidi"/>
        </w:rPr>
        <w:t xml:space="preserve">psyche </w:t>
      </w:r>
      <w:r w:rsidRPr="0069357D">
        <w:rPr>
          <w:rFonts w:asciiTheme="majorBidi" w:hAnsiTheme="majorBidi" w:cstheme="majorBidi"/>
        </w:rPr>
        <w:t xml:space="preserve">beter in beeld krijgen en beter afstemmen op de cliënt. </w:t>
      </w:r>
      <w:r w:rsidRPr="0069357D">
        <w:rPr>
          <w:rFonts w:asciiTheme="majorBidi" w:hAnsiTheme="majorBidi" w:cstheme="majorBidi"/>
          <w:bCs/>
        </w:rPr>
        <w:t>Op de vraag die aan respondent 4 wordt gesteld tijdens het interview, of hij verschil merkt in het dagelijks leven, gaf hij aan dat hij zich thuis wat meer op zijn gemak voelt. Ook gaf hij aan dat hij uitspreekt waarmee hij zit en dat hij erover kan praten. Zijn sociale omgeving merkt dat het beter gaat met hem.</w:t>
      </w:r>
    </w:p>
    <w:p w14:paraId="4AC3C321" w14:textId="77777777" w:rsidR="0045011F" w:rsidRPr="0069357D" w:rsidRDefault="0045011F" w:rsidP="0045011F">
      <w:pPr>
        <w:spacing w:after="0" w:line="360" w:lineRule="auto"/>
        <w:rPr>
          <w:rFonts w:asciiTheme="majorBidi" w:hAnsiTheme="majorBidi" w:cstheme="majorBidi"/>
          <w:bCs/>
        </w:rPr>
      </w:pPr>
      <w:r w:rsidRPr="0069357D">
        <w:rPr>
          <w:rFonts w:asciiTheme="majorBidi" w:hAnsiTheme="majorBidi" w:cstheme="majorBidi"/>
          <w:bCs/>
        </w:rPr>
        <w:t>Respondent 3 merkte in de afgelopen tijd dat hij wat meer enthousiast werd om plannen te maken voor zijn interieur, huis en zijn leven. Op meerdere gebieden kan er een transfer worden gemaakt tussen het proces in beeldende therapie en het dagelijks leven (Haeyen, 2011).</w:t>
      </w:r>
    </w:p>
    <w:p w14:paraId="4AC3C322" w14:textId="77777777" w:rsidR="0045011F" w:rsidRPr="0069357D" w:rsidRDefault="0045011F" w:rsidP="0045011F">
      <w:pPr>
        <w:spacing w:line="360" w:lineRule="auto"/>
        <w:rPr>
          <w:rFonts w:asciiTheme="majorBidi" w:hAnsiTheme="majorBidi" w:cstheme="majorBidi"/>
          <w:bCs/>
        </w:rPr>
      </w:pPr>
      <w:r w:rsidRPr="0069357D">
        <w:rPr>
          <w:rFonts w:asciiTheme="majorBidi" w:hAnsiTheme="majorBidi" w:cstheme="majorBidi"/>
        </w:rPr>
        <w:t>Respondent 4:</w:t>
      </w:r>
      <w:r w:rsidRPr="0069357D">
        <w:rPr>
          <w:rFonts w:asciiTheme="majorBidi" w:hAnsiTheme="majorBidi" w:cstheme="majorBidi"/>
          <w:i/>
        </w:rPr>
        <w:t xml:space="preserve"> “Inzicht, inzicht eigenlijk dus ja, ik ben meer te weten gekomen over mezelf, over welke gedachten ik nu heb”. </w:t>
      </w:r>
      <w:r w:rsidRPr="0069357D">
        <w:rPr>
          <w:rFonts w:asciiTheme="majorBidi" w:hAnsiTheme="majorBidi" w:cstheme="majorBidi"/>
        </w:rPr>
        <w:t>De respondent voelt zich psychisch beter,</w:t>
      </w:r>
      <w:r w:rsidRPr="0069357D">
        <w:rPr>
          <w:rFonts w:asciiTheme="majorBidi" w:hAnsiTheme="majorBidi" w:cstheme="majorBidi"/>
          <w:i/>
        </w:rPr>
        <w:t xml:space="preserve"> “ook gewoon gelukkiger wordt van dat zelf ontplooien van jezelf eigenlijk, en daardoor gelukkiger dat ik door één boog kan, door één deur kan”. </w:t>
      </w:r>
      <w:r w:rsidRPr="0069357D">
        <w:rPr>
          <w:rFonts w:asciiTheme="majorBidi" w:hAnsiTheme="majorBidi" w:cstheme="majorBidi"/>
        </w:rPr>
        <w:t xml:space="preserve">Ook gaf hij aan dat zijn klachten meer op de achtergrond zijn komen te staan, </w:t>
      </w:r>
      <w:r w:rsidRPr="0069357D">
        <w:rPr>
          <w:rFonts w:asciiTheme="majorBidi" w:hAnsiTheme="majorBidi" w:cstheme="majorBidi"/>
          <w:i/>
        </w:rPr>
        <w:t xml:space="preserve">“dat je meer met de dingen bezig bent, is angst minder geworden”. </w:t>
      </w:r>
      <w:r w:rsidRPr="0069357D">
        <w:rPr>
          <w:rFonts w:asciiTheme="majorBidi" w:hAnsiTheme="majorBidi" w:cstheme="majorBidi"/>
          <w:bCs/>
        </w:rPr>
        <w:t>Ook benoemde respondent 4 dat hij zijn problematiek meer accepteert en ook wat er de afgelopen tijd is gebeurd.</w:t>
      </w:r>
    </w:p>
    <w:p w14:paraId="4AC3C323" w14:textId="77777777" w:rsidR="00D84F75" w:rsidRPr="0069357D" w:rsidRDefault="00D84F75" w:rsidP="00913952">
      <w:pPr>
        <w:spacing w:after="0" w:line="360" w:lineRule="auto"/>
        <w:rPr>
          <w:rFonts w:asciiTheme="majorBidi" w:hAnsiTheme="majorBidi" w:cstheme="majorBidi"/>
          <w:bCs/>
          <w:i/>
        </w:rPr>
      </w:pPr>
      <w:r w:rsidRPr="0069357D">
        <w:rPr>
          <w:rFonts w:asciiTheme="majorBidi" w:hAnsiTheme="majorBidi" w:cstheme="majorBidi"/>
          <w:bCs/>
        </w:rPr>
        <w:t xml:space="preserve">Beantwoording Deelvraag 6. </w:t>
      </w:r>
      <w:r w:rsidRPr="0069357D">
        <w:rPr>
          <w:rFonts w:asciiTheme="majorBidi" w:hAnsiTheme="majorBidi" w:cstheme="majorBidi"/>
          <w:bCs/>
          <w:i/>
        </w:rPr>
        <w:t>Wat zijn de resultaten van beeldende therapie bij cliënten met EPA in herstelondersteunende zorg?</w:t>
      </w:r>
    </w:p>
    <w:p w14:paraId="4AC3C324" w14:textId="77777777" w:rsidR="00913952" w:rsidRPr="0069357D" w:rsidRDefault="00913952" w:rsidP="00913952">
      <w:pPr>
        <w:spacing w:after="0" w:line="360" w:lineRule="auto"/>
        <w:rPr>
          <w:rFonts w:asciiTheme="majorBidi" w:hAnsiTheme="majorBidi" w:cstheme="majorBidi"/>
          <w:bCs/>
        </w:rPr>
      </w:pPr>
      <w:r w:rsidRPr="0069357D">
        <w:rPr>
          <w:rFonts w:asciiTheme="majorBidi" w:hAnsiTheme="majorBidi" w:cstheme="majorBidi"/>
          <w:bCs/>
        </w:rPr>
        <w:t xml:space="preserve">In de interviews komt naar voren dat er bij twee respondenten veranderingen zijn. Respondent 4 kan deze veranderingen vanuit beeldende therapie benoemen. Respondent 2 weet niet of het door beeldende therapie komt. </w:t>
      </w:r>
      <w:r w:rsidR="009D6D2E" w:rsidRPr="0069357D">
        <w:rPr>
          <w:rFonts w:asciiTheme="majorBidi" w:hAnsiTheme="majorBidi" w:cstheme="majorBidi"/>
          <w:bCs/>
        </w:rPr>
        <w:t>Bij de andere respondenten wordt niet specifiek benoemd In</w:t>
      </w:r>
      <w:r w:rsidR="00E05D56" w:rsidRPr="0069357D">
        <w:rPr>
          <w:rFonts w:asciiTheme="majorBidi" w:hAnsiTheme="majorBidi" w:cstheme="majorBidi"/>
          <w:bCs/>
        </w:rPr>
        <w:t xml:space="preserve"> de literatuur </w:t>
      </w:r>
      <w:r w:rsidR="009D6D2E" w:rsidRPr="0069357D">
        <w:rPr>
          <w:rFonts w:asciiTheme="majorBidi" w:hAnsiTheme="majorBidi" w:cstheme="majorBidi"/>
          <w:bCs/>
        </w:rPr>
        <w:t>worden er resultaten benoemd en dan voornamelijk op het gebied van sociaal functioneren waardoor cliënten met EPA kunnen herstellen van sociaal en maatschappelijk rollen. Ook wordt het zelfvertrouwen vergroten benoemd wat het kwaliteit van leven bevorderd. Verder zijn er geen resultaten in de literatuur gevonden waar duidelijk wordt dat beeldende therapie de regie van cliënten vergroot om meer controle te krijgen</w:t>
      </w:r>
      <w:r w:rsidR="00646D4C" w:rsidRPr="0069357D">
        <w:rPr>
          <w:rFonts w:asciiTheme="majorBidi" w:hAnsiTheme="majorBidi" w:cstheme="majorBidi"/>
          <w:bCs/>
        </w:rPr>
        <w:t xml:space="preserve"> in hun leven</w:t>
      </w:r>
      <w:r w:rsidR="009D6D2E" w:rsidRPr="0069357D">
        <w:rPr>
          <w:rFonts w:asciiTheme="majorBidi" w:hAnsiTheme="majorBidi" w:cstheme="majorBidi"/>
          <w:bCs/>
        </w:rPr>
        <w:t xml:space="preserve">. </w:t>
      </w:r>
    </w:p>
    <w:p w14:paraId="4AC3C325" w14:textId="77777777" w:rsidR="00913952" w:rsidRPr="0069357D" w:rsidRDefault="00913952" w:rsidP="00913952">
      <w:pPr>
        <w:spacing w:after="0" w:line="360" w:lineRule="auto"/>
        <w:rPr>
          <w:rFonts w:asciiTheme="majorBidi" w:hAnsiTheme="majorBidi" w:cstheme="majorBidi"/>
          <w:bCs/>
          <w:i/>
        </w:rPr>
      </w:pPr>
    </w:p>
    <w:p w14:paraId="4AC3C326" w14:textId="77777777" w:rsidR="0045011F" w:rsidRPr="0069357D" w:rsidRDefault="0045011F" w:rsidP="0045011F">
      <w:pPr>
        <w:spacing w:line="360" w:lineRule="auto"/>
        <w:rPr>
          <w:rFonts w:asciiTheme="majorBidi" w:hAnsiTheme="majorBidi" w:cstheme="majorBidi"/>
        </w:rPr>
      </w:pPr>
      <w:r w:rsidRPr="0069357D">
        <w:rPr>
          <w:rFonts w:asciiTheme="majorBidi" w:hAnsiTheme="majorBidi" w:cstheme="majorBidi"/>
          <w:b/>
        </w:rPr>
        <w:lastRenderedPageBreak/>
        <w:t xml:space="preserve">Hoofdstuk </w:t>
      </w:r>
      <w:r w:rsidR="00100B03" w:rsidRPr="0069357D">
        <w:rPr>
          <w:rFonts w:asciiTheme="majorBidi" w:hAnsiTheme="majorBidi" w:cstheme="majorBidi"/>
          <w:b/>
        </w:rPr>
        <w:t>7</w:t>
      </w:r>
      <w:r w:rsidRPr="0069357D">
        <w:rPr>
          <w:rFonts w:asciiTheme="majorBidi" w:hAnsiTheme="majorBidi" w:cstheme="majorBidi"/>
          <w:b/>
        </w:rPr>
        <w:t xml:space="preserve"> Conclusie</w:t>
      </w:r>
    </w:p>
    <w:p w14:paraId="4AC3C327" w14:textId="77777777" w:rsidR="0045011F" w:rsidRPr="0069357D" w:rsidRDefault="0045011F" w:rsidP="0045011F">
      <w:pPr>
        <w:spacing w:line="360" w:lineRule="auto"/>
        <w:rPr>
          <w:rFonts w:asciiTheme="majorBidi" w:hAnsiTheme="majorBidi" w:cstheme="majorBidi"/>
        </w:rPr>
      </w:pPr>
      <w:r w:rsidRPr="0069357D">
        <w:rPr>
          <w:rFonts w:asciiTheme="majorBidi" w:hAnsiTheme="majorBidi" w:cstheme="majorBidi"/>
        </w:rPr>
        <w:t xml:space="preserve">In deze </w:t>
      </w:r>
      <w:r w:rsidR="00100B03" w:rsidRPr="0069357D">
        <w:rPr>
          <w:rFonts w:asciiTheme="majorBidi" w:hAnsiTheme="majorBidi" w:cstheme="majorBidi"/>
        </w:rPr>
        <w:t>hoofdstuk</w:t>
      </w:r>
      <w:r w:rsidRPr="0069357D">
        <w:rPr>
          <w:rFonts w:asciiTheme="majorBidi" w:hAnsiTheme="majorBidi" w:cstheme="majorBidi"/>
        </w:rPr>
        <w:t xml:space="preserve"> wordt op de volgende onderzoeksvraag in dit onderzoek beantwoord: </w:t>
      </w:r>
      <w:r w:rsidRPr="0069357D">
        <w:rPr>
          <w:rFonts w:asciiTheme="majorBidi" w:hAnsiTheme="majorBidi" w:cstheme="majorBidi"/>
          <w:i/>
        </w:rPr>
        <w:t>‘Op welke wijze kan beeldende therapie een bijdrage leveren aan herstelondersteunende zorg bij cliënten met ernstige psychische aandoeningen om aan hun herstelproces te kunnen werken?’.</w:t>
      </w:r>
    </w:p>
    <w:p w14:paraId="4AC3C328"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 xml:space="preserve">Dit onderzoek laat zien dat de werkwijze van beeldende therapie aansluit bij de kenmerken van herstelondersteunende zorg waardoor duidelijk wordt wat de bijdrage kan zijn van beeldende therapie in herstelondersteunende zorg. </w:t>
      </w:r>
    </w:p>
    <w:p w14:paraId="4AC3C329" w14:textId="77777777" w:rsidR="0045011F" w:rsidRPr="0069357D" w:rsidRDefault="0045011F" w:rsidP="0045011F">
      <w:pPr>
        <w:spacing w:after="0" w:line="360" w:lineRule="auto"/>
        <w:rPr>
          <w:rFonts w:ascii="Times New Roman" w:hAnsi="Times New Roman" w:cs="Times New Roman"/>
        </w:rPr>
      </w:pPr>
      <w:r w:rsidRPr="0069357D">
        <w:rPr>
          <w:rFonts w:ascii="Times New Roman" w:hAnsi="Times New Roman" w:cs="Times New Roman"/>
        </w:rPr>
        <w:t xml:space="preserve">Het eigen verhaal, empowerment en de eigen ervaringskennis zijn de drie kenmerken die centraal staan in het herstelproces. </w:t>
      </w:r>
      <w:r w:rsidRPr="0069357D">
        <w:rPr>
          <w:rFonts w:asciiTheme="majorBidi" w:hAnsiTheme="majorBidi" w:cstheme="majorBidi"/>
        </w:rPr>
        <w:t>Kenmerkend voor herstelprocessen is het doorbreken van stilstand. Bij beeldende therapie</w:t>
      </w:r>
      <w:r w:rsidRPr="0069357D">
        <w:rPr>
          <w:rFonts w:asciiTheme="majorBidi" w:hAnsiTheme="majorBidi" w:cstheme="majorBidi"/>
          <w:bCs/>
        </w:rPr>
        <w:t xml:space="preserve"> worden cliënten uitgedaagd door de beeldende materialen om iets te gaan creëren waardoor </w:t>
      </w:r>
      <w:r w:rsidRPr="0069357D">
        <w:rPr>
          <w:rFonts w:asciiTheme="majorBidi" w:hAnsiTheme="majorBidi" w:cstheme="majorBidi"/>
        </w:rPr>
        <w:t>het beeldend proces kan plaatsvinden. Door het natuurlijke karakter van beeldende therapie kunnen cliënten door middel van een beeldend werkstuk gecreëerd zich laten zien.</w:t>
      </w:r>
      <w:r w:rsidRPr="0069357D">
        <w:rPr>
          <w:rFonts w:asciiTheme="majorBidi" w:hAnsiTheme="majorBidi" w:cstheme="majorBidi"/>
          <w:bCs/>
        </w:rPr>
        <w:t xml:space="preserve"> Zo</w:t>
      </w:r>
      <w:r w:rsidRPr="0069357D">
        <w:rPr>
          <w:rFonts w:asciiTheme="majorBidi" w:hAnsiTheme="majorBidi" w:cstheme="majorBidi"/>
        </w:rPr>
        <w:t xml:space="preserve"> ervaren en ontdekken de cliënten dat zij tot handelen in staat zijn. Er wordt zo ruimte gecreëerd waarin het eigen verhaal en de eigen problematiek zichtbaar wordt. </w:t>
      </w:r>
      <w:r w:rsidRPr="0069357D">
        <w:rPr>
          <w:rFonts w:ascii="Times New Roman" w:hAnsi="Times New Roman" w:cs="Times New Roman"/>
        </w:rPr>
        <w:t xml:space="preserve">Het eigen verhaal geeft informatie over de persoon en de wijze waarop hij omgaat met zijn problematiek. </w:t>
      </w:r>
      <w:r w:rsidR="00C4083C" w:rsidRPr="0069357D">
        <w:rPr>
          <w:rFonts w:ascii="Times New Roman" w:hAnsi="Times New Roman" w:cs="Times New Roman"/>
        </w:rPr>
        <w:t xml:space="preserve">Het beeldend is staat analoog aan het psychische functioneren waar het denken, voelen en handelen in relatie staat tot hun problematiek zichtbaar </w:t>
      </w:r>
    </w:p>
    <w:p w14:paraId="4AC3C32A" w14:textId="77777777" w:rsidR="0045011F" w:rsidRPr="0069357D" w:rsidRDefault="0045011F" w:rsidP="0045011F">
      <w:pPr>
        <w:spacing w:after="0" w:line="360" w:lineRule="auto"/>
        <w:rPr>
          <w:rFonts w:asciiTheme="majorBidi" w:hAnsiTheme="majorBidi" w:cstheme="majorBidi"/>
        </w:rPr>
      </w:pPr>
      <w:r w:rsidRPr="0069357D">
        <w:rPr>
          <w:rFonts w:ascii="Times New Roman" w:hAnsi="Times New Roman" w:cs="Times New Roman"/>
        </w:rPr>
        <w:t xml:space="preserve">Door het beeldend werken met materialen worden cliënten gedwongen om keuzes te maken </w:t>
      </w:r>
      <w:r w:rsidRPr="0069357D">
        <w:rPr>
          <w:rFonts w:asciiTheme="majorBidi" w:hAnsiTheme="majorBidi" w:cstheme="majorBidi"/>
        </w:rPr>
        <w:t xml:space="preserve">waardoor cliënten hun eigen manier van vormgeving kunnen ontdekken. In het eigen beeldend werk gaan cliënten de eigen vormgeving en keuzes zien, wat zelfbevestigend kan werken. Zo wordt de eigenheid van cliënten getoond en dat kan het gevoel van de eigen regie en autonomie van cliënten weer vergroten. Het ontdekken van de eigen manier van vormgeving zorgt dat cliënten (nieuwe) uitingsvormen en ervaringen kunnen opdoen. Dit </w:t>
      </w:r>
      <w:r w:rsidRPr="0069357D">
        <w:rPr>
          <w:rFonts w:asciiTheme="majorBidi" w:hAnsiTheme="majorBidi" w:cstheme="majorBidi"/>
          <w:bCs/>
        </w:rPr>
        <w:t>vraagt om inzet, discipline, (zelf)controle, concentratie en geduld</w:t>
      </w:r>
      <w:r w:rsidRPr="0069357D">
        <w:rPr>
          <w:rFonts w:asciiTheme="majorBidi" w:hAnsiTheme="majorBidi" w:cstheme="majorBidi"/>
        </w:rPr>
        <w:t xml:space="preserve">. Deze nieuwe uitingsvormen kunnen gevoelens van angsten en conflicten oproepen die niet altijd eenvoudig zijn maar tegelijkertijd kan het de cliënten eigen kracht en vreugde geven. Cliënten kunnen hun eigen capaciteiten gaan ontdekken en hun ego kan worden versterkt. </w:t>
      </w:r>
    </w:p>
    <w:p w14:paraId="4AC3C32B"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 xml:space="preserve">Belangrijk is om eigen patronen die zichtbaar worden in het beeldend werken te bespreken zodat zij bewust worden van patronen. </w:t>
      </w:r>
      <w:r w:rsidRPr="0069357D">
        <w:rPr>
          <w:rFonts w:asciiTheme="majorBidi" w:hAnsiTheme="majorBidi" w:cstheme="majorBidi"/>
          <w:bCs/>
        </w:rPr>
        <w:t xml:space="preserve">Het bewustwordingsproces kan worden gezien als een eerste fase van een veranderingsproces om de eigen patronen te kunnen veranderen. </w:t>
      </w:r>
      <w:r w:rsidRPr="0069357D">
        <w:rPr>
          <w:rFonts w:asciiTheme="majorBidi" w:hAnsiTheme="majorBidi" w:cstheme="majorBidi"/>
        </w:rPr>
        <w:t xml:space="preserve">Dat maakt dat een </w:t>
      </w:r>
      <w:r w:rsidR="00C4083C" w:rsidRPr="0069357D">
        <w:rPr>
          <w:rFonts w:asciiTheme="majorBidi" w:hAnsiTheme="majorBidi" w:cstheme="majorBidi"/>
        </w:rPr>
        <w:t>veranderingsproces</w:t>
      </w:r>
      <w:r w:rsidRPr="0069357D">
        <w:rPr>
          <w:rFonts w:asciiTheme="majorBidi" w:hAnsiTheme="majorBidi" w:cstheme="majorBidi"/>
        </w:rPr>
        <w:t xml:space="preserve"> kan plaatsvinden. Dit kan zelfgevoel versterken,</w:t>
      </w:r>
      <w:r w:rsidRPr="0069357D">
        <w:rPr>
          <w:rFonts w:asciiTheme="majorBidi" w:hAnsiTheme="majorBidi" w:cstheme="majorBidi"/>
          <w:bCs/>
        </w:rPr>
        <w:t xml:space="preserve"> zelfstandigheid en eigen initiatief, bevorderen en zelfvertrouwen vergroten. Het beleven en het gebruik van materialen intensiveert het veranderingsproces. </w:t>
      </w:r>
    </w:p>
    <w:p w14:paraId="4AC3C32C"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Tot handelen komen kan het zelfvertrouwen laten groeien en dit kan leiden tot het vergroten van de eigen regie. Door dit te bereiken kunnen cliënten uiteindelijk meer eigen regie in hun leven nemen c.q. krijgen, wat één van de belangrijkste doelstelling is van herstelondersteunende zorg. In het beeldend proces kunnen cliënten bepalen hoe het herstelproces verloopt en zo eigen regie en verantwoordelijkheid kan gaan voelen. Door het theoretisch vaktherapeutisch analoog procesmodel wordt, zoals reeds vermeld, gesteld dat het beeldend proces analoog is aan het psychisch functioneren van cliënten. Zo kan worden gezegd dat de veranderingsprocessen in beeldende therapie analoog lopen aan het dagelijks leven.</w:t>
      </w:r>
    </w:p>
    <w:p w14:paraId="4AC3C32D" w14:textId="77777777" w:rsidR="0045011F" w:rsidRPr="0069357D" w:rsidRDefault="0045011F" w:rsidP="0045011F">
      <w:pPr>
        <w:spacing w:after="0" w:line="360" w:lineRule="auto"/>
        <w:rPr>
          <w:rFonts w:asciiTheme="majorBidi" w:hAnsiTheme="majorBidi" w:cstheme="majorBidi"/>
        </w:rPr>
      </w:pPr>
      <w:r w:rsidRPr="0069357D">
        <w:rPr>
          <w:rFonts w:ascii="Times New Roman" w:hAnsi="Times New Roman" w:cs="Times New Roman"/>
        </w:rPr>
        <w:lastRenderedPageBreak/>
        <w:t xml:space="preserve">Ervaringskennis is de kennis die cliënten hebben opgebouwd door de tijd heen en geeft ondersteuning aan zichzelf en aan anderen. Om herstel mogelijk te maken, gaat men hun eigen ervaringskennis benutten om vervolgens tijdens het herstelproces de kennis te verdiepen en te ontwikkelen. </w:t>
      </w:r>
      <w:r w:rsidRPr="0069357D">
        <w:rPr>
          <w:rFonts w:asciiTheme="majorBidi" w:hAnsiTheme="majorBidi" w:cstheme="majorBidi"/>
        </w:rPr>
        <w:t>Er ontstaat in beeldende groepstherapie mogelijkheden om ervaringen te delen in de groep waardoor cliënten onderling steun van elkaar kunnen ontvangen. Door de samenwerkingsopdrachten kunnen cliënten Door het nabespreken van het beeldend werk van de cliënten worden er meerdere perspectieven verkregen van zowel de groepsgenoten als de beeldend therapeut.</w:t>
      </w:r>
      <w:r w:rsidR="00F90205" w:rsidRPr="0069357D">
        <w:rPr>
          <w:rFonts w:asciiTheme="majorBidi" w:hAnsiTheme="majorBidi" w:cstheme="majorBidi"/>
        </w:rPr>
        <w:t xml:space="preserve"> De MBT methode in beeldende therapie draagt bij dat cliënten kunnen gaan mentaliseren wat bepaalde situaties betekenen en kan de problematiek beter worden begrepen door de cliënten. Ook zorgt de methode dat er </w:t>
      </w:r>
      <w:r w:rsidR="00D84F75" w:rsidRPr="0069357D">
        <w:rPr>
          <w:rFonts w:asciiTheme="majorBidi" w:hAnsiTheme="majorBidi" w:cstheme="majorBidi"/>
        </w:rPr>
        <w:t xml:space="preserve">in de groep </w:t>
      </w:r>
      <w:r w:rsidR="00F90205" w:rsidRPr="0069357D">
        <w:rPr>
          <w:rFonts w:asciiTheme="majorBidi" w:hAnsiTheme="majorBidi" w:cstheme="majorBidi"/>
        </w:rPr>
        <w:t xml:space="preserve">meerdere </w:t>
      </w:r>
      <w:r w:rsidR="00D84F75" w:rsidRPr="0069357D">
        <w:rPr>
          <w:rFonts w:asciiTheme="majorBidi" w:hAnsiTheme="majorBidi" w:cstheme="majorBidi"/>
        </w:rPr>
        <w:t xml:space="preserve">perspectieven duidelijk worden. </w:t>
      </w:r>
      <w:r w:rsidRPr="0069357D">
        <w:rPr>
          <w:rFonts w:asciiTheme="majorBidi" w:hAnsiTheme="majorBidi" w:cstheme="majorBidi"/>
        </w:rPr>
        <w:t>Uit de literatuur wordt duidelijk gesteld dat</w:t>
      </w:r>
      <w:r w:rsidR="00F90205" w:rsidRPr="0069357D">
        <w:rPr>
          <w:rFonts w:asciiTheme="majorBidi" w:hAnsiTheme="majorBidi" w:cstheme="majorBidi"/>
        </w:rPr>
        <w:t xml:space="preserve"> door </w:t>
      </w:r>
      <w:r w:rsidRPr="0069357D">
        <w:rPr>
          <w:rFonts w:asciiTheme="majorBidi" w:hAnsiTheme="majorBidi" w:cstheme="majorBidi"/>
        </w:rPr>
        <w:t xml:space="preserve">meerdere perspectieven </w:t>
      </w:r>
      <w:r w:rsidR="00F90205" w:rsidRPr="0069357D">
        <w:rPr>
          <w:rFonts w:asciiTheme="majorBidi" w:hAnsiTheme="majorBidi" w:cstheme="majorBidi"/>
        </w:rPr>
        <w:t>c</w:t>
      </w:r>
      <w:r w:rsidRPr="0069357D">
        <w:rPr>
          <w:rFonts w:asciiTheme="majorBidi" w:hAnsiTheme="majorBidi" w:cstheme="majorBidi"/>
        </w:rPr>
        <w:t xml:space="preserve">liënten anders gaan kijken naar hun eigen problematiek. </w:t>
      </w:r>
      <w:r w:rsidRPr="0069357D">
        <w:rPr>
          <w:rFonts w:ascii="Times New Roman" w:hAnsi="Times New Roman" w:cs="Times New Roman"/>
        </w:rPr>
        <w:t xml:space="preserve">Empowerment is nodig om herstel mogelijk te maken. Het gaat om het ontwikkelen van mogelijkheden en het benutten van de eigen kracht om te kunnen leven met de beperkingen van de psychische aandoening. </w:t>
      </w:r>
      <w:r w:rsidRPr="0069357D">
        <w:rPr>
          <w:rFonts w:asciiTheme="majorBidi" w:hAnsiTheme="majorBidi" w:cstheme="majorBidi"/>
        </w:rPr>
        <w:t xml:space="preserve">Uit de literatuur wordt gesteld dat beeldende therapie kan leiden tot inzichten en gedragsveranderingen bij cliënten, wat een belangrijk aspect is voor het herstelproces. </w:t>
      </w:r>
    </w:p>
    <w:p w14:paraId="4AC3C32E"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 xml:space="preserve">Zoals uit voorgaande blijkt staan de kenmerken van herstelondersteunende zorg met elkaar in verbinding en kunnen zij elkaar bekrachtigen. Dit geldt ook voor beeldende therapie. Uit de literatuur komt duidelijk naar voren dat bijvoorbeeld door het handelen, dit naar eigen kracht kan leiden. Zo wordt het zelfvertrouwen vergroot en leidt dit tot meer verantwoordelijkheid en autonomie. </w:t>
      </w:r>
    </w:p>
    <w:p w14:paraId="4AC3C32F"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 xml:space="preserve">In beeldende therapie zijn meerdere aspecten van </w:t>
      </w:r>
      <w:r w:rsidR="00D84F75" w:rsidRPr="0069357D">
        <w:rPr>
          <w:rFonts w:asciiTheme="majorBidi" w:hAnsiTheme="majorBidi" w:cstheme="majorBidi"/>
        </w:rPr>
        <w:t xml:space="preserve"> </w:t>
      </w:r>
      <w:r w:rsidRPr="0069357D">
        <w:rPr>
          <w:rFonts w:asciiTheme="majorBidi" w:hAnsiTheme="majorBidi" w:cstheme="majorBidi"/>
        </w:rPr>
        <w:t xml:space="preserve">herstelondersteunende zorg al enige tijd een belangrijk gegeven geweest. Dit wordt mede duidelijk doordat de literatuur, die in dit onderzoek is gebruikt, al dateert vanaf de jaren ’60. Hierin wordt helder hoe de beeldend therapeut de samenwerking met de cliënt aangaat. Er wordt gekeken naar wat cliënt en nodig heeft voor hun proces. Daarnaast werd er ook gekeken naar wat de cliënten wel konden in plaats van alleen te kijken naar het ziektebeeld van de cliënt. </w:t>
      </w:r>
    </w:p>
    <w:p w14:paraId="4AC3C330" w14:textId="77777777" w:rsidR="0045011F" w:rsidRPr="0069357D" w:rsidRDefault="0045011F" w:rsidP="0045011F">
      <w:pPr>
        <w:spacing w:after="0" w:line="360" w:lineRule="auto"/>
        <w:rPr>
          <w:rFonts w:ascii="Times New Roman" w:hAnsi="Times New Roman" w:cs="Times New Roman"/>
        </w:rPr>
      </w:pPr>
    </w:p>
    <w:p w14:paraId="4AC3C331" w14:textId="77777777" w:rsidR="0061065D" w:rsidRPr="0069357D" w:rsidRDefault="0045011F" w:rsidP="00B407E6">
      <w:pPr>
        <w:spacing w:line="360" w:lineRule="auto"/>
        <w:rPr>
          <w:rFonts w:asciiTheme="majorBidi" w:hAnsiTheme="majorBidi" w:cstheme="majorBidi"/>
        </w:rPr>
      </w:pPr>
      <w:r w:rsidRPr="0069357D">
        <w:rPr>
          <w:rFonts w:asciiTheme="majorBidi" w:hAnsiTheme="majorBidi" w:cstheme="majorBidi"/>
        </w:rPr>
        <w:t xml:space="preserve">In de interviews met de respondenten geeft ieder op zijn eigen manier aan wat beeldende therapie betekent voor hen. De resultaten verschillen per respondent. Een van de geïnterviewde merkt </w:t>
      </w:r>
      <w:r w:rsidRPr="0069357D">
        <w:rPr>
          <w:rFonts w:asciiTheme="majorBidi" w:hAnsiTheme="majorBidi" w:cstheme="majorBidi"/>
          <w:bCs/>
        </w:rPr>
        <w:t xml:space="preserve">dat de omgang met anderen minder moeite kost, alleen weet hij niet of deze verandering komt door beeldende therapie. </w:t>
      </w:r>
      <w:r w:rsidR="009D6D2E" w:rsidRPr="0069357D">
        <w:rPr>
          <w:rFonts w:asciiTheme="majorBidi" w:hAnsiTheme="majorBidi" w:cstheme="majorBidi"/>
          <w:bCs/>
        </w:rPr>
        <w:t xml:space="preserve">Een andere respondent benoemt </w:t>
      </w:r>
      <w:r w:rsidR="00657C01" w:rsidRPr="0069357D">
        <w:rPr>
          <w:rFonts w:asciiTheme="majorBidi" w:hAnsiTheme="majorBidi" w:cstheme="majorBidi"/>
          <w:bCs/>
        </w:rPr>
        <w:t xml:space="preserve">vanuit beeldende therapie </w:t>
      </w:r>
      <w:r w:rsidR="009D6D2E" w:rsidRPr="0069357D">
        <w:rPr>
          <w:rFonts w:asciiTheme="majorBidi" w:hAnsiTheme="majorBidi" w:cstheme="majorBidi"/>
          <w:bCs/>
        </w:rPr>
        <w:t>dat</w:t>
      </w:r>
      <w:r w:rsidR="00657C01" w:rsidRPr="0069357D">
        <w:rPr>
          <w:rFonts w:asciiTheme="majorBidi" w:hAnsiTheme="majorBidi" w:cstheme="majorBidi"/>
          <w:bCs/>
        </w:rPr>
        <w:t xml:space="preserve"> er veranderingen zijn op het gebied van kwaliteit van leven</w:t>
      </w:r>
      <w:r w:rsidR="00B407E6" w:rsidRPr="0069357D">
        <w:rPr>
          <w:rFonts w:asciiTheme="majorBidi" w:hAnsiTheme="majorBidi" w:cstheme="majorBidi"/>
          <w:bCs/>
        </w:rPr>
        <w:t xml:space="preserve"> en sociaal functioneren. </w:t>
      </w:r>
      <w:r w:rsidRPr="0069357D">
        <w:rPr>
          <w:rFonts w:asciiTheme="majorBidi" w:hAnsiTheme="majorBidi" w:cstheme="majorBidi"/>
        </w:rPr>
        <w:t xml:space="preserve">Een belangrijk aspect binnen herstelondersteunende zorg is dat </w:t>
      </w:r>
      <w:r w:rsidR="00C4083C" w:rsidRPr="0069357D">
        <w:rPr>
          <w:rFonts w:asciiTheme="majorBidi" w:hAnsiTheme="majorBidi" w:cstheme="majorBidi"/>
        </w:rPr>
        <w:t>cliënten</w:t>
      </w:r>
      <w:r w:rsidRPr="0069357D">
        <w:rPr>
          <w:rFonts w:asciiTheme="majorBidi" w:hAnsiTheme="majorBidi" w:cstheme="majorBidi"/>
        </w:rPr>
        <w:t xml:space="preserve"> steeds meer kunnen stilstaan bij wat hij nodig heeft in zijn herstelproces. Een ander</w:t>
      </w:r>
      <w:r w:rsidR="00B407E6" w:rsidRPr="0069357D">
        <w:rPr>
          <w:rFonts w:asciiTheme="majorBidi" w:hAnsiTheme="majorBidi" w:cstheme="majorBidi"/>
        </w:rPr>
        <w:t xml:space="preserve">e respondent geeft </w:t>
      </w:r>
      <w:r w:rsidRPr="0069357D">
        <w:rPr>
          <w:rFonts w:asciiTheme="majorBidi" w:hAnsiTheme="majorBidi" w:cstheme="majorBidi"/>
        </w:rPr>
        <w:t>aan dat hij overzicht en structuur nodig heeft in zijn situatie. Dit denkt hij niet te kunnen halen bij beeldende therapie. Ook denkt hij dat het niet de bedoeling is om heel diep in de problemen te gaan kijken bij beeldende therapie. Dit is wel een wens van deze respondent aangeeft omdat hij aangeeft dieper in zijn problematiek te willen kijken.</w:t>
      </w:r>
      <w:r w:rsidR="009D6D2E" w:rsidRPr="0069357D">
        <w:rPr>
          <w:rFonts w:asciiTheme="majorBidi" w:hAnsiTheme="majorBidi" w:cstheme="majorBidi"/>
        </w:rPr>
        <w:t xml:space="preserve"> </w:t>
      </w:r>
      <w:r w:rsidRPr="0069357D">
        <w:rPr>
          <w:rFonts w:asciiTheme="majorBidi" w:hAnsiTheme="majorBidi" w:cstheme="majorBidi"/>
        </w:rPr>
        <w:t xml:space="preserve">Een aantal respondenten (drie van de vijf respondenten) geeft duidelijk aan dat het beeldend werken en het werken met materialen bijdraagt aan het feit dat zij kunnen stilstaan bij hun emoties en gevoelens. Tevens geven zij aan die kwijt te kunnen tijdens het beeldend werken. Er wordt benoemd dat het nabespreken van het beeldend werk inzicht geeft over eigen </w:t>
      </w:r>
      <w:r w:rsidRPr="0069357D">
        <w:rPr>
          <w:rFonts w:asciiTheme="majorBidi" w:hAnsiTheme="majorBidi" w:cstheme="majorBidi"/>
        </w:rPr>
        <w:lastRenderedPageBreak/>
        <w:t xml:space="preserve">problematiek. De ondersteuning van de beeldend therapeuten draagt bij dat de respondenten verder kunnen in hun proces. </w:t>
      </w:r>
    </w:p>
    <w:p w14:paraId="4AC3C332" w14:textId="77777777" w:rsidR="0045011F" w:rsidRPr="0069357D" w:rsidRDefault="0045011F" w:rsidP="0045011F">
      <w:pPr>
        <w:spacing w:after="0" w:line="360" w:lineRule="auto"/>
        <w:rPr>
          <w:rFonts w:ascii="Times New Roman" w:hAnsi="Times New Roman" w:cs="Times New Roman"/>
          <w:i/>
        </w:rPr>
      </w:pPr>
      <w:r w:rsidRPr="0069357D">
        <w:rPr>
          <w:rFonts w:asciiTheme="majorBidi" w:hAnsiTheme="majorBidi" w:cstheme="majorBidi"/>
        </w:rPr>
        <w:t xml:space="preserve">Het herstelproces van cliënten met ernstige psychische aandoeningen kan door de beeldend therapeut worden gefaciliteerd. De bedoeling is cliënten zo optimaal mogelijk te ondersteunen en te stimuleren in het proces. Creatieve therapie richt op de totale ontplooiing van cliënten. De therapeut stelt zich in de werkrelatie met de cliënt op als een totaal, geïntegreerd en oprecht persoon op. De therapeut is zichzelf voortdurend bewust van zijn eigen handelen en door hierop te reflecteren, wordt in het hier en nu de samenwerking aangegaan. Door de cliënt te zien en accepteren als geheel persoon, verplaatst de therapeut zich invoelend in de cliënt. Deze aspecten worden voor een goed verloop van de behandeling belangrijk geacht. Een goede behandeling </w:t>
      </w:r>
      <w:r w:rsidR="00C15C35" w:rsidRPr="0069357D">
        <w:rPr>
          <w:rFonts w:asciiTheme="majorBidi" w:hAnsiTheme="majorBidi" w:cstheme="majorBidi"/>
        </w:rPr>
        <w:t>zorgt dat er ruimte wordt gecreëerd</w:t>
      </w:r>
      <w:r w:rsidRPr="0069357D">
        <w:rPr>
          <w:rFonts w:asciiTheme="majorBidi" w:hAnsiTheme="majorBidi" w:cstheme="majorBidi"/>
        </w:rPr>
        <w:t xml:space="preserve"> voor herstel </w:t>
      </w:r>
      <w:r w:rsidR="00C15C35" w:rsidRPr="0069357D">
        <w:rPr>
          <w:rFonts w:asciiTheme="majorBidi" w:hAnsiTheme="majorBidi" w:cstheme="majorBidi"/>
        </w:rPr>
        <w:t xml:space="preserve">en kan voor het herstelproces van de cliënt </w:t>
      </w:r>
      <w:r w:rsidRPr="0069357D">
        <w:rPr>
          <w:rFonts w:asciiTheme="majorBidi" w:hAnsiTheme="majorBidi" w:cstheme="majorBidi"/>
        </w:rPr>
        <w:t xml:space="preserve">een hele belangrijke bijdrage leveren. </w:t>
      </w:r>
      <w:r w:rsidR="00C15C35" w:rsidRPr="0069357D">
        <w:rPr>
          <w:rFonts w:ascii="Times New Roman" w:hAnsi="Times New Roman" w:cs="Times New Roman"/>
        </w:rPr>
        <w:t>De</w:t>
      </w:r>
      <w:r w:rsidRPr="0069357D">
        <w:rPr>
          <w:rFonts w:ascii="Times New Roman" w:hAnsi="Times New Roman" w:cs="Times New Roman"/>
        </w:rPr>
        <w:t xml:space="preserve"> therapeut sluit </w:t>
      </w:r>
      <w:r w:rsidR="00C15C35" w:rsidRPr="0069357D">
        <w:rPr>
          <w:rFonts w:ascii="Times New Roman" w:hAnsi="Times New Roman" w:cs="Times New Roman"/>
        </w:rPr>
        <w:t xml:space="preserve">aan door er te’ zijn’ voor de cliënt, </w:t>
      </w:r>
      <w:r w:rsidRPr="0069357D">
        <w:rPr>
          <w:rFonts w:ascii="Times New Roman" w:hAnsi="Times New Roman" w:cs="Times New Roman"/>
        </w:rPr>
        <w:t xml:space="preserve">bij het </w:t>
      </w:r>
      <w:r w:rsidR="00C15C35" w:rsidRPr="0069357D">
        <w:rPr>
          <w:rFonts w:ascii="Times New Roman" w:hAnsi="Times New Roman" w:cs="Times New Roman"/>
        </w:rPr>
        <w:t>herstelproces, het proces te volgen en er te blijven.</w:t>
      </w:r>
    </w:p>
    <w:p w14:paraId="4AC3C333" w14:textId="77777777" w:rsidR="0045011F" w:rsidRPr="0069357D" w:rsidRDefault="0045011F" w:rsidP="0045011F">
      <w:pPr>
        <w:spacing w:after="0" w:line="360" w:lineRule="auto"/>
        <w:rPr>
          <w:rFonts w:asciiTheme="majorBidi" w:hAnsiTheme="majorBidi" w:cstheme="majorBidi"/>
        </w:rPr>
      </w:pPr>
      <w:r w:rsidRPr="0069357D">
        <w:rPr>
          <w:rFonts w:asciiTheme="majorBidi" w:hAnsiTheme="majorBidi" w:cstheme="majorBidi"/>
        </w:rPr>
        <w:t>Hij ondersteunt wat ervoor kan zorgen dat cliënten tot hun eigen kracht kunnen komen en dit kan weer de autonomie vergroten. Door attitude van de beeldend therapeut kan er vertrouwen worden gegeven aan de cliënten waardoor hoop kan ontstaan. Dit kan zorgen dat cliënten nieuwe leerervaringen kunnen opdoen.</w:t>
      </w:r>
    </w:p>
    <w:p w14:paraId="4AC3C334" w14:textId="77777777" w:rsidR="0061065D" w:rsidRPr="0069357D" w:rsidRDefault="0061065D" w:rsidP="0061065D">
      <w:pPr>
        <w:spacing w:after="0" w:line="360" w:lineRule="auto"/>
        <w:rPr>
          <w:rFonts w:asciiTheme="majorBidi" w:hAnsiTheme="majorBidi" w:cstheme="majorBidi"/>
          <w:bCs/>
        </w:rPr>
      </w:pPr>
    </w:p>
    <w:p w14:paraId="4AC3C335" w14:textId="77777777" w:rsidR="0061065D" w:rsidRPr="0069357D" w:rsidRDefault="00F11620" w:rsidP="0061065D">
      <w:pPr>
        <w:spacing w:after="0" w:line="360" w:lineRule="auto"/>
        <w:rPr>
          <w:rFonts w:ascii="Times New Roman" w:hAnsi="Times New Roman" w:cs="Times New Roman"/>
        </w:rPr>
      </w:pPr>
      <w:r w:rsidRPr="0069357D">
        <w:rPr>
          <w:rFonts w:asciiTheme="majorBidi" w:hAnsiTheme="majorBidi" w:cstheme="majorBidi"/>
          <w:bCs/>
        </w:rPr>
        <w:t xml:space="preserve">Er kan worden </w:t>
      </w:r>
      <w:r w:rsidR="00F90205" w:rsidRPr="0069357D">
        <w:rPr>
          <w:rFonts w:asciiTheme="majorBidi" w:hAnsiTheme="majorBidi" w:cstheme="majorBidi"/>
          <w:bCs/>
        </w:rPr>
        <w:t>geconcludeerd</w:t>
      </w:r>
      <w:r w:rsidR="0061065D" w:rsidRPr="0069357D">
        <w:rPr>
          <w:rFonts w:asciiTheme="majorBidi" w:hAnsiTheme="majorBidi" w:cstheme="majorBidi"/>
          <w:bCs/>
        </w:rPr>
        <w:t xml:space="preserve"> dat beeldende therapie i</w:t>
      </w:r>
      <w:r w:rsidR="0061065D" w:rsidRPr="0069357D">
        <w:rPr>
          <w:rFonts w:ascii="Times New Roman" w:hAnsi="Times New Roman" w:cs="Times New Roman"/>
        </w:rPr>
        <w:t>n de tweede fase van het herstel moet worden ingezet want dan komt de vraag hoe er met de aandoening geleefd kan worden. Dan staat contact maken met jezelf centraal en gaat het er om met de symptomen te leren omgaan. Beeldende therapie biedt vanaf deze fase de cliënten de mogelijkheid om aan hun herstelproces te werken. De derde fase gaat het om dat cliënten gaan beseffen dat zij kunnen omgaan met de aandoening. Zo ontstaat er ruimte om hun kwetsbaarheden, de uitzichten en hun eigen kracht te leren kennen. Ook het contact aangaan met anderen en de eigen ik (her)pakken. Vervolgens staat de aandoening in de vierde fase vaker op de achtergrond waardoor het ontdekken en het opbouwen van een nieuwe ik, herpakken en ontdekken van (nieuwe) sociale rollen en het contact aangaan is kenmerkend voor deze fase. In de vierde fase staat de aandoening steeds vaker op de achtergrond. Op dat moment is er ruimte ontstaan voor het ontdekken en inzetten van de eigen mogelijkheden en capaciteiten maar ook om verbondenheid te voelen met de ander. Er kunnen (nieuwe) doelen worden gesteld, rekening houdend met de stoornis. Zo staat de psychische aandoening niet meer op de voorgrond.</w:t>
      </w:r>
    </w:p>
    <w:p w14:paraId="4AC3C336" w14:textId="77777777" w:rsidR="0045011F" w:rsidRPr="0069357D" w:rsidRDefault="0061065D" w:rsidP="0045011F">
      <w:pPr>
        <w:spacing w:after="0" w:line="360" w:lineRule="auto"/>
        <w:rPr>
          <w:rFonts w:asciiTheme="majorBidi" w:hAnsiTheme="majorBidi" w:cstheme="majorBidi"/>
        </w:rPr>
      </w:pPr>
      <w:r w:rsidRPr="0069357D">
        <w:rPr>
          <w:rFonts w:asciiTheme="majorBidi" w:hAnsiTheme="majorBidi" w:cstheme="majorBidi"/>
          <w:iCs/>
        </w:rPr>
        <w:t xml:space="preserve">Uit dit onderzoek </w:t>
      </w:r>
      <w:r w:rsidRPr="0069357D">
        <w:rPr>
          <w:rFonts w:asciiTheme="majorBidi" w:hAnsiTheme="majorBidi" w:cstheme="majorBidi"/>
        </w:rPr>
        <w:t xml:space="preserve">kan worden geconcludeerd </w:t>
      </w:r>
      <w:r w:rsidR="0045011F" w:rsidRPr="0069357D">
        <w:rPr>
          <w:rFonts w:asciiTheme="majorBidi" w:hAnsiTheme="majorBidi" w:cstheme="majorBidi"/>
        </w:rPr>
        <w:t>dat beeldende thera</w:t>
      </w:r>
      <w:r w:rsidRPr="0069357D">
        <w:rPr>
          <w:rFonts w:asciiTheme="majorBidi" w:hAnsiTheme="majorBidi" w:cstheme="majorBidi"/>
        </w:rPr>
        <w:t xml:space="preserve">pie een essentieel onderdeel </w:t>
      </w:r>
      <w:r w:rsidR="0045011F" w:rsidRPr="0069357D">
        <w:rPr>
          <w:rFonts w:asciiTheme="majorBidi" w:hAnsiTheme="majorBidi" w:cstheme="majorBidi"/>
        </w:rPr>
        <w:t xml:space="preserve">kan zijn voor herstelondersteunende zorg. </w:t>
      </w:r>
      <w:r w:rsidRPr="0069357D">
        <w:rPr>
          <w:rFonts w:asciiTheme="majorBidi" w:hAnsiTheme="majorBidi" w:cstheme="majorBidi"/>
        </w:rPr>
        <w:t>Beeldende therapie stimuleert de</w:t>
      </w:r>
      <w:r w:rsidRPr="0069357D">
        <w:rPr>
          <w:rFonts w:asciiTheme="majorBidi" w:hAnsiTheme="majorBidi" w:cstheme="majorBidi"/>
          <w:iCs/>
        </w:rPr>
        <w:t xml:space="preserve"> sterke kanten van cliënten met EPA, empowert cliënten door </w:t>
      </w:r>
      <w:r w:rsidR="00F90205" w:rsidRPr="0069357D">
        <w:rPr>
          <w:rFonts w:asciiTheme="majorBidi" w:hAnsiTheme="majorBidi" w:cstheme="majorBidi"/>
          <w:iCs/>
        </w:rPr>
        <w:t>d</w:t>
      </w:r>
      <w:r w:rsidRPr="0069357D">
        <w:rPr>
          <w:rFonts w:asciiTheme="majorBidi" w:hAnsiTheme="majorBidi" w:cstheme="majorBidi"/>
          <w:iCs/>
        </w:rPr>
        <w:t xml:space="preserve">e </w:t>
      </w:r>
      <w:r w:rsidR="00F90205" w:rsidRPr="0069357D">
        <w:rPr>
          <w:rFonts w:asciiTheme="majorBidi" w:hAnsiTheme="majorBidi" w:cstheme="majorBidi"/>
          <w:iCs/>
        </w:rPr>
        <w:t xml:space="preserve">cliënten </w:t>
      </w:r>
      <w:r w:rsidRPr="0069357D">
        <w:rPr>
          <w:rFonts w:asciiTheme="majorBidi" w:hAnsiTheme="majorBidi" w:cstheme="majorBidi"/>
          <w:iCs/>
        </w:rPr>
        <w:t xml:space="preserve">eigen regie te geven in het beeldend werken en wordt het vertrouwen in eigen kracht vergroot. </w:t>
      </w:r>
      <w:r w:rsidRPr="0069357D">
        <w:rPr>
          <w:rFonts w:asciiTheme="majorBidi" w:hAnsiTheme="majorBidi" w:cstheme="majorBidi"/>
        </w:rPr>
        <w:t>Beeldende therapie is door het ervaringsgericht werken en het handelen een toegevoegde waarde voor herstelondersteunende zorg in de GGZ.</w:t>
      </w:r>
      <w:r w:rsidR="00B407E6" w:rsidRPr="0069357D">
        <w:rPr>
          <w:rFonts w:asciiTheme="majorBidi" w:hAnsiTheme="majorBidi" w:cstheme="majorBidi"/>
        </w:rPr>
        <w:t xml:space="preserve"> Beeldende therapie sluit zo goed </w:t>
      </w:r>
      <w:r w:rsidR="0045011F" w:rsidRPr="0069357D">
        <w:rPr>
          <w:rFonts w:asciiTheme="majorBidi" w:hAnsiTheme="majorBidi" w:cstheme="majorBidi"/>
        </w:rPr>
        <w:t xml:space="preserve">aan bij de kenmerken van herstelondersteunende zorg </w:t>
      </w:r>
      <w:r w:rsidR="00B407E6" w:rsidRPr="0069357D">
        <w:rPr>
          <w:rFonts w:asciiTheme="majorBidi" w:hAnsiTheme="majorBidi" w:cstheme="majorBidi"/>
        </w:rPr>
        <w:t xml:space="preserve">waardoor beeldende therapie een ideale invulling in de behandeling van cliënten met EPA </w:t>
      </w:r>
      <w:r w:rsidR="0045011F" w:rsidRPr="0069357D">
        <w:rPr>
          <w:rFonts w:asciiTheme="majorBidi" w:hAnsiTheme="majorBidi" w:cstheme="majorBidi"/>
        </w:rPr>
        <w:t xml:space="preserve">zou kunnen zijn. </w:t>
      </w:r>
    </w:p>
    <w:p w14:paraId="4AC3C337" w14:textId="77777777" w:rsidR="0045011F" w:rsidRPr="0069357D" w:rsidRDefault="0045011F" w:rsidP="0045011F">
      <w:pPr>
        <w:spacing w:after="0" w:line="360" w:lineRule="auto"/>
        <w:rPr>
          <w:rFonts w:ascii="Times New Roman" w:hAnsi="Times New Roman" w:cs="Times New Roman"/>
        </w:rPr>
      </w:pPr>
    </w:p>
    <w:p w14:paraId="4AC3C338" w14:textId="77777777" w:rsidR="008C183F" w:rsidRPr="0069357D" w:rsidRDefault="00C4083C" w:rsidP="002E4042">
      <w:pPr>
        <w:pStyle w:val="Default"/>
        <w:spacing w:after="240" w:line="360" w:lineRule="auto"/>
        <w:rPr>
          <w:rFonts w:ascii="Times New Roman" w:hAnsi="Times New Roman"/>
          <w:b/>
          <w:bCs/>
          <w:color w:val="auto"/>
          <w:sz w:val="22"/>
          <w:szCs w:val="22"/>
        </w:rPr>
      </w:pPr>
      <w:r w:rsidRPr="0069357D">
        <w:rPr>
          <w:rFonts w:ascii="Times New Roman" w:hAnsi="Times New Roman"/>
          <w:b/>
          <w:bCs/>
          <w:color w:val="auto"/>
          <w:sz w:val="22"/>
          <w:szCs w:val="22"/>
        </w:rPr>
        <w:lastRenderedPageBreak/>
        <w:t>Hoofdstuk</w:t>
      </w:r>
      <w:r w:rsidR="00E02CB4" w:rsidRPr="0069357D">
        <w:rPr>
          <w:rFonts w:ascii="Times New Roman" w:hAnsi="Times New Roman"/>
          <w:b/>
          <w:bCs/>
          <w:color w:val="auto"/>
          <w:sz w:val="22"/>
          <w:szCs w:val="22"/>
        </w:rPr>
        <w:t xml:space="preserve"> 9</w:t>
      </w:r>
      <w:r w:rsidR="008C183F" w:rsidRPr="0069357D">
        <w:rPr>
          <w:rFonts w:ascii="Times New Roman" w:hAnsi="Times New Roman"/>
          <w:b/>
          <w:bCs/>
          <w:color w:val="auto"/>
          <w:sz w:val="22"/>
          <w:szCs w:val="22"/>
        </w:rPr>
        <w:t>. Aanbevelingen</w:t>
      </w:r>
    </w:p>
    <w:p w14:paraId="4AC3C339" w14:textId="77777777" w:rsidR="002E4042" w:rsidRPr="0069357D" w:rsidRDefault="008C183F" w:rsidP="00442E91">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Op basis van dit onderzoek zou een vervolgonderzoek passend zijn waar meer cliënten met EPA als respondenten worden gevraagd. Dit</w:t>
      </w:r>
      <w:r w:rsidR="00C4083C" w:rsidRPr="0069357D">
        <w:rPr>
          <w:rFonts w:ascii="Times New Roman" w:hAnsi="Times New Roman"/>
          <w:color w:val="auto"/>
          <w:sz w:val="22"/>
          <w:szCs w:val="22"/>
        </w:rPr>
        <w:t xml:space="preserve"> is aan te bevelen om duidelijk</w:t>
      </w:r>
      <w:r w:rsidRPr="0069357D">
        <w:rPr>
          <w:rFonts w:ascii="Times New Roman" w:hAnsi="Times New Roman"/>
          <w:color w:val="auto"/>
          <w:sz w:val="22"/>
          <w:szCs w:val="22"/>
        </w:rPr>
        <w:t xml:space="preserve"> en concree</w:t>
      </w:r>
      <w:r w:rsidR="00C4083C" w:rsidRPr="0069357D">
        <w:rPr>
          <w:rFonts w:ascii="Times New Roman" w:hAnsi="Times New Roman"/>
          <w:color w:val="auto"/>
          <w:sz w:val="22"/>
          <w:szCs w:val="22"/>
        </w:rPr>
        <w:t>t</w:t>
      </w:r>
      <w:r w:rsidRPr="0069357D">
        <w:rPr>
          <w:rFonts w:ascii="Times New Roman" w:hAnsi="Times New Roman"/>
          <w:color w:val="auto"/>
          <w:sz w:val="22"/>
          <w:szCs w:val="22"/>
        </w:rPr>
        <w:t xml:space="preserve"> </w:t>
      </w:r>
      <w:r w:rsidR="00C4083C" w:rsidRPr="0069357D">
        <w:rPr>
          <w:rFonts w:ascii="Times New Roman" w:hAnsi="Times New Roman"/>
          <w:color w:val="auto"/>
          <w:sz w:val="22"/>
          <w:szCs w:val="22"/>
        </w:rPr>
        <w:t xml:space="preserve">beeld </w:t>
      </w:r>
      <w:r w:rsidRPr="0069357D">
        <w:rPr>
          <w:rFonts w:ascii="Times New Roman" w:hAnsi="Times New Roman"/>
          <w:color w:val="auto"/>
          <w:sz w:val="22"/>
          <w:szCs w:val="22"/>
        </w:rPr>
        <w:t>te krijgen wat cliënten precies in beeldende therapie kunnen bereiken</w:t>
      </w:r>
      <w:r w:rsidR="00C4083C" w:rsidRPr="0069357D">
        <w:rPr>
          <w:rFonts w:ascii="Times New Roman" w:hAnsi="Times New Roman"/>
          <w:color w:val="auto"/>
          <w:sz w:val="22"/>
          <w:szCs w:val="22"/>
        </w:rPr>
        <w:t>.</w:t>
      </w:r>
      <w:r w:rsidRPr="0069357D">
        <w:rPr>
          <w:rFonts w:ascii="Times New Roman" w:hAnsi="Times New Roman"/>
          <w:color w:val="auto"/>
          <w:sz w:val="22"/>
          <w:szCs w:val="22"/>
        </w:rPr>
        <w:t xml:space="preserve"> Vooral omdat het in de praktijk lastig blijkt te zijn om herstelondersteunend te werken (Brouwers et al., 2013). </w:t>
      </w:r>
      <w:r w:rsidR="00442E91" w:rsidRPr="0069357D">
        <w:rPr>
          <w:rFonts w:ascii="Times New Roman" w:hAnsi="Times New Roman"/>
          <w:color w:val="auto"/>
          <w:sz w:val="22"/>
          <w:szCs w:val="22"/>
        </w:rPr>
        <w:t xml:space="preserve">Dit huidig onderzoek is </w:t>
      </w:r>
      <w:r w:rsidR="00C4083C" w:rsidRPr="0069357D">
        <w:rPr>
          <w:rFonts w:ascii="Times New Roman" w:hAnsi="Times New Roman"/>
          <w:color w:val="auto"/>
          <w:sz w:val="22"/>
          <w:szCs w:val="22"/>
        </w:rPr>
        <w:t xml:space="preserve">gebaseerd op literatuuronderzoek waarbij is </w:t>
      </w:r>
      <w:r w:rsidRPr="0069357D">
        <w:rPr>
          <w:rFonts w:ascii="Times New Roman" w:hAnsi="Times New Roman"/>
          <w:color w:val="auto"/>
          <w:sz w:val="22"/>
          <w:szCs w:val="22"/>
        </w:rPr>
        <w:t xml:space="preserve">onderzocht hoe beeldende therapie een bijdrage kan leveren aan herstelondersteunende zorg met een relatief klein aandeel voor de inbreng van cliënten met EPA. </w:t>
      </w:r>
    </w:p>
    <w:p w14:paraId="4AC3C33A" w14:textId="77777777" w:rsidR="00442E91" w:rsidRPr="0069357D" w:rsidRDefault="008C183F" w:rsidP="00D54839">
      <w:pPr>
        <w:pStyle w:val="Default"/>
        <w:spacing w:after="240" w:line="360" w:lineRule="auto"/>
        <w:rPr>
          <w:rFonts w:ascii="Times New Roman" w:hAnsi="Times New Roman"/>
          <w:color w:val="auto"/>
          <w:sz w:val="22"/>
          <w:szCs w:val="22"/>
        </w:rPr>
      </w:pPr>
      <w:r w:rsidRPr="0069357D">
        <w:rPr>
          <w:rFonts w:ascii="Times New Roman" w:hAnsi="Times New Roman"/>
          <w:color w:val="auto"/>
          <w:sz w:val="22"/>
          <w:szCs w:val="22"/>
        </w:rPr>
        <w:t>Het</w:t>
      </w:r>
      <w:r w:rsidR="00442E91" w:rsidRPr="0069357D">
        <w:rPr>
          <w:rFonts w:ascii="Times New Roman" w:hAnsi="Times New Roman"/>
          <w:color w:val="auto"/>
          <w:sz w:val="22"/>
          <w:szCs w:val="22"/>
        </w:rPr>
        <w:t xml:space="preserve"> vervolgonderzoek</w:t>
      </w:r>
      <w:r w:rsidRPr="0069357D">
        <w:rPr>
          <w:rFonts w:ascii="Times New Roman" w:hAnsi="Times New Roman"/>
          <w:color w:val="auto"/>
          <w:sz w:val="22"/>
          <w:szCs w:val="22"/>
        </w:rPr>
        <w:t xml:space="preserve"> zou dan een responsief onderzoek kunnen zijn waar cliënten beeldende therapie krijgen. </w:t>
      </w:r>
      <w:r w:rsidR="00442E91" w:rsidRPr="0069357D">
        <w:rPr>
          <w:rFonts w:ascii="Times New Roman" w:hAnsi="Times New Roman"/>
          <w:color w:val="auto"/>
          <w:sz w:val="22"/>
          <w:szCs w:val="22"/>
        </w:rPr>
        <w:t>En v</w:t>
      </w:r>
      <w:r w:rsidRPr="0069357D">
        <w:rPr>
          <w:rFonts w:ascii="Times New Roman" w:hAnsi="Times New Roman"/>
          <w:color w:val="auto"/>
          <w:sz w:val="22"/>
          <w:szCs w:val="22"/>
        </w:rPr>
        <w:t xml:space="preserve">ia interviews en participerende observaties </w:t>
      </w:r>
      <w:r w:rsidR="00C4083C" w:rsidRPr="0069357D">
        <w:rPr>
          <w:rFonts w:ascii="Times New Roman" w:hAnsi="Times New Roman"/>
          <w:color w:val="auto"/>
          <w:sz w:val="22"/>
          <w:szCs w:val="22"/>
        </w:rPr>
        <w:t>zullen</w:t>
      </w:r>
      <w:r w:rsidRPr="0069357D">
        <w:rPr>
          <w:rFonts w:ascii="Times New Roman" w:hAnsi="Times New Roman"/>
          <w:color w:val="auto"/>
          <w:sz w:val="22"/>
          <w:szCs w:val="22"/>
        </w:rPr>
        <w:t xml:space="preserve"> er datagegevens </w:t>
      </w:r>
      <w:r w:rsidR="00F76932" w:rsidRPr="0069357D">
        <w:rPr>
          <w:rFonts w:ascii="Times New Roman" w:hAnsi="Times New Roman"/>
          <w:color w:val="auto"/>
          <w:sz w:val="22"/>
          <w:szCs w:val="22"/>
        </w:rPr>
        <w:t xml:space="preserve">kunnen </w:t>
      </w:r>
      <w:r w:rsidRPr="0069357D">
        <w:rPr>
          <w:rFonts w:ascii="Times New Roman" w:hAnsi="Times New Roman"/>
          <w:color w:val="auto"/>
          <w:sz w:val="22"/>
          <w:szCs w:val="22"/>
        </w:rPr>
        <w:t xml:space="preserve">worden verzameld </w:t>
      </w:r>
      <w:r w:rsidR="0083694A" w:rsidRPr="0069357D">
        <w:rPr>
          <w:rFonts w:ascii="Times New Roman" w:hAnsi="Times New Roman"/>
          <w:color w:val="auto"/>
          <w:sz w:val="22"/>
          <w:szCs w:val="22"/>
        </w:rPr>
        <w:t xml:space="preserve">vanuit cliëntperspectief. Ook is het aan te bevelen om de cliënten </w:t>
      </w:r>
      <w:r w:rsidRPr="0069357D">
        <w:rPr>
          <w:rFonts w:ascii="Times New Roman" w:hAnsi="Times New Roman"/>
          <w:color w:val="auto"/>
          <w:sz w:val="22"/>
          <w:szCs w:val="22"/>
        </w:rPr>
        <w:t xml:space="preserve">zo mogelijk </w:t>
      </w:r>
      <w:r w:rsidR="00442E91" w:rsidRPr="0069357D">
        <w:rPr>
          <w:rFonts w:ascii="Times New Roman" w:hAnsi="Times New Roman"/>
          <w:color w:val="auto"/>
          <w:sz w:val="22"/>
          <w:szCs w:val="22"/>
        </w:rPr>
        <w:t xml:space="preserve">een langere tijd </w:t>
      </w:r>
      <w:r w:rsidRPr="0069357D">
        <w:rPr>
          <w:rFonts w:ascii="Times New Roman" w:hAnsi="Times New Roman"/>
          <w:color w:val="auto"/>
          <w:sz w:val="22"/>
          <w:szCs w:val="22"/>
        </w:rPr>
        <w:t>volgen</w:t>
      </w:r>
      <w:r w:rsidR="0083694A" w:rsidRPr="0069357D">
        <w:rPr>
          <w:rFonts w:ascii="Times New Roman" w:hAnsi="Times New Roman"/>
          <w:color w:val="auto"/>
          <w:sz w:val="22"/>
          <w:szCs w:val="22"/>
        </w:rPr>
        <w:t xml:space="preserve"> om een completer beeld te krijgen</w:t>
      </w:r>
      <w:r w:rsidRPr="0069357D">
        <w:rPr>
          <w:rFonts w:ascii="Times New Roman" w:hAnsi="Times New Roman"/>
          <w:color w:val="auto"/>
          <w:sz w:val="22"/>
          <w:szCs w:val="22"/>
        </w:rPr>
        <w:t xml:space="preserve">. </w:t>
      </w:r>
      <w:r w:rsidR="00C4083C" w:rsidRPr="0069357D">
        <w:rPr>
          <w:rFonts w:ascii="Times New Roman" w:hAnsi="Times New Roman"/>
          <w:color w:val="auto"/>
          <w:sz w:val="22"/>
          <w:szCs w:val="22"/>
        </w:rPr>
        <w:t>E</w:t>
      </w:r>
      <w:r w:rsidR="00F76932" w:rsidRPr="0069357D">
        <w:rPr>
          <w:rFonts w:ascii="Times New Roman" w:hAnsi="Times New Roman"/>
          <w:color w:val="auto"/>
          <w:sz w:val="22"/>
          <w:szCs w:val="22"/>
        </w:rPr>
        <w:t>en onderzoeksdesign met een controlegroep</w:t>
      </w:r>
      <w:r w:rsidR="00C4083C" w:rsidRPr="0069357D">
        <w:rPr>
          <w:rFonts w:ascii="Times New Roman" w:hAnsi="Times New Roman"/>
          <w:color w:val="auto"/>
          <w:sz w:val="22"/>
          <w:szCs w:val="22"/>
        </w:rPr>
        <w:t xml:space="preserve"> is,</w:t>
      </w:r>
      <w:r w:rsidR="00F76932" w:rsidRPr="0069357D">
        <w:rPr>
          <w:rFonts w:ascii="Times New Roman" w:hAnsi="Times New Roman"/>
          <w:color w:val="auto"/>
          <w:sz w:val="22"/>
          <w:szCs w:val="22"/>
        </w:rPr>
        <w:t xml:space="preserve"> aan te raden</w:t>
      </w:r>
      <w:r w:rsidR="00C4083C" w:rsidRPr="0069357D">
        <w:rPr>
          <w:rFonts w:ascii="Times New Roman" w:hAnsi="Times New Roman"/>
          <w:color w:val="auto"/>
          <w:sz w:val="22"/>
          <w:szCs w:val="22"/>
        </w:rPr>
        <w:t xml:space="preserve">. </w:t>
      </w:r>
      <w:r w:rsidR="00F76932" w:rsidRPr="0069357D">
        <w:rPr>
          <w:rFonts w:ascii="Times New Roman" w:hAnsi="Times New Roman"/>
          <w:color w:val="auto"/>
          <w:sz w:val="22"/>
          <w:szCs w:val="22"/>
        </w:rPr>
        <w:t>De controlegroep zal dan geen beeldende therapie krijgen maar bijvoorbeeld activiteitenbegeleiding. Zo kan er meteen worden onderzocht wat voor therapeutische effecten beeldende therapie oplevert.</w:t>
      </w:r>
    </w:p>
    <w:p w14:paraId="4AC3C33B" w14:textId="77777777" w:rsidR="002E4042" w:rsidRPr="0069357D" w:rsidRDefault="00442E91" w:rsidP="002E4042">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 xml:space="preserve">In dit onderzoek komt uit de interviews naar voren dat cliënten niet echt bewust zijn wat zij kunnen bereiken in beeldende therapie. Als voorbeeld wordt </w:t>
      </w:r>
      <w:r w:rsidRPr="0069357D">
        <w:rPr>
          <w:rFonts w:asciiTheme="majorBidi" w:hAnsiTheme="majorBidi" w:cstheme="majorBidi"/>
          <w:color w:val="auto"/>
          <w:sz w:val="22"/>
          <w:szCs w:val="22"/>
        </w:rPr>
        <w:t xml:space="preserve">in het interview met Respondent </w:t>
      </w:r>
      <w:r w:rsidR="007B0B73" w:rsidRPr="0069357D">
        <w:rPr>
          <w:rFonts w:asciiTheme="majorBidi" w:hAnsiTheme="majorBidi" w:cstheme="majorBidi"/>
          <w:color w:val="auto"/>
          <w:sz w:val="22"/>
          <w:szCs w:val="22"/>
        </w:rPr>
        <w:t>5</w:t>
      </w:r>
      <w:r w:rsidRPr="0069357D">
        <w:rPr>
          <w:rFonts w:asciiTheme="majorBidi" w:hAnsiTheme="majorBidi" w:cstheme="majorBidi"/>
          <w:color w:val="auto"/>
          <w:sz w:val="22"/>
          <w:szCs w:val="22"/>
        </w:rPr>
        <w:t xml:space="preserve"> duidelijk dat hij overzicht en structuur nodig heeft in zijn leven. Hij denkt dit niet te kunnen onderzoeken en te kunnen bereiken bij beeldende therapie. Hij dacht ook dat dieper in zijn problematiek gaan kijken niet</w:t>
      </w:r>
      <w:r w:rsidR="00C4083C" w:rsidRPr="0069357D">
        <w:rPr>
          <w:rFonts w:asciiTheme="majorBidi" w:hAnsiTheme="majorBidi" w:cstheme="majorBidi"/>
          <w:color w:val="auto"/>
          <w:sz w:val="22"/>
          <w:szCs w:val="22"/>
        </w:rPr>
        <w:t xml:space="preserve"> de</w:t>
      </w:r>
      <w:r w:rsidRPr="0069357D">
        <w:rPr>
          <w:rFonts w:asciiTheme="majorBidi" w:hAnsiTheme="majorBidi" w:cstheme="majorBidi"/>
          <w:color w:val="auto"/>
          <w:sz w:val="22"/>
          <w:szCs w:val="22"/>
        </w:rPr>
        <w:t xml:space="preserve"> bedoeling is in beeldende therapie. Hij zou dit wel graag willen doen en geeft dat als wens aan in het interview. </w:t>
      </w:r>
      <w:r w:rsidRPr="0069357D">
        <w:rPr>
          <w:rFonts w:ascii="Times New Roman" w:hAnsi="Times New Roman"/>
          <w:color w:val="auto"/>
          <w:sz w:val="22"/>
          <w:szCs w:val="22"/>
        </w:rPr>
        <w:t xml:space="preserve">In herstelondersteunende zorg is het juist belangrijk en het doel dat cliënten eigen regie gaan nemen, ondersteuning gaan vragen en hulpbronnen gaan aanspreken om aan zijn herstel te kunnen werken. Dan kan, in dit voorbeeld, deze cliënt (mede) de richting van zijn behandeling gaan bepalen. </w:t>
      </w:r>
    </w:p>
    <w:p w14:paraId="4AC3C33C" w14:textId="77777777" w:rsidR="00442E91" w:rsidRPr="0069357D" w:rsidRDefault="00442E91" w:rsidP="002E4042">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 xml:space="preserve">Om te zorgen dat cliënten weten wat beeldende therapie precies inhoudt, zal er meer inhoudelijke bekendheid over beeldende therapie bij cliënten moeten komen. </w:t>
      </w:r>
    </w:p>
    <w:p w14:paraId="4AC3C33D" w14:textId="77777777" w:rsidR="008629FD" w:rsidRPr="0069357D" w:rsidRDefault="008629FD" w:rsidP="008629FD">
      <w:pPr>
        <w:spacing w:after="0" w:line="360" w:lineRule="auto"/>
        <w:rPr>
          <w:rFonts w:asciiTheme="majorBidi" w:hAnsiTheme="majorBidi" w:cstheme="majorBidi"/>
          <w:bCs/>
        </w:rPr>
      </w:pPr>
    </w:p>
    <w:p w14:paraId="4AC3C33E" w14:textId="77777777" w:rsidR="008629FD" w:rsidRPr="0069357D" w:rsidRDefault="00442E91" w:rsidP="00FA4791">
      <w:pPr>
        <w:spacing w:after="0" w:line="360" w:lineRule="auto"/>
        <w:rPr>
          <w:rFonts w:ascii="Times New Roman" w:hAnsi="Times New Roman"/>
        </w:rPr>
      </w:pPr>
      <w:r w:rsidRPr="0069357D">
        <w:rPr>
          <w:rFonts w:asciiTheme="majorBidi" w:hAnsiTheme="majorBidi" w:cstheme="majorBidi"/>
          <w:bCs/>
        </w:rPr>
        <w:t>Trimbos stelt</w:t>
      </w:r>
      <w:r w:rsidR="008629FD" w:rsidRPr="0069357D">
        <w:rPr>
          <w:rFonts w:asciiTheme="majorBidi" w:hAnsiTheme="majorBidi" w:cstheme="majorBidi"/>
          <w:bCs/>
        </w:rPr>
        <w:t xml:space="preserve"> </w:t>
      </w:r>
      <w:r w:rsidRPr="0069357D">
        <w:rPr>
          <w:rFonts w:asciiTheme="majorBidi" w:hAnsiTheme="majorBidi" w:cstheme="majorBidi"/>
          <w:bCs/>
        </w:rPr>
        <w:t xml:space="preserve">in de GGZ Richtlijnen (2008) </w:t>
      </w:r>
      <w:r w:rsidR="008629FD" w:rsidRPr="0069357D">
        <w:rPr>
          <w:rFonts w:asciiTheme="majorBidi" w:hAnsiTheme="majorBidi" w:cstheme="majorBidi"/>
          <w:bCs/>
        </w:rPr>
        <w:t xml:space="preserve">dat er meer onderzoek nodig is om resultaten van beeldende therapie systematisch te kunnen onderbouwen. Wel wordt benoemd dat er aanwijzingen zijn dat beeldende therapie een bijdrage levert aan het verbeteren van het sociaal, emotioneel en gedragsmatig functioneren bij het behandelen van cliënten met persoonlijkheidsproblematiek. </w:t>
      </w:r>
      <w:r w:rsidR="00C4083C" w:rsidRPr="0069357D">
        <w:rPr>
          <w:rFonts w:asciiTheme="majorBidi" w:hAnsiTheme="majorBidi" w:cstheme="majorBidi"/>
          <w:bCs/>
        </w:rPr>
        <w:t xml:space="preserve">Deze doelgroep valt onder de ‘definitie’ EPA. Trimbos verwijst naar meerdere bronnen waar beeldende therapie als belangrijk middel wordt gezien om onder anderen het gevoel van eigenwaarde, zelfvertrouwen en autonomie bij cliënten te vergroten, dit met het doel om in contact te komen met cliënten en hun problematiek. </w:t>
      </w:r>
      <w:r w:rsidR="008C5CF5" w:rsidRPr="0069357D">
        <w:rPr>
          <w:rFonts w:asciiTheme="majorBidi" w:hAnsiTheme="majorBidi" w:cstheme="majorBidi"/>
          <w:bCs/>
        </w:rPr>
        <w:t xml:space="preserve">In herstelondersteunende zorg staan zoals eerder benoemd, een aantal doelstellingen centraal waar het draait om hoop krijgen, een gevoel van controle terugkrijgen, zelfvertrouwen vergroten en het herstellen van maatschappelijke en sociale rollen </w:t>
      </w:r>
      <w:r w:rsidR="008C5CF5" w:rsidRPr="0069357D">
        <w:rPr>
          <w:rFonts w:ascii="Times New Roman" w:hAnsi="Times New Roman"/>
        </w:rPr>
        <w:t>(Brouwers et al., 2013)</w:t>
      </w:r>
      <w:r w:rsidR="008C5CF5" w:rsidRPr="0069357D">
        <w:rPr>
          <w:rFonts w:ascii="Times New Roman" w:hAnsi="Times New Roman" w:cs="Times New Roman"/>
        </w:rPr>
        <w:t>.</w:t>
      </w:r>
      <w:r w:rsidR="00DF52F7" w:rsidRPr="0069357D">
        <w:rPr>
          <w:rFonts w:ascii="Times New Roman" w:hAnsi="Times New Roman" w:cs="Times New Roman"/>
        </w:rPr>
        <w:t xml:space="preserve"> </w:t>
      </w:r>
      <w:r w:rsidR="00FA4791" w:rsidRPr="0069357D">
        <w:rPr>
          <w:rFonts w:ascii="Times New Roman" w:hAnsi="Times New Roman" w:cs="Times New Roman"/>
        </w:rPr>
        <w:t>Daarom zou beeldende therapie een ideale invulling van herstelondersteunende zorg zijn voor cliënten met EPA.</w:t>
      </w:r>
    </w:p>
    <w:p w14:paraId="4AC3C33F" w14:textId="77777777" w:rsidR="00196F40" w:rsidRPr="0069357D" w:rsidRDefault="00196F40" w:rsidP="00196F40">
      <w:pPr>
        <w:spacing w:after="0" w:line="360" w:lineRule="auto"/>
        <w:rPr>
          <w:rFonts w:ascii="Times New Roman" w:hAnsi="Times New Roman" w:cs="Times New Roman"/>
          <w:b/>
        </w:rPr>
      </w:pPr>
    </w:p>
    <w:p w14:paraId="4AC3C340" w14:textId="77777777" w:rsidR="00196F40" w:rsidRPr="0069357D" w:rsidRDefault="00196F40" w:rsidP="00196F40">
      <w:pPr>
        <w:spacing w:after="0" w:line="360" w:lineRule="auto"/>
        <w:rPr>
          <w:rFonts w:ascii="Times New Roman" w:hAnsi="Times New Roman" w:cs="Times New Roman"/>
          <w:b/>
          <w:lang w:val="en-US"/>
        </w:rPr>
      </w:pPr>
      <w:r w:rsidRPr="0069357D">
        <w:rPr>
          <w:rFonts w:ascii="Times New Roman" w:hAnsi="Times New Roman" w:cs="Times New Roman"/>
          <w:b/>
          <w:lang w:val="en-US"/>
        </w:rPr>
        <w:lastRenderedPageBreak/>
        <w:t>Bijlage I Bibliografie</w:t>
      </w:r>
    </w:p>
    <w:p w14:paraId="4AC3C341" w14:textId="77777777" w:rsidR="00196F40" w:rsidRPr="0069357D" w:rsidRDefault="00196F40" w:rsidP="00196F40">
      <w:pPr>
        <w:rPr>
          <w:rFonts w:ascii="Times New Roman" w:hAnsi="Times New Roman" w:cs="Times New Roman"/>
          <w:lang w:val="en-US"/>
        </w:rPr>
      </w:pPr>
    </w:p>
    <w:p w14:paraId="4AC3C342" w14:textId="77777777" w:rsidR="00196F40" w:rsidRPr="00F3326D" w:rsidRDefault="00196F40" w:rsidP="00196F40">
      <w:pPr>
        <w:spacing w:line="360" w:lineRule="auto"/>
        <w:ind w:left="709" w:hanging="709"/>
        <w:rPr>
          <w:rFonts w:ascii="Times New Roman" w:hAnsi="Times New Roman" w:cs="Times New Roman"/>
        </w:rPr>
      </w:pPr>
      <w:r w:rsidRPr="00F3326D">
        <w:rPr>
          <w:rFonts w:ascii="Times New Roman" w:hAnsi="Times New Roman" w:cs="Times New Roman"/>
          <w:lang w:val="en-US"/>
        </w:rPr>
        <w:t xml:space="preserve">Anthony, W.A. (1993). Recovery from Mental Illness: The Guiding Vision of the Mental Health Service System in the 1990s. </w:t>
      </w:r>
      <w:r w:rsidRPr="00F3326D">
        <w:rPr>
          <w:rFonts w:ascii="Times New Roman" w:hAnsi="Times New Roman" w:cs="Times New Roman"/>
          <w:i/>
          <w:iCs/>
        </w:rPr>
        <w:t xml:space="preserve">Psychosocial Rehabilitation Journal, 16(4), </w:t>
      </w:r>
      <w:r w:rsidRPr="00F3326D">
        <w:rPr>
          <w:rFonts w:ascii="Times New Roman" w:hAnsi="Times New Roman" w:cs="Times New Roman"/>
        </w:rPr>
        <w:t>(p.11-23).</w:t>
      </w:r>
    </w:p>
    <w:p w14:paraId="4AC3C343" w14:textId="77777777" w:rsidR="00740795" w:rsidRPr="00F3326D" w:rsidRDefault="00740795" w:rsidP="00196F40">
      <w:pPr>
        <w:spacing w:line="360" w:lineRule="auto"/>
        <w:ind w:left="709" w:hanging="709"/>
        <w:rPr>
          <w:rFonts w:ascii="Times New Roman" w:hAnsi="Times New Roman" w:cs="Times New Roman"/>
        </w:rPr>
      </w:pPr>
      <w:r w:rsidRPr="00F3326D">
        <w:rPr>
          <w:rFonts w:ascii="Times New Roman" w:hAnsi="Times New Roman" w:cs="Times New Roman"/>
        </w:rPr>
        <w:t xml:space="preserve">Aarts, P.M. (2013). </w:t>
      </w:r>
      <w:r w:rsidRPr="00F3326D">
        <w:rPr>
          <w:rFonts w:ascii="Times New Roman" w:hAnsi="Times New Roman" w:cs="Times New Roman"/>
          <w:i/>
        </w:rPr>
        <w:t>Expressie en emoties binnen beeldende therapie. Wat je aandacht geeft groeit.</w:t>
      </w:r>
      <w:r w:rsidRPr="00F3326D">
        <w:rPr>
          <w:rFonts w:ascii="Times New Roman" w:hAnsi="Times New Roman" w:cs="Times New Roman"/>
        </w:rPr>
        <w:t xml:space="preserve"> Kwalitatief onderzoek. Hogeschool Utrecht.</w:t>
      </w:r>
    </w:p>
    <w:p w14:paraId="4AC3C344" w14:textId="77777777" w:rsidR="00196F40" w:rsidRPr="00F3326D" w:rsidRDefault="00196F40" w:rsidP="00A82EAA">
      <w:pPr>
        <w:spacing w:after="0" w:line="360" w:lineRule="auto"/>
        <w:ind w:left="709" w:hanging="709"/>
        <w:rPr>
          <w:rFonts w:ascii="Times New Roman" w:hAnsi="Times New Roman" w:cs="Times New Roman"/>
          <w:i/>
        </w:rPr>
      </w:pPr>
      <w:r w:rsidRPr="00F3326D">
        <w:rPr>
          <w:rFonts w:ascii="Times New Roman" w:hAnsi="Times New Roman" w:cs="Times New Roman"/>
        </w:rPr>
        <w:t xml:space="preserve">Aerts, L.C., van Busschbach, J.T. &amp; Wiersma, D. (2011). </w:t>
      </w:r>
      <w:r w:rsidRPr="00F3326D">
        <w:rPr>
          <w:rFonts w:ascii="Times New Roman" w:hAnsi="Times New Roman" w:cs="Times New Roman"/>
          <w:i/>
        </w:rPr>
        <w:t>Vaktherapie in Noord Nederland. Een beschrijving van de beroepspraktijk, behandeleffecten en tevredenheid van patiënten met</w:t>
      </w:r>
    </w:p>
    <w:p w14:paraId="4AC3C345" w14:textId="77777777" w:rsidR="00196F40" w:rsidRPr="00F3326D" w:rsidRDefault="00196F40" w:rsidP="00A82EAA">
      <w:pPr>
        <w:spacing w:line="360" w:lineRule="auto"/>
        <w:ind w:left="709"/>
        <w:rPr>
          <w:rFonts w:ascii="Times New Roman" w:hAnsi="Times New Roman" w:cs="Times New Roman"/>
          <w:i/>
        </w:rPr>
      </w:pPr>
      <w:r w:rsidRPr="00F3326D">
        <w:rPr>
          <w:rFonts w:ascii="Times New Roman" w:hAnsi="Times New Roman" w:cs="Times New Roman"/>
          <w:i/>
        </w:rPr>
        <w:t>vaktherapie binnen de noordelijke geestelijke gezondheidszorg.</w:t>
      </w:r>
      <w:r w:rsidRPr="00F3326D">
        <w:rPr>
          <w:rFonts w:ascii="Times New Roman" w:hAnsi="Times New Roman" w:cs="Times New Roman"/>
        </w:rPr>
        <w:t xml:space="preserve"> Groningen: RGOc</w:t>
      </w:r>
    </w:p>
    <w:p w14:paraId="4AC3C346" w14:textId="77777777" w:rsidR="00196F40" w:rsidRPr="00F3326D" w:rsidRDefault="00196F40" w:rsidP="00A82EAA">
      <w:pPr>
        <w:spacing w:line="360" w:lineRule="auto"/>
        <w:ind w:left="709" w:hanging="709"/>
        <w:rPr>
          <w:rFonts w:ascii="Times New Roman" w:hAnsi="Times New Roman" w:cs="Times New Roman"/>
        </w:rPr>
      </w:pPr>
      <w:r w:rsidRPr="00F3326D">
        <w:rPr>
          <w:rFonts w:ascii="Times New Roman" w:hAnsi="Times New Roman" w:cs="Times New Roman"/>
        </w:rPr>
        <w:t xml:space="preserve">Baeten, N. (2007). </w:t>
      </w:r>
      <w:r w:rsidRPr="00F3326D">
        <w:rPr>
          <w:rFonts w:ascii="Times New Roman" w:hAnsi="Times New Roman" w:cs="Times New Roman"/>
          <w:i/>
          <w:iCs/>
        </w:rPr>
        <w:t>Beeldende therapie in de praktijk van de forensische psychiatrie.</w:t>
      </w:r>
      <w:r w:rsidRPr="00F3326D">
        <w:rPr>
          <w:rFonts w:ascii="Times New Roman" w:hAnsi="Times New Roman" w:cs="Times New Roman"/>
        </w:rPr>
        <w:t xml:space="preserve"> Utrecht: EFP Oostvaarderskliniek.</w:t>
      </w:r>
    </w:p>
    <w:p w14:paraId="4AC3C347" w14:textId="77777777" w:rsidR="00A82EAA" w:rsidRPr="00F3326D" w:rsidRDefault="00A82EAA" w:rsidP="00A82EAA">
      <w:pPr>
        <w:spacing w:line="360" w:lineRule="auto"/>
        <w:ind w:left="709" w:hanging="709"/>
        <w:rPr>
          <w:rFonts w:ascii="Times New Roman" w:hAnsi="Times New Roman" w:cs="Times New Roman"/>
        </w:rPr>
      </w:pPr>
      <w:r w:rsidRPr="00F3326D">
        <w:rPr>
          <w:rFonts w:ascii="Times New Roman" w:hAnsi="Times New Roman" w:cs="Times New Roman"/>
          <w:bCs/>
        </w:rPr>
        <w:t xml:space="preserve">Bales, D., Luyten, P. &amp; Smits, M. (2015). Ontdekken ‘how the mind works’ De reis van een patiënt binnen Mentalization-Based Treatment. </w:t>
      </w:r>
      <w:r w:rsidRPr="00F3326D">
        <w:rPr>
          <w:rFonts w:ascii="Times New Roman" w:hAnsi="Times New Roman" w:cs="Times New Roman"/>
          <w:bCs/>
          <w:i/>
        </w:rPr>
        <w:t xml:space="preserve">Tijdschrift voor Psychotherapie 2015 (41), </w:t>
      </w:r>
      <w:r w:rsidRPr="00F3326D">
        <w:rPr>
          <w:rFonts w:ascii="Times New Roman" w:hAnsi="Times New Roman" w:cs="Times New Roman"/>
          <w:bCs/>
        </w:rPr>
        <w:t>04. (p.254-270).</w:t>
      </w:r>
    </w:p>
    <w:p w14:paraId="4AC3C348" w14:textId="77777777" w:rsidR="00196F40" w:rsidRPr="00F3326D" w:rsidRDefault="00196F40" w:rsidP="00196F40">
      <w:pPr>
        <w:spacing w:line="360" w:lineRule="auto"/>
        <w:ind w:left="709" w:hanging="709"/>
        <w:rPr>
          <w:rFonts w:ascii="Times New Roman" w:hAnsi="Times New Roman" w:cs="Times New Roman"/>
        </w:rPr>
      </w:pPr>
      <w:r w:rsidRPr="00F3326D">
        <w:rPr>
          <w:rFonts w:ascii="Times New Roman" w:hAnsi="Times New Roman" w:cs="Times New Roman"/>
        </w:rPr>
        <w:t xml:space="preserve">Baarda, D.B. (2014). </w:t>
      </w:r>
      <w:r w:rsidRPr="00F3326D">
        <w:rPr>
          <w:rFonts w:ascii="Times New Roman" w:hAnsi="Times New Roman" w:cs="Times New Roman"/>
          <w:i/>
          <w:iCs/>
        </w:rPr>
        <w:t>Dit is onderzoek.</w:t>
      </w:r>
      <w:r w:rsidRPr="00F3326D">
        <w:rPr>
          <w:rFonts w:ascii="Times New Roman" w:hAnsi="Times New Roman" w:cs="Times New Roman"/>
        </w:rPr>
        <w:t xml:space="preserve"> Groningen- Houten: Noordhoff Uitgeverij.</w:t>
      </w:r>
    </w:p>
    <w:p w14:paraId="4AC3C349" w14:textId="77777777" w:rsidR="00196F40" w:rsidRPr="00F3326D" w:rsidRDefault="00196F40" w:rsidP="00196F40">
      <w:pPr>
        <w:spacing w:line="360" w:lineRule="auto"/>
        <w:ind w:left="709" w:hanging="709"/>
        <w:rPr>
          <w:rFonts w:ascii="Times New Roman" w:hAnsi="Times New Roman" w:cs="Times New Roman"/>
        </w:rPr>
      </w:pPr>
      <w:r w:rsidRPr="00F3326D">
        <w:rPr>
          <w:rFonts w:ascii="Times New Roman" w:hAnsi="Times New Roman" w:cs="Times New Roman"/>
        </w:rPr>
        <w:t xml:space="preserve">de Boer, F., de Graaff, T &amp; Schoot, T. (2015, 11 april). Beeldende therapie bij tinnitus. Leren omgaan met een chronische klacht. p. 37-42. Geraadpleegd op </w:t>
      </w:r>
      <w:hyperlink r:id="rId12" w:history="1">
        <w:r w:rsidRPr="00F3326D">
          <w:rPr>
            <w:rStyle w:val="Hyperlink"/>
            <w:rFonts w:ascii="Times New Roman" w:hAnsi="Times New Roman" w:cs="Times New Roman"/>
            <w:color w:val="auto"/>
            <w:u w:val="none"/>
          </w:rPr>
          <w:t>http://www.ggmd.nl/wordpress/wp-content/uploads/2014/10/Beeldende-therapie-bij-tinnitus.pdf</w:t>
        </w:r>
      </w:hyperlink>
    </w:p>
    <w:p w14:paraId="4AC3C34A" w14:textId="77777777" w:rsidR="00196F40" w:rsidRPr="00F3326D" w:rsidRDefault="00196F40" w:rsidP="00196F40">
      <w:pPr>
        <w:spacing w:line="360" w:lineRule="auto"/>
        <w:ind w:left="709" w:hanging="709"/>
        <w:rPr>
          <w:rFonts w:ascii="Times New Roman" w:hAnsi="Times New Roman" w:cs="Times New Roman"/>
        </w:rPr>
      </w:pPr>
      <w:r w:rsidRPr="00F3326D">
        <w:rPr>
          <w:rFonts w:ascii="Times New Roman" w:hAnsi="Times New Roman" w:cs="Times New Roman"/>
        </w:rPr>
        <w:t xml:space="preserve">Bolk, F. (1987). Vrije en gerichte beeldende expressie in relatie tot psychiatrie. </w:t>
      </w:r>
      <w:r w:rsidRPr="00F3326D">
        <w:rPr>
          <w:rFonts w:ascii="Times New Roman" w:hAnsi="Times New Roman" w:cs="Times New Roman"/>
          <w:i/>
          <w:iCs/>
        </w:rPr>
        <w:t xml:space="preserve">Tijdschrift voor kreatieve therapie, (4), </w:t>
      </w:r>
      <w:r w:rsidRPr="00F3326D">
        <w:rPr>
          <w:rFonts w:ascii="Times New Roman" w:hAnsi="Times New Roman" w:cs="Times New Roman"/>
        </w:rPr>
        <w:t>(p.94-98).</w:t>
      </w:r>
    </w:p>
    <w:p w14:paraId="4AC3C34B" w14:textId="77777777" w:rsidR="00196F40" w:rsidRPr="00F3326D" w:rsidRDefault="00196F40" w:rsidP="00196F40">
      <w:pPr>
        <w:spacing w:line="360" w:lineRule="auto"/>
        <w:ind w:left="709" w:hanging="709"/>
        <w:rPr>
          <w:rFonts w:ascii="Times New Roman" w:hAnsi="Times New Roman" w:cs="Times New Roman"/>
        </w:rPr>
      </w:pPr>
      <w:r w:rsidRPr="00F3326D">
        <w:rPr>
          <w:rFonts w:ascii="Times New Roman" w:hAnsi="Times New Roman" w:cs="Times New Roman"/>
        </w:rPr>
        <w:t xml:space="preserve">Bosch, A. van den. &amp; Kruijf, C. de. (2009). De attitude van de vaktherapeut. Een inventarisatie in de kinderpsychiatrie. </w:t>
      </w:r>
      <w:r w:rsidRPr="00F3326D">
        <w:rPr>
          <w:rFonts w:ascii="Times New Roman" w:hAnsi="Times New Roman" w:cs="Times New Roman"/>
          <w:i/>
          <w:iCs/>
        </w:rPr>
        <w:t>Tijdschrift voor vaktherapie, 4,</w:t>
      </w:r>
      <w:r w:rsidRPr="00F3326D">
        <w:rPr>
          <w:rFonts w:ascii="Times New Roman" w:hAnsi="Times New Roman" w:cs="Times New Roman"/>
        </w:rPr>
        <w:t xml:space="preserve"> (05), 19-26.</w:t>
      </w:r>
    </w:p>
    <w:p w14:paraId="4AC3C34C" w14:textId="77777777" w:rsidR="00196F40" w:rsidRPr="00F3326D" w:rsidRDefault="00196F40" w:rsidP="00196F40">
      <w:pPr>
        <w:spacing w:line="360" w:lineRule="auto"/>
        <w:ind w:left="709" w:hanging="709"/>
        <w:rPr>
          <w:rFonts w:ascii="Times New Roman" w:hAnsi="Times New Roman" w:cs="Times New Roman"/>
        </w:rPr>
      </w:pPr>
      <w:r w:rsidRPr="00F3326D">
        <w:rPr>
          <w:rFonts w:ascii="Times New Roman" w:hAnsi="Times New Roman" w:cs="Times New Roman"/>
        </w:rPr>
        <w:t xml:space="preserve">Boumans, J., van Nicole, E., van Hoof, F. &amp; Muusse, C. (2014). </w:t>
      </w:r>
      <w:r w:rsidRPr="00F3326D">
        <w:rPr>
          <w:rFonts w:ascii="Times New Roman" w:hAnsi="Times New Roman" w:cs="Times New Roman"/>
          <w:i/>
          <w:iCs/>
        </w:rPr>
        <w:t>Persoonlijk en maatschappelijk herstel van mensen met ernstige psychische aandoeningen. Ontwikkelingen in praktijk en beleid</w:t>
      </w:r>
      <w:r w:rsidRPr="00F3326D">
        <w:rPr>
          <w:rFonts w:ascii="Times New Roman" w:hAnsi="Times New Roman" w:cs="Times New Roman"/>
        </w:rPr>
        <w:t>. Utrecht: Trimbos Instituut.</w:t>
      </w:r>
    </w:p>
    <w:p w14:paraId="4AC3C34D" w14:textId="77777777" w:rsidR="00196F40" w:rsidRPr="00F3326D" w:rsidRDefault="00196F40" w:rsidP="00196F40">
      <w:pPr>
        <w:spacing w:line="360" w:lineRule="auto"/>
        <w:ind w:left="709" w:hanging="709"/>
        <w:rPr>
          <w:rFonts w:ascii="Times New Roman" w:hAnsi="Times New Roman" w:cs="Times New Roman"/>
          <w:noProof/>
        </w:rPr>
      </w:pPr>
      <w:r w:rsidRPr="00F3326D">
        <w:rPr>
          <w:rFonts w:ascii="Times New Roman" w:hAnsi="Times New Roman" w:cs="Times New Roman"/>
          <w:noProof/>
        </w:rPr>
        <w:t xml:space="preserve">van de Broek, S., Hulpiau, K. &amp; Tibau, E. (2007). Hoofdstuk Beeldende therapie met borderlinepatiënten. </w:t>
      </w:r>
      <w:r w:rsidRPr="00F3326D">
        <w:rPr>
          <w:rFonts w:ascii="Times New Roman" w:hAnsi="Times New Roman" w:cs="Times New Roman"/>
          <w:i/>
          <w:iCs/>
          <w:noProof/>
        </w:rPr>
        <w:t>In Hebbrecht, M &amp; Willemsen (Red.), De borderlinepatiënt in dagbehandeling. Over mentalisatie in een psychoanalytisch steunend milieu.</w:t>
      </w:r>
      <w:r w:rsidRPr="00F3326D">
        <w:rPr>
          <w:rFonts w:ascii="Times New Roman" w:hAnsi="Times New Roman" w:cs="Times New Roman"/>
          <w:noProof/>
        </w:rPr>
        <w:t xml:space="preserve"> (p.133-148). Apeldoorn-Antwerpen: Garant Uitgevers</w:t>
      </w:r>
    </w:p>
    <w:p w14:paraId="4AC3C34E" w14:textId="77777777" w:rsidR="00196F40" w:rsidRPr="00F3326D" w:rsidRDefault="00196F40" w:rsidP="00196F40">
      <w:pPr>
        <w:spacing w:line="360" w:lineRule="auto"/>
        <w:ind w:left="709" w:hanging="709"/>
        <w:rPr>
          <w:rFonts w:ascii="Times New Roman" w:hAnsi="Times New Roman" w:cs="Times New Roman"/>
        </w:rPr>
      </w:pPr>
      <w:r w:rsidRPr="00F3326D">
        <w:rPr>
          <w:rFonts w:ascii="Times New Roman" w:hAnsi="Times New Roman" w:cs="Times New Roman"/>
        </w:rPr>
        <w:t xml:space="preserve">Brouwers, E.P.M. &amp; Gestel-Timmermans, H. van. &amp; Nieuwenhuizen, C. van. (2013). Herstelgerichte zorg in Nederland: modegril of daadwerkelijke verandering? </w:t>
      </w:r>
      <w:r w:rsidRPr="00F3326D">
        <w:rPr>
          <w:rFonts w:ascii="Times New Roman" w:hAnsi="Times New Roman" w:cs="Times New Roman"/>
          <w:i/>
          <w:iCs/>
        </w:rPr>
        <w:t>Psychopraktijk 5,</w:t>
      </w:r>
      <w:r w:rsidRPr="00F3326D">
        <w:rPr>
          <w:rFonts w:ascii="Times New Roman" w:hAnsi="Times New Roman" w:cs="Times New Roman"/>
        </w:rPr>
        <w:t xml:space="preserve"> (4), (p.14</w:t>
      </w:r>
      <w:r w:rsidR="00A82EAA" w:rsidRPr="00F3326D">
        <w:rPr>
          <w:rFonts w:ascii="Times New Roman" w:hAnsi="Times New Roman" w:cs="Times New Roman"/>
        </w:rPr>
        <w:t>–1</w:t>
      </w:r>
      <w:r w:rsidRPr="00F3326D">
        <w:rPr>
          <w:rFonts w:ascii="Times New Roman" w:hAnsi="Times New Roman" w:cs="Times New Roman"/>
        </w:rPr>
        <w:t>7).</w:t>
      </w:r>
    </w:p>
    <w:p w14:paraId="4AC3C34F" w14:textId="77777777" w:rsidR="00196F40" w:rsidRPr="00F3326D" w:rsidRDefault="00196F40" w:rsidP="00196F40">
      <w:pPr>
        <w:autoSpaceDE w:val="0"/>
        <w:autoSpaceDN w:val="0"/>
        <w:adjustRightInd w:val="0"/>
        <w:spacing w:line="360" w:lineRule="auto"/>
        <w:rPr>
          <w:rFonts w:ascii="Times New Roman" w:hAnsi="Times New Roman" w:cs="Times New Roman"/>
        </w:rPr>
      </w:pPr>
      <w:r w:rsidRPr="00F3326D">
        <w:rPr>
          <w:rFonts w:ascii="Times New Roman" w:hAnsi="Times New Roman" w:cs="Times New Roman"/>
        </w:rPr>
        <w:t xml:space="preserve">Budde, E. (1987). Gewoon er zijn. </w:t>
      </w:r>
      <w:r w:rsidRPr="00F3326D">
        <w:rPr>
          <w:rFonts w:ascii="Times New Roman" w:hAnsi="Times New Roman" w:cs="Times New Roman"/>
          <w:i/>
          <w:iCs/>
        </w:rPr>
        <w:t>Tijdschrift voor kreatieve therapie (6),</w:t>
      </w:r>
      <w:r w:rsidRPr="00F3326D">
        <w:rPr>
          <w:rFonts w:ascii="Times New Roman" w:hAnsi="Times New Roman" w:cs="Times New Roman"/>
        </w:rPr>
        <w:t xml:space="preserve"> (p.36-38).</w:t>
      </w:r>
    </w:p>
    <w:p w14:paraId="4AC3C350" w14:textId="77777777" w:rsidR="00196F40" w:rsidRPr="00F3326D" w:rsidRDefault="00196F40" w:rsidP="00196F40">
      <w:pPr>
        <w:autoSpaceDE w:val="0"/>
        <w:autoSpaceDN w:val="0"/>
        <w:adjustRightInd w:val="0"/>
        <w:spacing w:line="360" w:lineRule="auto"/>
        <w:rPr>
          <w:rFonts w:ascii="Times New Roman" w:hAnsi="Times New Roman" w:cs="Times New Roman"/>
        </w:rPr>
      </w:pPr>
      <w:r w:rsidRPr="00F3326D">
        <w:rPr>
          <w:rFonts w:ascii="Times New Roman" w:hAnsi="Times New Roman" w:cs="Times New Roman"/>
        </w:rPr>
        <w:t xml:space="preserve">Budde, E. (1989). </w:t>
      </w:r>
      <w:r w:rsidRPr="00F3326D">
        <w:rPr>
          <w:rFonts w:ascii="Times New Roman" w:hAnsi="Times New Roman" w:cs="Times New Roman"/>
          <w:i/>
          <w:iCs/>
        </w:rPr>
        <w:t>Creatieve therapie in praktijk.</w:t>
      </w:r>
      <w:r w:rsidRPr="00F3326D">
        <w:rPr>
          <w:rFonts w:ascii="Times New Roman" w:hAnsi="Times New Roman" w:cs="Times New Roman"/>
        </w:rPr>
        <w:t xml:space="preserve"> Deventer: van Loghum Slaterus. </w:t>
      </w:r>
    </w:p>
    <w:p w14:paraId="4AC3C351" w14:textId="77777777" w:rsidR="00196F40" w:rsidRPr="00F3326D" w:rsidRDefault="00196F40" w:rsidP="00196F40">
      <w:pPr>
        <w:autoSpaceDE w:val="0"/>
        <w:autoSpaceDN w:val="0"/>
        <w:adjustRightInd w:val="0"/>
        <w:spacing w:line="360" w:lineRule="auto"/>
        <w:ind w:left="709" w:hanging="709"/>
        <w:rPr>
          <w:rFonts w:ascii="Times New Roman" w:hAnsi="Times New Roman" w:cs="Times New Roman"/>
        </w:rPr>
      </w:pPr>
      <w:r w:rsidRPr="00F3326D">
        <w:rPr>
          <w:rFonts w:ascii="Times New Roman" w:hAnsi="Times New Roman" w:cs="Times New Roman"/>
        </w:rPr>
        <w:lastRenderedPageBreak/>
        <w:t xml:space="preserve">Budde, E. (2008). </w:t>
      </w:r>
      <w:r w:rsidRPr="00F3326D">
        <w:rPr>
          <w:rFonts w:ascii="Times New Roman" w:hAnsi="Times New Roman" w:cs="Times New Roman"/>
          <w:i/>
          <w:iCs/>
        </w:rPr>
        <w:t>Wat woorden niet kunnen zeggen. Creatieve werkvormen en methodieken.</w:t>
      </w:r>
      <w:r w:rsidRPr="00F3326D">
        <w:rPr>
          <w:rFonts w:ascii="Times New Roman" w:hAnsi="Times New Roman" w:cs="Times New Roman"/>
        </w:rPr>
        <w:t xml:space="preserve"> Houten: Bohn Stafleu van Loghum.</w:t>
      </w:r>
    </w:p>
    <w:p w14:paraId="4AC3C352" w14:textId="77777777" w:rsidR="00196F40" w:rsidRPr="00F3326D" w:rsidRDefault="00196F40" w:rsidP="00196F40">
      <w:pPr>
        <w:autoSpaceDE w:val="0"/>
        <w:autoSpaceDN w:val="0"/>
        <w:adjustRightInd w:val="0"/>
        <w:spacing w:line="360" w:lineRule="auto"/>
        <w:ind w:left="709" w:hanging="709"/>
        <w:rPr>
          <w:rFonts w:ascii="Times New Roman" w:hAnsi="Times New Roman" w:cs="Times New Roman"/>
        </w:rPr>
      </w:pPr>
      <w:r w:rsidRPr="00F3326D">
        <w:rPr>
          <w:rFonts w:ascii="Times New Roman" w:hAnsi="Times New Roman" w:cs="Times New Roman"/>
        </w:rPr>
        <w:t xml:space="preserve">Chrispijn, J. (2001). Hoofdstuk 5 Een kasteel van klei. </w:t>
      </w:r>
      <w:r w:rsidRPr="00F3326D">
        <w:rPr>
          <w:rFonts w:ascii="Times New Roman" w:hAnsi="Times New Roman" w:cs="Times New Roman"/>
          <w:i/>
          <w:iCs/>
          <w:lang w:val="de-DE"/>
        </w:rPr>
        <w:t xml:space="preserve">In </w:t>
      </w:r>
      <w:r w:rsidRPr="00F3326D">
        <w:rPr>
          <w:rFonts w:ascii="Times New Roman" w:hAnsi="Times New Roman" w:cs="Times New Roman"/>
          <w:i/>
          <w:iCs/>
          <w:noProof/>
          <w:lang w:val="de-DE"/>
        </w:rPr>
        <w:t xml:space="preserve">Schweizer (Red.). In beeld. </w:t>
      </w:r>
      <w:r w:rsidRPr="00F3326D">
        <w:rPr>
          <w:rFonts w:ascii="Times New Roman" w:hAnsi="Times New Roman" w:cs="Times New Roman"/>
          <w:i/>
          <w:iCs/>
          <w:noProof/>
        </w:rPr>
        <w:t>Doelgroepgerichte behandelmethoden van beeldend therapeuten.</w:t>
      </w:r>
      <w:r w:rsidRPr="00F3326D">
        <w:rPr>
          <w:rFonts w:ascii="Times New Roman" w:hAnsi="Times New Roman" w:cs="Times New Roman"/>
          <w:noProof/>
        </w:rPr>
        <w:t xml:space="preserve"> Houten: Bohn Stafleu van Loghum.</w:t>
      </w:r>
    </w:p>
    <w:p w14:paraId="4AC3C353" w14:textId="77777777" w:rsidR="00196F40" w:rsidRPr="00F3326D" w:rsidRDefault="00196F40" w:rsidP="00196F40">
      <w:pPr>
        <w:pStyle w:val="Bibliografie"/>
        <w:spacing w:line="360" w:lineRule="auto"/>
        <w:ind w:left="720" w:hanging="720"/>
        <w:rPr>
          <w:rFonts w:ascii="Times New Roman" w:hAnsi="Times New Roman" w:cs="Times New Roman"/>
          <w:noProof/>
          <w:lang w:val="en-GB"/>
        </w:rPr>
      </w:pPr>
      <w:r w:rsidRPr="00F3326D">
        <w:rPr>
          <w:rFonts w:ascii="Times New Roman" w:hAnsi="Times New Roman" w:cs="Times New Roman"/>
          <w:noProof/>
          <w:lang w:val="pt-PT"/>
        </w:rPr>
        <w:t xml:space="preserve">Corem, S., Regev, D. &amp; Snir, S. (2015). </w:t>
      </w:r>
      <w:r w:rsidRPr="00F3326D">
        <w:rPr>
          <w:rFonts w:ascii="Times New Roman" w:hAnsi="Times New Roman" w:cs="Times New Roman"/>
          <w:noProof/>
          <w:lang w:val="en-GB"/>
        </w:rPr>
        <w:t xml:space="preserve">Patients’Attachment to Therapists in Art Therapy Simulation and their Reactions to the Experience of Using Art Materials. </w:t>
      </w:r>
      <w:r w:rsidRPr="00F3326D">
        <w:rPr>
          <w:rFonts w:ascii="Times New Roman" w:hAnsi="Times New Roman" w:cs="Times New Roman"/>
          <w:i/>
          <w:iCs/>
          <w:lang w:val="en-GB"/>
        </w:rPr>
        <w:t xml:space="preserve">The Arts in Psychotherapy, (2015), </w:t>
      </w:r>
      <w:r w:rsidRPr="00F3326D">
        <w:rPr>
          <w:rFonts w:ascii="Times New Roman" w:hAnsi="Times New Roman" w:cs="Times New Roman"/>
          <w:noProof/>
          <w:lang w:val="en-GB"/>
        </w:rPr>
        <w:t>http://dx.doi.org/10.1016/j.aip.2015.04.006</w:t>
      </w:r>
    </w:p>
    <w:p w14:paraId="4AC3C354" w14:textId="77777777" w:rsidR="00196F40" w:rsidRPr="00F3326D" w:rsidRDefault="00196F40" w:rsidP="00196F40">
      <w:pPr>
        <w:pStyle w:val="Bibliografie"/>
        <w:spacing w:line="360" w:lineRule="auto"/>
        <w:ind w:left="720" w:hanging="720"/>
        <w:rPr>
          <w:rFonts w:ascii="Times New Roman" w:hAnsi="Times New Roman" w:cs="Times New Roman"/>
          <w:noProof/>
        </w:rPr>
      </w:pPr>
      <w:r w:rsidRPr="00F3326D">
        <w:rPr>
          <w:rFonts w:ascii="Times New Roman" w:hAnsi="Times New Roman" w:cs="Times New Roman"/>
          <w:noProof/>
          <w:lang w:val="en-GB"/>
        </w:rPr>
        <w:t xml:space="preserve">Desain, L., Driessen, E., Holten, J., Huber, M., Passavanti, E., Sedney, P. &amp; Vado Soto, X. (2013). </w:t>
      </w:r>
      <w:r w:rsidRPr="00F3326D">
        <w:rPr>
          <w:rFonts w:ascii="Times New Roman" w:hAnsi="Times New Roman" w:cs="Times New Roman"/>
          <w:i/>
          <w:noProof/>
        </w:rPr>
        <w:t>Begrippenkader Ervaringsdeskundigheid en aanverwante begrippen. Who knows?!.</w:t>
      </w:r>
      <w:r w:rsidRPr="00F3326D">
        <w:rPr>
          <w:rFonts w:ascii="Times New Roman" w:hAnsi="Times New Roman" w:cs="Times New Roman"/>
          <w:noProof/>
        </w:rPr>
        <w:t xml:space="preserve"> Amsterdam: Hogeschool van Amsterdam, Lectoraat Outreachend werken en innoveren.</w:t>
      </w:r>
    </w:p>
    <w:p w14:paraId="4AC3C355" w14:textId="77777777" w:rsidR="00196F40" w:rsidRPr="00F3326D" w:rsidRDefault="00196F40" w:rsidP="00196F40">
      <w:pPr>
        <w:pStyle w:val="Bibliografie"/>
        <w:spacing w:line="360" w:lineRule="auto"/>
        <w:ind w:left="720" w:hanging="720"/>
        <w:rPr>
          <w:rFonts w:ascii="Times New Roman" w:hAnsi="Times New Roman" w:cs="Times New Roman"/>
          <w:noProof/>
        </w:rPr>
      </w:pPr>
      <w:r w:rsidRPr="00F3326D">
        <w:rPr>
          <w:rFonts w:ascii="Times New Roman" w:hAnsi="Times New Roman" w:cs="Times New Roman"/>
          <w:noProof/>
        </w:rPr>
        <w:t xml:space="preserve">Delespaul, P.H. (2013). Consensus over de definitie van mensen met een ernstige psychische aandoening (EPA) en hun aantal in Nederland. </w:t>
      </w:r>
      <w:r w:rsidRPr="00F3326D">
        <w:rPr>
          <w:rFonts w:ascii="Times New Roman" w:hAnsi="Times New Roman" w:cs="Times New Roman"/>
          <w:i/>
          <w:noProof/>
        </w:rPr>
        <w:t xml:space="preserve">Tijdschrift voor psychiatrie 55, (2013), </w:t>
      </w:r>
      <w:r w:rsidRPr="00F3326D">
        <w:rPr>
          <w:rFonts w:ascii="Times New Roman" w:hAnsi="Times New Roman" w:cs="Times New Roman"/>
          <w:noProof/>
        </w:rPr>
        <w:t>(p.427-437).</w:t>
      </w:r>
    </w:p>
    <w:p w14:paraId="4AC3C356" w14:textId="77777777" w:rsidR="00196F40" w:rsidRPr="00F3326D" w:rsidRDefault="00196F40" w:rsidP="00196F40">
      <w:pPr>
        <w:pStyle w:val="Default"/>
        <w:spacing w:after="160" w:line="360" w:lineRule="auto"/>
        <w:ind w:left="709" w:hanging="709"/>
        <w:rPr>
          <w:rFonts w:ascii="Times New Roman" w:hAnsi="Times New Roman"/>
          <w:color w:val="auto"/>
          <w:sz w:val="22"/>
          <w:szCs w:val="22"/>
          <w:bdr w:val="none" w:sz="0" w:space="0" w:color="auto" w:frame="1"/>
          <w:shd w:val="clear" w:color="auto" w:fill="FFFFFF"/>
        </w:rPr>
      </w:pPr>
      <w:r w:rsidRPr="00F3326D">
        <w:rPr>
          <w:rFonts w:ascii="Times New Roman" w:hAnsi="Times New Roman"/>
          <w:bCs/>
          <w:color w:val="auto"/>
          <w:sz w:val="22"/>
          <w:szCs w:val="22"/>
        </w:rPr>
        <w:t>Delfstra</w:t>
      </w:r>
      <w:r w:rsidRPr="00F3326D">
        <w:rPr>
          <w:rFonts w:ascii="Times New Roman" w:hAnsi="Times New Roman"/>
          <w:color w:val="auto"/>
          <w:sz w:val="22"/>
          <w:szCs w:val="22"/>
        </w:rPr>
        <w:t xml:space="preserve">, G. &amp; </w:t>
      </w:r>
      <w:r w:rsidRPr="00F3326D">
        <w:rPr>
          <w:rFonts w:ascii="Times New Roman" w:hAnsi="Times New Roman"/>
          <w:bCs/>
          <w:color w:val="auto"/>
          <w:sz w:val="22"/>
          <w:szCs w:val="22"/>
        </w:rPr>
        <w:t>Peeters</w:t>
      </w:r>
      <w:r w:rsidRPr="00F3326D">
        <w:rPr>
          <w:rFonts w:ascii="Times New Roman" w:hAnsi="Times New Roman"/>
          <w:color w:val="auto"/>
          <w:sz w:val="22"/>
          <w:szCs w:val="22"/>
        </w:rPr>
        <w:t xml:space="preserve">, G. (2011) Mentalisatie bevorderende therapie (MBT) in de groep. </w:t>
      </w:r>
      <w:r w:rsidRPr="00F3326D">
        <w:rPr>
          <w:rFonts w:ascii="Times New Roman" w:hAnsi="Times New Roman"/>
          <w:i/>
          <w:color w:val="auto"/>
          <w:sz w:val="22"/>
          <w:szCs w:val="22"/>
        </w:rPr>
        <w:t xml:space="preserve">Tijdschrift voor Psychotherapie, </w:t>
      </w:r>
      <w:r w:rsidRPr="00F3326D">
        <w:rPr>
          <w:rFonts w:ascii="Times New Roman" w:hAnsi="Times New Roman"/>
          <w:i/>
          <w:color w:val="auto"/>
          <w:sz w:val="22"/>
          <w:szCs w:val="22"/>
          <w:shd w:val="clear" w:color="auto" w:fill="FFFFFF"/>
        </w:rPr>
        <w:t>1,</w:t>
      </w:r>
      <w:r w:rsidRPr="00F3326D">
        <w:rPr>
          <w:rFonts w:ascii="Times New Roman" w:hAnsi="Times New Roman"/>
          <w:color w:val="auto"/>
          <w:sz w:val="22"/>
          <w:szCs w:val="22"/>
          <w:shd w:val="clear" w:color="auto" w:fill="FFFFFF"/>
        </w:rPr>
        <w:t xml:space="preserve"> (37),</w:t>
      </w:r>
      <w:r w:rsidRPr="00F3326D">
        <w:rPr>
          <w:rStyle w:val="apple-converted-space"/>
          <w:rFonts w:ascii="Times New Roman" w:hAnsi="Times New Roman"/>
          <w:color w:val="auto"/>
          <w:sz w:val="22"/>
          <w:szCs w:val="22"/>
          <w:shd w:val="clear" w:color="auto" w:fill="FFFFFF"/>
        </w:rPr>
        <w:t xml:space="preserve"> p. </w:t>
      </w:r>
      <w:r w:rsidRPr="00F3326D">
        <w:rPr>
          <w:rFonts w:ascii="Times New Roman" w:hAnsi="Times New Roman"/>
          <w:color w:val="auto"/>
          <w:sz w:val="22"/>
          <w:szCs w:val="22"/>
          <w:bdr w:val="none" w:sz="0" w:space="0" w:color="auto" w:frame="1"/>
          <w:shd w:val="clear" w:color="auto" w:fill="FFFFFF"/>
        </w:rPr>
        <w:t>5-17.</w:t>
      </w:r>
    </w:p>
    <w:p w14:paraId="4AC3C357" w14:textId="77777777" w:rsidR="00196F40" w:rsidRPr="00F3326D" w:rsidRDefault="00196F40" w:rsidP="00196F40">
      <w:pPr>
        <w:spacing w:line="360" w:lineRule="auto"/>
        <w:ind w:left="709" w:hanging="709"/>
        <w:rPr>
          <w:rFonts w:ascii="Times New Roman" w:hAnsi="Times New Roman" w:cs="Times New Roman"/>
          <w:noProof/>
        </w:rPr>
      </w:pPr>
      <w:r w:rsidRPr="00F3326D">
        <w:rPr>
          <w:rFonts w:ascii="Times New Roman" w:hAnsi="Times New Roman" w:cs="Times New Roman"/>
          <w:noProof/>
        </w:rPr>
        <w:t xml:space="preserve">Dröes,  J. &amp; Plooy, A. (2012). Hoofdstuk 9. Herstelondersteunende zorg in Nederland: een vergelijking  met Engelstalige literatuur. </w:t>
      </w:r>
      <w:r w:rsidRPr="00F3326D">
        <w:rPr>
          <w:rFonts w:ascii="Times New Roman" w:hAnsi="Times New Roman" w:cs="Times New Roman"/>
          <w:i/>
          <w:iCs/>
          <w:noProof/>
        </w:rPr>
        <w:t xml:space="preserve">In Dröes, J. en C.Witsenburg (Red.), Herstelondersteunende Zorg. Behandeling, rehabilitatie en ervaringsdeskundigheid als hulp bij herstel van psychische aandoeningen. </w:t>
      </w:r>
      <w:r w:rsidRPr="00F3326D">
        <w:rPr>
          <w:rFonts w:ascii="Times New Roman" w:hAnsi="Times New Roman" w:cs="Times New Roman"/>
          <w:noProof/>
        </w:rPr>
        <w:t>(p.99-110). Amsterdam: SWP.</w:t>
      </w:r>
    </w:p>
    <w:p w14:paraId="4AC3C358" w14:textId="77777777" w:rsidR="00196F40" w:rsidRPr="00F3326D" w:rsidRDefault="00196F40" w:rsidP="00196F40">
      <w:pPr>
        <w:spacing w:line="360" w:lineRule="auto"/>
        <w:ind w:left="709" w:hanging="709"/>
        <w:rPr>
          <w:rFonts w:ascii="Times New Roman" w:hAnsi="Times New Roman" w:cs="Times New Roman"/>
          <w:noProof/>
        </w:rPr>
      </w:pPr>
      <w:r w:rsidRPr="00F3326D">
        <w:rPr>
          <w:rFonts w:ascii="Times New Roman" w:hAnsi="Times New Roman" w:cs="Times New Roman"/>
          <w:noProof/>
        </w:rPr>
        <w:t xml:space="preserve">Dröes,  J. (2012). Hoofdstuk 6. Behandeling en rehabilitatie in herstelondersteunende zorg. </w:t>
      </w:r>
      <w:r w:rsidRPr="00F3326D">
        <w:rPr>
          <w:rFonts w:ascii="Times New Roman" w:hAnsi="Times New Roman" w:cs="Times New Roman"/>
          <w:i/>
          <w:iCs/>
          <w:noProof/>
        </w:rPr>
        <w:t xml:space="preserve">In Dröes, J. en C.Witsenburg (Red.), Herstelondersteunende Zorg. Behandeling, rehabilitatie en ervaringsdeskundigheid als hulp bij herstel van psychische aandoeningen. </w:t>
      </w:r>
      <w:r w:rsidRPr="00F3326D">
        <w:rPr>
          <w:rFonts w:ascii="Times New Roman" w:hAnsi="Times New Roman" w:cs="Times New Roman"/>
          <w:noProof/>
        </w:rPr>
        <w:t xml:space="preserve">(p.70-79). Amsterdam: SWP. </w:t>
      </w:r>
    </w:p>
    <w:p w14:paraId="4AC3C359" w14:textId="77777777" w:rsidR="00196F40" w:rsidRPr="00F3326D" w:rsidRDefault="00196F40" w:rsidP="00196F40">
      <w:pPr>
        <w:spacing w:line="360" w:lineRule="auto"/>
        <w:ind w:left="709" w:hanging="709"/>
        <w:rPr>
          <w:rFonts w:ascii="Times New Roman" w:hAnsi="Times New Roman" w:cs="Times New Roman"/>
          <w:noProof/>
        </w:rPr>
      </w:pPr>
      <w:r w:rsidRPr="00F3326D">
        <w:rPr>
          <w:rFonts w:ascii="Times New Roman" w:hAnsi="Times New Roman" w:cs="Times New Roman"/>
          <w:noProof/>
        </w:rPr>
        <w:t xml:space="preserve">GGZ Nederland. (2012). </w:t>
      </w:r>
      <w:r w:rsidRPr="00F3326D">
        <w:rPr>
          <w:rFonts w:ascii="Times New Roman" w:hAnsi="Times New Roman" w:cs="Times New Roman"/>
          <w:i/>
          <w:noProof/>
        </w:rPr>
        <w:t>GGZ- agoog beroepscompetentieprofiel HBO.</w:t>
      </w:r>
      <w:r w:rsidRPr="00F3326D">
        <w:rPr>
          <w:rFonts w:ascii="Times New Roman" w:hAnsi="Times New Roman" w:cs="Times New Roman"/>
          <w:noProof/>
        </w:rPr>
        <w:t xml:space="preserve"> Amersfoort: GGZ Nederland.</w:t>
      </w:r>
    </w:p>
    <w:p w14:paraId="4AC3C35A" w14:textId="77777777" w:rsidR="00196F40" w:rsidRPr="00F3326D" w:rsidRDefault="00196F40" w:rsidP="00196F40">
      <w:pPr>
        <w:spacing w:line="360" w:lineRule="auto"/>
        <w:ind w:left="709" w:hanging="709"/>
        <w:rPr>
          <w:rFonts w:ascii="Times New Roman" w:hAnsi="Times New Roman" w:cs="Times New Roman"/>
          <w:noProof/>
        </w:rPr>
      </w:pPr>
      <w:r w:rsidRPr="00F3326D">
        <w:rPr>
          <w:rFonts w:ascii="Times New Roman" w:hAnsi="Times New Roman" w:cs="Times New Roman"/>
          <w:noProof/>
          <w:lang w:val="es-ES_tradnl"/>
        </w:rPr>
        <w:t xml:space="preserve">Grabau, E. &amp; Visser, H. (Red.). </w:t>
      </w:r>
      <w:r w:rsidRPr="00F3326D">
        <w:rPr>
          <w:rFonts w:ascii="Times New Roman" w:hAnsi="Times New Roman" w:cs="Times New Roman"/>
          <w:noProof/>
        </w:rPr>
        <w:t xml:space="preserve">(1987). </w:t>
      </w:r>
      <w:r w:rsidRPr="00F3326D">
        <w:rPr>
          <w:rFonts w:ascii="Times New Roman" w:hAnsi="Times New Roman" w:cs="Times New Roman"/>
          <w:i/>
          <w:noProof/>
        </w:rPr>
        <w:t>Creatieve therapie. Spelen met mogelijkheden.</w:t>
      </w:r>
      <w:r w:rsidRPr="00F3326D">
        <w:rPr>
          <w:rFonts w:ascii="Times New Roman" w:hAnsi="Times New Roman" w:cs="Times New Roman"/>
          <w:noProof/>
        </w:rPr>
        <w:t xml:space="preserve"> Deventer: Van Loghum Slaterus.</w:t>
      </w:r>
    </w:p>
    <w:p w14:paraId="4AC3C35B" w14:textId="77777777" w:rsidR="00196F40" w:rsidRPr="00F3326D" w:rsidRDefault="00196F40" w:rsidP="00196F40">
      <w:pPr>
        <w:spacing w:line="360" w:lineRule="auto"/>
        <w:ind w:left="709" w:hanging="709"/>
        <w:rPr>
          <w:rFonts w:ascii="Times New Roman" w:hAnsi="Times New Roman" w:cs="Times New Roman"/>
          <w:noProof/>
        </w:rPr>
      </w:pPr>
      <w:r w:rsidRPr="00F3326D">
        <w:rPr>
          <w:rFonts w:ascii="Times New Roman" w:hAnsi="Times New Roman" w:cs="Times New Roman"/>
          <w:noProof/>
        </w:rPr>
        <w:t xml:space="preserve">Habraken, J.H.M. (2014). </w:t>
      </w:r>
      <w:r w:rsidRPr="00F3326D">
        <w:rPr>
          <w:rFonts w:ascii="Times New Roman" w:hAnsi="Times New Roman" w:cs="Times New Roman"/>
          <w:i/>
          <w:iCs/>
          <w:noProof/>
        </w:rPr>
        <w:t>Bronvermelding volgens de richtlijnen van de APA.Handleiding.</w:t>
      </w:r>
      <w:r w:rsidRPr="00F3326D">
        <w:rPr>
          <w:rFonts w:ascii="Times New Roman" w:hAnsi="Times New Roman" w:cs="Times New Roman"/>
          <w:noProof/>
        </w:rPr>
        <w:t xml:space="preserve"> Tilburg University. http://itswww.uvt.nl/lis/es/apa/apa-handleiding.pdf.</w:t>
      </w:r>
    </w:p>
    <w:p w14:paraId="4AC3C35C" w14:textId="77777777" w:rsidR="00196F40" w:rsidRPr="00F3326D" w:rsidRDefault="00196F40" w:rsidP="00196F40">
      <w:pPr>
        <w:spacing w:line="360" w:lineRule="auto"/>
        <w:ind w:left="709" w:hanging="709"/>
        <w:rPr>
          <w:rFonts w:ascii="Times New Roman" w:hAnsi="Times New Roman" w:cs="Times New Roman"/>
          <w:noProof/>
        </w:rPr>
      </w:pPr>
      <w:r w:rsidRPr="00F3326D">
        <w:rPr>
          <w:rFonts w:ascii="Times New Roman" w:hAnsi="Times New Roman" w:cs="Times New Roman"/>
          <w:noProof/>
        </w:rPr>
        <w:t>Haeyen, S . (2004). Product beeldende therapie. Traumabehandeling. Beeldende groepstherapie. FVB-NVBT.</w:t>
      </w:r>
    </w:p>
    <w:p w14:paraId="4AC3C35D" w14:textId="77777777" w:rsidR="00196F40" w:rsidRPr="00F3326D" w:rsidRDefault="00196F40" w:rsidP="00196F40">
      <w:pPr>
        <w:pStyle w:val="Bibliografie"/>
        <w:ind w:left="720" w:hanging="720"/>
        <w:rPr>
          <w:rFonts w:ascii="Times New Roman" w:hAnsi="Times New Roman" w:cs="Times New Roman"/>
          <w:noProof/>
        </w:rPr>
      </w:pPr>
      <w:r w:rsidRPr="00F3326D">
        <w:rPr>
          <w:rFonts w:ascii="Times New Roman" w:hAnsi="Times New Roman" w:cs="Times New Roman"/>
          <w:noProof/>
        </w:rPr>
        <w:t xml:space="preserve">Haeyen, S. (2007). </w:t>
      </w:r>
      <w:r w:rsidRPr="00F3326D">
        <w:rPr>
          <w:rFonts w:ascii="Times New Roman" w:hAnsi="Times New Roman" w:cs="Times New Roman"/>
          <w:i/>
          <w:iCs/>
          <w:noProof/>
        </w:rPr>
        <w:t>Niet uitleven maar beleven. Beeldende therapie bij persoonlijkheidsproblematiek.</w:t>
      </w:r>
      <w:r w:rsidRPr="00F3326D">
        <w:rPr>
          <w:rFonts w:ascii="Times New Roman" w:hAnsi="Times New Roman" w:cs="Times New Roman"/>
          <w:iCs/>
          <w:noProof/>
        </w:rPr>
        <w:t xml:space="preserve"> </w:t>
      </w:r>
      <w:r w:rsidRPr="00F3326D">
        <w:rPr>
          <w:rFonts w:ascii="Times New Roman" w:hAnsi="Times New Roman" w:cs="Times New Roman"/>
          <w:noProof/>
        </w:rPr>
        <w:t>Antwerpen- Apeldoorn: Garant.</w:t>
      </w:r>
    </w:p>
    <w:p w14:paraId="4AC3C35E" w14:textId="77777777" w:rsidR="00196F40" w:rsidRPr="00F3326D" w:rsidRDefault="00196F40" w:rsidP="00196F40">
      <w:pPr>
        <w:spacing w:line="360" w:lineRule="auto"/>
        <w:ind w:left="709" w:hanging="709"/>
        <w:rPr>
          <w:rFonts w:ascii="Times New Roman" w:hAnsi="Times New Roman" w:cs="Times New Roman"/>
          <w:noProof/>
        </w:rPr>
      </w:pPr>
      <w:r w:rsidRPr="00F3326D">
        <w:rPr>
          <w:rFonts w:ascii="Times New Roman" w:hAnsi="Times New Roman" w:cs="Times New Roman"/>
          <w:noProof/>
        </w:rPr>
        <w:lastRenderedPageBreak/>
        <w:t xml:space="preserve">Haeyen, S. (2011). </w:t>
      </w:r>
      <w:r w:rsidRPr="00F3326D">
        <w:rPr>
          <w:rFonts w:ascii="Times New Roman" w:hAnsi="Times New Roman" w:cs="Times New Roman"/>
          <w:i/>
          <w:iCs/>
          <w:noProof/>
        </w:rPr>
        <w:t>De verbindende kwaliteit van beeldende therapie. Effecten van beeldende therapie in de behandeling van persoonlijkheidsstoornissen. Introductie van een beeldende therapievragenlijst.</w:t>
      </w:r>
      <w:r w:rsidRPr="00F3326D">
        <w:rPr>
          <w:rFonts w:ascii="Times New Roman" w:hAnsi="Times New Roman" w:cs="Times New Roman"/>
          <w:noProof/>
        </w:rPr>
        <w:t xml:space="preserve"> Antwerpen – Apeldoorn: Garant.</w:t>
      </w:r>
    </w:p>
    <w:p w14:paraId="4AC3C35F" w14:textId="77777777" w:rsidR="00196F40" w:rsidRPr="00F3326D" w:rsidRDefault="00196F40" w:rsidP="00196F40">
      <w:pPr>
        <w:spacing w:line="360" w:lineRule="auto"/>
        <w:ind w:left="709" w:hanging="709"/>
        <w:rPr>
          <w:rFonts w:ascii="Times New Roman" w:hAnsi="Times New Roman" w:cs="Times New Roman"/>
          <w:noProof/>
        </w:rPr>
      </w:pPr>
      <w:r w:rsidRPr="00F3326D">
        <w:rPr>
          <w:rFonts w:ascii="Times New Roman" w:hAnsi="Times New Roman" w:cs="Times New Roman"/>
          <w:noProof/>
        </w:rPr>
        <w:t xml:space="preserve">Hamming, J. (2009). Gevoelens in beeld: De therapeutische kracht van beelden en beeldend bij het stimuleren van het mentaliserend vermogen. </w:t>
      </w:r>
      <w:r w:rsidRPr="00F3326D">
        <w:rPr>
          <w:rFonts w:ascii="Times New Roman" w:hAnsi="Times New Roman" w:cs="Times New Roman"/>
          <w:i/>
          <w:iCs/>
          <w:noProof/>
        </w:rPr>
        <w:t>Tijdschrift voor Vaktherapie, (3),</w:t>
      </w:r>
      <w:r w:rsidRPr="00F3326D">
        <w:rPr>
          <w:rFonts w:ascii="Times New Roman" w:hAnsi="Times New Roman" w:cs="Times New Roman"/>
          <w:noProof/>
        </w:rPr>
        <w:t xml:space="preserve"> (p.9-16).</w:t>
      </w:r>
    </w:p>
    <w:p w14:paraId="4AC3C360" w14:textId="77777777" w:rsidR="00196F40" w:rsidRPr="00F3326D" w:rsidRDefault="00196F40" w:rsidP="00196F40">
      <w:pPr>
        <w:pStyle w:val="Bibliografie"/>
        <w:spacing w:line="360" w:lineRule="auto"/>
        <w:ind w:left="720" w:hanging="720"/>
        <w:rPr>
          <w:rFonts w:ascii="Times New Roman" w:hAnsi="Times New Roman" w:cs="Times New Roman"/>
          <w:noProof/>
        </w:rPr>
      </w:pPr>
      <w:r w:rsidRPr="00F3326D">
        <w:rPr>
          <w:rFonts w:ascii="Times New Roman" w:hAnsi="Times New Roman" w:cs="Times New Roman"/>
          <w:noProof/>
        </w:rPr>
        <w:t xml:space="preserve">van Hooren, S. (2013). </w:t>
      </w:r>
      <w:r w:rsidRPr="00F3326D">
        <w:rPr>
          <w:rFonts w:ascii="Times New Roman" w:hAnsi="Times New Roman" w:cs="Times New Roman"/>
          <w:i/>
          <w:iCs/>
          <w:noProof/>
        </w:rPr>
        <w:t>Vaktherapie: de kunst van het balanceren. Bewegen tussen wetenschap en praktijk.</w:t>
      </w:r>
      <w:r w:rsidRPr="00F3326D">
        <w:rPr>
          <w:rFonts w:ascii="Times New Roman" w:hAnsi="Times New Roman" w:cs="Times New Roman"/>
          <w:noProof/>
        </w:rPr>
        <w:t xml:space="preserve"> (p.3-34). Heerlen: KenVAk Publishers.</w:t>
      </w:r>
    </w:p>
    <w:p w14:paraId="4AC3C361" w14:textId="77777777" w:rsidR="00196F40" w:rsidRPr="00F3326D" w:rsidRDefault="00196F40" w:rsidP="00196F40">
      <w:pPr>
        <w:spacing w:line="360" w:lineRule="auto"/>
        <w:ind w:left="709" w:hanging="709"/>
        <w:rPr>
          <w:rFonts w:ascii="Times New Roman" w:hAnsi="Times New Roman" w:cs="Times New Roman"/>
          <w:lang w:val="en-GB"/>
        </w:rPr>
      </w:pPr>
      <w:r w:rsidRPr="00F3326D">
        <w:rPr>
          <w:rFonts w:ascii="Times New Roman" w:hAnsi="Times New Roman" w:cs="Times New Roman"/>
          <w:bCs/>
        </w:rPr>
        <w:t xml:space="preserve">Johns, S. &amp; Karterud, S. (2004). </w:t>
      </w:r>
      <w:r w:rsidRPr="00F3326D">
        <w:rPr>
          <w:rFonts w:ascii="Times New Roman" w:hAnsi="Times New Roman" w:cs="Times New Roman"/>
          <w:bCs/>
          <w:lang w:val="en-GB"/>
        </w:rPr>
        <w:t xml:space="preserve">Guidelines for Art Group Therapy as a Part of a Day Treatment Program for Patients with Personality Disorders. </w:t>
      </w:r>
      <w:r w:rsidRPr="00F3326D">
        <w:rPr>
          <w:rFonts w:ascii="Times New Roman" w:hAnsi="Times New Roman" w:cs="Times New Roman"/>
          <w:bCs/>
          <w:i/>
          <w:iCs/>
          <w:lang w:val="en-GB"/>
        </w:rPr>
        <w:t xml:space="preserve">The Group Analytic Society (London), Volume 37(3), </w:t>
      </w:r>
      <w:r w:rsidRPr="00F3326D">
        <w:rPr>
          <w:rFonts w:ascii="Times New Roman" w:hAnsi="Times New Roman" w:cs="Times New Roman"/>
          <w:bCs/>
          <w:lang w:val="en-GB"/>
        </w:rPr>
        <w:t xml:space="preserve">(p.419-432). doi: 10.1177/533316404045532 </w:t>
      </w:r>
    </w:p>
    <w:p w14:paraId="4AC3C362" w14:textId="77777777" w:rsidR="00196F40" w:rsidRPr="00F3326D" w:rsidRDefault="00196F40" w:rsidP="00196F40">
      <w:pPr>
        <w:spacing w:line="360" w:lineRule="auto"/>
        <w:ind w:left="709" w:hanging="709"/>
        <w:rPr>
          <w:rFonts w:ascii="Times New Roman" w:hAnsi="Times New Roman" w:cs="Times New Roman"/>
          <w:noProof/>
        </w:rPr>
      </w:pPr>
      <w:r w:rsidRPr="00F3326D">
        <w:rPr>
          <w:rFonts w:ascii="Times New Roman" w:hAnsi="Times New Roman" w:cs="Times New Roman"/>
          <w:noProof/>
          <w:lang w:val="en-GB"/>
        </w:rPr>
        <w:t xml:space="preserve">Kaarsemaker-Verfaille, M (2009). </w:t>
      </w:r>
      <w:r w:rsidRPr="00F3326D">
        <w:rPr>
          <w:rFonts w:ascii="Times New Roman" w:hAnsi="Times New Roman" w:cs="Times New Roman"/>
          <w:noProof/>
        </w:rPr>
        <w:t xml:space="preserve">Mentalization-Based Treatment: Voor vaktherapeuten ook de nieuwste trend?. </w:t>
      </w:r>
      <w:r w:rsidRPr="00F3326D">
        <w:rPr>
          <w:rFonts w:ascii="Times New Roman" w:hAnsi="Times New Roman" w:cs="Times New Roman"/>
          <w:i/>
          <w:iCs/>
          <w:noProof/>
        </w:rPr>
        <w:t>Tijdschrift voor Vaktherapie, (2),</w:t>
      </w:r>
      <w:r w:rsidRPr="00F3326D">
        <w:rPr>
          <w:rFonts w:ascii="Times New Roman" w:hAnsi="Times New Roman" w:cs="Times New Roman"/>
          <w:noProof/>
        </w:rPr>
        <w:t xml:space="preserve"> (p.23-29).</w:t>
      </w:r>
    </w:p>
    <w:p w14:paraId="4AC3C363" w14:textId="77777777" w:rsidR="00196F40" w:rsidRPr="00F3326D" w:rsidRDefault="00196F40" w:rsidP="00196F40">
      <w:pPr>
        <w:pStyle w:val="Bibliografie"/>
        <w:ind w:left="720" w:hanging="720"/>
        <w:rPr>
          <w:rFonts w:ascii="Times New Roman" w:hAnsi="Times New Roman" w:cs="Times New Roman"/>
          <w:noProof/>
        </w:rPr>
      </w:pPr>
      <w:r w:rsidRPr="00F3326D">
        <w:rPr>
          <w:rFonts w:ascii="Times New Roman" w:hAnsi="Times New Roman" w:cs="Times New Roman"/>
          <w:noProof/>
        </w:rPr>
        <w:t xml:space="preserve">Kal, D., Post, R., &amp; Scholtens, G. (2012). </w:t>
      </w:r>
      <w:r w:rsidRPr="00F3326D">
        <w:rPr>
          <w:rFonts w:ascii="Times New Roman" w:hAnsi="Times New Roman" w:cs="Times New Roman"/>
          <w:i/>
          <w:iCs/>
          <w:noProof/>
        </w:rPr>
        <w:t>Meedoen gaat niet vanzelf. Kwartiermaken in theorie en praktijk.</w:t>
      </w:r>
      <w:r w:rsidRPr="00F3326D">
        <w:rPr>
          <w:rFonts w:ascii="Times New Roman" w:hAnsi="Times New Roman" w:cs="Times New Roman"/>
          <w:noProof/>
        </w:rPr>
        <w:t xml:space="preserve"> Amsterdam: Tobi Vroegh.</w:t>
      </w:r>
    </w:p>
    <w:p w14:paraId="4AC3C364" w14:textId="77777777" w:rsidR="00196F40" w:rsidRPr="00F3326D" w:rsidRDefault="00196F40" w:rsidP="00196F40">
      <w:pPr>
        <w:ind w:left="709" w:hanging="709"/>
        <w:rPr>
          <w:rFonts w:ascii="Times New Roman" w:hAnsi="Times New Roman" w:cs="Times New Roman"/>
        </w:rPr>
      </w:pPr>
      <w:r w:rsidRPr="00F3326D">
        <w:rPr>
          <w:rFonts w:ascii="Times New Roman" w:hAnsi="Times New Roman" w:cs="Times New Roman"/>
        </w:rPr>
        <w:t xml:space="preserve">Lange, F. (2014). </w:t>
      </w:r>
      <w:r w:rsidRPr="00F3326D">
        <w:rPr>
          <w:rFonts w:ascii="Times New Roman" w:hAnsi="Times New Roman" w:cs="Times New Roman"/>
          <w:i/>
          <w:iCs/>
          <w:noProof/>
        </w:rPr>
        <w:t>Drie Perspectieven. De praktijkanalyse ‘Schurende perspectieven’.</w:t>
      </w:r>
      <w:r w:rsidRPr="00F3326D">
        <w:rPr>
          <w:rFonts w:ascii="Times New Roman" w:hAnsi="Times New Roman" w:cs="Times New Roman"/>
        </w:rPr>
        <w:t xml:space="preserve"> Hogeschool van Amsterdam.</w:t>
      </w:r>
    </w:p>
    <w:p w14:paraId="4AC3C365" w14:textId="77777777" w:rsidR="00196F40" w:rsidRPr="00F3326D" w:rsidRDefault="00196F40" w:rsidP="00196F40">
      <w:pPr>
        <w:spacing w:line="360" w:lineRule="auto"/>
        <w:ind w:left="709" w:hanging="709"/>
        <w:rPr>
          <w:rFonts w:ascii="Times New Roman" w:hAnsi="Times New Roman" w:cs="Times New Roman"/>
        </w:rPr>
      </w:pPr>
      <w:r w:rsidRPr="00F3326D">
        <w:rPr>
          <w:rFonts w:ascii="Times New Roman" w:hAnsi="Times New Roman" w:cs="Times New Roman"/>
        </w:rPr>
        <w:t xml:space="preserve">Lange, F. (2015). </w:t>
      </w:r>
      <w:r w:rsidRPr="00F3326D">
        <w:rPr>
          <w:rFonts w:ascii="Times New Roman" w:hAnsi="Times New Roman" w:cs="Times New Roman"/>
          <w:i/>
          <w:iCs/>
          <w:noProof/>
        </w:rPr>
        <w:t xml:space="preserve">Essay. De ontmoeting via het medium in de groep. </w:t>
      </w:r>
      <w:r w:rsidRPr="00F3326D">
        <w:rPr>
          <w:rFonts w:ascii="Times New Roman" w:hAnsi="Times New Roman" w:cs="Times New Roman"/>
        </w:rPr>
        <w:t>Hogeschool Utrecht.</w:t>
      </w:r>
    </w:p>
    <w:p w14:paraId="4AC3C366" w14:textId="77777777" w:rsidR="00196F40" w:rsidRPr="00F3326D" w:rsidRDefault="00196F40" w:rsidP="00196F40">
      <w:pPr>
        <w:spacing w:line="360" w:lineRule="auto"/>
        <w:ind w:left="709" w:hanging="709"/>
        <w:rPr>
          <w:rFonts w:ascii="Times New Roman" w:hAnsi="Times New Roman" w:cs="Times New Roman"/>
        </w:rPr>
      </w:pPr>
      <w:r w:rsidRPr="00F3326D">
        <w:rPr>
          <w:rFonts w:ascii="Times New Roman" w:hAnsi="Times New Roman" w:cs="Times New Roman"/>
        </w:rPr>
        <w:t>MBT Nederland. (2015, 24 augustus). MBT behandelprogramma’s. Geraadpleegd op http://www.mbtnederland.nl/professionals/mbt-behandelprogramma-s/</w:t>
      </w:r>
    </w:p>
    <w:p w14:paraId="4AC3C367" w14:textId="77777777" w:rsidR="00196F40" w:rsidRPr="00F3326D" w:rsidRDefault="00196F40" w:rsidP="00196F40">
      <w:pPr>
        <w:spacing w:line="360" w:lineRule="auto"/>
        <w:ind w:left="709" w:hanging="709"/>
        <w:rPr>
          <w:rFonts w:ascii="Times New Roman" w:hAnsi="Times New Roman" w:cs="Times New Roman"/>
          <w:noProof/>
        </w:rPr>
      </w:pPr>
      <w:r w:rsidRPr="00F3326D">
        <w:rPr>
          <w:rFonts w:ascii="Times New Roman" w:hAnsi="Times New Roman" w:cs="Times New Roman"/>
          <w:noProof/>
        </w:rPr>
        <w:t>Migchelbrink, F. (2010). Praktijkgericht onderzoek in zorg en welzijn. Amsterdam: Uitgeverij SWP.</w:t>
      </w:r>
    </w:p>
    <w:p w14:paraId="4AC3C368" w14:textId="77777777" w:rsidR="00196F40" w:rsidRPr="00F3326D" w:rsidRDefault="00196F40" w:rsidP="00196F40">
      <w:pPr>
        <w:spacing w:line="360" w:lineRule="auto"/>
        <w:ind w:left="709" w:hanging="709"/>
        <w:rPr>
          <w:rFonts w:ascii="Times New Roman" w:hAnsi="Times New Roman" w:cs="Times New Roman"/>
          <w:noProof/>
          <w:lang w:val="en-GB"/>
        </w:rPr>
      </w:pPr>
      <w:r w:rsidRPr="00F3326D">
        <w:rPr>
          <w:rFonts w:ascii="Times New Roman" w:hAnsi="Times New Roman" w:cs="Times New Roman"/>
          <w:noProof/>
        </w:rPr>
        <w:t xml:space="preserve">Moon, C.H. (2010). </w:t>
      </w:r>
      <w:r w:rsidRPr="00F3326D">
        <w:rPr>
          <w:rFonts w:ascii="Times New Roman" w:hAnsi="Times New Roman" w:cs="Times New Roman"/>
          <w:i/>
          <w:iCs/>
          <w:noProof/>
        </w:rPr>
        <w:t>Materials &amp; media in Art therapy.</w:t>
      </w:r>
      <w:r w:rsidRPr="00F3326D">
        <w:rPr>
          <w:rFonts w:ascii="Times New Roman" w:hAnsi="Times New Roman" w:cs="Times New Roman"/>
          <w:noProof/>
        </w:rPr>
        <w:t xml:space="preserve"> </w:t>
      </w:r>
      <w:r w:rsidRPr="00F3326D">
        <w:rPr>
          <w:rFonts w:ascii="Times New Roman" w:hAnsi="Times New Roman" w:cs="Times New Roman"/>
          <w:noProof/>
          <w:lang w:val="en-GB"/>
        </w:rPr>
        <w:t>New York/ London: Routledge Taylor&amp;Francis Group.</w:t>
      </w:r>
    </w:p>
    <w:p w14:paraId="4AC3C369" w14:textId="77777777" w:rsidR="00740795" w:rsidRPr="00F3326D" w:rsidRDefault="00740795" w:rsidP="00196F40">
      <w:pPr>
        <w:spacing w:line="360" w:lineRule="auto"/>
        <w:ind w:left="709" w:hanging="709"/>
        <w:rPr>
          <w:rFonts w:ascii="Times New Roman" w:hAnsi="Times New Roman" w:cs="Times New Roman"/>
          <w:noProof/>
        </w:rPr>
      </w:pPr>
      <w:r w:rsidRPr="00F3326D">
        <w:rPr>
          <w:rFonts w:ascii="Times New Roman" w:hAnsi="Times New Roman" w:cs="Times New Roman"/>
          <w:noProof/>
        </w:rPr>
        <w:t xml:space="preserve">Müller, F. &amp; Termorshuizen, R. (2013). </w:t>
      </w:r>
      <w:r w:rsidRPr="00F3326D">
        <w:rPr>
          <w:rFonts w:ascii="Times New Roman" w:hAnsi="Times New Roman" w:cs="Times New Roman"/>
          <w:i/>
          <w:noProof/>
        </w:rPr>
        <w:t>Beeldende therapie en mentalisation treatment in ontwikkeling. Een bewogen zoektocht.</w:t>
      </w:r>
      <w:r w:rsidRPr="00F3326D">
        <w:rPr>
          <w:rFonts w:ascii="Times New Roman" w:hAnsi="Times New Roman" w:cs="Times New Roman"/>
          <w:noProof/>
        </w:rPr>
        <w:t xml:space="preserve"> Inventariserend onderzoek. Hogeschool Zuyd.</w:t>
      </w:r>
    </w:p>
    <w:p w14:paraId="4AC3C36A" w14:textId="77777777" w:rsidR="00196F40" w:rsidRPr="00F3326D" w:rsidRDefault="00196F40" w:rsidP="00196F40">
      <w:pPr>
        <w:pStyle w:val="Bibliografie"/>
        <w:ind w:left="720" w:hanging="720"/>
        <w:rPr>
          <w:rFonts w:ascii="Times New Roman" w:hAnsi="Times New Roman" w:cs="Times New Roman"/>
          <w:noProof/>
        </w:rPr>
      </w:pPr>
      <w:r w:rsidRPr="00F3326D">
        <w:rPr>
          <w:rFonts w:ascii="Times New Roman" w:hAnsi="Times New Roman" w:cs="Times New Roman"/>
          <w:noProof/>
        </w:rPr>
        <w:t xml:space="preserve">Pénzes, I. (z.j.). </w:t>
      </w:r>
      <w:r w:rsidRPr="00F3326D">
        <w:rPr>
          <w:rFonts w:ascii="Times New Roman" w:hAnsi="Times New Roman" w:cs="Times New Roman"/>
          <w:i/>
          <w:iCs/>
          <w:noProof/>
        </w:rPr>
        <w:t xml:space="preserve">Materiaalhantering in Beeldend Therapeutisch Observatie. </w:t>
      </w:r>
      <w:r w:rsidRPr="00F3326D">
        <w:rPr>
          <w:rFonts w:ascii="Times New Roman" w:hAnsi="Times New Roman" w:cs="Times New Roman"/>
          <w:iCs/>
          <w:noProof/>
        </w:rPr>
        <w:t>werkdocument</w:t>
      </w:r>
      <w:r w:rsidRPr="00F3326D">
        <w:rPr>
          <w:rFonts w:ascii="Times New Roman" w:hAnsi="Times New Roman" w:cs="Times New Roman"/>
          <w:noProof/>
        </w:rPr>
        <w:t>.</w:t>
      </w:r>
    </w:p>
    <w:p w14:paraId="4AC3C36B" w14:textId="77777777" w:rsidR="00196F40" w:rsidRPr="00F3326D" w:rsidRDefault="00196F40" w:rsidP="00196F40">
      <w:pPr>
        <w:spacing w:line="360" w:lineRule="auto"/>
        <w:ind w:left="709" w:hanging="709"/>
        <w:rPr>
          <w:rFonts w:ascii="Times New Roman" w:hAnsi="Times New Roman" w:cs="Times New Roman"/>
          <w:noProof/>
          <w:lang w:val="en-GB"/>
        </w:rPr>
      </w:pPr>
      <w:r w:rsidRPr="00F3326D">
        <w:rPr>
          <w:rFonts w:ascii="Times New Roman" w:hAnsi="Times New Roman" w:cs="Times New Roman"/>
          <w:noProof/>
        </w:rPr>
        <w:t xml:space="preserve">Pénzes, I., Hooren, S. van., Dokter, D., Smeijsters, H. &amp; Hutschemaekers, G. (2014). </w:t>
      </w:r>
      <w:r w:rsidRPr="00F3326D">
        <w:rPr>
          <w:rFonts w:ascii="Times New Roman" w:hAnsi="Times New Roman" w:cs="Times New Roman"/>
          <w:noProof/>
          <w:lang w:val="en-GB"/>
        </w:rPr>
        <w:t xml:space="preserve">Material interaction in art therapy assessment. </w:t>
      </w:r>
      <w:r w:rsidRPr="00F3326D">
        <w:rPr>
          <w:rFonts w:ascii="Times New Roman" w:hAnsi="Times New Roman" w:cs="Times New Roman"/>
          <w:i/>
          <w:iCs/>
          <w:noProof/>
          <w:lang w:val="en-GB"/>
        </w:rPr>
        <w:t>The Arts in Psychotherapy, 41,</w:t>
      </w:r>
      <w:r w:rsidRPr="00F3326D">
        <w:rPr>
          <w:rFonts w:ascii="Times New Roman" w:hAnsi="Times New Roman" w:cs="Times New Roman"/>
          <w:noProof/>
          <w:lang w:val="en-GB"/>
        </w:rPr>
        <w:t xml:space="preserve"> (p.484-492). http://dx.doi.org/10.1016/j.aip2014.08.003</w:t>
      </w:r>
    </w:p>
    <w:p w14:paraId="4AC3C36C" w14:textId="77777777" w:rsidR="00196F40" w:rsidRPr="00F3326D" w:rsidRDefault="00196F40" w:rsidP="00196F40">
      <w:pPr>
        <w:spacing w:line="360" w:lineRule="auto"/>
        <w:ind w:left="709" w:hanging="709"/>
        <w:rPr>
          <w:rFonts w:ascii="Times New Roman" w:hAnsi="Times New Roman" w:cs="Times New Roman"/>
          <w:noProof/>
        </w:rPr>
      </w:pPr>
      <w:r w:rsidRPr="00F3326D">
        <w:rPr>
          <w:rFonts w:ascii="Times New Roman" w:hAnsi="Times New Roman" w:cs="Times New Roman"/>
          <w:noProof/>
        </w:rPr>
        <w:t xml:space="preserve">van den Bosch, A. &amp; de Kruijf, C. (2009). De attitude van de vaktherapeut. Een inventarisatie in de kinderpsychiatrie. </w:t>
      </w:r>
      <w:r w:rsidRPr="00F3326D">
        <w:rPr>
          <w:rFonts w:ascii="Times New Roman" w:hAnsi="Times New Roman" w:cs="Times New Roman"/>
          <w:i/>
          <w:iCs/>
          <w:noProof/>
        </w:rPr>
        <w:t xml:space="preserve">Tijdschrift voor vaktherapie, (4), </w:t>
      </w:r>
      <w:r w:rsidRPr="00F3326D">
        <w:rPr>
          <w:rFonts w:ascii="Times New Roman" w:hAnsi="Times New Roman" w:cs="Times New Roman"/>
          <w:noProof/>
        </w:rPr>
        <w:t>(p.19-26).</w:t>
      </w:r>
    </w:p>
    <w:p w14:paraId="4AC3C36D" w14:textId="77777777" w:rsidR="00196F40" w:rsidRPr="00F3326D" w:rsidRDefault="00196F40" w:rsidP="00196F40">
      <w:pPr>
        <w:pStyle w:val="Bibliografie"/>
        <w:spacing w:line="360" w:lineRule="auto"/>
        <w:ind w:left="720" w:hanging="720"/>
        <w:rPr>
          <w:rStyle w:val="Hyperlink"/>
          <w:rFonts w:ascii="Times New Roman" w:hAnsi="Times New Roman" w:cs="Times New Roman"/>
          <w:noProof/>
          <w:color w:val="auto"/>
          <w:u w:val="none"/>
        </w:rPr>
      </w:pPr>
      <w:r w:rsidRPr="00F3326D">
        <w:rPr>
          <w:rFonts w:ascii="Times New Roman" w:hAnsi="Times New Roman" w:cs="Times New Roman"/>
          <w:noProof/>
        </w:rPr>
        <w:t xml:space="preserve">Phrenos, K. (2015, 6 januari). </w:t>
      </w:r>
      <w:r w:rsidRPr="00F3326D">
        <w:rPr>
          <w:rFonts w:ascii="Times New Roman" w:hAnsi="Times New Roman" w:cs="Times New Roman"/>
          <w:i/>
          <w:iCs/>
          <w:noProof/>
        </w:rPr>
        <w:t xml:space="preserve">Over de brug. Plan van aanpak voor de behandeling, begeleiding en ondersteuning bij ernstige psychische aandoeningen </w:t>
      </w:r>
      <w:r w:rsidRPr="00F3326D">
        <w:rPr>
          <w:rFonts w:ascii="Times New Roman" w:hAnsi="Times New Roman" w:cs="Times New Roman"/>
          <w:noProof/>
        </w:rPr>
        <w:t xml:space="preserve">Geraadpleegd op </w:t>
      </w:r>
      <w:hyperlink r:id="rId13" w:history="1">
        <w:r w:rsidRPr="00F3326D">
          <w:rPr>
            <w:rStyle w:val="Hyperlink"/>
            <w:rFonts w:ascii="Times New Roman" w:hAnsi="Times New Roman" w:cs="Times New Roman"/>
            <w:noProof/>
            <w:color w:val="auto"/>
            <w:u w:val="none"/>
          </w:rPr>
          <w:t>http://www.kenniscentrumphrenos.nl/items/de-brug-pva-epa/</w:t>
        </w:r>
      </w:hyperlink>
    </w:p>
    <w:p w14:paraId="4AC3C36E" w14:textId="77777777" w:rsidR="00196F40" w:rsidRPr="0069357D" w:rsidRDefault="00196F40" w:rsidP="00196F40">
      <w:pPr>
        <w:pStyle w:val="Bibliografie"/>
        <w:ind w:left="720" w:hanging="720"/>
        <w:rPr>
          <w:rFonts w:ascii="Times New Roman" w:hAnsi="Times New Roman" w:cs="Times New Roman"/>
          <w:noProof/>
        </w:rPr>
      </w:pPr>
      <w:r w:rsidRPr="0069357D">
        <w:rPr>
          <w:rFonts w:ascii="Times New Roman" w:hAnsi="Times New Roman" w:cs="Times New Roman"/>
          <w:noProof/>
        </w:rPr>
        <w:lastRenderedPageBreak/>
        <w:t>Schweizer, C. (2009). Handboek beeldende therapie. Uit de verf. Houten: Bohn Stafleu van Loghum.</w:t>
      </w:r>
    </w:p>
    <w:p w14:paraId="4AC3C36F" w14:textId="77777777" w:rsidR="00196F40" w:rsidRPr="0069357D" w:rsidRDefault="00196F40" w:rsidP="00196F40">
      <w:pPr>
        <w:autoSpaceDE w:val="0"/>
        <w:autoSpaceDN w:val="0"/>
        <w:adjustRightInd w:val="0"/>
        <w:spacing w:line="360" w:lineRule="auto"/>
        <w:ind w:left="709" w:hanging="709"/>
        <w:rPr>
          <w:rFonts w:ascii="Times New Roman" w:hAnsi="Times New Roman" w:cs="Times New Roman"/>
        </w:rPr>
      </w:pPr>
      <w:r w:rsidRPr="0069357D">
        <w:rPr>
          <w:rFonts w:ascii="Times New Roman" w:hAnsi="Times New Roman" w:cs="Times New Roman"/>
        </w:rPr>
        <w:t xml:space="preserve">Smeijsters, H. (2001). Indicatiestelling voor creatieve therapie. </w:t>
      </w:r>
      <w:r w:rsidRPr="0069357D">
        <w:rPr>
          <w:rFonts w:ascii="Times New Roman" w:hAnsi="Times New Roman" w:cs="Times New Roman"/>
          <w:i/>
          <w:iCs/>
          <w:noProof/>
        </w:rPr>
        <w:t>Psychopraxis, (2001),</w:t>
      </w:r>
      <w:r w:rsidRPr="0069357D">
        <w:rPr>
          <w:rFonts w:ascii="Times New Roman" w:hAnsi="Times New Roman" w:cs="Times New Roman"/>
        </w:rPr>
        <w:t xml:space="preserve"> 03:1-4. doi 10.1007/BF03071886</w:t>
      </w:r>
    </w:p>
    <w:p w14:paraId="4AC3C370" w14:textId="77777777" w:rsidR="00196F40" w:rsidRPr="0069357D" w:rsidRDefault="00196F40" w:rsidP="00196F40">
      <w:pPr>
        <w:spacing w:line="360" w:lineRule="auto"/>
        <w:rPr>
          <w:rFonts w:ascii="Times New Roman" w:hAnsi="Times New Roman" w:cs="Times New Roman"/>
          <w:noProof/>
        </w:rPr>
      </w:pPr>
      <w:r w:rsidRPr="0069357D">
        <w:rPr>
          <w:rFonts w:ascii="Times New Roman" w:hAnsi="Times New Roman" w:cs="Times New Roman"/>
          <w:noProof/>
        </w:rPr>
        <w:t xml:space="preserve">Smeijsters, H (2008). </w:t>
      </w:r>
      <w:r w:rsidRPr="0069357D">
        <w:rPr>
          <w:rFonts w:ascii="Times New Roman" w:hAnsi="Times New Roman" w:cs="Times New Roman"/>
          <w:i/>
          <w:iCs/>
          <w:noProof/>
        </w:rPr>
        <w:t>Handboek Creatieve therapie.</w:t>
      </w:r>
      <w:r w:rsidRPr="0069357D">
        <w:rPr>
          <w:rFonts w:ascii="Times New Roman" w:hAnsi="Times New Roman" w:cs="Times New Roman"/>
          <w:noProof/>
        </w:rPr>
        <w:t xml:space="preserve"> Bussum: Couthino. </w:t>
      </w:r>
    </w:p>
    <w:p w14:paraId="4AC3C371" w14:textId="77777777" w:rsidR="00196F40" w:rsidRPr="0069357D" w:rsidRDefault="00196F40" w:rsidP="00196F40">
      <w:pPr>
        <w:autoSpaceDE w:val="0"/>
        <w:autoSpaceDN w:val="0"/>
        <w:adjustRightInd w:val="0"/>
        <w:spacing w:line="360" w:lineRule="auto"/>
        <w:ind w:left="709" w:hanging="709"/>
        <w:rPr>
          <w:rFonts w:ascii="Times New Roman" w:hAnsi="Times New Roman" w:cs="Times New Roman"/>
          <w:noProof/>
        </w:rPr>
      </w:pPr>
      <w:r w:rsidRPr="0069357D">
        <w:rPr>
          <w:rFonts w:ascii="Times New Roman" w:hAnsi="Times New Roman" w:cs="Times New Roman"/>
        </w:rPr>
        <w:t xml:space="preserve">Smeijsters, H. (2010). Praktijkonderzoek naar interventies. </w:t>
      </w:r>
      <w:r w:rsidRPr="0069357D">
        <w:rPr>
          <w:rFonts w:ascii="Times New Roman" w:hAnsi="Times New Roman" w:cs="Times New Roman"/>
          <w:i/>
          <w:iCs/>
          <w:noProof/>
        </w:rPr>
        <w:t>Tijdschrift voor vaktherapie, (2010/1),</w:t>
      </w:r>
      <w:r w:rsidRPr="0069357D">
        <w:rPr>
          <w:rFonts w:ascii="Times New Roman" w:hAnsi="Times New Roman" w:cs="Times New Roman"/>
          <w:noProof/>
        </w:rPr>
        <w:t xml:space="preserve"> (p.9-17).</w:t>
      </w:r>
    </w:p>
    <w:p w14:paraId="4AC3C372" w14:textId="77777777" w:rsidR="00196F40" w:rsidRPr="0069357D" w:rsidRDefault="00196F40" w:rsidP="00196F40">
      <w:pPr>
        <w:autoSpaceDE w:val="0"/>
        <w:autoSpaceDN w:val="0"/>
        <w:adjustRightInd w:val="0"/>
        <w:spacing w:line="360" w:lineRule="auto"/>
        <w:ind w:left="709" w:hanging="709"/>
        <w:rPr>
          <w:rFonts w:ascii="Times New Roman" w:hAnsi="Times New Roman" w:cs="Times New Roman"/>
          <w:noProof/>
        </w:rPr>
      </w:pPr>
      <w:r w:rsidRPr="0069357D">
        <w:rPr>
          <w:rFonts w:ascii="Times New Roman" w:hAnsi="Times New Roman" w:cs="Times New Roman"/>
        </w:rPr>
        <w:t xml:space="preserve">Smeijsters, H. et al. </w:t>
      </w:r>
      <w:r w:rsidRPr="0069357D">
        <w:rPr>
          <w:rFonts w:ascii="Times New Roman" w:hAnsi="Times New Roman" w:cs="Times New Roman"/>
          <w:lang w:val="en-GB"/>
        </w:rPr>
        <w:t xml:space="preserve">(2011). Arts therapies for young offenders in secure care- A practice-based research. </w:t>
      </w:r>
      <w:r w:rsidRPr="0069357D">
        <w:rPr>
          <w:rFonts w:ascii="Times New Roman" w:hAnsi="Times New Roman" w:cs="Times New Roman"/>
          <w:i/>
          <w:iCs/>
          <w:noProof/>
        </w:rPr>
        <w:t>The Arts in Psychotherapy, (2011),</w:t>
      </w:r>
      <w:r w:rsidRPr="0069357D">
        <w:rPr>
          <w:rFonts w:ascii="Times New Roman" w:hAnsi="Times New Roman" w:cs="Times New Roman"/>
          <w:noProof/>
        </w:rPr>
        <w:t xml:space="preserve"> (p.41-51). doi:10.1016/j.aip.2010.10.005</w:t>
      </w:r>
    </w:p>
    <w:p w14:paraId="4AC3C373" w14:textId="77777777" w:rsidR="00196F40" w:rsidRPr="0069357D" w:rsidRDefault="00196F40" w:rsidP="00196F40">
      <w:pPr>
        <w:spacing w:line="360" w:lineRule="auto"/>
        <w:ind w:left="709" w:hanging="709"/>
        <w:rPr>
          <w:rFonts w:ascii="Times New Roman" w:hAnsi="Times New Roman" w:cs="Times New Roman"/>
          <w:noProof/>
        </w:rPr>
      </w:pPr>
      <w:r w:rsidRPr="0069357D">
        <w:rPr>
          <w:rFonts w:ascii="Times New Roman" w:hAnsi="Times New Roman" w:cs="Times New Roman"/>
          <w:noProof/>
        </w:rPr>
        <w:t>Te Rietmole, M. (2004). Product beeldende therapie. Op je gemak onder de mensen. FVB-NVBT.</w:t>
      </w:r>
    </w:p>
    <w:p w14:paraId="4AC3C374" w14:textId="77777777" w:rsidR="00196F40" w:rsidRPr="0069357D" w:rsidRDefault="00196F40" w:rsidP="00196F40">
      <w:pPr>
        <w:spacing w:line="360" w:lineRule="auto"/>
        <w:ind w:left="709" w:hanging="709"/>
        <w:rPr>
          <w:rFonts w:ascii="Times New Roman" w:hAnsi="Times New Roman" w:cs="Times New Roman"/>
        </w:rPr>
      </w:pPr>
      <w:r w:rsidRPr="0069357D">
        <w:rPr>
          <w:rFonts w:ascii="Times New Roman" w:hAnsi="Times New Roman" w:cs="Times New Roman"/>
        </w:rPr>
        <w:t>Trimbos Instituut. (2008). Multidisciplinaire richtlijn Persoonlijkheidsstoornissen (1.0). geraadpleegd op http://www.ggzrichtlijnen.nl/index.php?pagina=/richtlijn/item/pagina.php&amp;id=1547&amp;richtlijn_id=66. Utrecht.</w:t>
      </w:r>
    </w:p>
    <w:p w14:paraId="4AC3C375" w14:textId="77777777" w:rsidR="00196F40" w:rsidRPr="0069357D" w:rsidRDefault="00196F40" w:rsidP="00196F40">
      <w:pPr>
        <w:spacing w:line="360" w:lineRule="auto"/>
        <w:ind w:left="709" w:hanging="709"/>
        <w:rPr>
          <w:rFonts w:ascii="Times New Roman" w:hAnsi="Times New Roman" w:cs="Times New Roman"/>
        </w:rPr>
      </w:pPr>
      <w:r w:rsidRPr="0069357D">
        <w:rPr>
          <w:rFonts w:ascii="Times New Roman" w:hAnsi="Times New Roman" w:cs="Times New Roman"/>
        </w:rPr>
        <w:t xml:space="preserve">Trimbos Instituut. (2014). </w:t>
      </w:r>
      <w:r w:rsidRPr="0069357D">
        <w:rPr>
          <w:rFonts w:ascii="Times New Roman" w:hAnsi="Times New Roman" w:cs="Times New Roman"/>
          <w:i/>
          <w:iCs/>
        </w:rPr>
        <w:t xml:space="preserve">Persoonlijk en maatschappelijk herstel van mensen met ernstige psychische aandoeningen. </w:t>
      </w:r>
      <w:r w:rsidRPr="0069357D">
        <w:rPr>
          <w:rFonts w:ascii="Times New Roman" w:hAnsi="Times New Roman" w:cs="Times New Roman"/>
        </w:rPr>
        <w:t>Ontwikkelingen in praktijk en beleid. Utrecht.</w:t>
      </w:r>
    </w:p>
    <w:p w14:paraId="4AC3C376" w14:textId="77777777" w:rsidR="00196F40" w:rsidRPr="0069357D" w:rsidRDefault="00196F40" w:rsidP="00196F40">
      <w:pPr>
        <w:spacing w:line="360" w:lineRule="auto"/>
        <w:ind w:left="709" w:hanging="709"/>
        <w:rPr>
          <w:rFonts w:ascii="Times New Roman" w:hAnsi="Times New Roman" w:cs="Times New Roman"/>
          <w:noProof/>
        </w:rPr>
      </w:pPr>
      <w:r w:rsidRPr="0069357D">
        <w:rPr>
          <w:rFonts w:ascii="Times New Roman" w:hAnsi="Times New Roman" w:cs="Times New Roman"/>
          <w:noProof/>
        </w:rPr>
        <w:t xml:space="preserve">Verfaille, M. (2011). </w:t>
      </w:r>
      <w:r w:rsidRPr="0069357D">
        <w:rPr>
          <w:rFonts w:ascii="Times New Roman" w:hAnsi="Times New Roman" w:cs="Times New Roman"/>
          <w:i/>
          <w:iCs/>
          <w:noProof/>
        </w:rPr>
        <w:t>Mentaliseren in Beeldende Vaktherapie.</w:t>
      </w:r>
      <w:r w:rsidRPr="0069357D">
        <w:rPr>
          <w:rFonts w:ascii="Times New Roman" w:hAnsi="Times New Roman" w:cs="Times New Roman"/>
          <w:noProof/>
        </w:rPr>
        <w:t xml:space="preserve"> Antwerpen- Apeldoorn:   Garant uitgevers.</w:t>
      </w:r>
    </w:p>
    <w:p w14:paraId="4AC3C377" w14:textId="77777777" w:rsidR="00196F40" w:rsidRPr="0069357D" w:rsidRDefault="00196F40" w:rsidP="00196F40">
      <w:pPr>
        <w:spacing w:line="360" w:lineRule="auto"/>
        <w:ind w:left="709" w:hanging="709"/>
        <w:rPr>
          <w:rFonts w:ascii="Times New Roman" w:hAnsi="Times New Roman" w:cs="Times New Roman"/>
          <w:noProof/>
        </w:rPr>
      </w:pPr>
      <w:r w:rsidRPr="0069357D">
        <w:rPr>
          <w:rFonts w:ascii="Times New Roman" w:hAnsi="Times New Roman" w:cs="Times New Roman"/>
          <w:noProof/>
        </w:rPr>
        <w:t>de Viersprong. (2015, 24 augustus). MBT- behandelingen. Geraagdpleegd  op http://www.deviersprong.nl/paginas/225-ambulante-en-deeltijdbehandeling-mbt-voor-volwassenen-amsterdam.html</w:t>
      </w:r>
    </w:p>
    <w:p w14:paraId="4AC3C378" w14:textId="77777777" w:rsidR="00196F40" w:rsidRPr="0069357D" w:rsidRDefault="00196F40" w:rsidP="00196F40">
      <w:pPr>
        <w:pStyle w:val="Bibliografie"/>
        <w:spacing w:line="360" w:lineRule="auto"/>
        <w:ind w:left="720" w:hanging="720"/>
        <w:rPr>
          <w:rFonts w:ascii="Times New Roman" w:hAnsi="Times New Roman" w:cs="Times New Roman"/>
          <w:noProof/>
        </w:rPr>
      </w:pPr>
      <w:r w:rsidRPr="0069357D">
        <w:rPr>
          <w:rFonts w:ascii="Times New Roman" w:hAnsi="Times New Roman" w:cs="Times New Roman"/>
          <w:noProof/>
        </w:rPr>
        <w:t xml:space="preserve">Willemars, G. (2014). </w:t>
      </w:r>
      <w:r w:rsidRPr="0069357D">
        <w:rPr>
          <w:rFonts w:ascii="Times New Roman" w:hAnsi="Times New Roman" w:cs="Times New Roman"/>
          <w:i/>
          <w:iCs/>
          <w:noProof/>
        </w:rPr>
        <w:t>Reader Praktijkgericht Onderzoek. Creatieve therapie.</w:t>
      </w:r>
      <w:r w:rsidRPr="0069357D">
        <w:rPr>
          <w:rFonts w:ascii="Times New Roman" w:hAnsi="Times New Roman" w:cs="Times New Roman"/>
          <w:noProof/>
        </w:rPr>
        <w:t xml:space="preserve"> Hogeschool Utrecht: Amersfoort. </w:t>
      </w:r>
    </w:p>
    <w:p w14:paraId="4AC3C379" w14:textId="77777777" w:rsidR="00196F40" w:rsidRPr="0069357D" w:rsidRDefault="00196F40" w:rsidP="00196F40">
      <w:pPr>
        <w:spacing w:line="360" w:lineRule="auto"/>
        <w:rPr>
          <w:rFonts w:ascii="Times New Roman" w:hAnsi="Times New Roman" w:cs="Times New Roman"/>
        </w:rPr>
      </w:pPr>
    </w:p>
    <w:p w14:paraId="4AC3C37A" w14:textId="77777777" w:rsidR="00196F40" w:rsidRPr="0069357D" w:rsidRDefault="00196F40" w:rsidP="00196F40">
      <w:pPr>
        <w:spacing w:line="360" w:lineRule="auto"/>
        <w:rPr>
          <w:rFonts w:ascii="Times New Roman" w:hAnsi="Times New Roman" w:cs="Times New Roman"/>
        </w:rPr>
      </w:pPr>
    </w:p>
    <w:p w14:paraId="4AC3C37B" w14:textId="77777777" w:rsidR="00196F40" w:rsidRPr="0069357D" w:rsidRDefault="00196F40" w:rsidP="00196F40">
      <w:pPr>
        <w:spacing w:line="360" w:lineRule="auto"/>
        <w:rPr>
          <w:rFonts w:ascii="Times New Roman" w:hAnsi="Times New Roman" w:cs="Times New Roman"/>
        </w:rPr>
      </w:pPr>
    </w:p>
    <w:p w14:paraId="4AC3C37C" w14:textId="77777777" w:rsidR="00196F40" w:rsidRPr="0069357D" w:rsidRDefault="00196F40" w:rsidP="00196F40">
      <w:pPr>
        <w:spacing w:line="360" w:lineRule="auto"/>
        <w:rPr>
          <w:rFonts w:ascii="Times New Roman" w:hAnsi="Times New Roman" w:cs="Times New Roman"/>
        </w:rPr>
      </w:pPr>
    </w:p>
    <w:p w14:paraId="4AC3C37D" w14:textId="77777777" w:rsidR="00196F40" w:rsidRPr="0069357D" w:rsidRDefault="00196F40" w:rsidP="00196F40">
      <w:pPr>
        <w:spacing w:line="360" w:lineRule="auto"/>
        <w:rPr>
          <w:rFonts w:ascii="Times New Roman" w:hAnsi="Times New Roman" w:cs="Times New Roman"/>
        </w:rPr>
      </w:pPr>
    </w:p>
    <w:p w14:paraId="4AC3C37E" w14:textId="77777777" w:rsidR="00196F40" w:rsidRPr="0069357D" w:rsidRDefault="00196F40" w:rsidP="00196F40">
      <w:pPr>
        <w:spacing w:line="360" w:lineRule="auto"/>
        <w:rPr>
          <w:rFonts w:ascii="Times New Roman" w:hAnsi="Times New Roman" w:cs="Times New Roman"/>
        </w:rPr>
      </w:pPr>
    </w:p>
    <w:p w14:paraId="4AC3C37F" w14:textId="77777777" w:rsidR="00196F40" w:rsidRPr="0069357D" w:rsidRDefault="00196F40" w:rsidP="00196F40">
      <w:pPr>
        <w:spacing w:line="360" w:lineRule="auto"/>
        <w:rPr>
          <w:rFonts w:ascii="Times New Roman" w:hAnsi="Times New Roman" w:cs="Times New Roman"/>
        </w:rPr>
      </w:pPr>
    </w:p>
    <w:p w14:paraId="4AC3C380" w14:textId="77777777" w:rsidR="00196F40" w:rsidRPr="0069357D" w:rsidRDefault="00196F40" w:rsidP="00196F40">
      <w:pPr>
        <w:spacing w:line="360" w:lineRule="auto"/>
        <w:rPr>
          <w:rFonts w:ascii="Times New Roman" w:hAnsi="Times New Roman" w:cs="Times New Roman"/>
        </w:rPr>
      </w:pPr>
    </w:p>
    <w:p w14:paraId="4AC3C381" w14:textId="77777777" w:rsidR="00196F40" w:rsidRPr="0069357D" w:rsidRDefault="00196F40" w:rsidP="00196F40">
      <w:pPr>
        <w:spacing w:line="360" w:lineRule="auto"/>
        <w:rPr>
          <w:rFonts w:ascii="Times New Roman" w:hAnsi="Times New Roman" w:cs="Times New Roman"/>
        </w:rPr>
      </w:pPr>
    </w:p>
    <w:p w14:paraId="4AC3C382" w14:textId="77777777" w:rsidR="00196F40" w:rsidRPr="0069357D" w:rsidRDefault="00196F40" w:rsidP="00196F40">
      <w:pPr>
        <w:spacing w:line="360" w:lineRule="auto"/>
        <w:rPr>
          <w:rFonts w:ascii="Times New Roman" w:hAnsi="Times New Roman" w:cs="Times New Roman"/>
          <w:b/>
        </w:rPr>
      </w:pPr>
      <w:r w:rsidRPr="0069357D">
        <w:rPr>
          <w:rFonts w:ascii="Times New Roman" w:hAnsi="Times New Roman" w:cs="Times New Roman"/>
          <w:b/>
        </w:rPr>
        <w:lastRenderedPageBreak/>
        <w:t xml:space="preserve">Bijlage II Gedragscode in Praktijkgericht onderzoek in HBO onderwijs. </w:t>
      </w:r>
    </w:p>
    <w:p w14:paraId="4AC3C383" w14:textId="77777777" w:rsidR="00196F40" w:rsidRPr="0069357D" w:rsidRDefault="00196F40" w:rsidP="00196F40">
      <w:pPr>
        <w:spacing w:line="360" w:lineRule="auto"/>
        <w:rPr>
          <w:rFonts w:ascii="Times New Roman" w:hAnsi="Times New Roman" w:cs="Times New Roman"/>
        </w:rPr>
      </w:pPr>
    </w:p>
    <w:p w14:paraId="4AC3C384" w14:textId="77777777" w:rsidR="00196F40" w:rsidRPr="0069357D" w:rsidRDefault="00196F40" w:rsidP="00196F40">
      <w:pPr>
        <w:spacing w:line="360" w:lineRule="auto"/>
        <w:rPr>
          <w:rFonts w:ascii="Times New Roman" w:hAnsi="Times New Roman" w:cs="Times New Roman"/>
        </w:rPr>
      </w:pPr>
      <w:r w:rsidRPr="0069357D">
        <w:rPr>
          <w:rFonts w:ascii="Times New Roman" w:hAnsi="Times New Roman" w:cs="Times New Roman"/>
        </w:rPr>
        <w:t>1. Onderzoekers aan het HBO dienen het professionele en maatschappelijke belang.</w:t>
      </w:r>
    </w:p>
    <w:p w14:paraId="4AC3C385" w14:textId="77777777" w:rsidR="00196F40" w:rsidRPr="0069357D" w:rsidRDefault="00196F40" w:rsidP="00196F40">
      <w:pPr>
        <w:pStyle w:val="Default"/>
        <w:spacing w:line="360" w:lineRule="auto"/>
        <w:rPr>
          <w:rFonts w:ascii="Times New Roman" w:hAnsi="Times New Roman"/>
          <w:color w:val="auto"/>
          <w:sz w:val="22"/>
          <w:szCs w:val="22"/>
        </w:rPr>
      </w:pPr>
      <w:r w:rsidRPr="0069357D">
        <w:rPr>
          <w:rFonts w:ascii="Times New Roman" w:hAnsi="Times New Roman"/>
          <w:color w:val="auto"/>
          <w:sz w:val="22"/>
          <w:szCs w:val="22"/>
        </w:rPr>
        <w:t xml:space="preserve">De onderzoeker is zelf twee jaar werkzaam in de GGZ en is op de hoogte van de praktijk. In de GGZ is herstelondersteunende zorg een heel actueel thema waar dit onderzoek zich op richt. Daarnaast is het belangrijk voor verdere profilering van het vakgebied </w:t>
      </w:r>
      <w:r w:rsidRPr="0069357D">
        <w:rPr>
          <w:rFonts w:ascii="Times New Roman" w:hAnsi="Times New Roman"/>
          <w:bCs/>
          <w:color w:val="auto"/>
          <w:sz w:val="22"/>
          <w:szCs w:val="22"/>
        </w:rPr>
        <w:t>beeldende therapie in het werkveld, de GGZ.</w:t>
      </w:r>
      <w:r w:rsidRPr="0069357D">
        <w:rPr>
          <w:rFonts w:ascii="Times New Roman" w:hAnsi="Times New Roman"/>
          <w:color w:val="auto"/>
          <w:sz w:val="22"/>
          <w:szCs w:val="22"/>
        </w:rPr>
        <w:t xml:space="preserve"> Als eindproduct is een artikel geschreven over de resultaten uit het onderzoek die voor meerdere disciplines zijn geschreven om beeldende therapie duidelijk in kaart te brengen.</w:t>
      </w:r>
    </w:p>
    <w:p w14:paraId="4AC3C386" w14:textId="77777777" w:rsidR="00196F40" w:rsidRPr="0069357D" w:rsidRDefault="00196F40" w:rsidP="00196F40">
      <w:pPr>
        <w:spacing w:line="360" w:lineRule="auto"/>
        <w:rPr>
          <w:rFonts w:ascii="Times New Roman" w:hAnsi="Times New Roman" w:cs="Times New Roman"/>
        </w:rPr>
      </w:pPr>
      <w:r w:rsidRPr="0069357D">
        <w:rPr>
          <w:rFonts w:ascii="Times New Roman" w:hAnsi="Times New Roman" w:cs="Times New Roman"/>
        </w:rPr>
        <w:t xml:space="preserve">Voor maatschappelijk belang is dit onderzoek interessant dat er is onderzocht hoe cliënten met EPA aan hun herstelproces kunnen werken in beeldende therapie binnen herstelondersteunende zorg. </w:t>
      </w:r>
    </w:p>
    <w:p w14:paraId="4AC3C387" w14:textId="77777777" w:rsidR="00196F40" w:rsidRPr="0069357D" w:rsidRDefault="00196F40" w:rsidP="00196F40">
      <w:pPr>
        <w:spacing w:line="360" w:lineRule="auto"/>
        <w:rPr>
          <w:rFonts w:ascii="Times New Roman" w:hAnsi="Times New Roman" w:cs="Times New Roman"/>
        </w:rPr>
      </w:pPr>
      <w:r w:rsidRPr="0069357D">
        <w:rPr>
          <w:rFonts w:ascii="Times New Roman" w:hAnsi="Times New Roman" w:cs="Times New Roman"/>
        </w:rPr>
        <w:t>2. Onderzoekers aan het HBO zijn respectvol.</w:t>
      </w:r>
    </w:p>
    <w:p w14:paraId="4AC3C388" w14:textId="77777777" w:rsidR="00196F40" w:rsidRPr="0069357D" w:rsidRDefault="00196F40" w:rsidP="00196F40">
      <w:pPr>
        <w:spacing w:line="360" w:lineRule="auto"/>
        <w:rPr>
          <w:rFonts w:ascii="Times New Roman" w:hAnsi="Times New Roman" w:cs="Times New Roman"/>
        </w:rPr>
      </w:pPr>
      <w:r w:rsidRPr="0069357D">
        <w:rPr>
          <w:rFonts w:ascii="Times New Roman" w:hAnsi="Times New Roman" w:cs="Times New Roman"/>
        </w:rPr>
        <w:t xml:space="preserve">De gegevens van de interviews zijn anoniem verwerkt in het onderzoeksverslag. De onderzoeker werkt als beeldend therapeut (in opleiding) in de GGZ en is op de hoogte van de regelgeving betreft het rapporteren en privacy van cliënten. </w:t>
      </w:r>
    </w:p>
    <w:p w14:paraId="4AC3C389" w14:textId="77777777" w:rsidR="00196F40" w:rsidRPr="0069357D" w:rsidRDefault="00196F40" w:rsidP="00196F40">
      <w:pPr>
        <w:spacing w:line="360" w:lineRule="auto"/>
        <w:rPr>
          <w:rFonts w:ascii="Times New Roman" w:hAnsi="Times New Roman" w:cs="Times New Roman"/>
        </w:rPr>
      </w:pPr>
      <w:r w:rsidRPr="0069357D">
        <w:rPr>
          <w:rFonts w:ascii="Times New Roman" w:hAnsi="Times New Roman" w:cs="Times New Roman"/>
        </w:rPr>
        <w:t>3. Onderzoekers aan het HBO zijn zorgvuldig.</w:t>
      </w:r>
    </w:p>
    <w:p w14:paraId="4AC3C38A" w14:textId="77777777" w:rsidR="00196F40" w:rsidRPr="0069357D" w:rsidRDefault="00196F40" w:rsidP="00196F40">
      <w:pPr>
        <w:autoSpaceDE w:val="0"/>
        <w:autoSpaceDN w:val="0"/>
        <w:adjustRightInd w:val="0"/>
        <w:spacing w:after="0" w:line="360" w:lineRule="auto"/>
        <w:rPr>
          <w:rFonts w:ascii="Times New Roman" w:hAnsi="Times New Roman" w:cs="Times New Roman"/>
        </w:rPr>
      </w:pPr>
      <w:r w:rsidRPr="0069357D">
        <w:rPr>
          <w:rFonts w:ascii="Times New Roman" w:hAnsi="Times New Roman" w:cs="Times New Roman"/>
        </w:rPr>
        <w:t>De onderzoeker is in eerste instantie op de hoogte gebracht over het uitvoeren van een onderzoek door de Hogeschool Utrecht. In een verder stadium heeft de onderzoeker zich verdiept in de onderzoeksliteratuur om zo passend mogelijk onderzoeksmethode gekozen in relatie met de probleemstelling en tot beantwoording te komen van de hoofdvraag van dit onderzoek (Migchelbrink, 2010). De verzamelde data is met alle zorgvuldigheid bewaard. De literatuurbronnen zijn verzameld op het gebied van herstelondersteunende zorg en beeldende therapie en geraadpleegde databronnen zijn zorgvuldig geregistreerd in de bibliografie van dit onderzoek, volgens de richtlijnen van de APA (Habraken, 2014).</w:t>
      </w:r>
    </w:p>
    <w:p w14:paraId="4AC3C38B" w14:textId="77777777" w:rsidR="00196F40" w:rsidRPr="0069357D" w:rsidRDefault="00196F40" w:rsidP="00196F40">
      <w:pPr>
        <w:autoSpaceDE w:val="0"/>
        <w:autoSpaceDN w:val="0"/>
        <w:adjustRightInd w:val="0"/>
        <w:spacing w:after="0" w:line="360" w:lineRule="auto"/>
        <w:rPr>
          <w:rFonts w:ascii="Times New Roman" w:hAnsi="Times New Roman" w:cs="Times New Roman"/>
        </w:rPr>
      </w:pPr>
    </w:p>
    <w:p w14:paraId="4AC3C38C" w14:textId="77777777" w:rsidR="00196F40" w:rsidRPr="0069357D" w:rsidRDefault="00196F40" w:rsidP="00196F40">
      <w:pPr>
        <w:spacing w:line="360" w:lineRule="auto"/>
        <w:rPr>
          <w:rFonts w:ascii="Times New Roman" w:hAnsi="Times New Roman" w:cs="Times New Roman"/>
        </w:rPr>
      </w:pPr>
      <w:r w:rsidRPr="0069357D">
        <w:rPr>
          <w:rFonts w:ascii="Times New Roman" w:hAnsi="Times New Roman" w:cs="Times New Roman"/>
        </w:rPr>
        <w:t>4. Onderzoekers aan het HBO zijn integer.</w:t>
      </w:r>
    </w:p>
    <w:p w14:paraId="4AC3C38D" w14:textId="77777777" w:rsidR="00196F40" w:rsidRPr="0069357D" w:rsidRDefault="00196F40" w:rsidP="00196F40">
      <w:pPr>
        <w:spacing w:line="360" w:lineRule="auto"/>
        <w:rPr>
          <w:rFonts w:ascii="Times New Roman" w:hAnsi="Times New Roman" w:cs="Times New Roman"/>
        </w:rPr>
      </w:pPr>
      <w:r w:rsidRPr="0069357D">
        <w:rPr>
          <w:rFonts w:ascii="Times New Roman" w:hAnsi="Times New Roman" w:cs="Times New Roman"/>
        </w:rPr>
        <w:t xml:space="preserve">Tijdens het uitvoeren van dit onderzoek is er nauw contact geweest met de praktijk. Er is een evaluatiegroep gevraagd voor feedback over het eindproduct om de geloofwaardigheid en de bruikbaarheid te toetsen en te verhogen. </w:t>
      </w:r>
    </w:p>
    <w:p w14:paraId="4AC3C38E" w14:textId="77777777" w:rsidR="00196F40" w:rsidRPr="0069357D" w:rsidRDefault="00196F40" w:rsidP="00196F40">
      <w:pPr>
        <w:spacing w:line="360" w:lineRule="auto"/>
        <w:rPr>
          <w:rFonts w:ascii="Times New Roman" w:hAnsi="Times New Roman" w:cs="Times New Roman"/>
        </w:rPr>
      </w:pPr>
      <w:r w:rsidRPr="0069357D">
        <w:rPr>
          <w:rFonts w:ascii="Times New Roman" w:hAnsi="Times New Roman" w:cs="Times New Roman"/>
        </w:rPr>
        <w:t>5. Onderzoekers aan het HBO verantwoorden hun keuzes en gedrag.</w:t>
      </w:r>
    </w:p>
    <w:p w14:paraId="4AC3C38F" w14:textId="77777777" w:rsidR="00196F40" w:rsidRPr="0069357D" w:rsidRDefault="00196F40" w:rsidP="00196F40">
      <w:pPr>
        <w:spacing w:line="360" w:lineRule="auto"/>
        <w:rPr>
          <w:rFonts w:ascii="Times New Roman" w:hAnsi="Times New Roman" w:cs="Times New Roman"/>
        </w:rPr>
      </w:pPr>
      <w:r w:rsidRPr="0069357D">
        <w:rPr>
          <w:rFonts w:ascii="Times New Roman" w:hAnsi="Times New Roman" w:cs="Times New Roman"/>
        </w:rPr>
        <w:t xml:space="preserve">De onderzoeker geeft verantwoording voor alle gemaakte keuzes in het onderzoeksverslag: Beeldende therapie in herstelondersteunende zorg. </w:t>
      </w:r>
    </w:p>
    <w:p w14:paraId="4AC3C390" w14:textId="77777777" w:rsidR="00115A05" w:rsidRPr="0069357D" w:rsidRDefault="00115A05" w:rsidP="00115A05">
      <w:pPr>
        <w:rPr>
          <w:rFonts w:ascii="Times New Roman" w:hAnsi="Times New Roman" w:cs="Times New Roman"/>
        </w:rPr>
      </w:pPr>
    </w:p>
    <w:sectPr w:rsidR="00115A05" w:rsidRPr="0069357D" w:rsidSect="00BE026F">
      <w:footerReference w:type="default" r:id="rId14"/>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3C395" w14:textId="77777777" w:rsidR="00170C1F" w:rsidRDefault="00170C1F" w:rsidP="00710741">
      <w:pPr>
        <w:spacing w:after="0" w:line="240" w:lineRule="auto"/>
      </w:pPr>
      <w:r>
        <w:separator/>
      </w:r>
    </w:p>
  </w:endnote>
  <w:endnote w:type="continuationSeparator" w:id="0">
    <w:p w14:paraId="4AC3C396" w14:textId="77777777" w:rsidR="00170C1F" w:rsidRDefault="00170C1F" w:rsidP="0071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965946723"/>
      <w:docPartObj>
        <w:docPartGallery w:val="Page Numbers (Bottom of Page)"/>
        <w:docPartUnique/>
      </w:docPartObj>
    </w:sdtPr>
    <w:sdtEndPr/>
    <w:sdtContent>
      <w:p w14:paraId="4AC3C397" w14:textId="77777777" w:rsidR="00170C1F" w:rsidRPr="00325D95" w:rsidRDefault="00170C1F">
        <w:pPr>
          <w:pStyle w:val="Voettekst"/>
          <w:jc w:val="right"/>
          <w:rPr>
            <w:rFonts w:ascii="Times New Roman" w:hAnsi="Times New Roman" w:cs="Times New Roman"/>
            <w:sz w:val="16"/>
            <w:szCs w:val="16"/>
          </w:rPr>
        </w:pPr>
        <w:r w:rsidRPr="00325D95">
          <w:rPr>
            <w:rFonts w:ascii="Times New Roman" w:hAnsi="Times New Roman" w:cs="Times New Roman"/>
            <w:sz w:val="16"/>
            <w:szCs w:val="16"/>
          </w:rPr>
          <w:fldChar w:fldCharType="begin"/>
        </w:r>
        <w:r w:rsidRPr="00325D95">
          <w:rPr>
            <w:rFonts w:ascii="Times New Roman" w:hAnsi="Times New Roman" w:cs="Times New Roman"/>
            <w:sz w:val="16"/>
            <w:szCs w:val="16"/>
          </w:rPr>
          <w:instrText>PAGE   \* MERGEFORMAT</w:instrText>
        </w:r>
        <w:r w:rsidRPr="00325D95">
          <w:rPr>
            <w:rFonts w:ascii="Times New Roman" w:hAnsi="Times New Roman" w:cs="Times New Roman"/>
            <w:sz w:val="16"/>
            <w:szCs w:val="16"/>
          </w:rPr>
          <w:fldChar w:fldCharType="separate"/>
        </w:r>
        <w:r w:rsidR="006F2E97">
          <w:rPr>
            <w:rFonts w:ascii="Times New Roman" w:hAnsi="Times New Roman" w:cs="Times New Roman"/>
            <w:noProof/>
            <w:sz w:val="16"/>
            <w:szCs w:val="16"/>
          </w:rPr>
          <w:t>2</w:t>
        </w:r>
        <w:r w:rsidRPr="00325D95">
          <w:rPr>
            <w:rFonts w:ascii="Times New Roman" w:hAnsi="Times New Roman" w:cs="Times New Roman"/>
            <w:sz w:val="16"/>
            <w:szCs w:val="16"/>
          </w:rPr>
          <w:fldChar w:fldCharType="end"/>
        </w:r>
      </w:p>
    </w:sdtContent>
  </w:sdt>
  <w:p w14:paraId="4AC3C398" w14:textId="77777777" w:rsidR="00170C1F" w:rsidRPr="00325D95" w:rsidRDefault="00170C1F" w:rsidP="00325D95">
    <w:pPr>
      <w:pStyle w:val="Voettekst"/>
      <w:tabs>
        <w:tab w:val="clear" w:pos="4536"/>
        <w:tab w:val="clear" w:pos="9072"/>
        <w:tab w:val="left" w:pos="5349"/>
      </w:tabs>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3C393" w14:textId="77777777" w:rsidR="00170C1F" w:rsidRDefault="00170C1F" w:rsidP="00710741">
      <w:pPr>
        <w:spacing w:after="0" w:line="240" w:lineRule="auto"/>
      </w:pPr>
      <w:r>
        <w:separator/>
      </w:r>
    </w:p>
  </w:footnote>
  <w:footnote w:type="continuationSeparator" w:id="0">
    <w:p w14:paraId="4AC3C394" w14:textId="77777777" w:rsidR="00170C1F" w:rsidRDefault="00170C1F" w:rsidP="007107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37A"/>
    <w:multiLevelType w:val="hybridMultilevel"/>
    <w:tmpl w:val="6AC6C7E0"/>
    <w:lvl w:ilvl="0" w:tplc="B7BE8FD6">
      <w:start w:val="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6033F"/>
    <w:multiLevelType w:val="hybridMultilevel"/>
    <w:tmpl w:val="F3EC6CBC"/>
    <w:lvl w:ilvl="0" w:tplc="3806BF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8569AC"/>
    <w:multiLevelType w:val="hybridMultilevel"/>
    <w:tmpl w:val="CB66A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81161D"/>
    <w:multiLevelType w:val="hybridMultilevel"/>
    <w:tmpl w:val="10E21DB0"/>
    <w:lvl w:ilvl="0" w:tplc="3806BF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A1A44"/>
    <w:multiLevelType w:val="multilevel"/>
    <w:tmpl w:val="C312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70775"/>
    <w:multiLevelType w:val="hybridMultilevel"/>
    <w:tmpl w:val="E8500C9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872EA9"/>
    <w:multiLevelType w:val="hybridMultilevel"/>
    <w:tmpl w:val="6DD2A1DC"/>
    <w:lvl w:ilvl="0" w:tplc="C1CEAEE0">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4D40C8"/>
    <w:multiLevelType w:val="hybridMultilevel"/>
    <w:tmpl w:val="635A0638"/>
    <w:lvl w:ilvl="0" w:tplc="3806BF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1814B9"/>
    <w:multiLevelType w:val="hybridMultilevel"/>
    <w:tmpl w:val="E9A02EE2"/>
    <w:lvl w:ilvl="0" w:tplc="C83AE0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908F2"/>
    <w:multiLevelType w:val="hybridMultilevel"/>
    <w:tmpl w:val="53487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B825F8"/>
    <w:multiLevelType w:val="hybridMultilevel"/>
    <w:tmpl w:val="B3DC7F70"/>
    <w:lvl w:ilvl="0" w:tplc="C1CEAEE0">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A370E2"/>
    <w:multiLevelType w:val="hybridMultilevel"/>
    <w:tmpl w:val="B32AE81A"/>
    <w:lvl w:ilvl="0" w:tplc="C1CEAEE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41887"/>
    <w:multiLevelType w:val="hybridMultilevel"/>
    <w:tmpl w:val="3BA4767A"/>
    <w:lvl w:ilvl="0" w:tplc="0EC84EC4">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7B312C"/>
    <w:multiLevelType w:val="hybridMultilevel"/>
    <w:tmpl w:val="28BC4222"/>
    <w:lvl w:ilvl="0" w:tplc="3806BF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327BF3"/>
    <w:multiLevelType w:val="hybridMultilevel"/>
    <w:tmpl w:val="BACCC5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983D29"/>
    <w:multiLevelType w:val="hybridMultilevel"/>
    <w:tmpl w:val="025CCE16"/>
    <w:lvl w:ilvl="0" w:tplc="3806BF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89386D"/>
    <w:multiLevelType w:val="hybridMultilevel"/>
    <w:tmpl w:val="F03AA7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5514EB"/>
    <w:multiLevelType w:val="hybridMultilevel"/>
    <w:tmpl w:val="6180E8FE"/>
    <w:lvl w:ilvl="0" w:tplc="C1CEAEE0">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140EB0"/>
    <w:multiLevelType w:val="hybridMultilevel"/>
    <w:tmpl w:val="4A56180C"/>
    <w:lvl w:ilvl="0" w:tplc="3806BF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5B5347"/>
    <w:multiLevelType w:val="multilevel"/>
    <w:tmpl w:val="1F20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62DF7"/>
    <w:multiLevelType w:val="hybridMultilevel"/>
    <w:tmpl w:val="1A8E0D92"/>
    <w:lvl w:ilvl="0" w:tplc="493854F8">
      <w:start w:val="1"/>
      <w:numFmt w:val="bullet"/>
      <w:lvlText w:val=""/>
      <w:lvlJc w:val="left"/>
      <w:pPr>
        <w:ind w:left="720" w:hanging="360"/>
      </w:pPr>
      <w:rPr>
        <w:rFonts w:ascii="Wingdings" w:hAnsi="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A27206"/>
    <w:multiLevelType w:val="hybridMultilevel"/>
    <w:tmpl w:val="2D1C148C"/>
    <w:lvl w:ilvl="0" w:tplc="25D480A6">
      <w:start w:val="1"/>
      <w:numFmt w:val="bullet"/>
      <w:lvlText w:val=""/>
      <w:lvlJc w:val="left"/>
      <w:pPr>
        <w:tabs>
          <w:tab w:val="num" w:pos="303"/>
        </w:tabs>
        <w:ind w:left="0" w:hanging="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A91967"/>
    <w:multiLevelType w:val="multilevel"/>
    <w:tmpl w:val="8CCE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3873AC"/>
    <w:multiLevelType w:val="multilevel"/>
    <w:tmpl w:val="D15C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8D2985"/>
    <w:multiLevelType w:val="multilevel"/>
    <w:tmpl w:val="1830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F772DA"/>
    <w:multiLevelType w:val="hybridMultilevel"/>
    <w:tmpl w:val="829E4F04"/>
    <w:lvl w:ilvl="0" w:tplc="3806BFB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F73BAF"/>
    <w:multiLevelType w:val="hybridMultilevel"/>
    <w:tmpl w:val="8E7A4DC8"/>
    <w:lvl w:ilvl="0" w:tplc="46442E7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E6E1DF7"/>
    <w:multiLevelType w:val="hybridMultilevel"/>
    <w:tmpl w:val="D144DE0C"/>
    <w:lvl w:ilvl="0" w:tplc="97F6551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1"/>
  </w:num>
  <w:num w:numId="4">
    <w:abstractNumId w:val="16"/>
  </w:num>
  <w:num w:numId="5">
    <w:abstractNumId w:val="9"/>
  </w:num>
  <w:num w:numId="6">
    <w:abstractNumId w:val="2"/>
  </w:num>
  <w:num w:numId="7">
    <w:abstractNumId w:val="14"/>
  </w:num>
  <w:num w:numId="8">
    <w:abstractNumId w:val="20"/>
  </w:num>
  <w:num w:numId="9">
    <w:abstractNumId w:val="0"/>
  </w:num>
  <w:num w:numId="10">
    <w:abstractNumId w:val="8"/>
  </w:num>
  <w:num w:numId="11">
    <w:abstractNumId w:val="11"/>
  </w:num>
  <w:num w:numId="12">
    <w:abstractNumId w:val="6"/>
  </w:num>
  <w:num w:numId="13">
    <w:abstractNumId w:val="17"/>
  </w:num>
  <w:num w:numId="14">
    <w:abstractNumId w:val="10"/>
  </w:num>
  <w:num w:numId="15">
    <w:abstractNumId w:val="4"/>
  </w:num>
  <w:num w:numId="16">
    <w:abstractNumId w:val="13"/>
  </w:num>
  <w:num w:numId="17">
    <w:abstractNumId w:val="7"/>
  </w:num>
  <w:num w:numId="18">
    <w:abstractNumId w:val="5"/>
  </w:num>
  <w:num w:numId="19">
    <w:abstractNumId w:val="26"/>
  </w:num>
  <w:num w:numId="20">
    <w:abstractNumId w:val="1"/>
  </w:num>
  <w:num w:numId="21">
    <w:abstractNumId w:val="15"/>
  </w:num>
  <w:num w:numId="22">
    <w:abstractNumId w:val="18"/>
  </w:num>
  <w:num w:numId="23">
    <w:abstractNumId w:val="19"/>
  </w:num>
  <w:num w:numId="24">
    <w:abstractNumId w:val="24"/>
  </w:num>
  <w:num w:numId="25">
    <w:abstractNumId w:val="23"/>
  </w:num>
  <w:num w:numId="26">
    <w:abstractNumId w:val="22"/>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2"/>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C5"/>
    <w:rsid w:val="000143A6"/>
    <w:rsid w:val="000152C7"/>
    <w:rsid w:val="00015945"/>
    <w:rsid w:val="00015B97"/>
    <w:rsid w:val="00015BDC"/>
    <w:rsid w:val="00015F7C"/>
    <w:rsid w:val="00016800"/>
    <w:rsid w:val="00017BB5"/>
    <w:rsid w:val="00020A87"/>
    <w:rsid w:val="00022730"/>
    <w:rsid w:val="00031E57"/>
    <w:rsid w:val="00034B53"/>
    <w:rsid w:val="00036873"/>
    <w:rsid w:val="0005178D"/>
    <w:rsid w:val="00054D33"/>
    <w:rsid w:val="0005649F"/>
    <w:rsid w:val="00057EAC"/>
    <w:rsid w:val="00063A2B"/>
    <w:rsid w:val="000715C6"/>
    <w:rsid w:val="00073937"/>
    <w:rsid w:val="00076D82"/>
    <w:rsid w:val="0008535F"/>
    <w:rsid w:val="0009524C"/>
    <w:rsid w:val="000964BE"/>
    <w:rsid w:val="00097C7B"/>
    <w:rsid w:val="000A3ECE"/>
    <w:rsid w:val="000A7263"/>
    <w:rsid w:val="000A734F"/>
    <w:rsid w:val="000B0B20"/>
    <w:rsid w:val="000B169E"/>
    <w:rsid w:val="000B2061"/>
    <w:rsid w:val="000B6DEA"/>
    <w:rsid w:val="000B74E5"/>
    <w:rsid w:val="000C14AE"/>
    <w:rsid w:val="000C2212"/>
    <w:rsid w:val="000C3273"/>
    <w:rsid w:val="000C3DC6"/>
    <w:rsid w:val="000C6142"/>
    <w:rsid w:val="000D22DC"/>
    <w:rsid w:val="000D3E9F"/>
    <w:rsid w:val="000D4680"/>
    <w:rsid w:val="000D4BE3"/>
    <w:rsid w:val="000D62C2"/>
    <w:rsid w:val="000D7833"/>
    <w:rsid w:val="000E0CB3"/>
    <w:rsid w:val="000E1FF9"/>
    <w:rsid w:val="000E4EE7"/>
    <w:rsid w:val="000E52B3"/>
    <w:rsid w:val="000E7760"/>
    <w:rsid w:val="000F04F0"/>
    <w:rsid w:val="000F58EF"/>
    <w:rsid w:val="00100B03"/>
    <w:rsid w:val="00101514"/>
    <w:rsid w:val="001116FA"/>
    <w:rsid w:val="00113831"/>
    <w:rsid w:val="00115A05"/>
    <w:rsid w:val="00123040"/>
    <w:rsid w:val="00132DFD"/>
    <w:rsid w:val="0013524F"/>
    <w:rsid w:val="0014014C"/>
    <w:rsid w:val="00146911"/>
    <w:rsid w:val="001501F8"/>
    <w:rsid w:val="00154391"/>
    <w:rsid w:val="00156152"/>
    <w:rsid w:val="00157CE8"/>
    <w:rsid w:val="00162CEE"/>
    <w:rsid w:val="001632CC"/>
    <w:rsid w:val="001657C1"/>
    <w:rsid w:val="00165CFA"/>
    <w:rsid w:val="001709DE"/>
    <w:rsid w:val="00170C1F"/>
    <w:rsid w:val="00171F5C"/>
    <w:rsid w:val="001733C4"/>
    <w:rsid w:val="00175FD6"/>
    <w:rsid w:val="00180102"/>
    <w:rsid w:val="0018218F"/>
    <w:rsid w:val="00183AF9"/>
    <w:rsid w:val="00185127"/>
    <w:rsid w:val="00190C0B"/>
    <w:rsid w:val="00191910"/>
    <w:rsid w:val="00196F40"/>
    <w:rsid w:val="00196FD4"/>
    <w:rsid w:val="001A0D03"/>
    <w:rsid w:val="001A3D79"/>
    <w:rsid w:val="001A7748"/>
    <w:rsid w:val="001B786F"/>
    <w:rsid w:val="001C3C95"/>
    <w:rsid w:val="001C4778"/>
    <w:rsid w:val="001C7154"/>
    <w:rsid w:val="001D0E56"/>
    <w:rsid w:val="001D48ED"/>
    <w:rsid w:val="001D78C9"/>
    <w:rsid w:val="001E5FEB"/>
    <w:rsid w:val="001E6103"/>
    <w:rsid w:val="001F0912"/>
    <w:rsid w:val="001F326F"/>
    <w:rsid w:val="001F4173"/>
    <w:rsid w:val="001F7A73"/>
    <w:rsid w:val="00202EDD"/>
    <w:rsid w:val="00203E94"/>
    <w:rsid w:val="0020588D"/>
    <w:rsid w:val="0020709D"/>
    <w:rsid w:val="00211628"/>
    <w:rsid w:val="002210B5"/>
    <w:rsid w:val="002263FF"/>
    <w:rsid w:val="002275B8"/>
    <w:rsid w:val="002302ED"/>
    <w:rsid w:val="002374A8"/>
    <w:rsid w:val="00241445"/>
    <w:rsid w:val="00247B96"/>
    <w:rsid w:val="0025389F"/>
    <w:rsid w:val="0025404A"/>
    <w:rsid w:val="0025503F"/>
    <w:rsid w:val="002563FC"/>
    <w:rsid w:val="00256920"/>
    <w:rsid w:val="00264108"/>
    <w:rsid w:val="002679D3"/>
    <w:rsid w:val="00274575"/>
    <w:rsid w:val="00277E4C"/>
    <w:rsid w:val="002838FD"/>
    <w:rsid w:val="002847B8"/>
    <w:rsid w:val="002864D6"/>
    <w:rsid w:val="00287039"/>
    <w:rsid w:val="002A071B"/>
    <w:rsid w:val="002A0FB6"/>
    <w:rsid w:val="002A3C1B"/>
    <w:rsid w:val="002A6FBE"/>
    <w:rsid w:val="002A7B84"/>
    <w:rsid w:val="002B2406"/>
    <w:rsid w:val="002B29A9"/>
    <w:rsid w:val="002B37AC"/>
    <w:rsid w:val="002B571F"/>
    <w:rsid w:val="002B63D4"/>
    <w:rsid w:val="002C3694"/>
    <w:rsid w:val="002C5AFD"/>
    <w:rsid w:val="002D6082"/>
    <w:rsid w:val="002D6866"/>
    <w:rsid w:val="002E1048"/>
    <w:rsid w:val="002E26CB"/>
    <w:rsid w:val="002E4042"/>
    <w:rsid w:val="002E6557"/>
    <w:rsid w:val="002F14DA"/>
    <w:rsid w:val="002F5B5D"/>
    <w:rsid w:val="00306D65"/>
    <w:rsid w:val="00307A80"/>
    <w:rsid w:val="00310A98"/>
    <w:rsid w:val="00311D49"/>
    <w:rsid w:val="00313F7E"/>
    <w:rsid w:val="003172F4"/>
    <w:rsid w:val="0032062D"/>
    <w:rsid w:val="00321EA2"/>
    <w:rsid w:val="003220C8"/>
    <w:rsid w:val="003245AE"/>
    <w:rsid w:val="00325BCB"/>
    <w:rsid w:val="00325D95"/>
    <w:rsid w:val="003305D7"/>
    <w:rsid w:val="00335956"/>
    <w:rsid w:val="00336061"/>
    <w:rsid w:val="003427EB"/>
    <w:rsid w:val="00342977"/>
    <w:rsid w:val="00343DE9"/>
    <w:rsid w:val="003451F3"/>
    <w:rsid w:val="00346AE8"/>
    <w:rsid w:val="00347E1A"/>
    <w:rsid w:val="00350C9A"/>
    <w:rsid w:val="003549B3"/>
    <w:rsid w:val="00355678"/>
    <w:rsid w:val="00355CC3"/>
    <w:rsid w:val="003576F2"/>
    <w:rsid w:val="00362C1C"/>
    <w:rsid w:val="00367AA9"/>
    <w:rsid w:val="00371E09"/>
    <w:rsid w:val="003725AE"/>
    <w:rsid w:val="00372BF6"/>
    <w:rsid w:val="00373685"/>
    <w:rsid w:val="00376567"/>
    <w:rsid w:val="00376B49"/>
    <w:rsid w:val="0038782C"/>
    <w:rsid w:val="00394F8F"/>
    <w:rsid w:val="003A3301"/>
    <w:rsid w:val="003A391D"/>
    <w:rsid w:val="003A7B88"/>
    <w:rsid w:val="003A7FCA"/>
    <w:rsid w:val="003B0B79"/>
    <w:rsid w:val="003B4D7A"/>
    <w:rsid w:val="003B51AC"/>
    <w:rsid w:val="003B600D"/>
    <w:rsid w:val="003B77A0"/>
    <w:rsid w:val="003C12FB"/>
    <w:rsid w:val="003C1BFB"/>
    <w:rsid w:val="003C2604"/>
    <w:rsid w:val="003C4D13"/>
    <w:rsid w:val="003C631B"/>
    <w:rsid w:val="003D1022"/>
    <w:rsid w:val="003D483A"/>
    <w:rsid w:val="003E0B84"/>
    <w:rsid w:val="003E4C84"/>
    <w:rsid w:val="003F3E6F"/>
    <w:rsid w:val="003F5D9D"/>
    <w:rsid w:val="003F60DE"/>
    <w:rsid w:val="0040321D"/>
    <w:rsid w:val="004041A2"/>
    <w:rsid w:val="0041301A"/>
    <w:rsid w:val="00421B37"/>
    <w:rsid w:val="004257A4"/>
    <w:rsid w:val="00425DE2"/>
    <w:rsid w:val="004270E4"/>
    <w:rsid w:val="00427F80"/>
    <w:rsid w:val="0043056B"/>
    <w:rsid w:val="00434418"/>
    <w:rsid w:val="00434BB1"/>
    <w:rsid w:val="00442E91"/>
    <w:rsid w:val="00443C23"/>
    <w:rsid w:val="0044409C"/>
    <w:rsid w:val="00444356"/>
    <w:rsid w:val="00446FD3"/>
    <w:rsid w:val="0045011F"/>
    <w:rsid w:val="004506AD"/>
    <w:rsid w:val="00451908"/>
    <w:rsid w:val="004549C3"/>
    <w:rsid w:val="00457406"/>
    <w:rsid w:val="00457B13"/>
    <w:rsid w:val="00463277"/>
    <w:rsid w:val="004641EC"/>
    <w:rsid w:val="0047032C"/>
    <w:rsid w:val="00471E25"/>
    <w:rsid w:val="0047288C"/>
    <w:rsid w:val="00473EDD"/>
    <w:rsid w:val="00475F45"/>
    <w:rsid w:val="004766C3"/>
    <w:rsid w:val="00482204"/>
    <w:rsid w:val="00482A72"/>
    <w:rsid w:val="00486515"/>
    <w:rsid w:val="00490203"/>
    <w:rsid w:val="00495FB1"/>
    <w:rsid w:val="00496094"/>
    <w:rsid w:val="004A5C83"/>
    <w:rsid w:val="004B2679"/>
    <w:rsid w:val="004B4A87"/>
    <w:rsid w:val="004C0337"/>
    <w:rsid w:val="004C0C23"/>
    <w:rsid w:val="004C1C61"/>
    <w:rsid w:val="004C1CA7"/>
    <w:rsid w:val="004C585D"/>
    <w:rsid w:val="004C5DEA"/>
    <w:rsid w:val="004C79C6"/>
    <w:rsid w:val="004D1B9B"/>
    <w:rsid w:val="004D2E34"/>
    <w:rsid w:val="004D479B"/>
    <w:rsid w:val="004D7B3D"/>
    <w:rsid w:val="004E00E0"/>
    <w:rsid w:val="004E6D2D"/>
    <w:rsid w:val="004E72A5"/>
    <w:rsid w:val="004E7B5D"/>
    <w:rsid w:val="004F00E2"/>
    <w:rsid w:val="004F015D"/>
    <w:rsid w:val="0050248D"/>
    <w:rsid w:val="00502631"/>
    <w:rsid w:val="005026C2"/>
    <w:rsid w:val="0050320D"/>
    <w:rsid w:val="00507EBF"/>
    <w:rsid w:val="00510906"/>
    <w:rsid w:val="0051094E"/>
    <w:rsid w:val="00515AA1"/>
    <w:rsid w:val="00517F1B"/>
    <w:rsid w:val="0053157F"/>
    <w:rsid w:val="005351DC"/>
    <w:rsid w:val="00536D94"/>
    <w:rsid w:val="00541AD9"/>
    <w:rsid w:val="00543D44"/>
    <w:rsid w:val="00550957"/>
    <w:rsid w:val="00551A3C"/>
    <w:rsid w:val="0055418B"/>
    <w:rsid w:val="00554DD7"/>
    <w:rsid w:val="0055666B"/>
    <w:rsid w:val="00557AC1"/>
    <w:rsid w:val="00561490"/>
    <w:rsid w:val="005644CE"/>
    <w:rsid w:val="00565C9C"/>
    <w:rsid w:val="00566066"/>
    <w:rsid w:val="00567580"/>
    <w:rsid w:val="0057155E"/>
    <w:rsid w:val="005725E9"/>
    <w:rsid w:val="0057312F"/>
    <w:rsid w:val="00580A09"/>
    <w:rsid w:val="00581354"/>
    <w:rsid w:val="00582373"/>
    <w:rsid w:val="005835B8"/>
    <w:rsid w:val="005932EE"/>
    <w:rsid w:val="0059392E"/>
    <w:rsid w:val="005A2870"/>
    <w:rsid w:val="005A4FDB"/>
    <w:rsid w:val="005A6DBF"/>
    <w:rsid w:val="005B25B9"/>
    <w:rsid w:val="005B2D52"/>
    <w:rsid w:val="005B72E1"/>
    <w:rsid w:val="005C0D22"/>
    <w:rsid w:val="005C10B4"/>
    <w:rsid w:val="005C3D87"/>
    <w:rsid w:val="005C5C30"/>
    <w:rsid w:val="005C7988"/>
    <w:rsid w:val="005D01C2"/>
    <w:rsid w:val="005D08B6"/>
    <w:rsid w:val="005D2ADA"/>
    <w:rsid w:val="005E0EB2"/>
    <w:rsid w:val="005E3F7E"/>
    <w:rsid w:val="005E5086"/>
    <w:rsid w:val="005E57F6"/>
    <w:rsid w:val="005E5EC8"/>
    <w:rsid w:val="005F2105"/>
    <w:rsid w:val="005F5C0A"/>
    <w:rsid w:val="005F77D4"/>
    <w:rsid w:val="005F79ED"/>
    <w:rsid w:val="005F7D9E"/>
    <w:rsid w:val="00602FC7"/>
    <w:rsid w:val="00603737"/>
    <w:rsid w:val="0061065D"/>
    <w:rsid w:val="00610CDC"/>
    <w:rsid w:val="00611003"/>
    <w:rsid w:val="00611E82"/>
    <w:rsid w:val="00613425"/>
    <w:rsid w:val="00614F5C"/>
    <w:rsid w:val="00615985"/>
    <w:rsid w:val="00625F04"/>
    <w:rsid w:val="00627252"/>
    <w:rsid w:val="0063773D"/>
    <w:rsid w:val="0064393B"/>
    <w:rsid w:val="006445EA"/>
    <w:rsid w:val="006448A0"/>
    <w:rsid w:val="00645DA9"/>
    <w:rsid w:val="00646D4C"/>
    <w:rsid w:val="0065016F"/>
    <w:rsid w:val="00652CCF"/>
    <w:rsid w:val="00656B7A"/>
    <w:rsid w:val="00657C01"/>
    <w:rsid w:val="00657E6D"/>
    <w:rsid w:val="00663DCC"/>
    <w:rsid w:val="006641F0"/>
    <w:rsid w:val="006641FE"/>
    <w:rsid w:val="00664BE9"/>
    <w:rsid w:val="00674248"/>
    <w:rsid w:val="006802B9"/>
    <w:rsid w:val="00680E05"/>
    <w:rsid w:val="006879A8"/>
    <w:rsid w:val="006916E8"/>
    <w:rsid w:val="0069304E"/>
    <w:rsid w:val="00693268"/>
    <w:rsid w:val="0069357D"/>
    <w:rsid w:val="00696B65"/>
    <w:rsid w:val="006A337A"/>
    <w:rsid w:val="006A3C0A"/>
    <w:rsid w:val="006A4CF9"/>
    <w:rsid w:val="006A4DA8"/>
    <w:rsid w:val="006B0388"/>
    <w:rsid w:val="006B4297"/>
    <w:rsid w:val="006B42B3"/>
    <w:rsid w:val="006B4695"/>
    <w:rsid w:val="006B5382"/>
    <w:rsid w:val="006B6168"/>
    <w:rsid w:val="006C3BA1"/>
    <w:rsid w:val="006C4CA2"/>
    <w:rsid w:val="006C5A5D"/>
    <w:rsid w:val="006D0221"/>
    <w:rsid w:val="006D16C7"/>
    <w:rsid w:val="006D3A38"/>
    <w:rsid w:val="006D7BBF"/>
    <w:rsid w:val="006D7E83"/>
    <w:rsid w:val="006E19F6"/>
    <w:rsid w:val="006F092F"/>
    <w:rsid w:val="006F2E97"/>
    <w:rsid w:val="006F34B5"/>
    <w:rsid w:val="006F4523"/>
    <w:rsid w:val="006F4B3A"/>
    <w:rsid w:val="006F63AE"/>
    <w:rsid w:val="006F7B14"/>
    <w:rsid w:val="00703B02"/>
    <w:rsid w:val="00703C61"/>
    <w:rsid w:val="00704601"/>
    <w:rsid w:val="007063C7"/>
    <w:rsid w:val="00710741"/>
    <w:rsid w:val="00714F42"/>
    <w:rsid w:val="00716F9C"/>
    <w:rsid w:val="00717956"/>
    <w:rsid w:val="0073166F"/>
    <w:rsid w:val="00733D88"/>
    <w:rsid w:val="007347F2"/>
    <w:rsid w:val="00740795"/>
    <w:rsid w:val="0075306B"/>
    <w:rsid w:val="00753E34"/>
    <w:rsid w:val="007616C3"/>
    <w:rsid w:val="00762687"/>
    <w:rsid w:val="00766552"/>
    <w:rsid w:val="00770312"/>
    <w:rsid w:val="00774FB2"/>
    <w:rsid w:val="00775455"/>
    <w:rsid w:val="00776889"/>
    <w:rsid w:val="00777572"/>
    <w:rsid w:val="007802A9"/>
    <w:rsid w:val="00780E23"/>
    <w:rsid w:val="00784FE0"/>
    <w:rsid w:val="00787F00"/>
    <w:rsid w:val="00791A52"/>
    <w:rsid w:val="00792080"/>
    <w:rsid w:val="007927A4"/>
    <w:rsid w:val="00794813"/>
    <w:rsid w:val="00796960"/>
    <w:rsid w:val="007A2CD3"/>
    <w:rsid w:val="007A5BFA"/>
    <w:rsid w:val="007B03A1"/>
    <w:rsid w:val="007B0B73"/>
    <w:rsid w:val="007B1FD2"/>
    <w:rsid w:val="007B29C0"/>
    <w:rsid w:val="007B2B61"/>
    <w:rsid w:val="007B36E6"/>
    <w:rsid w:val="007B4683"/>
    <w:rsid w:val="007B5869"/>
    <w:rsid w:val="007B7A25"/>
    <w:rsid w:val="007D036E"/>
    <w:rsid w:val="007D107C"/>
    <w:rsid w:val="007D25A2"/>
    <w:rsid w:val="007D4360"/>
    <w:rsid w:val="007D5F9A"/>
    <w:rsid w:val="007D60BF"/>
    <w:rsid w:val="007E1176"/>
    <w:rsid w:val="007F34A6"/>
    <w:rsid w:val="007F5289"/>
    <w:rsid w:val="007F539D"/>
    <w:rsid w:val="00800B8D"/>
    <w:rsid w:val="008033E3"/>
    <w:rsid w:val="00803CD8"/>
    <w:rsid w:val="008052C7"/>
    <w:rsid w:val="00806394"/>
    <w:rsid w:val="008067FD"/>
    <w:rsid w:val="00806EEA"/>
    <w:rsid w:val="00810524"/>
    <w:rsid w:val="0081619A"/>
    <w:rsid w:val="0081780E"/>
    <w:rsid w:val="00817EE8"/>
    <w:rsid w:val="00822493"/>
    <w:rsid w:val="0082259E"/>
    <w:rsid w:val="00823982"/>
    <w:rsid w:val="00826E66"/>
    <w:rsid w:val="00827DF0"/>
    <w:rsid w:val="008347C9"/>
    <w:rsid w:val="0083694A"/>
    <w:rsid w:val="00843EBB"/>
    <w:rsid w:val="0084510C"/>
    <w:rsid w:val="00845609"/>
    <w:rsid w:val="0085102A"/>
    <w:rsid w:val="00855038"/>
    <w:rsid w:val="00860924"/>
    <w:rsid w:val="0086171C"/>
    <w:rsid w:val="008629FD"/>
    <w:rsid w:val="00862FFA"/>
    <w:rsid w:val="0086360A"/>
    <w:rsid w:val="00866224"/>
    <w:rsid w:val="00867A92"/>
    <w:rsid w:val="00870A19"/>
    <w:rsid w:val="008731C2"/>
    <w:rsid w:val="008778FC"/>
    <w:rsid w:val="00883FF2"/>
    <w:rsid w:val="0088478D"/>
    <w:rsid w:val="008858E0"/>
    <w:rsid w:val="00887F84"/>
    <w:rsid w:val="0089034C"/>
    <w:rsid w:val="00894A04"/>
    <w:rsid w:val="008968E1"/>
    <w:rsid w:val="008A1B99"/>
    <w:rsid w:val="008A60A8"/>
    <w:rsid w:val="008B4645"/>
    <w:rsid w:val="008C183F"/>
    <w:rsid w:val="008C3AE3"/>
    <w:rsid w:val="008C5CF5"/>
    <w:rsid w:val="008C7E0A"/>
    <w:rsid w:val="008D142F"/>
    <w:rsid w:val="008D2CF6"/>
    <w:rsid w:val="008D3519"/>
    <w:rsid w:val="008D4E3D"/>
    <w:rsid w:val="008E0388"/>
    <w:rsid w:val="008E0809"/>
    <w:rsid w:val="008E3175"/>
    <w:rsid w:val="008E360E"/>
    <w:rsid w:val="008E52F9"/>
    <w:rsid w:val="008E61E8"/>
    <w:rsid w:val="008F059F"/>
    <w:rsid w:val="008F05C3"/>
    <w:rsid w:val="008F0E1A"/>
    <w:rsid w:val="00900671"/>
    <w:rsid w:val="0090413D"/>
    <w:rsid w:val="00904C80"/>
    <w:rsid w:val="00905D0C"/>
    <w:rsid w:val="00906A25"/>
    <w:rsid w:val="00910752"/>
    <w:rsid w:val="00911FBA"/>
    <w:rsid w:val="00913035"/>
    <w:rsid w:val="00913952"/>
    <w:rsid w:val="009151E5"/>
    <w:rsid w:val="009152E0"/>
    <w:rsid w:val="0091631B"/>
    <w:rsid w:val="009169C9"/>
    <w:rsid w:val="009273DE"/>
    <w:rsid w:val="00930B7C"/>
    <w:rsid w:val="00933BE8"/>
    <w:rsid w:val="00934BC5"/>
    <w:rsid w:val="009366C0"/>
    <w:rsid w:val="00942908"/>
    <w:rsid w:val="0094381B"/>
    <w:rsid w:val="009440ED"/>
    <w:rsid w:val="00955BDC"/>
    <w:rsid w:val="00956BF5"/>
    <w:rsid w:val="00957234"/>
    <w:rsid w:val="00957A98"/>
    <w:rsid w:val="0096030E"/>
    <w:rsid w:val="00960BAC"/>
    <w:rsid w:val="009623A6"/>
    <w:rsid w:val="00963F4A"/>
    <w:rsid w:val="009707B9"/>
    <w:rsid w:val="00973963"/>
    <w:rsid w:val="00976EE6"/>
    <w:rsid w:val="0098022F"/>
    <w:rsid w:val="009812C7"/>
    <w:rsid w:val="00982DDC"/>
    <w:rsid w:val="009870AA"/>
    <w:rsid w:val="00991C00"/>
    <w:rsid w:val="00993421"/>
    <w:rsid w:val="009A04B5"/>
    <w:rsid w:val="009A07D5"/>
    <w:rsid w:val="009A08DB"/>
    <w:rsid w:val="009A0EFD"/>
    <w:rsid w:val="009A1CF6"/>
    <w:rsid w:val="009A2521"/>
    <w:rsid w:val="009A3F70"/>
    <w:rsid w:val="009A64DE"/>
    <w:rsid w:val="009B1D93"/>
    <w:rsid w:val="009B2F16"/>
    <w:rsid w:val="009B3A33"/>
    <w:rsid w:val="009B6EA6"/>
    <w:rsid w:val="009C1A2C"/>
    <w:rsid w:val="009C2DCB"/>
    <w:rsid w:val="009C3062"/>
    <w:rsid w:val="009C4ABD"/>
    <w:rsid w:val="009C70D5"/>
    <w:rsid w:val="009C76BC"/>
    <w:rsid w:val="009D300F"/>
    <w:rsid w:val="009D6A29"/>
    <w:rsid w:val="009D6D2E"/>
    <w:rsid w:val="009D6F67"/>
    <w:rsid w:val="009D719E"/>
    <w:rsid w:val="009D7777"/>
    <w:rsid w:val="009E575D"/>
    <w:rsid w:val="009F3351"/>
    <w:rsid w:val="009F4BDC"/>
    <w:rsid w:val="009F4CAA"/>
    <w:rsid w:val="009F722A"/>
    <w:rsid w:val="00A00352"/>
    <w:rsid w:val="00A056D4"/>
    <w:rsid w:val="00A146ED"/>
    <w:rsid w:val="00A235ED"/>
    <w:rsid w:val="00A2371F"/>
    <w:rsid w:val="00A24F5A"/>
    <w:rsid w:val="00A25B09"/>
    <w:rsid w:val="00A26812"/>
    <w:rsid w:val="00A307B1"/>
    <w:rsid w:val="00A32237"/>
    <w:rsid w:val="00A35104"/>
    <w:rsid w:val="00A35703"/>
    <w:rsid w:val="00A35EC4"/>
    <w:rsid w:val="00A4192C"/>
    <w:rsid w:val="00A41987"/>
    <w:rsid w:val="00A44AD6"/>
    <w:rsid w:val="00A4536E"/>
    <w:rsid w:val="00A517AE"/>
    <w:rsid w:val="00A52DC9"/>
    <w:rsid w:val="00A61B31"/>
    <w:rsid w:val="00A61DF1"/>
    <w:rsid w:val="00A624F3"/>
    <w:rsid w:val="00A675B2"/>
    <w:rsid w:val="00A70A84"/>
    <w:rsid w:val="00A75657"/>
    <w:rsid w:val="00A778AE"/>
    <w:rsid w:val="00A81223"/>
    <w:rsid w:val="00A82EAA"/>
    <w:rsid w:val="00A82F8C"/>
    <w:rsid w:val="00A86279"/>
    <w:rsid w:val="00A87B1D"/>
    <w:rsid w:val="00A96C48"/>
    <w:rsid w:val="00AA108B"/>
    <w:rsid w:val="00AA26DA"/>
    <w:rsid w:val="00AA3BC9"/>
    <w:rsid w:val="00AB24DE"/>
    <w:rsid w:val="00AB3D4F"/>
    <w:rsid w:val="00AB59C5"/>
    <w:rsid w:val="00AC467F"/>
    <w:rsid w:val="00AC62A4"/>
    <w:rsid w:val="00AD0529"/>
    <w:rsid w:val="00AD3ABE"/>
    <w:rsid w:val="00AF0031"/>
    <w:rsid w:val="00AF06EE"/>
    <w:rsid w:val="00AF4939"/>
    <w:rsid w:val="00B012FC"/>
    <w:rsid w:val="00B01633"/>
    <w:rsid w:val="00B0379C"/>
    <w:rsid w:val="00B03A96"/>
    <w:rsid w:val="00B04B0B"/>
    <w:rsid w:val="00B1133B"/>
    <w:rsid w:val="00B14B3C"/>
    <w:rsid w:val="00B20B8F"/>
    <w:rsid w:val="00B21B54"/>
    <w:rsid w:val="00B21D6C"/>
    <w:rsid w:val="00B23319"/>
    <w:rsid w:val="00B26809"/>
    <w:rsid w:val="00B407E6"/>
    <w:rsid w:val="00B41ECF"/>
    <w:rsid w:val="00B438B6"/>
    <w:rsid w:val="00B44521"/>
    <w:rsid w:val="00B537D4"/>
    <w:rsid w:val="00B55F40"/>
    <w:rsid w:val="00B57742"/>
    <w:rsid w:val="00B64B42"/>
    <w:rsid w:val="00B65E41"/>
    <w:rsid w:val="00B671FC"/>
    <w:rsid w:val="00B71C9B"/>
    <w:rsid w:val="00B7205F"/>
    <w:rsid w:val="00B72FD3"/>
    <w:rsid w:val="00B754E1"/>
    <w:rsid w:val="00B76BC3"/>
    <w:rsid w:val="00B80492"/>
    <w:rsid w:val="00B83D93"/>
    <w:rsid w:val="00B90A3E"/>
    <w:rsid w:val="00B924C2"/>
    <w:rsid w:val="00B93CBA"/>
    <w:rsid w:val="00B97A1D"/>
    <w:rsid w:val="00BA0194"/>
    <w:rsid w:val="00BA04B7"/>
    <w:rsid w:val="00BA1214"/>
    <w:rsid w:val="00BA253D"/>
    <w:rsid w:val="00BA27F3"/>
    <w:rsid w:val="00BA755E"/>
    <w:rsid w:val="00BB5837"/>
    <w:rsid w:val="00BC0B11"/>
    <w:rsid w:val="00BC1CC8"/>
    <w:rsid w:val="00BC4660"/>
    <w:rsid w:val="00BE026F"/>
    <w:rsid w:val="00BE0B05"/>
    <w:rsid w:val="00BE16AB"/>
    <w:rsid w:val="00BE22F5"/>
    <w:rsid w:val="00BE75AD"/>
    <w:rsid w:val="00BF035F"/>
    <w:rsid w:val="00BF1341"/>
    <w:rsid w:val="00BF2597"/>
    <w:rsid w:val="00BF2715"/>
    <w:rsid w:val="00BF2A85"/>
    <w:rsid w:val="00BF3726"/>
    <w:rsid w:val="00BF5CC8"/>
    <w:rsid w:val="00BF6AF4"/>
    <w:rsid w:val="00C00316"/>
    <w:rsid w:val="00C045F2"/>
    <w:rsid w:val="00C101E1"/>
    <w:rsid w:val="00C1403C"/>
    <w:rsid w:val="00C14C9E"/>
    <w:rsid w:val="00C15C35"/>
    <w:rsid w:val="00C15D25"/>
    <w:rsid w:val="00C21C82"/>
    <w:rsid w:val="00C338FF"/>
    <w:rsid w:val="00C35B57"/>
    <w:rsid w:val="00C4083C"/>
    <w:rsid w:val="00C413BF"/>
    <w:rsid w:val="00C43ADE"/>
    <w:rsid w:val="00C4604F"/>
    <w:rsid w:val="00C52888"/>
    <w:rsid w:val="00C53A5B"/>
    <w:rsid w:val="00C55D8A"/>
    <w:rsid w:val="00C56796"/>
    <w:rsid w:val="00C57E45"/>
    <w:rsid w:val="00C7018C"/>
    <w:rsid w:val="00C73FFF"/>
    <w:rsid w:val="00C74939"/>
    <w:rsid w:val="00C7526B"/>
    <w:rsid w:val="00C8007A"/>
    <w:rsid w:val="00C90CC4"/>
    <w:rsid w:val="00C9264D"/>
    <w:rsid w:val="00C9435B"/>
    <w:rsid w:val="00C9546C"/>
    <w:rsid w:val="00C95AFE"/>
    <w:rsid w:val="00CA7A98"/>
    <w:rsid w:val="00CA7C12"/>
    <w:rsid w:val="00CB21E5"/>
    <w:rsid w:val="00CB3556"/>
    <w:rsid w:val="00CB3B39"/>
    <w:rsid w:val="00CC0280"/>
    <w:rsid w:val="00CC4716"/>
    <w:rsid w:val="00CC717A"/>
    <w:rsid w:val="00CC7C82"/>
    <w:rsid w:val="00CD5E3A"/>
    <w:rsid w:val="00CD7201"/>
    <w:rsid w:val="00CE2A99"/>
    <w:rsid w:val="00CE6045"/>
    <w:rsid w:val="00CF3B7D"/>
    <w:rsid w:val="00CF4852"/>
    <w:rsid w:val="00D0061D"/>
    <w:rsid w:val="00D01ADF"/>
    <w:rsid w:val="00D052C4"/>
    <w:rsid w:val="00D065A5"/>
    <w:rsid w:val="00D06C03"/>
    <w:rsid w:val="00D07C87"/>
    <w:rsid w:val="00D07EB9"/>
    <w:rsid w:val="00D115A2"/>
    <w:rsid w:val="00D17CF5"/>
    <w:rsid w:val="00D21077"/>
    <w:rsid w:val="00D215D4"/>
    <w:rsid w:val="00D23E80"/>
    <w:rsid w:val="00D340BF"/>
    <w:rsid w:val="00D34541"/>
    <w:rsid w:val="00D34C4F"/>
    <w:rsid w:val="00D41365"/>
    <w:rsid w:val="00D47C6A"/>
    <w:rsid w:val="00D52D40"/>
    <w:rsid w:val="00D54839"/>
    <w:rsid w:val="00D56297"/>
    <w:rsid w:val="00D575D6"/>
    <w:rsid w:val="00D60840"/>
    <w:rsid w:val="00D62EE7"/>
    <w:rsid w:val="00D63A86"/>
    <w:rsid w:val="00D64965"/>
    <w:rsid w:val="00D65BC5"/>
    <w:rsid w:val="00D65E7E"/>
    <w:rsid w:val="00D66E32"/>
    <w:rsid w:val="00D7211F"/>
    <w:rsid w:val="00D74AB0"/>
    <w:rsid w:val="00D75091"/>
    <w:rsid w:val="00D77080"/>
    <w:rsid w:val="00D77459"/>
    <w:rsid w:val="00D7768F"/>
    <w:rsid w:val="00D779C8"/>
    <w:rsid w:val="00D81102"/>
    <w:rsid w:val="00D81C31"/>
    <w:rsid w:val="00D83646"/>
    <w:rsid w:val="00D84F75"/>
    <w:rsid w:val="00D8599F"/>
    <w:rsid w:val="00D90029"/>
    <w:rsid w:val="00D905AB"/>
    <w:rsid w:val="00D90902"/>
    <w:rsid w:val="00D916C7"/>
    <w:rsid w:val="00D94697"/>
    <w:rsid w:val="00D961E5"/>
    <w:rsid w:val="00D97AA7"/>
    <w:rsid w:val="00DA223B"/>
    <w:rsid w:val="00DB3F70"/>
    <w:rsid w:val="00DC2160"/>
    <w:rsid w:val="00DC3446"/>
    <w:rsid w:val="00DC41DF"/>
    <w:rsid w:val="00DC446A"/>
    <w:rsid w:val="00DC7A01"/>
    <w:rsid w:val="00DD1DF9"/>
    <w:rsid w:val="00DD31C8"/>
    <w:rsid w:val="00DD5697"/>
    <w:rsid w:val="00DD57CC"/>
    <w:rsid w:val="00DE1143"/>
    <w:rsid w:val="00DE2EA8"/>
    <w:rsid w:val="00DE4C2D"/>
    <w:rsid w:val="00DE51FE"/>
    <w:rsid w:val="00DE6BB3"/>
    <w:rsid w:val="00DF2799"/>
    <w:rsid w:val="00DF52D7"/>
    <w:rsid w:val="00DF52F7"/>
    <w:rsid w:val="00DF5396"/>
    <w:rsid w:val="00E00482"/>
    <w:rsid w:val="00E02CB4"/>
    <w:rsid w:val="00E058C4"/>
    <w:rsid w:val="00E05D56"/>
    <w:rsid w:val="00E16CB9"/>
    <w:rsid w:val="00E20BB5"/>
    <w:rsid w:val="00E215A7"/>
    <w:rsid w:val="00E22F0B"/>
    <w:rsid w:val="00E230BF"/>
    <w:rsid w:val="00E24333"/>
    <w:rsid w:val="00E35D8E"/>
    <w:rsid w:val="00E42198"/>
    <w:rsid w:val="00E458ED"/>
    <w:rsid w:val="00E45F93"/>
    <w:rsid w:val="00E52B0F"/>
    <w:rsid w:val="00E57DE1"/>
    <w:rsid w:val="00E61547"/>
    <w:rsid w:val="00E62BF4"/>
    <w:rsid w:val="00E6397B"/>
    <w:rsid w:val="00E6495A"/>
    <w:rsid w:val="00E675B6"/>
    <w:rsid w:val="00E67AB7"/>
    <w:rsid w:val="00E7336C"/>
    <w:rsid w:val="00E74FE3"/>
    <w:rsid w:val="00E76C8A"/>
    <w:rsid w:val="00E80423"/>
    <w:rsid w:val="00E8266F"/>
    <w:rsid w:val="00E97F1A"/>
    <w:rsid w:val="00EA0217"/>
    <w:rsid w:val="00EA1BEE"/>
    <w:rsid w:val="00EA22A3"/>
    <w:rsid w:val="00EA6277"/>
    <w:rsid w:val="00EA7BFE"/>
    <w:rsid w:val="00EB5554"/>
    <w:rsid w:val="00EB68AD"/>
    <w:rsid w:val="00EB6E73"/>
    <w:rsid w:val="00EB6E98"/>
    <w:rsid w:val="00EB70DA"/>
    <w:rsid w:val="00EC351D"/>
    <w:rsid w:val="00ED159B"/>
    <w:rsid w:val="00ED54A3"/>
    <w:rsid w:val="00ED58E9"/>
    <w:rsid w:val="00EE690B"/>
    <w:rsid w:val="00EE6BC3"/>
    <w:rsid w:val="00EF1970"/>
    <w:rsid w:val="00EF6B76"/>
    <w:rsid w:val="00F002D9"/>
    <w:rsid w:val="00F00CE0"/>
    <w:rsid w:val="00F0488C"/>
    <w:rsid w:val="00F04DB7"/>
    <w:rsid w:val="00F11620"/>
    <w:rsid w:val="00F15C2A"/>
    <w:rsid w:val="00F204A2"/>
    <w:rsid w:val="00F24176"/>
    <w:rsid w:val="00F26DD7"/>
    <w:rsid w:val="00F3326D"/>
    <w:rsid w:val="00F41E5E"/>
    <w:rsid w:val="00F42DB9"/>
    <w:rsid w:val="00F42EE2"/>
    <w:rsid w:val="00F43B52"/>
    <w:rsid w:val="00F463D1"/>
    <w:rsid w:val="00F4792B"/>
    <w:rsid w:val="00F5040F"/>
    <w:rsid w:val="00F5206B"/>
    <w:rsid w:val="00F525C2"/>
    <w:rsid w:val="00F528A5"/>
    <w:rsid w:val="00F53C7D"/>
    <w:rsid w:val="00F55D38"/>
    <w:rsid w:val="00F57295"/>
    <w:rsid w:val="00F60DFB"/>
    <w:rsid w:val="00F6420B"/>
    <w:rsid w:val="00F71144"/>
    <w:rsid w:val="00F76932"/>
    <w:rsid w:val="00F77A14"/>
    <w:rsid w:val="00F87275"/>
    <w:rsid w:val="00F87516"/>
    <w:rsid w:val="00F90205"/>
    <w:rsid w:val="00F908A7"/>
    <w:rsid w:val="00F957FB"/>
    <w:rsid w:val="00FA2ED8"/>
    <w:rsid w:val="00FA3226"/>
    <w:rsid w:val="00FA4791"/>
    <w:rsid w:val="00FB08E6"/>
    <w:rsid w:val="00FB41D3"/>
    <w:rsid w:val="00FB4907"/>
    <w:rsid w:val="00FB6666"/>
    <w:rsid w:val="00FB6755"/>
    <w:rsid w:val="00FB6B4B"/>
    <w:rsid w:val="00FB72C8"/>
    <w:rsid w:val="00FC0D32"/>
    <w:rsid w:val="00FC663F"/>
    <w:rsid w:val="00FC6C88"/>
    <w:rsid w:val="00FC7730"/>
    <w:rsid w:val="00FD020D"/>
    <w:rsid w:val="00FD38F3"/>
    <w:rsid w:val="00FD3D0B"/>
    <w:rsid w:val="00FD3EFD"/>
    <w:rsid w:val="00FD4CA4"/>
    <w:rsid w:val="00FE1F04"/>
    <w:rsid w:val="00FE4E3A"/>
    <w:rsid w:val="00FF08A2"/>
    <w:rsid w:val="00FF4110"/>
    <w:rsid w:val="00FF43A0"/>
    <w:rsid w:val="00FF5D7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C3C177"/>
  <w15:docId w15:val="{67B00CBA-5D98-4E0F-855D-03234D87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2D52"/>
  </w:style>
  <w:style w:type="paragraph" w:styleId="Kop2">
    <w:name w:val="heading 2"/>
    <w:basedOn w:val="Standaard"/>
    <w:next w:val="Standaard"/>
    <w:link w:val="Kop2Char"/>
    <w:uiPriority w:val="9"/>
    <w:semiHidden/>
    <w:unhideWhenUsed/>
    <w:qFormat/>
    <w:rsid w:val="00A35E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4041A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5F7D9E"/>
    <w:pPr>
      <w:spacing w:after="0" w:line="276" w:lineRule="auto"/>
    </w:pPr>
    <w:rPr>
      <w:rFonts w:ascii="Arial Narrow" w:hAnsi="Arial Narrow" w:cs="Arial"/>
    </w:rPr>
  </w:style>
  <w:style w:type="character" w:customStyle="1" w:styleId="Stijl1Char">
    <w:name w:val="Stijl1 Char"/>
    <w:basedOn w:val="Standaardalinea-lettertype"/>
    <w:link w:val="Stijl1"/>
    <w:rsid w:val="005F7D9E"/>
    <w:rPr>
      <w:rFonts w:ascii="Arial Narrow" w:hAnsi="Arial Narrow" w:cs="Arial"/>
    </w:rPr>
  </w:style>
  <w:style w:type="paragraph" w:styleId="Bibliografie">
    <w:name w:val="Bibliography"/>
    <w:basedOn w:val="Standaard"/>
    <w:next w:val="Standaard"/>
    <w:uiPriority w:val="37"/>
    <w:unhideWhenUsed/>
    <w:rsid w:val="00EB70DA"/>
  </w:style>
  <w:style w:type="paragraph" w:styleId="Lijstalinea">
    <w:name w:val="List Paragraph"/>
    <w:basedOn w:val="Standaard"/>
    <w:uiPriority w:val="34"/>
    <w:qFormat/>
    <w:rsid w:val="00710741"/>
    <w:pPr>
      <w:ind w:left="720"/>
      <w:contextualSpacing/>
    </w:pPr>
  </w:style>
  <w:style w:type="paragraph" w:styleId="Koptekst">
    <w:name w:val="header"/>
    <w:basedOn w:val="Standaard"/>
    <w:link w:val="KoptekstChar"/>
    <w:uiPriority w:val="99"/>
    <w:unhideWhenUsed/>
    <w:rsid w:val="007107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0741"/>
  </w:style>
  <w:style w:type="paragraph" w:styleId="Voettekst">
    <w:name w:val="footer"/>
    <w:basedOn w:val="Standaard"/>
    <w:link w:val="VoettekstChar"/>
    <w:uiPriority w:val="99"/>
    <w:unhideWhenUsed/>
    <w:rsid w:val="007107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0741"/>
  </w:style>
  <w:style w:type="paragraph" w:customStyle="1" w:styleId="Default">
    <w:name w:val="Default"/>
    <w:rsid w:val="00FD38F3"/>
    <w:pPr>
      <w:autoSpaceDE w:val="0"/>
      <w:autoSpaceDN w:val="0"/>
      <w:adjustRightInd w:val="0"/>
      <w:spacing w:after="0" w:line="240" w:lineRule="auto"/>
    </w:pPr>
    <w:rPr>
      <w:rFonts w:ascii="Symbol" w:eastAsia="Times New Roman" w:hAnsi="Symbol" w:cs="Times New Roman"/>
      <w:color w:val="000000"/>
      <w:sz w:val="24"/>
      <w:szCs w:val="24"/>
      <w:lang w:eastAsia="nl-NL"/>
    </w:rPr>
  </w:style>
  <w:style w:type="paragraph" w:customStyle="1" w:styleId="xmsonormal">
    <w:name w:val="x_msonormal"/>
    <w:basedOn w:val="Standaard"/>
    <w:rsid w:val="001561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1561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56152"/>
  </w:style>
  <w:style w:type="paragraph" w:styleId="Ballontekst">
    <w:name w:val="Balloon Text"/>
    <w:basedOn w:val="Standaard"/>
    <w:link w:val="BallontekstChar"/>
    <w:uiPriority w:val="99"/>
    <w:semiHidden/>
    <w:unhideWhenUsed/>
    <w:rsid w:val="00680E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0E05"/>
    <w:rPr>
      <w:rFonts w:ascii="Segoe UI" w:hAnsi="Segoe UI" w:cs="Segoe UI"/>
      <w:sz w:val="18"/>
      <w:szCs w:val="18"/>
    </w:rPr>
  </w:style>
  <w:style w:type="character" w:styleId="Hyperlink">
    <w:name w:val="Hyperlink"/>
    <w:basedOn w:val="Standaardalinea-lettertype"/>
    <w:uiPriority w:val="99"/>
    <w:unhideWhenUsed/>
    <w:rsid w:val="005C3D87"/>
    <w:rPr>
      <w:color w:val="0563C1" w:themeColor="hyperlink"/>
      <w:u w:val="single"/>
    </w:rPr>
  </w:style>
  <w:style w:type="paragraph" w:styleId="Normaalweb">
    <w:name w:val="Normal (Web)"/>
    <w:basedOn w:val="Standaard"/>
    <w:uiPriority w:val="99"/>
    <w:unhideWhenUsed/>
    <w:rsid w:val="00B64B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4041A2"/>
    <w:rPr>
      <w:rFonts w:ascii="Times New Roman" w:eastAsia="Times New Roman" w:hAnsi="Times New Roman" w:cs="Times New Roman"/>
      <w:b/>
      <w:bCs/>
      <w:sz w:val="27"/>
      <w:szCs w:val="27"/>
      <w:lang w:eastAsia="nl-NL"/>
    </w:rPr>
  </w:style>
  <w:style w:type="character" w:customStyle="1" w:styleId="flickrli">
    <w:name w:val="flickr_li"/>
    <w:basedOn w:val="Standaardalinea-lettertype"/>
    <w:rsid w:val="004041A2"/>
  </w:style>
  <w:style w:type="character" w:customStyle="1" w:styleId="u2gtm4g683">
    <w:name w:val="u2gtm4g683"/>
    <w:basedOn w:val="Standaardalinea-lettertype"/>
    <w:rsid w:val="004041A2"/>
  </w:style>
  <w:style w:type="character" w:customStyle="1" w:styleId="Kop2Char">
    <w:name w:val="Kop 2 Char"/>
    <w:basedOn w:val="Standaardalinea-lettertype"/>
    <w:link w:val="Kop2"/>
    <w:uiPriority w:val="9"/>
    <w:semiHidden/>
    <w:rsid w:val="00A35E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47921">
      <w:bodyDiv w:val="1"/>
      <w:marLeft w:val="0"/>
      <w:marRight w:val="0"/>
      <w:marTop w:val="0"/>
      <w:marBottom w:val="0"/>
      <w:divBdr>
        <w:top w:val="none" w:sz="0" w:space="0" w:color="auto"/>
        <w:left w:val="none" w:sz="0" w:space="0" w:color="auto"/>
        <w:bottom w:val="none" w:sz="0" w:space="0" w:color="auto"/>
        <w:right w:val="none" w:sz="0" w:space="0" w:color="auto"/>
      </w:divBdr>
    </w:div>
    <w:div w:id="546333539">
      <w:bodyDiv w:val="1"/>
      <w:marLeft w:val="0"/>
      <w:marRight w:val="0"/>
      <w:marTop w:val="0"/>
      <w:marBottom w:val="0"/>
      <w:divBdr>
        <w:top w:val="none" w:sz="0" w:space="0" w:color="auto"/>
        <w:left w:val="none" w:sz="0" w:space="0" w:color="auto"/>
        <w:bottom w:val="none" w:sz="0" w:space="0" w:color="auto"/>
        <w:right w:val="none" w:sz="0" w:space="0" w:color="auto"/>
      </w:divBdr>
      <w:divsChild>
        <w:div w:id="1928422401">
          <w:marLeft w:val="0"/>
          <w:marRight w:val="0"/>
          <w:marTop w:val="0"/>
          <w:marBottom w:val="0"/>
          <w:divBdr>
            <w:top w:val="none" w:sz="0" w:space="0" w:color="auto"/>
            <w:left w:val="none" w:sz="0" w:space="0" w:color="auto"/>
            <w:bottom w:val="none" w:sz="0" w:space="0" w:color="auto"/>
            <w:right w:val="none" w:sz="0" w:space="0" w:color="auto"/>
          </w:divBdr>
          <w:divsChild>
            <w:div w:id="418526068">
              <w:marLeft w:val="0"/>
              <w:marRight w:val="0"/>
              <w:marTop w:val="0"/>
              <w:marBottom w:val="0"/>
              <w:divBdr>
                <w:top w:val="none" w:sz="0" w:space="0" w:color="auto"/>
                <w:left w:val="none" w:sz="0" w:space="0" w:color="auto"/>
                <w:bottom w:val="none" w:sz="0" w:space="0" w:color="auto"/>
                <w:right w:val="none" w:sz="0" w:space="0" w:color="auto"/>
              </w:divBdr>
              <w:divsChild>
                <w:div w:id="1147238556">
                  <w:marLeft w:val="0"/>
                  <w:marRight w:val="0"/>
                  <w:marTop w:val="0"/>
                  <w:marBottom w:val="0"/>
                  <w:divBdr>
                    <w:top w:val="none" w:sz="0" w:space="0" w:color="auto"/>
                    <w:left w:val="none" w:sz="0" w:space="0" w:color="auto"/>
                    <w:bottom w:val="none" w:sz="0" w:space="0" w:color="auto"/>
                    <w:right w:val="none" w:sz="0" w:space="0" w:color="auto"/>
                  </w:divBdr>
                  <w:divsChild>
                    <w:div w:id="472408563">
                      <w:marLeft w:val="-300"/>
                      <w:marRight w:val="0"/>
                      <w:marTop w:val="0"/>
                      <w:marBottom w:val="0"/>
                      <w:divBdr>
                        <w:top w:val="none" w:sz="0" w:space="0" w:color="auto"/>
                        <w:left w:val="none" w:sz="0" w:space="0" w:color="auto"/>
                        <w:bottom w:val="none" w:sz="0" w:space="0" w:color="auto"/>
                        <w:right w:val="none" w:sz="0" w:space="0" w:color="auto"/>
                      </w:divBdr>
                      <w:divsChild>
                        <w:div w:id="1769041558">
                          <w:marLeft w:val="0"/>
                          <w:marRight w:val="0"/>
                          <w:marTop w:val="0"/>
                          <w:marBottom w:val="0"/>
                          <w:divBdr>
                            <w:top w:val="none" w:sz="0" w:space="0" w:color="auto"/>
                            <w:left w:val="none" w:sz="0" w:space="0" w:color="auto"/>
                            <w:bottom w:val="none" w:sz="0" w:space="0" w:color="auto"/>
                            <w:right w:val="none" w:sz="0" w:space="0" w:color="auto"/>
                          </w:divBdr>
                          <w:divsChild>
                            <w:div w:id="1331248689">
                              <w:marLeft w:val="0"/>
                              <w:marRight w:val="0"/>
                              <w:marTop w:val="0"/>
                              <w:marBottom w:val="0"/>
                              <w:divBdr>
                                <w:top w:val="none" w:sz="0" w:space="0" w:color="auto"/>
                                <w:left w:val="none" w:sz="0" w:space="0" w:color="auto"/>
                                <w:bottom w:val="none" w:sz="0" w:space="0" w:color="auto"/>
                                <w:right w:val="none" w:sz="0" w:space="0" w:color="auto"/>
                              </w:divBdr>
                              <w:divsChild>
                                <w:div w:id="17472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868799">
      <w:bodyDiv w:val="1"/>
      <w:marLeft w:val="0"/>
      <w:marRight w:val="0"/>
      <w:marTop w:val="0"/>
      <w:marBottom w:val="0"/>
      <w:divBdr>
        <w:top w:val="none" w:sz="0" w:space="0" w:color="auto"/>
        <w:left w:val="none" w:sz="0" w:space="0" w:color="auto"/>
        <w:bottom w:val="none" w:sz="0" w:space="0" w:color="auto"/>
        <w:right w:val="none" w:sz="0" w:space="0" w:color="auto"/>
      </w:divBdr>
    </w:div>
    <w:div w:id="1000886173">
      <w:bodyDiv w:val="1"/>
      <w:marLeft w:val="0"/>
      <w:marRight w:val="0"/>
      <w:marTop w:val="0"/>
      <w:marBottom w:val="0"/>
      <w:divBdr>
        <w:top w:val="none" w:sz="0" w:space="0" w:color="auto"/>
        <w:left w:val="none" w:sz="0" w:space="0" w:color="auto"/>
        <w:bottom w:val="none" w:sz="0" w:space="0" w:color="auto"/>
        <w:right w:val="none" w:sz="0" w:space="0" w:color="auto"/>
      </w:divBdr>
      <w:divsChild>
        <w:div w:id="306591963">
          <w:marLeft w:val="0"/>
          <w:marRight w:val="0"/>
          <w:marTop w:val="0"/>
          <w:marBottom w:val="0"/>
          <w:divBdr>
            <w:top w:val="none" w:sz="0" w:space="0" w:color="auto"/>
            <w:left w:val="none" w:sz="0" w:space="0" w:color="auto"/>
            <w:bottom w:val="none" w:sz="0" w:space="0" w:color="auto"/>
            <w:right w:val="none" w:sz="0" w:space="0" w:color="auto"/>
          </w:divBdr>
          <w:divsChild>
            <w:div w:id="1997489771">
              <w:marLeft w:val="0"/>
              <w:marRight w:val="0"/>
              <w:marTop w:val="0"/>
              <w:marBottom w:val="0"/>
              <w:divBdr>
                <w:top w:val="none" w:sz="0" w:space="0" w:color="auto"/>
                <w:left w:val="none" w:sz="0" w:space="0" w:color="auto"/>
                <w:bottom w:val="none" w:sz="0" w:space="0" w:color="auto"/>
                <w:right w:val="none" w:sz="0" w:space="0" w:color="auto"/>
              </w:divBdr>
              <w:divsChild>
                <w:div w:id="1337070693">
                  <w:marLeft w:val="0"/>
                  <w:marRight w:val="0"/>
                  <w:marTop w:val="0"/>
                  <w:marBottom w:val="0"/>
                  <w:divBdr>
                    <w:top w:val="none" w:sz="0" w:space="0" w:color="auto"/>
                    <w:left w:val="none" w:sz="0" w:space="0" w:color="auto"/>
                    <w:bottom w:val="none" w:sz="0" w:space="0" w:color="auto"/>
                    <w:right w:val="none" w:sz="0" w:space="0" w:color="auto"/>
                  </w:divBdr>
                  <w:divsChild>
                    <w:div w:id="93475971">
                      <w:marLeft w:val="-300"/>
                      <w:marRight w:val="0"/>
                      <w:marTop w:val="0"/>
                      <w:marBottom w:val="0"/>
                      <w:divBdr>
                        <w:top w:val="none" w:sz="0" w:space="0" w:color="auto"/>
                        <w:left w:val="none" w:sz="0" w:space="0" w:color="auto"/>
                        <w:bottom w:val="none" w:sz="0" w:space="0" w:color="auto"/>
                        <w:right w:val="none" w:sz="0" w:space="0" w:color="auto"/>
                      </w:divBdr>
                      <w:divsChild>
                        <w:div w:id="1081676651">
                          <w:marLeft w:val="0"/>
                          <w:marRight w:val="0"/>
                          <w:marTop w:val="0"/>
                          <w:marBottom w:val="0"/>
                          <w:divBdr>
                            <w:top w:val="none" w:sz="0" w:space="0" w:color="auto"/>
                            <w:left w:val="none" w:sz="0" w:space="0" w:color="auto"/>
                            <w:bottom w:val="none" w:sz="0" w:space="0" w:color="auto"/>
                            <w:right w:val="none" w:sz="0" w:space="0" w:color="auto"/>
                          </w:divBdr>
                          <w:divsChild>
                            <w:div w:id="434716801">
                              <w:marLeft w:val="0"/>
                              <w:marRight w:val="0"/>
                              <w:marTop w:val="0"/>
                              <w:marBottom w:val="0"/>
                              <w:divBdr>
                                <w:top w:val="none" w:sz="0" w:space="0" w:color="auto"/>
                                <w:left w:val="none" w:sz="0" w:space="0" w:color="auto"/>
                                <w:bottom w:val="none" w:sz="0" w:space="0" w:color="auto"/>
                                <w:right w:val="none" w:sz="0" w:space="0" w:color="auto"/>
                              </w:divBdr>
                              <w:divsChild>
                                <w:div w:id="15231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663210">
      <w:bodyDiv w:val="1"/>
      <w:marLeft w:val="0"/>
      <w:marRight w:val="0"/>
      <w:marTop w:val="0"/>
      <w:marBottom w:val="0"/>
      <w:divBdr>
        <w:top w:val="none" w:sz="0" w:space="0" w:color="auto"/>
        <w:left w:val="none" w:sz="0" w:space="0" w:color="auto"/>
        <w:bottom w:val="none" w:sz="0" w:space="0" w:color="auto"/>
        <w:right w:val="none" w:sz="0" w:space="0" w:color="auto"/>
      </w:divBdr>
    </w:div>
    <w:div w:id="1303268631">
      <w:bodyDiv w:val="1"/>
      <w:marLeft w:val="0"/>
      <w:marRight w:val="0"/>
      <w:marTop w:val="0"/>
      <w:marBottom w:val="0"/>
      <w:divBdr>
        <w:top w:val="none" w:sz="0" w:space="0" w:color="auto"/>
        <w:left w:val="none" w:sz="0" w:space="0" w:color="auto"/>
        <w:bottom w:val="none" w:sz="0" w:space="0" w:color="auto"/>
        <w:right w:val="none" w:sz="0" w:space="0" w:color="auto"/>
      </w:divBdr>
    </w:div>
    <w:div w:id="1391420850">
      <w:bodyDiv w:val="1"/>
      <w:marLeft w:val="0"/>
      <w:marRight w:val="0"/>
      <w:marTop w:val="0"/>
      <w:marBottom w:val="0"/>
      <w:divBdr>
        <w:top w:val="none" w:sz="0" w:space="0" w:color="auto"/>
        <w:left w:val="none" w:sz="0" w:space="0" w:color="auto"/>
        <w:bottom w:val="none" w:sz="0" w:space="0" w:color="auto"/>
        <w:right w:val="none" w:sz="0" w:space="0" w:color="auto"/>
      </w:divBdr>
      <w:divsChild>
        <w:div w:id="1674448716">
          <w:marLeft w:val="0"/>
          <w:marRight w:val="0"/>
          <w:marTop w:val="0"/>
          <w:marBottom w:val="0"/>
          <w:divBdr>
            <w:top w:val="none" w:sz="0" w:space="0" w:color="auto"/>
            <w:left w:val="none" w:sz="0" w:space="0" w:color="auto"/>
            <w:bottom w:val="none" w:sz="0" w:space="0" w:color="auto"/>
            <w:right w:val="none" w:sz="0" w:space="0" w:color="auto"/>
          </w:divBdr>
          <w:divsChild>
            <w:div w:id="2135174850">
              <w:marLeft w:val="0"/>
              <w:marRight w:val="0"/>
              <w:marTop w:val="0"/>
              <w:marBottom w:val="0"/>
              <w:divBdr>
                <w:top w:val="none" w:sz="0" w:space="0" w:color="auto"/>
                <w:left w:val="none" w:sz="0" w:space="0" w:color="auto"/>
                <w:bottom w:val="none" w:sz="0" w:space="0" w:color="auto"/>
                <w:right w:val="none" w:sz="0" w:space="0" w:color="auto"/>
              </w:divBdr>
              <w:divsChild>
                <w:div w:id="188109720">
                  <w:marLeft w:val="0"/>
                  <w:marRight w:val="0"/>
                  <w:marTop w:val="0"/>
                  <w:marBottom w:val="0"/>
                  <w:divBdr>
                    <w:top w:val="none" w:sz="0" w:space="0" w:color="auto"/>
                    <w:left w:val="none" w:sz="0" w:space="0" w:color="auto"/>
                    <w:bottom w:val="none" w:sz="0" w:space="0" w:color="auto"/>
                    <w:right w:val="none" w:sz="0" w:space="0" w:color="auto"/>
                  </w:divBdr>
                  <w:divsChild>
                    <w:div w:id="42952154">
                      <w:marLeft w:val="0"/>
                      <w:marRight w:val="0"/>
                      <w:marTop w:val="0"/>
                      <w:marBottom w:val="0"/>
                      <w:divBdr>
                        <w:top w:val="none" w:sz="0" w:space="0" w:color="auto"/>
                        <w:left w:val="none" w:sz="0" w:space="0" w:color="auto"/>
                        <w:bottom w:val="none" w:sz="0" w:space="0" w:color="auto"/>
                        <w:right w:val="none" w:sz="0" w:space="0" w:color="auto"/>
                      </w:divBdr>
                      <w:divsChild>
                        <w:div w:id="1666087704">
                          <w:marLeft w:val="0"/>
                          <w:marRight w:val="0"/>
                          <w:marTop w:val="0"/>
                          <w:marBottom w:val="0"/>
                          <w:divBdr>
                            <w:top w:val="none" w:sz="0" w:space="0" w:color="auto"/>
                            <w:left w:val="none" w:sz="0" w:space="0" w:color="auto"/>
                            <w:bottom w:val="none" w:sz="0" w:space="0" w:color="auto"/>
                            <w:right w:val="none" w:sz="0" w:space="0" w:color="auto"/>
                          </w:divBdr>
                          <w:divsChild>
                            <w:div w:id="1593970678">
                              <w:marLeft w:val="0"/>
                              <w:marRight w:val="0"/>
                              <w:marTop w:val="0"/>
                              <w:marBottom w:val="0"/>
                              <w:divBdr>
                                <w:top w:val="none" w:sz="0" w:space="0" w:color="auto"/>
                                <w:left w:val="none" w:sz="0" w:space="0" w:color="auto"/>
                                <w:bottom w:val="none" w:sz="0" w:space="0" w:color="auto"/>
                                <w:right w:val="none" w:sz="0" w:space="0" w:color="auto"/>
                              </w:divBdr>
                              <w:divsChild>
                                <w:div w:id="1119841981">
                                  <w:marLeft w:val="0"/>
                                  <w:marRight w:val="0"/>
                                  <w:marTop w:val="0"/>
                                  <w:marBottom w:val="0"/>
                                  <w:divBdr>
                                    <w:top w:val="none" w:sz="0" w:space="0" w:color="auto"/>
                                    <w:left w:val="none" w:sz="0" w:space="0" w:color="auto"/>
                                    <w:bottom w:val="none" w:sz="0" w:space="0" w:color="auto"/>
                                    <w:right w:val="none" w:sz="0" w:space="0" w:color="auto"/>
                                  </w:divBdr>
                                  <w:divsChild>
                                    <w:div w:id="67265248">
                                      <w:marLeft w:val="0"/>
                                      <w:marRight w:val="0"/>
                                      <w:marTop w:val="0"/>
                                      <w:marBottom w:val="0"/>
                                      <w:divBdr>
                                        <w:top w:val="none" w:sz="0" w:space="0" w:color="auto"/>
                                        <w:left w:val="none" w:sz="0" w:space="0" w:color="auto"/>
                                        <w:bottom w:val="none" w:sz="0" w:space="0" w:color="auto"/>
                                        <w:right w:val="none" w:sz="0" w:space="0" w:color="auto"/>
                                      </w:divBdr>
                                      <w:divsChild>
                                        <w:div w:id="632831491">
                                          <w:marLeft w:val="0"/>
                                          <w:marRight w:val="0"/>
                                          <w:marTop w:val="0"/>
                                          <w:marBottom w:val="0"/>
                                          <w:divBdr>
                                            <w:top w:val="none" w:sz="0" w:space="0" w:color="auto"/>
                                            <w:left w:val="none" w:sz="0" w:space="0" w:color="auto"/>
                                            <w:bottom w:val="none" w:sz="0" w:space="0" w:color="auto"/>
                                            <w:right w:val="none" w:sz="0" w:space="0" w:color="auto"/>
                                          </w:divBdr>
                                          <w:divsChild>
                                            <w:div w:id="20750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33623">
      <w:bodyDiv w:val="1"/>
      <w:marLeft w:val="0"/>
      <w:marRight w:val="0"/>
      <w:marTop w:val="0"/>
      <w:marBottom w:val="0"/>
      <w:divBdr>
        <w:top w:val="none" w:sz="0" w:space="0" w:color="auto"/>
        <w:left w:val="none" w:sz="0" w:space="0" w:color="auto"/>
        <w:bottom w:val="none" w:sz="0" w:space="0" w:color="auto"/>
        <w:right w:val="none" w:sz="0" w:space="0" w:color="auto"/>
      </w:divBdr>
    </w:div>
    <w:div w:id="1654407307">
      <w:bodyDiv w:val="1"/>
      <w:marLeft w:val="0"/>
      <w:marRight w:val="0"/>
      <w:marTop w:val="0"/>
      <w:marBottom w:val="0"/>
      <w:divBdr>
        <w:top w:val="none" w:sz="0" w:space="0" w:color="auto"/>
        <w:left w:val="none" w:sz="0" w:space="0" w:color="auto"/>
        <w:bottom w:val="none" w:sz="0" w:space="0" w:color="auto"/>
        <w:right w:val="none" w:sz="0" w:space="0" w:color="auto"/>
      </w:divBdr>
    </w:div>
    <w:div w:id="1766028190">
      <w:bodyDiv w:val="1"/>
      <w:marLeft w:val="0"/>
      <w:marRight w:val="0"/>
      <w:marTop w:val="0"/>
      <w:marBottom w:val="0"/>
      <w:divBdr>
        <w:top w:val="none" w:sz="0" w:space="0" w:color="auto"/>
        <w:left w:val="none" w:sz="0" w:space="0" w:color="auto"/>
        <w:bottom w:val="none" w:sz="0" w:space="0" w:color="auto"/>
        <w:right w:val="none" w:sz="0" w:space="0" w:color="auto"/>
      </w:divBdr>
    </w:div>
    <w:div w:id="1875193999">
      <w:bodyDiv w:val="1"/>
      <w:marLeft w:val="0"/>
      <w:marRight w:val="0"/>
      <w:marTop w:val="0"/>
      <w:marBottom w:val="0"/>
      <w:divBdr>
        <w:top w:val="none" w:sz="0" w:space="0" w:color="auto"/>
        <w:left w:val="none" w:sz="0" w:space="0" w:color="auto"/>
        <w:bottom w:val="none" w:sz="0" w:space="0" w:color="auto"/>
        <w:right w:val="none" w:sz="0" w:space="0" w:color="auto"/>
      </w:divBdr>
      <w:divsChild>
        <w:div w:id="1404831947">
          <w:marLeft w:val="0"/>
          <w:marRight w:val="0"/>
          <w:marTop w:val="0"/>
          <w:marBottom w:val="0"/>
          <w:divBdr>
            <w:top w:val="none" w:sz="0" w:space="0" w:color="auto"/>
            <w:left w:val="none" w:sz="0" w:space="0" w:color="auto"/>
            <w:bottom w:val="none" w:sz="0" w:space="0" w:color="auto"/>
            <w:right w:val="none" w:sz="0" w:space="0" w:color="auto"/>
          </w:divBdr>
        </w:div>
        <w:div w:id="2086536812">
          <w:marLeft w:val="4500"/>
          <w:marRight w:val="0"/>
          <w:marTop w:val="0"/>
          <w:marBottom w:val="0"/>
          <w:divBdr>
            <w:top w:val="none" w:sz="0" w:space="0" w:color="auto"/>
            <w:left w:val="none" w:sz="0" w:space="0" w:color="auto"/>
            <w:bottom w:val="none" w:sz="0" w:space="0" w:color="auto"/>
            <w:right w:val="none" w:sz="0" w:space="0" w:color="auto"/>
          </w:divBdr>
        </w:div>
      </w:divsChild>
    </w:div>
    <w:div w:id="2029482922">
      <w:bodyDiv w:val="1"/>
      <w:marLeft w:val="0"/>
      <w:marRight w:val="0"/>
      <w:marTop w:val="0"/>
      <w:marBottom w:val="0"/>
      <w:divBdr>
        <w:top w:val="none" w:sz="0" w:space="0" w:color="auto"/>
        <w:left w:val="none" w:sz="0" w:space="0" w:color="auto"/>
        <w:bottom w:val="none" w:sz="0" w:space="0" w:color="auto"/>
        <w:right w:val="none" w:sz="0" w:space="0" w:color="auto"/>
      </w:divBdr>
    </w:div>
    <w:div w:id="2078627087">
      <w:bodyDiv w:val="1"/>
      <w:marLeft w:val="0"/>
      <w:marRight w:val="0"/>
      <w:marTop w:val="0"/>
      <w:marBottom w:val="0"/>
      <w:divBdr>
        <w:top w:val="none" w:sz="0" w:space="0" w:color="auto"/>
        <w:left w:val="none" w:sz="0" w:space="0" w:color="auto"/>
        <w:bottom w:val="none" w:sz="0" w:space="0" w:color="auto"/>
        <w:right w:val="none" w:sz="0" w:space="0" w:color="auto"/>
      </w:divBdr>
      <w:divsChild>
        <w:div w:id="522864605">
          <w:marLeft w:val="0"/>
          <w:marRight w:val="0"/>
          <w:marTop w:val="0"/>
          <w:marBottom w:val="0"/>
          <w:divBdr>
            <w:top w:val="none" w:sz="0" w:space="0" w:color="auto"/>
            <w:left w:val="none" w:sz="0" w:space="0" w:color="auto"/>
            <w:bottom w:val="none" w:sz="0" w:space="0" w:color="auto"/>
            <w:right w:val="none" w:sz="0" w:space="0" w:color="auto"/>
          </w:divBdr>
          <w:divsChild>
            <w:div w:id="394863296">
              <w:marLeft w:val="0"/>
              <w:marRight w:val="0"/>
              <w:marTop w:val="0"/>
              <w:marBottom w:val="0"/>
              <w:divBdr>
                <w:top w:val="none" w:sz="0" w:space="0" w:color="auto"/>
                <w:left w:val="none" w:sz="0" w:space="0" w:color="auto"/>
                <w:bottom w:val="none" w:sz="0" w:space="0" w:color="auto"/>
                <w:right w:val="none" w:sz="0" w:space="0" w:color="auto"/>
              </w:divBdr>
              <w:divsChild>
                <w:div w:id="4229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niscentrumphrenos.nl/items/de-brug-pva-ep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gmd.nl/wordpress/wp-content/uploads/2014/10/Beeldende-therapie-bij-tinnitu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geleider_x0028_s_x0029_ xmlns="99cf08c0-a9fb-43b6-afd4-c013f1e01662">
      <UserInfo>
        <DisplayName>MDW\gemmy.willemars</DisplayName>
        <AccountId>394</AccountId>
        <AccountType/>
      </UserInfo>
    </Begeleider_x0028_s_x0029_>
    <Samenvatting xmlns="99cf08c0-a9fb-43b6-afd4-c013f1e01662">In de geestelijke gezondheidszorg (GGZ) wordt door veel organisaties herstelondersteunende zorg aangeboden, als onderdeel van de behandeling van mensen met ernstige psychische aandoeningen (EPA). Met deze manier van werken wordt getracht om EPA-cliënten meer controle over hun eigen leven te laten krijgen. Daarnaast wordt ingezet op het verbeteren van de kwaliteit van het leven, en het herstel van maatschappelijke en sociale rollen. 
In dit onderzoek wordt in kaart gebracht op welke wijze beeldende therapie een bijdrage kan leveren aan herstelondersteunende zorg binnen de GGZ. De therapievorm beeldende therapie gaat om ervaringsgericht werken en handelen in het medium waar cliënten het psychisch functioneren kunnen onderzoeken waarmee eigen patronen van handelen, denken en voelen worden bedoeld. Cliënten kunnen inzichten opdoen door patronen die leiden tot problematiek te herkennen. Doordat de patronen zichtbaar worden in het beeldend werken, maakt dit het bespreekbaar. Het doel is via het beeldend werken een veranderingsproces op gang te brengen. 
Voor dit ontwikkelingsonderzoek, is vakliteratuur over beeldende therapie en herstelondersteunende zorg bestudeerd, hetgeen gecombineerd is gebracht met interviews met vijf EPA-cliënten, en observaties tijdens een stage op het FACT centrum. De data-analyse is uitgevoerd volgens het systeem van de 'Grounded Theory'-methode. 
Uit het onderzoek blijkt dat beeldende therapie, door het ervaringsgerichte werken en handelen en de non-verbale en verbale interventies van de beeldend therapeut, aansluit bij de werkwijze van herstelondersteunende zorg om het herstelproces te faciliteren en te ondersteunen. En dus een ideale aanvulling op herstelondersteunende zorg kan zijn. 
</Samenvatting>
    <Status xmlns="99cf08c0-a9fb-43b6-afd4-c013f1e01662">Aangeleverd</Status>
    <Faculteit_x0020_en_x0020_opleiding xmlns="99cf08c0-a9fb-43b6-afd4-c013f1e01662">FMR Creatieve Therapie</Faculteit_x0020_en_x0020_opleiding>
    <Co_x002d_auteur_x0028_s_x0029_ xmlns="99cf08c0-a9fb-43b6-afd4-c013f1e01662">
      <UserInfo>
        <DisplayName>STD\1626992</DisplayName>
        <AccountId>10188</AccountId>
        <AccountType/>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 xsi:nil="true"/>
    <Toestemming_x0020_van_x0020_het_x0020_afstudeerbedrijf_x0020_om_x0020_te_x0020_publiceren_x0020_op_x0020_hbo_x002d_kennisbank_x002e_nl_x003f_ xmlns="b7568ffd-35d1-4c84-8dd1-976c3372dc3f">Nee / No</Toestemming_x0020_van_x0020_het_x0020_afstudeerbedrijf_x0020_om_x0020_te_x0020_publiceren_x0020_op_x0020_hbo_x002d_kennisbank_x002e_nl_x003f_>
    <Mediathecaris xmlns="99cf08c0-a9fb-43b6-afd4-c013f1e01662">
      <UserInfo>
        <DisplayName/>
        <AccountId xsi:nil="true"/>
        <AccountType/>
      </UserInfo>
    </Mediathecaris>
    <Trefwoorden xmlns="99cf08c0-a9fb-43b6-afd4-c013f1e01662">Beeldende therapie, Herstelondersteunende zorg, EPA-cliënten</Trefwoorden>
    <Naam_x0020_van_x0020_bedrijf_x0020_c_x002e_q_x002e__x0020_instelling_x0020_waar_x0020_afstudeerproduct_x0020_is_x0020_gemaakt_x002e_ xmlns="99cf08c0-a9fb-43b6-afd4-c013f1e01662">Altrecht</Naam_x0020_van_x0020_bedrijf_x0020_c_x002e_q_x002e__x0020_instelling_x0020_waar_x0020_afstudeerproduct_x0020_is_x0020_gemaakt_x002e_>
    <Telefoonnummer_x0020_van_x0020_jouw_x0020_contactpersoon_x0020_bij_x0020_bedrijf_x0020_c_x002e_q_x002e__x0020_instelling_x002e_ xmlns="99cf08c0-a9fb-43b6-afd4-c013f1e01662" xsi:nil="true"/>
    <Eventuele_x0020_website_x0020_adres_x0020__x0028_URL_x0029_ xmlns="99cf08c0-a9fb-43b6-afd4-c013f1e01662">
      <Url xsi:nil="true"/>
      <Description xsi:nil="true"/>
    </Eventuele_x0020_website_x0020_adres_x0020__x0028_URL_x0029_>
    <Medewerker_x0020_onderwijsbureau xmlns="99cf08c0-a9fb-43b6-afd4-c013f1e01662">
      <UserInfo>
        <DisplayName/>
        <AccountId xsi:nil="true"/>
        <AccountType/>
      </UserInfo>
    </Medewerker_x0020_onderwijsbureau>
    <Toestemming_x0020_om_x0020_te_x0020_publiceren_x0020_op_x0020_www_x002e_hbo_x002d_kennisbank_x002e_nl_x003f_ xmlns="99cf08c0-a9fb-43b6-afd4-c013f1e01662">Nee / No</Toestemming_x0020_om_x0020_te_x0020_publiceren_x0020_op_x0020_www_x002e_hbo_x002d_kennisbank_x002e_nl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78" ma:contentTypeDescription="Een nieuw document maken." ma:contentTypeScope="" ma:versionID="9fc41c2994f8f336d22a1f4ee5fdf007">
  <xsd:schema xmlns:xsd="http://www.w3.org/2001/XMLSchema" xmlns:xs="http://www.w3.org/2001/XMLSchema" xmlns:p="http://schemas.microsoft.com/office/2006/metadata/properties" xmlns:ns2="99cf08c0-a9fb-43b6-afd4-c013f1e01662" xmlns:ns3="b7568ffd-35d1-4c84-8dd1-976c3372dc3f" targetNamespace="http://schemas.microsoft.com/office/2006/metadata/properties" ma:root="true" ma:fieldsID="7edf10c0b3ad6d48e151cc942d8b794b"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f08c0-a9fb-43b6-afd4-c013f1e01662" elementFormDefault="qualified">
    <xsd:import namespace="http://schemas.microsoft.com/office/2006/documentManagement/types"/>
    <xsd:import namespace="http://schemas.microsoft.com/office/infopath/2007/PartnerControls"/>
    <xsd:element name="Co_x002d_auteur_x0028_s_x0029_" ma:index="2" nillable="true" ma:displayName="Co-auteur(s) / Co-author(s)" ma:description="De hier opgegeven co-auteurs hoeven niet ook de scriptie te uploaden op deze site." ma:list="UserInfo" ma:SharePointGroup="0"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SharePointGroup="0"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dexed="true"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Communication and Media Design"/>
          <xsd:enumeration value="FCJ Eventmanagement AD"/>
          <xsd:enumeration value="FCJ ICM juni 2011"/>
          <xsd:enumeration value="FCJ International Communication and Media"/>
          <xsd:enumeration value="FCJ Journalistiek"/>
          <xsd:enumeration value="FE Archimedes"/>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Dovenstudies"/>
          <xsd:enumeration value="FE Master Dovenstudies/Leraar NGT"/>
          <xsd:enumeration value="FE Master Leraar Nederlandse Gebarentaal (NGT)"/>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Business Management HUA"/>
          <xsd:enumeration value="FEM Commerciële Economie"/>
          <xsd:enumeration value="FEM Facility Management"/>
          <xsd:enumeration value="FEM Facility Management HUA"/>
          <xsd:enumeration value="FEM Financial Services Management"/>
          <xsd:enumeration value="FEM International Business en Languages"/>
          <xsd:enumeration value="FEM International Business en Management Studies"/>
          <xsd:enumeration value="FEM International Finance and Control"/>
          <xsd:enumeration value="FEM International Marketing Management"/>
          <xsd:enumeration value="FEM Logistiek en Economie"/>
          <xsd:enumeration value="FEM Management, Economie en Recht"/>
          <xsd:enumeration value="FEM Small Business en Retail Management"/>
          <xsd:enumeration value="FEM SBRM HUA"/>
          <xsd:enumeration value="FG Farmakunde"/>
          <xsd:enumeration value="FG Fysiotherapie"/>
          <xsd:enumeration value="FG Huidtherapie"/>
          <xsd:enumeration value="FG Logopedie"/>
          <xsd:enumeration value="FG MANP"/>
          <xsd:enumeration value="FG Master Physician Assistant"/>
          <xsd:enumeration value="FG Mondzorgkunde"/>
          <xsd:enumeration value="FG Oefentherapie Cesar"/>
          <xsd:enumeration value="FG Oogzorg"/>
          <xsd:enumeration value="FG Optometrie"/>
          <xsd:enumeration value="FG Orthoptie"/>
          <xsd:enumeration value="FG Verpleegkunde"/>
          <xsd:enumeration value="FMR Creatieve Therapie"/>
          <xsd:enumeration value="FMR Culturele en Maatschappelijke Vorming"/>
          <xsd:enumeration value="FMR HBO-Rechten"/>
          <xsd:enumeration value="FMR Integrale Veiligheidskunde"/>
          <xsd:enumeration value="FMR Maatschappelijk Werk en Dienstverlening"/>
          <xsd:enumeration value="FMR Pedagogiek (Bachelor)"/>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dexed="true"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ma:indexed="true"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ma:indexed="true"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dexed="true"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troletaak" ma:description="Dit veld niet door student in te vullen." ma:indexed="true" ma:list="UserInfo" ma:SharePointGroup="977"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indexed="true" ma:list="UserInfo" ma:SharePointGroup="976"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68ffd-35d1-4c84-8dd1-976c3372dc3f" elementFormDefault="qualified">
    <xsd:import namespace="http://schemas.microsoft.com/office/2006/documentManagement/types"/>
    <xsd:import namespace="http://schemas.microsoft.com/office/infopath/2007/PartnerControl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Hoo13</b:Tag>
    <b:SourceType>ConferenceProceedings</b:SourceType>
    <b:Guid>{BA0BC536-DE00-4CCC-A0FF-2EB39EE8009A}</b:Guid>
    <b:Title>Vaktherapie: de kunst van het balanceren. Bewegen tussen wetenschap en praktijk</b:Title>
    <b:Year>2013</b:Year>
    <b:Author>
      <b:Author>
        <b:NameList>
          <b:Person>
            <b:Last>Hooren</b:Last>
            <b:First>S.</b:First>
            <b:Middle>van.</b:Middle>
          </b:Person>
        </b:NameList>
      </b:Author>
    </b:Author>
    <b:Pages>3 - 34</b:Pages>
    <b:City>Heerlen</b:City>
    <b:Publisher>KenVAk Publishers</b:Publisher>
    <b:RefOrder>1</b:RefOrder>
  </b:Source>
  <b:Source xmlns:b="http://schemas.openxmlformats.org/officeDocument/2006/bibliography">
    <b:Tag>Hae11</b:Tag>
    <b:SourceType>Book</b:SourceType>
    <b:Guid>{FF57D474-1E4C-4B3F-A4F7-15B6A6A1086B}</b:Guid>
    <b:Author>
      <b:Author>
        <b:NameList>
          <b:Person>
            <b:Last>Haeyen</b:Last>
            <b:First>Suzanne</b:First>
          </b:Person>
        </b:NameList>
      </b:Author>
    </b:Author>
    <b:Title>De verbindende kwaliteit van beeldende therapie effecten van beeldende therapie in de behandeling van persoonlijkheidsstoornissen stoornissen. Introductie van een beeldende therapievragenlijst.</b:Title>
    <b:Year>2011</b:Year>
    <b:City>Antwerpen- Apeldoorn</b:City>
    <b:Publisher>Garant</b:Publisher>
    <b:RefOrder>2</b:RefOrder>
  </b:Source>
  <b:Source>
    <b:Tag>Mar11</b:Tag>
    <b:SourceType>Book</b:SourceType>
    <b:Guid>{E0C37E8A-E09F-48F8-A110-4EB15D18094E}</b:Guid>
    <b:Author>
      <b:Author>
        <b:NameList>
          <b:Person>
            <b:Last>Verfaille</b:Last>
            <b:First>Marianne</b:First>
          </b:Person>
        </b:NameList>
      </b:Author>
    </b:Author>
    <b:Title>mentaliseren in beeldende vaktherapie</b:Title>
    <b:Year>2011</b:Year>
    <b:City>Antwerpen-Apeldoorn</b:City>
    <b:Publisher>Garant</b:Publisher>
    <b:RefOrder>3</b:RefOrder>
  </b:Source>
  <b:Source>
    <b:Tag>Ken15</b:Tag>
    <b:SourceType>InternetSite</b:SourceType>
    <b:Guid>{242EF9A4-FD08-4CE8-90D8-E897EFC95EE0}</b:Guid>
    <b:Title>http://www.kenniscentrumphrenos.nl/items/de-brug-pva-epa/</b:Title>
    <b:Year>2015</b:Year>
    <b:Author>
      <b:Author>
        <b:NameList>
          <b:Person>
            <b:Last>Phrenos</b:Last>
            <b:First>Kenniscentrum</b:First>
          </b:Person>
        </b:NameList>
      </b:Author>
    </b:Author>
    <b:InternetSiteTitle>www.kenniscentrumphrenos.nl</b:InternetSiteTitle>
    <b:Month>januari</b:Month>
    <b:Day>06</b:Day>
    <b:URL>http://www.kenniscentrumphrenos.nl/items/de-brug-pva-epa/</b:URL>
    <b:RefOrder>4</b:RefOrder>
  </b:Source>
  <b:Source>
    <b:Tag>Kay13</b:Tag>
    <b:SourceType>JournalArticle</b:SourceType>
    <b:Guid>{37B1001F-475A-4614-B14A-3F9FC1C1AB51}</b:Guid>
    <b:Author>
      <b:Author>
        <b:NameList>
          <b:Person>
            <b:Last>Kayleigh</b:Last>
            <b:First>O.</b:First>
            <b:Middle>&amp; Stevenson, M.</b:Middle>
          </b:Person>
        </b:NameList>
      </b:Author>
    </b:Author>
    <b:Title>Art therapy: stimulating non-verbal communication.</b:Title>
    <b:JournalName>Nursing &amp; Residential Care</b:JournalName>
    <b:Year>2013</b:Year>
    <b:Pages>443 - 445</b:Pages>
    <b:RefOrder>5</b:RefOrder>
  </b:Source>
  <b:Source>
    <b:Tag>Mva08</b:Tag>
    <b:SourceType>Book</b:SourceType>
    <b:Guid>{B9C3F4BF-8E70-4280-B10C-F7E68A84E84D}</b:Guid>
    <b:Author>
      <b:Author>
        <b:NameList>
          <b:Person>
            <b:Last>Aken van der Meer</b:Last>
            <b:First>M.</b:First>
          </b:Person>
        </b:NameList>
      </b:Author>
    </b:Author>
    <b:Title>Kort en goed genoeg. Praktijkboek kortdurende groepspsychotherapie.</b:Title>
    <b:Year>2008</b:Year>
    <b:City>Houten</b:City>
    <b:Publisher>Bohn Stafleu van Loghum</b:Publisher>
    <b:RefOrder>6</b:RefOrder>
  </b:Source>
  <b:Source>
    <b:Tag>Lod97</b:Tag>
    <b:SourceType>Book</b:SourceType>
    <b:Guid>{03EE861A-AD60-487A-82B5-FB2ED734E9EE}</b:Guid>
    <b:Author>
      <b:Author>
        <b:NameList>
          <b:Person>
            <b:Last>Lodewijks</b:Last>
            <b:First>H.</b:First>
            <b:Middle>P. B. &amp; Verstegen, R.</b:Middle>
          </b:Person>
        </b:NameList>
      </b:Author>
    </b:Author>
    <b:Title>Interactiewijzer. Analyse en aanpak van interactieproblemen in professionele opvoedingssituaties</b:Title>
    <b:Year>1997</b:Year>
    <b:City>Assen</b:City>
    <b:Publisher>Van Gorcum</b:Publisher>
    <b:RefOrder>7</b:RefOrder>
  </b:Source>
  <b:Source>
    <b:Tag>Bat07</b:Tag>
    <b:SourceType>Book</b:SourceType>
    <b:Guid>{11168C22-85E1-4D13-86D7-E303D2D87762}</b:Guid>
    <b:Title>Mentaliseren bij de borderline persoonlijkheidsstoornis. Praktische gids</b:Title>
    <b:Year>2007</b:Year>
    <b:City>Houten</b:City>
    <b:Publisher>Bohn Stafleu van Loghum</b:Publisher>
    <b:Author>
      <b:Author>
        <b:NameList>
          <b:Person>
            <b:Last>Bateman</b:Last>
            <b:First>A.W.</b:First>
            <b:Middle>&amp; Fonagy, P.</b:Middle>
          </b:Person>
        </b:NameList>
      </b:Author>
    </b:Author>
    <b:RefOrder>8</b:RefOrder>
  </b:Source>
  <b:Source>
    <b:Tag>BBa95</b:Tag>
    <b:SourceType>Book</b:SourceType>
    <b:Guid>{58FC734C-D4CF-4037-9DE1-72AC19FE2629}</b:Guid>
    <b:Author>
      <b:Author>
        <b:NameList>
          <b:Person>
            <b:Last>Baarda</b:Last>
            <b:First>B.</b:First>
          </b:Person>
        </b:NameList>
      </b:Author>
    </b:Author>
    <b:Title>Dit is onderzoek!</b:Title>
    <b:Year>2014</b:Year>
    <b:City>Groningen/ Houten</b:City>
    <b:Publisher>Noordhoff Uitgevers</b:Publisher>
    <b:RefOrder>9</b:RefOrder>
  </b:Source>
</b:Sources>
</file>

<file path=customXml/itemProps1.xml><?xml version="1.0" encoding="utf-8"?>
<ds:datastoreItem xmlns:ds="http://schemas.openxmlformats.org/officeDocument/2006/customXml" ds:itemID="{6A9060D0-9B86-4152-99BA-8B234860B35A}">
  <ds:schemaRefs>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b7568ffd-35d1-4c84-8dd1-976c3372dc3f"/>
    <ds:schemaRef ds:uri="99cf08c0-a9fb-43b6-afd4-c013f1e01662"/>
  </ds:schemaRefs>
</ds:datastoreItem>
</file>

<file path=customXml/itemProps2.xml><?xml version="1.0" encoding="utf-8"?>
<ds:datastoreItem xmlns:ds="http://schemas.openxmlformats.org/officeDocument/2006/customXml" ds:itemID="{22E1ECF9-7090-41B5-9DA0-8942EB605E78}">
  <ds:schemaRefs>
    <ds:schemaRef ds:uri="http://schemas.microsoft.com/sharepoint/v3/contenttype/forms"/>
  </ds:schemaRefs>
</ds:datastoreItem>
</file>

<file path=customXml/itemProps3.xml><?xml version="1.0" encoding="utf-8"?>
<ds:datastoreItem xmlns:ds="http://schemas.openxmlformats.org/officeDocument/2006/customXml" ds:itemID="{970B456E-ADDD-478A-B282-0E146EDF1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08c0-a9fb-43b6-afd4-c013f1e01662"/>
    <ds:schemaRef ds:uri="b7568ffd-35d1-4c84-8dd1-976c3372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B8441-B2B2-424E-A028-07E64D00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20895</Words>
  <Characters>119102</Characters>
  <Application>Microsoft Office Word</Application>
  <DocSecurity>0</DocSecurity>
  <Lines>992</Lines>
  <Paragraphs>279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Beeldende therapie in Herstelondersteunende zorg</vt:lpstr>
      <vt:lpstr/>
    </vt:vector>
  </TitlesOfParts>
  <Company/>
  <LinksUpToDate>false</LinksUpToDate>
  <CharactersWithSpaces>139718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Beeldende therapie in Herstelondersteunende zorg</dc:title>
  <dc:creator>Fieke Lange</dc:creator>
  <cp:lastModifiedBy>Ingrit van der Meer</cp:lastModifiedBy>
  <cp:revision>2</cp:revision>
  <cp:lastPrinted>2015-09-09T10:11:00Z</cp:lastPrinted>
  <dcterms:created xsi:type="dcterms:W3CDTF">2015-11-06T11:42:00Z</dcterms:created>
  <dcterms:modified xsi:type="dcterms:W3CDTF">2015-11-06T11:42:00Z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