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3C" w:rsidRDefault="00B03B3C" w:rsidP="000604D2">
      <w:pPr>
        <w:pStyle w:val="Geenafstand"/>
        <w:jc w:val="both"/>
        <w:rPr>
          <w:rFonts w:ascii="Cambria" w:hAnsi="Cambria"/>
          <w:sz w:val="72"/>
          <w:szCs w:val="72"/>
        </w:rPr>
      </w:pPr>
      <w:r w:rsidRPr="005929B2">
        <w:rPr>
          <w:noProof/>
        </w:rPr>
        <w:pict>
          <v:rect id="_x0000_s1026" style="position:absolute;left:0;text-align:left;margin-left:0;margin-top:0;width:623.7pt;height:62.1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5929B2">
        <w:rPr>
          <w:noProof/>
        </w:rPr>
        <w:pict>
          <v:rect id="_x0000_s1029" style="position:absolute;left:0;text-align:left;margin-left:0;margin-top:0;width:7.15pt;height:882.15pt;z-index:251659264;mso-height-percent:1050;mso-position-horizontal-relative:page;mso-position-vertical-relative:page;mso-height-percent:1050" o:allowincell="f" strokecolor="#31849b">
            <w10:wrap anchorx="margin" anchory="page"/>
          </v:rect>
        </w:pict>
      </w:r>
      <w:r w:rsidRPr="005929B2">
        <w:rPr>
          <w:noProof/>
        </w:rPr>
        <w:pict>
          <v:rect id="_x0000_s1028" style="position:absolute;left:0;text-align:left;margin-left:0;margin-top:0;width:7.15pt;height:882.15pt;z-index:251658240;mso-height-percent:1050;mso-position-horizontal-relative:page;mso-position-vertical-relative:page;mso-height-percent:1050" o:allowincell="f" strokecolor="#31849b">
            <w10:wrap anchorx="page" anchory="page"/>
          </v:rect>
        </w:pict>
      </w:r>
      <w:r w:rsidRPr="005929B2">
        <w:rPr>
          <w:noProof/>
        </w:rPr>
        <w:pict>
          <v:rect id="_x0000_s1027" style="position:absolute;left:0;text-align:left;margin-left:0;margin-top:0;width:623.8pt;height:62.2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B03B3C" w:rsidRPr="00B03B3C" w:rsidRDefault="00B03B3C" w:rsidP="000604D2">
      <w:pPr>
        <w:pStyle w:val="Geenafstand"/>
        <w:jc w:val="both"/>
        <w:rPr>
          <w:rFonts w:ascii="Cambria" w:hAnsi="Cambria"/>
          <w:sz w:val="72"/>
          <w:szCs w:val="72"/>
          <w:lang w:val="fr-BE"/>
        </w:rPr>
      </w:pPr>
      <w:r w:rsidRPr="0013631E">
        <w:rPr>
          <w:rFonts w:ascii="Cambria" w:hAnsi="Cambria"/>
          <w:sz w:val="72"/>
          <w:szCs w:val="72"/>
          <w:lang w:val="fr-BE"/>
        </w:rPr>
        <w:t>Export recommendations UK</w:t>
      </w:r>
    </w:p>
    <w:p w:rsidR="00B03B3C" w:rsidRPr="00B03B3C" w:rsidRDefault="00B03B3C" w:rsidP="000604D2">
      <w:pPr>
        <w:pStyle w:val="Geenafstand"/>
        <w:jc w:val="both"/>
        <w:rPr>
          <w:rFonts w:ascii="Cambria" w:hAnsi="Cambria"/>
          <w:sz w:val="36"/>
          <w:szCs w:val="36"/>
          <w:lang w:val="fr-BE"/>
        </w:rPr>
      </w:pPr>
      <w:r w:rsidRPr="0013631E">
        <w:rPr>
          <w:rFonts w:ascii="Cambria" w:hAnsi="Cambria"/>
          <w:sz w:val="36"/>
          <w:szCs w:val="36"/>
          <w:lang w:val="fr-BE"/>
        </w:rPr>
        <w:t>Ardenne &amp; Gaume Campingvakanties</w:t>
      </w:r>
    </w:p>
    <w:p w:rsidR="00B03B3C" w:rsidRPr="00B03B3C" w:rsidRDefault="00B03B3C" w:rsidP="000604D2">
      <w:pPr>
        <w:pStyle w:val="Geenafstand"/>
        <w:jc w:val="both"/>
        <w:rPr>
          <w:rFonts w:ascii="Cambria" w:hAnsi="Cambria"/>
          <w:sz w:val="36"/>
          <w:szCs w:val="36"/>
          <w:lang w:val="fr-BE"/>
        </w:rPr>
      </w:pPr>
    </w:p>
    <w:p w:rsidR="00B03B3C" w:rsidRPr="00B90888" w:rsidRDefault="0013631E" w:rsidP="000604D2">
      <w:pPr>
        <w:pStyle w:val="Geenafstand"/>
        <w:jc w:val="both"/>
        <w:rPr>
          <w:rFonts w:ascii="Cambria" w:hAnsi="Cambria"/>
          <w:color w:val="BFBFBF"/>
          <w:sz w:val="44"/>
          <w:szCs w:val="44"/>
          <w:lang w:val="fr-BE"/>
        </w:rPr>
      </w:pPr>
      <w:r>
        <w:rPr>
          <w:rFonts w:ascii="Cambria" w:hAnsi="Cambria"/>
          <w:sz w:val="36"/>
          <w:szCs w:val="36"/>
          <w:lang w:val="fr-BE"/>
        </w:rPr>
        <w:tab/>
      </w:r>
      <w:r>
        <w:rPr>
          <w:rFonts w:ascii="Cambria" w:hAnsi="Cambria"/>
          <w:sz w:val="36"/>
          <w:szCs w:val="36"/>
          <w:lang w:val="fr-BE"/>
        </w:rPr>
        <w:tab/>
      </w:r>
      <w:r>
        <w:rPr>
          <w:rFonts w:ascii="Cambria" w:hAnsi="Cambria"/>
          <w:sz w:val="36"/>
          <w:szCs w:val="36"/>
          <w:lang w:val="fr-BE"/>
        </w:rPr>
        <w:tab/>
      </w:r>
      <w:r>
        <w:rPr>
          <w:rFonts w:ascii="Cambria" w:hAnsi="Cambria"/>
          <w:sz w:val="36"/>
          <w:szCs w:val="36"/>
          <w:lang w:val="fr-BE"/>
        </w:rPr>
        <w:tab/>
      </w:r>
      <w:r>
        <w:rPr>
          <w:rFonts w:ascii="Cambria" w:hAnsi="Cambria"/>
          <w:sz w:val="36"/>
          <w:szCs w:val="36"/>
          <w:lang w:val="fr-BE"/>
        </w:rPr>
        <w:tab/>
      </w:r>
      <w:r w:rsidR="00B410EE">
        <w:rPr>
          <w:rFonts w:ascii="Cambria" w:hAnsi="Cambria"/>
          <w:color w:val="BFBFBF"/>
          <w:sz w:val="44"/>
          <w:szCs w:val="44"/>
          <w:lang w:val="fr-BE"/>
        </w:rPr>
        <w:t>Final</w:t>
      </w:r>
      <w:r w:rsidRPr="00B90888">
        <w:rPr>
          <w:rFonts w:ascii="Cambria" w:hAnsi="Cambria"/>
          <w:color w:val="BFBFBF"/>
          <w:sz w:val="44"/>
          <w:szCs w:val="44"/>
          <w:lang w:val="fr-BE"/>
        </w:rPr>
        <w:t xml:space="preserve"> version</w:t>
      </w:r>
    </w:p>
    <w:p w:rsidR="0013631E" w:rsidRDefault="0013631E" w:rsidP="000604D2">
      <w:pPr>
        <w:pStyle w:val="Geenafstand"/>
        <w:jc w:val="both"/>
      </w:pPr>
    </w:p>
    <w:p w:rsidR="0013631E" w:rsidRDefault="0013631E" w:rsidP="000604D2">
      <w:pPr>
        <w:pStyle w:val="Geenafstand"/>
        <w:jc w:val="both"/>
      </w:pPr>
    </w:p>
    <w:p w:rsidR="0013631E" w:rsidRPr="00D76CE3" w:rsidRDefault="00B410EE" w:rsidP="000604D2">
      <w:pPr>
        <w:pStyle w:val="Geenafstand"/>
        <w:jc w:val="both"/>
      </w:pPr>
      <w:r>
        <w:t>24</w:t>
      </w:r>
      <w:r w:rsidR="0013631E">
        <w:t>/06/2010</w:t>
      </w:r>
    </w:p>
    <w:p w:rsidR="0013631E" w:rsidRPr="00D76CE3" w:rsidRDefault="0013631E" w:rsidP="000604D2">
      <w:pPr>
        <w:pStyle w:val="Geenafstand"/>
        <w:jc w:val="both"/>
      </w:pPr>
      <w:r>
        <w:t>Hogeschool Utrecht</w:t>
      </w:r>
    </w:p>
    <w:p w:rsidR="0013631E" w:rsidRDefault="0013631E" w:rsidP="000604D2">
      <w:pPr>
        <w:pStyle w:val="Geenafstand"/>
        <w:jc w:val="both"/>
      </w:pPr>
    </w:p>
    <w:p w:rsidR="0013631E" w:rsidRPr="00D76CE3" w:rsidRDefault="0013631E" w:rsidP="000604D2">
      <w:pPr>
        <w:pStyle w:val="Geenafstand"/>
        <w:jc w:val="both"/>
      </w:pPr>
      <w:r>
        <w:t>Kristel Ehmer</w:t>
      </w:r>
    </w:p>
    <w:p w:rsidR="0013631E" w:rsidRPr="00D76CE3" w:rsidRDefault="0013631E" w:rsidP="000604D2">
      <w:pPr>
        <w:jc w:val="both"/>
        <w:rPr>
          <w:rFonts w:ascii="Calibri" w:hAnsi="Calibri"/>
        </w:rPr>
      </w:pPr>
      <w:r w:rsidRPr="00D76CE3">
        <w:rPr>
          <w:rFonts w:ascii="Calibri" w:hAnsi="Calibri"/>
        </w:rPr>
        <w:t>1523392</w:t>
      </w:r>
    </w:p>
    <w:p w:rsidR="0013631E" w:rsidRPr="00D76CE3" w:rsidRDefault="0013631E" w:rsidP="000604D2">
      <w:pPr>
        <w:jc w:val="both"/>
        <w:rPr>
          <w:rFonts w:ascii="Calibri" w:hAnsi="Calibri"/>
        </w:rPr>
      </w:pPr>
    </w:p>
    <w:p w:rsidR="0013631E" w:rsidRPr="00D76CE3" w:rsidRDefault="0013631E" w:rsidP="000604D2">
      <w:pPr>
        <w:jc w:val="both"/>
        <w:rPr>
          <w:rFonts w:ascii="Calibri" w:hAnsi="Calibri"/>
        </w:rPr>
      </w:pPr>
      <w:r w:rsidRPr="00D76CE3">
        <w:rPr>
          <w:rFonts w:ascii="Calibri" w:hAnsi="Calibri"/>
        </w:rPr>
        <w:t>Stage 2</w:t>
      </w:r>
    </w:p>
    <w:p w:rsidR="0013631E" w:rsidRPr="00D76CE3" w:rsidRDefault="0013631E" w:rsidP="000604D2">
      <w:pPr>
        <w:jc w:val="both"/>
        <w:rPr>
          <w:rFonts w:ascii="Calibri" w:hAnsi="Calibri"/>
        </w:rPr>
      </w:pPr>
      <w:r w:rsidRPr="00D76CE3">
        <w:rPr>
          <w:rFonts w:ascii="Calibri" w:hAnsi="Calibri"/>
        </w:rPr>
        <w:t>MCIL-VSTAGE2-06</w:t>
      </w:r>
    </w:p>
    <w:p w:rsidR="00EC6F40" w:rsidRDefault="00B03B3C" w:rsidP="000604D2">
      <w:pPr>
        <w:jc w:val="both"/>
        <w:rPr>
          <w:b/>
          <w:lang w:val="en-US"/>
        </w:rPr>
      </w:pPr>
      <w:r>
        <w:rPr>
          <w:b/>
          <w:lang w:val="en-US"/>
        </w:rPr>
        <w:br w:type="page"/>
      </w:r>
      <w:r w:rsidR="00D05641">
        <w:rPr>
          <w:b/>
          <w:lang w:val="en-US"/>
        </w:rPr>
        <w:lastRenderedPageBreak/>
        <w:t>Preface</w:t>
      </w:r>
    </w:p>
    <w:p w:rsidR="00D05641" w:rsidRDefault="00D05641" w:rsidP="000604D2">
      <w:pPr>
        <w:jc w:val="both"/>
        <w:rPr>
          <w:b/>
          <w:lang w:val="en-US"/>
        </w:rPr>
      </w:pPr>
    </w:p>
    <w:p w:rsidR="00D05641" w:rsidRPr="001B0378" w:rsidRDefault="00D05641" w:rsidP="000604D2">
      <w:pPr>
        <w:jc w:val="both"/>
        <w:rPr>
          <w:rFonts w:cs="Arial"/>
          <w:sz w:val="20"/>
          <w:szCs w:val="20"/>
          <w:lang w:val="en-US"/>
        </w:rPr>
      </w:pPr>
      <w:r>
        <w:rPr>
          <w:rFonts w:cs="Arial"/>
          <w:sz w:val="20"/>
          <w:szCs w:val="20"/>
          <w:lang w:val="en-US"/>
        </w:rPr>
        <w:t>This thesis has been written as the</w:t>
      </w:r>
      <w:r w:rsidRPr="001B0378">
        <w:rPr>
          <w:rFonts w:cs="Arial"/>
          <w:sz w:val="20"/>
          <w:szCs w:val="20"/>
          <w:lang w:val="en-US"/>
        </w:rPr>
        <w:t xml:space="preserve"> </w:t>
      </w:r>
      <w:r>
        <w:rPr>
          <w:rFonts w:cs="Arial"/>
          <w:sz w:val="20"/>
          <w:szCs w:val="20"/>
          <w:lang w:val="en-US"/>
        </w:rPr>
        <w:t xml:space="preserve">final and </w:t>
      </w:r>
      <w:r w:rsidRPr="001B0378">
        <w:rPr>
          <w:rFonts w:cs="Arial"/>
          <w:sz w:val="20"/>
          <w:szCs w:val="20"/>
          <w:lang w:val="en-US"/>
        </w:rPr>
        <w:t>co</w:t>
      </w:r>
      <w:r>
        <w:rPr>
          <w:rFonts w:cs="Arial"/>
          <w:sz w:val="20"/>
          <w:szCs w:val="20"/>
          <w:lang w:val="en-US"/>
        </w:rPr>
        <w:t>mpulsory part of my</w:t>
      </w:r>
      <w:r w:rsidRPr="001B0378">
        <w:rPr>
          <w:rFonts w:cs="Arial"/>
          <w:sz w:val="20"/>
          <w:szCs w:val="20"/>
          <w:lang w:val="en-US"/>
        </w:rPr>
        <w:t xml:space="preserve"> study International Business </w:t>
      </w:r>
      <w:r>
        <w:rPr>
          <w:rFonts w:cs="Arial"/>
          <w:sz w:val="20"/>
          <w:szCs w:val="20"/>
          <w:lang w:val="en-US"/>
        </w:rPr>
        <w:t>and Languages. With the task of writing</w:t>
      </w:r>
      <w:r w:rsidR="00163DE7">
        <w:rPr>
          <w:rFonts w:cs="Arial"/>
          <w:sz w:val="20"/>
          <w:szCs w:val="20"/>
          <w:lang w:val="en-US"/>
        </w:rPr>
        <w:t xml:space="preserve"> a country portfolio plan</w:t>
      </w:r>
      <w:r w:rsidR="00FB67EA">
        <w:rPr>
          <w:rFonts w:cs="Arial"/>
          <w:sz w:val="20"/>
          <w:szCs w:val="20"/>
          <w:lang w:val="en-US"/>
        </w:rPr>
        <w:t xml:space="preserve"> for the British market</w:t>
      </w:r>
      <w:r>
        <w:rPr>
          <w:rFonts w:cs="Arial"/>
          <w:sz w:val="20"/>
          <w:szCs w:val="20"/>
          <w:lang w:val="en-US"/>
        </w:rPr>
        <w:t>, I</w:t>
      </w:r>
      <w:r w:rsidRPr="001B0378">
        <w:rPr>
          <w:rFonts w:cs="Arial"/>
          <w:sz w:val="20"/>
          <w:szCs w:val="20"/>
          <w:lang w:val="en-US"/>
        </w:rPr>
        <w:t xml:space="preserve"> transformed into</w:t>
      </w:r>
      <w:r>
        <w:rPr>
          <w:rFonts w:cs="Arial"/>
          <w:sz w:val="20"/>
          <w:szCs w:val="20"/>
          <w:lang w:val="en-US"/>
        </w:rPr>
        <w:t xml:space="preserve"> a real consultant</w:t>
      </w:r>
      <w:r w:rsidRPr="001B0378">
        <w:rPr>
          <w:rFonts w:cs="Arial"/>
          <w:sz w:val="20"/>
          <w:szCs w:val="20"/>
          <w:lang w:val="en-US"/>
        </w:rPr>
        <w:t xml:space="preserve"> for</w:t>
      </w:r>
      <w:r>
        <w:rPr>
          <w:rFonts w:cs="Arial"/>
          <w:sz w:val="20"/>
          <w:szCs w:val="20"/>
          <w:lang w:val="en-US"/>
        </w:rPr>
        <w:t xml:space="preserve"> the last five</w:t>
      </w:r>
      <w:r w:rsidRPr="001B0378">
        <w:rPr>
          <w:rFonts w:cs="Arial"/>
          <w:sz w:val="20"/>
          <w:szCs w:val="20"/>
          <w:lang w:val="en-US"/>
        </w:rPr>
        <w:t xml:space="preserve"> months. In order to gain insight into the British market, a ‘</w:t>
      </w:r>
      <w:smartTag w:uri="urn:schemas-microsoft-com:office:smarttags" w:element="City">
        <w:smartTag w:uri="urn:schemas-microsoft-com:office:smarttags" w:element="place">
          <w:r w:rsidRPr="001B0378">
            <w:rPr>
              <w:rFonts w:cs="Arial"/>
              <w:sz w:val="20"/>
              <w:szCs w:val="20"/>
              <w:lang w:val="en-US"/>
            </w:rPr>
            <w:t>greenfield</w:t>
          </w:r>
        </w:smartTag>
      </w:smartTag>
      <w:r>
        <w:rPr>
          <w:rFonts w:cs="Arial"/>
          <w:sz w:val="20"/>
          <w:szCs w:val="20"/>
          <w:lang w:val="en-US"/>
        </w:rPr>
        <w:t xml:space="preserve">’ for Ardenne </w:t>
      </w:r>
      <w:r w:rsidR="00FB67EA">
        <w:rPr>
          <w:rFonts w:cs="Arial"/>
          <w:sz w:val="20"/>
          <w:szCs w:val="20"/>
          <w:lang w:val="en-US"/>
        </w:rPr>
        <w:t>&amp; Gaume,</w:t>
      </w:r>
      <w:r>
        <w:rPr>
          <w:rFonts w:cs="Arial"/>
          <w:sz w:val="20"/>
          <w:szCs w:val="20"/>
          <w:lang w:val="en-US"/>
        </w:rPr>
        <w:t xml:space="preserve"> a broad analysis </w:t>
      </w:r>
      <w:r w:rsidR="00FB67EA" w:rsidRPr="00163DE7">
        <w:rPr>
          <w:rFonts w:cs="Arial"/>
          <w:sz w:val="20"/>
          <w:szCs w:val="20"/>
          <w:lang w:val="en-US"/>
        </w:rPr>
        <w:t>has been</w:t>
      </w:r>
      <w:r w:rsidR="00FB67EA">
        <w:rPr>
          <w:rFonts w:cs="Arial"/>
          <w:sz w:val="20"/>
          <w:szCs w:val="20"/>
          <w:lang w:val="en-US"/>
        </w:rPr>
        <w:t xml:space="preserve"> made. I hope</w:t>
      </w:r>
      <w:r>
        <w:rPr>
          <w:rFonts w:cs="Arial"/>
          <w:sz w:val="20"/>
          <w:szCs w:val="20"/>
          <w:lang w:val="en-US"/>
        </w:rPr>
        <w:t xml:space="preserve"> this thesis</w:t>
      </w:r>
      <w:r w:rsidRPr="001B0378">
        <w:rPr>
          <w:rFonts w:cs="Arial"/>
          <w:sz w:val="20"/>
          <w:szCs w:val="20"/>
          <w:lang w:val="en-US"/>
        </w:rPr>
        <w:t xml:space="preserve"> provides the informati</w:t>
      </w:r>
      <w:r>
        <w:rPr>
          <w:rFonts w:cs="Arial"/>
          <w:sz w:val="20"/>
          <w:szCs w:val="20"/>
          <w:lang w:val="en-US"/>
        </w:rPr>
        <w:t>on needed for Ardenne &amp; Gaume</w:t>
      </w:r>
      <w:r w:rsidRPr="001B0378">
        <w:rPr>
          <w:rFonts w:cs="Arial"/>
          <w:sz w:val="20"/>
          <w:szCs w:val="20"/>
          <w:lang w:val="en-US"/>
        </w:rPr>
        <w:t xml:space="preserve"> to mak</w:t>
      </w:r>
      <w:r>
        <w:rPr>
          <w:rFonts w:cs="Arial"/>
          <w:sz w:val="20"/>
          <w:szCs w:val="20"/>
          <w:lang w:val="en-US"/>
        </w:rPr>
        <w:t>e the right decision on whether to enter this country and even more important on how to enter this market</w:t>
      </w:r>
      <w:r w:rsidR="00FB67EA">
        <w:rPr>
          <w:rFonts w:cs="Arial"/>
          <w:sz w:val="20"/>
          <w:szCs w:val="20"/>
          <w:lang w:val="en-US"/>
        </w:rPr>
        <w:t xml:space="preserve"> (B-to-B and B-to-C)</w:t>
      </w:r>
      <w:r w:rsidRPr="001B0378">
        <w:rPr>
          <w:rFonts w:cs="Arial"/>
          <w:sz w:val="20"/>
          <w:szCs w:val="20"/>
          <w:lang w:val="en-US"/>
        </w:rPr>
        <w:t>.</w:t>
      </w:r>
    </w:p>
    <w:p w:rsidR="00D05641" w:rsidRDefault="00D05641" w:rsidP="000604D2">
      <w:pPr>
        <w:jc w:val="both"/>
        <w:rPr>
          <w:rFonts w:cs="Arial"/>
          <w:sz w:val="20"/>
          <w:szCs w:val="20"/>
          <w:lang w:val="en-US"/>
        </w:rPr>
      </w:pPr>
    </w:p>
    <w:p w:rsidR="00D05641" w:rsidRPr="001B0378" w:rsidRDefault="00D05641" w:rsidP="000604D2">
      <w:pPr>
        <w:jc w:val="both"/>
        <w:rPr>
          <w:rFonts w:cs="Arial"/>
          <w:sz w:val="20"/>
          <w:szCs w:val="20"/>
          <w:lang w:val="en-US"/>
        </w:rPr>
      </w:pPr>
      <w:r w:rsidRPr="001B0378">
        <w:rPr>
          <w:rFonts w:cs="Arial"/>
          <w:sz w:val="20"/>
          <w:szCs w:val="20"/>
          <w:lang w:val="en-US"/>
        </w:rPr>
        <w:t>This analysis has bee</w:t>
      </w:r>
      <w:r>
        <w:rPr>
          <w:rFonts w:cs="Arial"/>
          <w:sz w:val="20"/>
          <w:szCs w:val="20"/>
          <w:lang w:val="en-US"/>
        </w:rPr>
        <w:t xml:space="preserve">n written with the help of Ardenne &amp; Gaume </w:t>
      </w:r>
      <w:r w:rsidR="00573F75">
        <w:rPr>
          <w:rFonts w:cs="Arial"/>
          <w:sz w:val="20"/>
          <w:szCs w:val="20"/>
          <w:lang w:val="en-US"/>
        </w:rPr>
        <w:t>internship coach</w:t>
      </w:r>
      <w:r>
        <w:rPr>
          <w:rFonts w:cs="Arial"/>
          <w:sz w:val="20"/>
          <w:szCs w:val="20"/>
          <w:lang w:val="en-US"/>
        </w:rPr>
        <w:t>: Jeroen Henneke</w:t>
      </w:r>
      <w:r w:rsidR="00FB67EA">
        <w:rPr>
          <w:rFonts w:cs="Arial"/>
          <w:sz w:val="20"/>
          <w:szCs w:val="20"/>
          <w:lang w:val="en-US"/>
        </w:rPr>
        <w:t xml:space="preserve"> and </w:t>
      </w:r>
      <w:r w:rsidR="00573F75">
        <w:rPr>
          <w:rFonts w:cs="Arial"/>
          <w:sz w:val="20"/>
          <w:szCs w:val="20"/>
          <w:lang w:val="en-US"/>
        </w:rPr>
        <w:t>Parc la Clusure: Jan Jehee and Lidie van der Sijs in particular</w:t>
      </w:r>
      <w:r>
        <w:rPr>
          <w:rFonts w:cs="Arial"/>
          <w:sz w:val="20"/>
          <w:szCs w:val="20"/>
          <w:lang w:val="en-US"/>
        </w:rPr>
        <w:t>. I</w:t>
      </w:r>
      <w:r w:rsidR="00573F75">
        <w:rPr>
          <w:rFonts w:cs="Arial"/>
          <w:sz w:val="20"/>
          <w:szCs w:val="20"/>
          <w:lang w:val="en-US"/>
        </w:rPr>
        <w:t xml:space="preserve"> sincerely want to thank them</w:t>
      </w:r>
      <w:r w:rsidRPr="001B0378">
        <w:rPr>
          <w:rFonts w:cs="Arial"/>
          <w:sz w:val="20"/>
          <w:szCs w:val="20"/>
          <w:lang w:val="en-US"/>
        </w:rPr>
        <w:t xml:space="preserve"> for the time and effort </w:t>
      </w:r>
      <w:r w:rsidR="00573F75">
        <w:rPr>
          <w:rFonts w:cs="Arial"/>
          <w:sz w:val="20"/>
          <w:szCs w:val="20"/>
          <w:lang w:val="en-US"/>
        </w:rPr>
        <w:t>t</w:t>
      </w:r>
      <w:r w:rsidRPr="001B0378">
        <w:rPr>
          <w:rFonts w:cs="Arial"/>
          <w:sz w:val="20"/>
          <w:szCs w:val="20"/>
          <w:lang w:val="en-US"/>
        </w:rPr>
        <w:t>he</w:t>
      </w:r>
      <w:r w:rsidR="00573F75">
        <w:rPr>
          <w:rFonts w:cs="Arial"/>
          <w:sz w:val="20"/>
          <w:szCs w:val="20"/>
          <w:lang w:val="en-US"/>
        </w:rPr>
        <w:t>y</w:t>
      </w:r>
      <w:r w:rsidRPr="001B0378">
        <w:rPr>
          <w:rFonts w:cs="Arial"/>
          <w:sz w:val="20"/>
          <w:szCs w:val="20"/>
          <w:lang w:val="en-US"/>
        </w:rPr>
        <w:t xml:space="preserve"> put into our meetings (both personal co</w:t>
      </w:r>
      <w:r w:rsidR="00573F75">
        <w:rPr>
          <w:rFonts w:cs="Arial"/>
          <w:sz w:val="20"/>
          <w:szCs w:val="20"/>
          <w:lang w:val="en-US"/>
        </w:rPr>
        <w:t>ntact and contact by e-mail). I also want t</w:t>
      </w:r>
      <w:r w:rsidR="00FB67EA">
        <w:rPr>
          <w:rFonts w:cs="Arial"/>
          <w:sz w:val="20"/>
          <w:szCs w:val="20"/>
          <w:lang w:val="en-US"/>
        </w:rPr>
        <w:t>o</w:t>
      </w:r>
      <w:r w:rsidR="00573F75">
        <w:rPr>
          <w:rFonts w:cs="Arial"/>
          <w:sz w:val="20"/>
          <w:szCs w:val="20"/>
          <w:lang w:val="en-US"/>
        </w:rPr>
        <w:t xml:space="preserve"> thank them for providing me with useful information so I</w:t>
      </w:r>
      <w:r w:rsidRPr="001B0378">
        <w:rPr>
          <w:rFonts w:cs="Arial"/>
          <w:sz w:val="20"/>
          <w:szCs w:val="20"/>
          <w:lang w:val="en-US"/>
        </w:rPr>
        <w:t xml:space="preserve"> could start and finish this assignment properly.</w:t>
      </w:r>
    </w:p>
    <w:p w:rsidR="00573F75" w:rsidRDefault="00163DE7" w:rsidP="000604D2">
      <w:pPr>
        <w:jc w:val="both"/>
        <w:rPr>
          <w:rFonts w:cs="Arial"/>
          <w:sz w:val="20"/>
          <w:szCs w:val="20"/>
          <w:lang w:val="en-US"/>
        </w:rPr>
      </w:pPr>
      <w:r>
        <w:rPr>
          <w:rFonts w:cs="Arial"/>
          <w:sz w:val="20"/>
          <w:szCs w:val="20"/>
          <w:lang w:val="en-US"/>
        </w:rPr>
        <w:br/>
        <w:t>Then I want to thank the persons which I interviewed. Especially Jacqueline Haers, who gave me real insiders information, which helped me a lot in creating the right strategy.</w:t>
      </w:r>
    </w:p>
    <w:p w:rsidR="00163DE7" w:rsidRDefault="00163DE7" w:rsidP="000604D2">
      <w:pPr>
        <w:jc w:val="both"/>
        <w:rPr>
          <w:rFonts w:cs="Arial"/>
          <w:sz w:val="20"/>
          <w:szCs w:val="20"/>
          <w:lang w:val="en-US"/>
        </w:rPr>
      </w:pPr>
    </w:p>
    <w:p w:rsidR="00573F75" w:rsidRDefault="00573F75" w:rsidP="000604D2">
      <w:pPr>
        <w:jc w:val="both"/>
        <w:rPr>
          <w:rFonts w:cs="Arial"/>
          <w:sz w:val="20"/>
          <w:szCs w:val="20"/>
          <w:lang w:val="en-US"/>
        </w:rPr>
      </w:pPr>
      <w:r>
        <w:rPr>
          <w:rFonts w:cs="Arial"/>
          <w:sz w:val="20"/>
          <w:szCs w:val="20"/>
          <w:lang w:val="en-US"/>
        </w:rPr>
        <w:t xml:space="preserve">Last, but </w:t>
      </w:r>
      <w:r w:rsidRPr="00573F75">
        <w:rPr>
          <w:rFonts w:cs="Arial"/>
          <w:i/>
          <w:sz w:val="20"/>
          <w:szCs w:val="20"/>
          <w:lang w:val="en-US"/>
        </w:rPr>
        <w:t>definitely</w:t>
      </w:r>
      <w:r>
        <w:rPr>
          <w:rFonts w:cs="Arial"/>
          <w:sz w:val="20"/>
          <w:szCs w:val="20"/>
          <w:lang w:val="en-US"/>
        </w:rPr>
        <w:t xml:space="preserve"> not least, my thank goes out to Hylda Kuiper, my internship coach from the University of Applied Sciences Utrecht. Without her help and guidance, the quality of this thesis would not be what it is now. The time she spent on giving </w:t>
      </w:r>
      <w:r w:rsidR="00163DE7">
        <w:rPr>
          <w:rFonts w:cs="Arial"/>
          <w:sz w:val="20"/>
          <w:szCs w:val="20"/>
          <w:lang w:val="en-US"/>
        </w:rPr>
        <w:t>me profound</w:t>
      </w:r>
      <w:r w:rsidR="00FB67EA">
        <w:rPr>
          <w:rFonts w:cs="Arial"/>
          <w:sz w:val="20"/>
          <w:szCs w:val="20"/>
          <w:lang w:val="en-US"/>
        </w:rPr>
        <w:t xml:space="preserve"> </w:t>
      </w:r>
      <w:r>
        <w:rPr>
          <w:rFonts w:cs="Arial"/>
          <w:sz w:val="20"/>
          <w:szCs w:val="20"/>
          <w:lang w:val="en-US"/>
        </w:rPr>
        <w:t>feedback</w:t>
      </w:r>
      <w:r w:rsidR="00163DE7">
        <w:rPr>
          <w:rFonts w:cs="Arial"/>
          <w:sz w:val="20"/>
          <w:szCs w:val="20"/>
          <w:lang w:val="en-US"/>
        </w:rPr>
        <w:t xml:space="preserve">, </w:t>
      </w:r>
      <w:r w:rsidR="00FB67EA">
        <w:rPr>
          <w:rFonts w:cs="Arial"/>
          <w:sz w:val="20"/>
          <w:szCs w:val="20"/>
          <w:lang w:val="en-US"/>
        </w:rPr>
        <w:t>really meant a lot to me.</w:t>
      </w:r>
      <w:r>
        <w:rPr>
          <w:rFonts w:cs="Arial"/>
          <w:sz w:val="20"/>
          <w:szCs w:val="20"/>
          <w:lang w:val="en-US"/>
        </w:rPr>
        <w:t xml:space="preserve"> </w:t>
      </w:r>
    </w:p>
    <w:p w:rsidR="00573F75" w:rsidRDefault="00573F75" w:rsidP="000604D2">
      <w:pPr>
        <w:jc w:val="both"/>
        <w:rPr>
          <w:rFonts w:cs="Arial"/>
          <w:sz w:val="20"/>
          <w:szCs w:val="20"/>
          <w:lang w:val="en-US"/>
        </w:rPr>
      </w:pPr>
    </w:p>
    <w:p w:rsidR="00D05641" w:rsidRPr="001B0378" w:rsidRDefault="00573F75" w:rsidP="000604D2">
      <w:pPr>
        <w:jc w:val="both"/>
        <w:rPr>
          <w:rFonts w:cs="Arial"/>
          <w:sz w:val="20"/>
          <w:szCs w:val="20"/>
          <w:lang w:val="en-US"/>
        </w:rPr>
      </w:pPr>
      <w:r>
        <w:rPr>
          <w:rFonts w:cs="Arial"/>
          <w:sz w:val="20"/>
          <w:szCs w:val="20"/>
          <w:lang w:val="en-US"/>
        </w:rPr>
        <w:t>I</w:t>
      </w:r>
      <w:r w:rsidR="00D05641" w:rsidRPr="001B0378">
        <w:rPr>
          <w:rFonts w:cs="Arial"/>
          <w:sz w:val="20"/>
          <w:szCs w:val="20"/>
          <w:lang w:val="en-US"/>
        </w:rPr>
        <w:t xml:space="preserve"> really e</w:t>
      </w:r>
      <w:r>
        <w:rPr>
          <w:rFonts w:cs="Arial"/>
          <w:sz w:val="20"/>
          <w:szCs w:val="20"/>
          <w:lang w:val="en-US"/>
        </w:rPr>
        <w:t>njoyed passing through every step of the pro</w:t>
      </w:r>
      <w:r w:rsidR="00FB67EA">
        <w:rPr>
          <w:rFonts w:cs="Arial"/>
          <w:sz w:val="20"/>
          <w:szCs w:val="20"/>
          <w:lang w:val="en-US"/>
        </w:rPr>
        <w:t>cess of wr</w:t>
      </w:r>
      <w:r w:rsidR="00163DE7">
        <w:rPr>
          <w:rFonts w:cs="Arial"/>
          <w:sz w:val="20"/>
          <w:szCs w:val="20"/>
          <w:lang w:val="en-US"/>
        </w:rPr>
        <w:t>iting a country portfolio analysis</w:t>
      </w:r>
      <w:r>
        <w:rPr>
          <w:rFonts w:cs="Arial"/>
          <w:sz w:val="20"/>
          <w:szCs w:val="20"/>
          <w:lang w:val="en-US"/>
        </w:rPr>
        <w:t>. It became clear to me</w:t>
      </w:r>
      <w:r w:rsidR="00D05641" w:rsidRPr="001B0378">
        <w:rPr>
          <w:rFonts w:cs="Arial"/>
          <w:sz w:val="20"/>
          <w:szCs w:val="20"/>
          <w:lang w:val="en-US"/>
        </w:rPr>
        <w:t xml:space="preserve"> that a structured process is a key factor in order to successfully enter a new market.</w:t>
      </w:r>
    </w:p>
    <w:p w:rsidR="00573F75" w:rsidRDefault="00573F75" w:rsidP="000604D2">
      <w:pPr>
        <w:jc w:val="both"/>
        <w:rPr>
          <w:rFonts w:cs="Arial"/>
          <w:sz w:val="20"/>
          <w:szCs w:val="20"/>
          <w:lang w:val="en-US"/>
        </w:rPr>
      </w:pPr>
    </w:p>
    <w:p w:rsidR="00D05641" w:rsidRDefault="00573F75" w:rsidP="000604D2">
      <w:pPr>
        <w:jc w:val="both"/>
        <w:rPr>
          <w:rFonts w:cs="Arial"/>
          <w:sz w:val="20"/>
          <w:szCs w:val="20"/>
          <w:lang w:val="en-US"/>
        </w:rPr>
      </w:pPr>
      <w:r>
        <w:rPr>
          <w:rFonts w:cs="Arial"/>
          <w:sz w:val="20"/>
          <w:szCs w:val="20"/>
          <w:lang w:val="en-US"/>
        </w:rPr>
        <w:t>For now, I</w:t>
      </w:r>
      <w:r w:rsidR="00D05641" w:rsidRPr="001B0378">
        <w:rPr>
          <w:rFonts w:cs="Arial"/>
          <w:sz w:val="20"/>
          <w:szCs w:val="20"/>
          <w:lang w:val="en-US"/>
        </w:rPr>
        <w:t xml:space="preserve"> wish you delight and </w:t>
      </w:r>
      <w:r>
        <w:rPr>
          <w:rFonts w:cs="Arial"/>
          <w:sz w:val="20"/>
          <w:szCs w:val="20"/>
          <w:lang w:val="en-US"/>
        </w:rPr>
        <w:t>insight when reading this thesis</w:t>
      </w:r>
      <w:r w:rsidR="00D05641" w:rsidRPr="001B0378">
        <w:rPr>
          <w:rFonts w:cs="Arial"/>
          <w:sz w:val="20"/>
          <w:szCs w:val="20"/>
          <w:lang w:val="en-US"/>
        </w:rPr>
        <w:t>.</w:t>
      </w:r>
    </w:p>
    <w:p w:rsidR="00573F75" w:rsidRDefault="00573F75" w:rsidP="000604D2">
      <w:pPr>
        <w:jc w:val="both"/>
        <w:rPr>
          <w:rFonts w:cs="Arial"/>
          <w:sz w:val="20"/>
          <w:szCs w:val="20"/>
          <w:lang w:val="en-US"/>
        </w:rPr>
      </w:pPr>
    </w:p>
    <w:p w:rsidR="00573F75" w:rsidRPr="001B0378" w:rsidRDefault="00573F75" w:rsidP="000604D2">
      <w:pPr>
        <w:jc w:val="both"/>
        <w:rPr>
          <w:rFonts w:cs="Arial"/>
          <w:sz w:val="20"/>
          <w:szCs w:val="20"/>
          <w:lang w:val="en-US"/>
        </w:rPr>
      </w:pPr>
    </w:p>
    <w:p w:rsidR="00573F75" w:rsidRPr="00573F75" w:rsidRDefault="00573F75" w:rsidP="000604D2">
      <w:pPr>
        <w:jc w:val="both"/>
        <w:rPr>
          <w:rFonts w:cs="Arial"/>
          <w:sz w:val="20"/>
          <w:szCs w:val="20"/>
          <w:lang w:val="en-US"/>
        </w:rPr>
      </w:pPr>
    </w:p>
    <w:p w:rsidR="00FB67EA" w:rsidRDefault="00FB67EA" w:rsidP="000604D2">
      <w:pPr>
        <w:jc w:val="both"/>
        <w:rPr>
          <w:rFonts w:cs="Arial"/>
          <w:sz w:val="20"/>
          <w:szCs w:val="20"/>
          <w:lang w:val="en-US"/>
        </w:rPr>
      </w:pPr>
    </w:p>
    <w:p w:rsidR="00D05641" w:rsidRPr="001B0378" w:rsidRDefault="00D05641" w:rsidP="000604D2">
      <w:pPr>
        <w:jc w:val="both"/>
        <w:rPr>
          <w:rFonts w:cs="Arial"/>
          <w:sz w:val="20"/>
          <w:szCs w:val="20"/>
          <w:lang w:val="en-US"/>
        </w:rPr>
      </w:pPr>
      <w:r w:rsidRPr="001B0378">
        <w:rPr>
          <w:rFonts w:cs="Arial"/>
          <w:sz w:val="20"/>
          <w:szCs w:val="20"/>
          <w:lang w:val="en-US"/>
        </w:rPr>
        <w:t>Kristel Ehmer</w:t>
      </w:r>
    </w:p>
    <w:p w:rsidR="00D05641" w:rsidRDefault="00D05641" w:rsidP="000604D2">
      <w:pPr>
        <w:jc w:val="both"/>
        <w:rPr>
          <w:b/>
          <w:lang w:val="en-US"/>
        </w:rPr>
      </w:pPr>
    </w:p>
    <w:p w:rsidR="00D05641" w:rsidRDefault="00D05641" w:rsidP="000604D2">
      <w:pPr>
        <w:jc w:val="both"/>
        <w:rPr>
          <w:b/>
          <w:lang w:val="en-US"/>
        </w:rPr>
      </w:pPr>
    </w:p>
    <w:p w:rsidR="00163DE7" w:rsidRPr="00163DE7" w:rsidRDefault="00163DE7" w:rsidP="000604D2">
      <w:pPr>
        <w:pStyle w:val="NoSpacing"/>
        <w:jc w:val="both"/>
        <w:rPr>
          <w:rFonts w:ascii="Arial" w:hAnsi="Arial" w:cs="Arial"/>
          <w:b/>
          <w:sz w:val="24"/>
          <w:szCs w:val="24"/>
        </w:rPr>
      </w:pPr>
      <w:r>
        <w:br w:type="page"/>
      </w:r>
      <w:r w:rsidRPr="00163DE7">
        <w:rPr>
          <w:rFonts w:ascii="Arial" w:hAnsi="Arial" w:cs="Arial"/>
          <w:b/>
          <w:sz w:val="24"/>
          <w:szCs w:val="24"/>
        </w:rPr>
        <w:lastRenderedPageBreak/>
        <w:t>Table of Contents</w:t>
      </w:r>
    </w:p>
    <w:p w:rsidR="00163DE7" w:rsidRDefault="00163DE7" w:rsidP="000604D2">
      <w:pPr>
        <w:pStyle w:val="NoSpacing"/>
        <w:pBdr>
          <w:bottom w:val="single" w:sz="4" w:space="1" w:color="auto"/>
        </w:pBdr>
        <w:jc w:val="both"/>
        <w:rPr>
          <w:rFonts w:ascii="Arial" w:hAnsi="Arial" w:cs="Arial"/>
          <w:sz w:val="20"/>
          <w:szCs w:val="20"/>
        </w:rPr>
      </w:pPr>
    </w:p>
    <w:p w:rsidR="00163DE7" w:rsidRDefault="00163DE7" w:rsidP="000604D2">
      <w:pPr>
        <w:pStyle w:val="NoSpacing"/>
        <w:pBdr>
          <w:bottom w:val="single" w:sz="4" w:space="1" w:color="auto"/>
        </w:pBdr>
        <w:jc w:val="both"/>
        <w:rPr>
          <w:rFonts w:ascii="Arial" w:hAnsi="Arial" w:cs="Arial"/>
          <w:sz w:val="20"/>
          <w:szCs w:val="20"/>
        </w:rPr>
      </w:pPr>
    </w:p>
    <w:p w:rsidR="00163DE7" w:rsidRDefault="00163DE7" w:rsidP="000604D2">
      <w:pPr>
        <w:pStyle w:val="NoSpacing"/>
        <w:pBdr>
          <w:bottom w:val="single" w:sz="4" w:space="1" w:color="auto"/>
        </w:pBdr>
        <w:jc w:val="both"/>
        <w:rPr>
          <w:rFonts w:ascii="Arial" w:hAnsi="Arial" w:cs="Arial"/>
          <w:sz w:val="20"/>
          <w:szCs w:val="20"/>
        </w:rPr>
      </w:pPr>
    </w:p>
    <w:p w:rsidR="00163DE7" w:rsidRPr="00163DE7" w:rsidRDefault="00163DE7" w:rsidP="000604D2">
      <w:pPr>
        <w:pStyle w:val="NoSpacing"/>
        <w:pBdr>
          <w:bottom w:val="single" w:sz="4" w:space="1" w:color="auto"/>
        </w:pBdr>
        <w:jc w:val="both"/>
        <w:rPr>
          <w:rFonts w:ascii="Arial" w:hAnsi="Arial" w:cs="Arial"/>
          <w:sz w:val="20"/>
          <w:szCs w:val="20"/>
        </w:rPr>
      </w:pPr>
      <w:hyperlink w:anchor="_Toc233003633" w:history="1">
        <w:r w:rsidRPr="00163DE7">
          <w:rPr>
            <w:rStyle w:val="Hyperlink"/>
            <w:rFonts w:ascii="Arial" w:hAnsi="Arial" w:cs="Arial"/>
            <w:b/>
            <w:color w:val="auto"/>
            <w:sz w:val="20"/>
            <w:szCs w:val="20"/>
            <w:u w:val="none"/>
          </w:rPr>
          <w:t>Recommendations</w:t>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fldChar w:fldCharType="begin"/>
        </w:r>
        <w:r w:rsidRPr="00163DE7">
          <w:rPr>
            <w:rStyle w:val="Hyperlink"/>
            <w:rFonts w:ascii="Arial" w:hAnsi="Arial" w:cs="Arial"/>
            <w:webHidden/>
            <w:color w:val="auto"/>
            <w:sz w:val="20"/>
            <w:szCs w:val="20"/>
            <w:u w:val="none"/>
          </w:rPr>
          <w:instrText xml:space="preserve"> PAGEREF _Toc233003633 \h </w:instrText>
        </w:r>
        <w:r w:rsidRPr="00163DE7">
          <w:rPr>
            <w:rStyle w:val="Hyperlink"/>
            <w:rFonts w:ascii="Arial" w:hAnsi="Arial" w:cs="Arial"/>
            <w:webHidden/>
            <w:color w:val="auto"/>
            <w:sz w:val="20"/>
            <w:szCs w:val="20"/>
            <w:u w:val="none"/>
          </w:rPr>
        </w:r>
        <w:r w:rsidRPr="00163DE7">
          <w:rPr>
            <w:rStyle w:val="Hyperlink"/>
            <w:rFonts w:ascii="Arial" w:hAnsi="Arial" w:cs="Arial"/>
            <w:webHidden/>
            <w:color w:val="auto"/>
            <w:sz w:val="20"/>
            <w:szCs w:val="20"/>
            <w:u w:val="none"/>
          </w:rPr>
          <w:fldChar w:fldCharType="separate"/>
        </w:r>
        <w:r w:rsidRPr="00163DE7">
          <w:rPr>
            <w:rStyle w:val="Hyperlink"/>
            <w:rFonts w:ascii="Arial" w:hAnsi="Arial" w:cs="Arial"/>
            <w:noProof/>
            <w:webHidden/>
            <w:color w:val="auto"/>
            <w:sz w:val="20"/>
            <w:szCs w:val="20"/>
            <w:u w:val="none"/>
          </w:rPr>
          <w:t>4</w:t>
        </w:r>
        <w:r w:rsidRPr="00163DE7">
          <w:rPr>
            <w:rStyle w:val="Hyperlink"/>
            <w:rFonts w:ascii="Arial" w:hAnsi="Arial" w:cs="Arial"/>
            <w:webHidden/>
            <w:color w:val="auto"/>
            <w:sz w:val="20"/>
            <w:szCs w:val="20"/>
            <w:u w:val="none"/>
          </w:rPr>
          <w:fldChar w:fldCharType="end"/>
        </w:r>
      </w:hyperlink>
    </w:p>
    <w:p w:rsidR="00163DE7" w:rsidRPr="00163DE7" w:rsidRDefault="00163DE7" w:rsidP="000604D2">
      <w:pPr>
        <w:pStyle w:val="NoSpacing"/>
        <w:jc w:val="both"/>
        <w:rPr>
          <w:rFonts w:ascii="Arial" w:hAnsi="Arial" w:cs="Arial"/>
          <w:sz w:val="20"/>
          <w:szCs w:val="20"/>
        </w:rPr>
      </w:pPr>
    </w:p>
    <w:p w:rsidR="00163DE7" w:rsidRPr="00163DE7" w:rsidRDefault="00163DE7" w:rsidP="000604D2">
      <w:pPr>
        <w:pStyle w:val="NoSpacing"/>
        <w:jc w:val="both"/>
        <w:rPr>
          <w:rFonts w:ascii="Arial" w:hAnsi="Arial" w:cs="Arial"/>
          <w:sz w:val="20"/>
          <w:szCs w:val="20"/>
        </w:rPr>
      </w:pPr>
    </w:p>
    <w:p w:rsidR="00163DE7" w:rsidRPr="00163DE7" w:rsidRDefault="00163DE7" w:rsidP="000604D2">
      <w:pPr>
        <w:pStyle w:val="NoSpacing"/>
        <w:pBdr>
          <w:bottom w:val="single" w:sz="4" w:space="1" w:color="auto"/>
        </w:pBdr>
        <w:jc w:val="both"/>
        <w:rPr>
          <w:rFonts w:ascii="Arial" w:hAnsi="Arial" w:cs="Arial"/>
          <w:sz w:val="20"/>
          <w:szCs w:val="20"/>
        </w:rPr>
      </w:pPr>
      <w:hyperlink w:anchor="_Toc233003634" w:history="1">
        <w:r w:rsidRPr="00163DE7">
          <w:rPr>
            <w:rStyle w:val="Hyperlink"/>
            <w:rFonts w:ascii="Arial" w:hAnsi="Arial" w:cs="Arial"/>
            <w:b/>
            <w:color w:val="auto"/>
            <w:sz w:val="20"/>
            <w:szCs w:val="20"/>
            <w:u w:val="none"/>
          </w:rPr>
          <w:t>Introduction</w:t>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fldChar w:fldCharType="begin"/>
        </w:r>
        <w:r w:rsidRPr="00163DE7">
          <w:rPr>
            <w:rStyle w:val="Hyperlink"/>
            <w:rFonts w:ascii="Arial" w:hAnsi="Arial" w:cs="Arial"/>
            <w:webHidden/>
            <w:color w:val="auto"/>
            <w:sz w:val="20"/>
            <w:szCs w:val="20"/>
            <w:u w:val="none"/>
          </w:rPr>
          <w:instrText xml:space="preserve"> PAGEREF _Toc233003634 \h </w:instrText>
        </w:r>
        <w:r w:rsidRPr="00163DE7">
          <w:rPr>
            <w:rStyle w:val="Hyperlink"/>
            <w:rFonts w:ascii="Arial" w:hAnsi="Arial" w:cs="Arial"/>
            <w:webHidden/>
            <w:color w:val="auto"/>
            <w:sz w:val="20"/>
            <w:szCs w:val="20"/>
            <w:u w:val="none"/>
          </w:rPr>
        </w:r>
        <w:r w:rsidRPr="00163DE7">
          <w:rPr>
            <w:rStyle w:val="Hyperlink"/>
            <w:rFonts w:ascii="Arial" w:hAnsi="Arial" w:cs="Arial"/>
            <w:webHidden/>
            <w:color w:val="auto"/>
            <w:sz w:val="20"/>
            <w:szCs w:val="20"/>
            <w:u w:val="none"/>
          </w:rPr>
          <w:fldChar w:fldCharType="separate"/>
        </w:r>
        <w:r w:rsidRPr="00163DE7">
          <w:rPr>
            <w:rStyle w:val="Hyperlink"/>
            <w:rFonts w:ascii="Arial" w:hAnsi="Arial" w:cs="Arial"/>
            <w:noProof/>
            <w:webHidden/>
            <w:color w:val="auto"/>
            <w:sz w:val="20"/>
            <w:szCs w:val="20"/>
            <w:u w:val="none"/>
          </w:rPr>
          <w:t>5</w:t>
        </w:r>
        <w:r w:rsidRPr="00163DE7">
          <w:rPr>
            <w:rStyle w:val="Hyperlink"/>
            <w:rFonts w:ascii="Arial" w:hAnsi="Arial" w:cs="Arial"/>
            <w:webHidden/>
            <w:color w:val="auto"/>
            <w:sz w:val="20"/>
            <w:szCs w:val="20"/>
            <w:u w:val="none"/>
          </w:rPr>
          <w:fldChar w:fldCharType="end"/>
        </w:r>
      </w:hyperlink>
    </w:p>
    <w:p w:rsidR="00163DE7" w:rsidRPr="00163DE7" w:rsidRDefault="00163DE7" w:rsidP="000604D2">
      <w:pPr>
        <w:pStyle w:val="NoSpacing"/>
        <w:jc w:val="both"/>
        <w:rPr>
          <w:rFonts w:ascii="Arial" w:hAnsi="Arial" w:cs="Arial"/>
          <w:sz w:val="20"/>
          <w:szCs w:val="20"/>
        </w:rPr>
      </w:pPr>
    </w:p>
    <w:p w:rsidR="00163DE7" w:rsidRPr="00163DE7" w:rsidRDefault="00163DE7" w:rsidP="000604D2">
      <w:pPr>
        <w:pStyle w:val="NoSpacing"/>
        <w:jc w:val="both"/>
        <w:rPr>
          <w:rFonts w:ascii="Arial" w:hAnsi="Arial" w:cs="Arial"/>
          <w:sz w:val="20"/>
          <w:szCs w:val="20"/>
        </w:rPr>
      </w:pPr>
    </w:p>
    <w:p w:rsidR="00163DE7" w:rsidRPr="00163DE7" w:rsidRDefault="00163DE7" w:rsidP="000604D2">
      <w:pPr>
        <w:pStyle w:val="NoSpacing"/>
        <w:pBdr>
          <w:bottom w:val="single" w:sz="4" w:space="1" w:color="auto"/>
        </w:pBdr>
        <w:jc w:val="both"/>
        <w:rPr>
          <w:rFonts w:ascii="Arial" w:hAnsi="Arial" w:cs="Arial"/>
          <w:sz w:val="20"/>
          <w:szCs w:val="20"/>
        </w:rPr>
      </w:pPr>
      <w:hyperlink w:anchor="_Toc233003635" w:history="1">
        <w:r w:rsidRPr="00163DE7">
          <w:rPr>
            <w:rStyle w:val="Hyperlink"/>
            <w:rFonts w:ascii="Arial" w:hAnsi="Arial" w:cs="Arial"/>
            <w:b/>
            <w:color w:val="auto"/>
            <w:sz w:val="20"/>
            <w:szCs w:val="20"/>
            <w:u w:val="none"/>
          </w:rPr>
          <w:t>Executive Summary</w:t>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tab/>
        </w:r>
        <w:r w:rsidRPr="00163DE7">
          <w:rPr>
            <w:rStyle w:val="Hyperlink"/>
            <w:rFonts w:ascii="Arial" w:hAnsi="Arial" w:cs="Arial"/>
            <w:webHidden/>
            <w:color w:val="auto"/>
            <w:sz w:val="20"/>
            <w:szCs w:val="20"/>
            <w:u w:val="none"/>
          </w:rPr>
          <w:fldChar w:fldCharType="begin"/>
        </w:r>
        <w:r w:rsidRPr="00163DE7">
          <w:rPr>
            <w:rStyle w:val="Hyperlink"/>
            <w:rFonts w:ascii="Arial" w:hAnsi="Arial" w:cs="Arial"/>
            <w:webHidden/>
            <w:color w:val="auto"/>
            <w:sz w:val="20"/>
            <w:szCs w:val="20"/>
            <w:u w:val="none"/>
          </w:rPr>
          <w:instrText xml:space="preserve"> PAGEREF _Toc233003635 \h </w:instrText>
        </w:r>
        <w:r w:rsidRPr="00163DE7">
          <w:rPr>
            <w:rStyle w:val="Hyperlink"/>
            <w:rFonts w:ascii="Arial" w:hAnsi="Arial" w:cs="Arial"/>
            <w:webHidden/>
            <w:color w:val="auto"/>
            <w:sz w:val="20"/>
            <w:szCs w:val="20"/>
            <w:u w:val="none"/>
          </w:rPr>
        </w:r>
        <w:r w:rsidRPr="00163DE7">
          <w:rPr>
            <w:rStyle w:val="Hyperlink"/>
            <w:rFonts w:ascii="Arial" w:hAnsi="Arial" w:cs="Arial"/>
            <w:webHidden/>
            <w:color w:val="auto"/>
            <w:sz w:val="20"/>
            <w:szCs w:val="20"/>
            <w:u w:val="none"/>
          </w:rPr>
          <w:fldChar w:fldCharType="separate"/>
        </w:r>
        <w:r w:rsidRPr="00163DE7">
          <w:rPr>
            <w:rStyle w:val="Hyperlink"/>
            <w:rFonts w:ascii="Arial" w:hAnsi="Arial" w:cs="Arial"/>
            <w:noProof/>
            <w:webHidden/>
            <w:color w:val="auto"/>
            <w:sz w:val="20"/>
            <w:szCs w:val="20"/>
            <w:u w:val="none"/>
          </w:rPr>
          <w:t>6</w:t>
        </w:r>
        <w:r w:rsidRPr="00163DE7">
          <w:rPr>
            <w:rStyle w:val="Hyperlink"/>
            <w:rFonts w:ascii="Arial" w:hAnsi="Arial" w:cs="Arial"/>
            <w:webHidden/>
            <w:color w:val="auto"/>
            <w:sz w:val="20"/>
            <w:szCs w:val="20"/>
            <w:u w:val="none"/>
          </w:rPr>
          <w:fldChar w:fldCharType="end"/>
        </w:r>
      </w:hyperlink>
    </w:p>
    <w:p w:rsidR="00D05641" w:rsidRDefault="00163DE7" w:rsidP="000604D2">
      <w:pPr>
        <w:pBdr>
          <w:bottom w:val="single" w:sz="4" w:space="1" w:color="auto"/>
        </w:pBdr>
        <w:jc w:val="both"/>
        <w:rPr>
          <w:b/>
          <w:lang w:val="en-US"/>
        </w:rPr>
      </w:pPr>
      <w:r>
        <w:rPr>
          <w:lang w:val="en-US"/>
        </w:rPr>
        <w:br w:type="page"/>
      </w:r>
      <w:r w:rsidRPr="00163DE7">
        <w:rPr>
          <w:b/>
          <w:lang w:val="en-US"/>
        </w:rPr>
        <w:lastRenderedPageBreak/>
        <w:t>Recommendations</w:t>
      </w:r>
    </w:p>
    <w:p w:rsidR="000E2EA4" w:rsidRDefault="000E2EA4" w:rsidP="000604D2">
      <w:pPr>
        <w:jc w:val="both"/>
        <w:rPr>
          <w:b/>
          <w:lang w:val="en-US"/>
        </w:rPr>
      </w:pPr>
    </w:p>
    <w:p w:rsidR="005775CE" w:rsidRDefault="000E2EA4" w:rsidP="000604D2">
      <w:pPr>
        <w:jc w:val="both"/>
        <w:rPr>
          <w:rFonts w:cs="Arial"/>
          <w:sz w:val="20"/>
          <w:szCs w:val="20"/>
          <w:lang w:val="en-US"/>
        </w:rPr>
      </w:pPr>
      <w:r w:rsidRPr="000E2EA4">
        <w:rPr>
          <w:rFonts w:cs="Arial"/>
          <w:sz w:val="20"/>
          <w:szCs w:val="20"/>
          <w:lang w:val="en-US"/>
        </w:rPr>
        <w:t xml:space="preserve">After a thorough analysis of the </w:t>
      </w:r>
      <w:r>
        <w:rPr>
          <w:rFonts w:cs="Arial"/>
          <w:sz w:val="20"/>
          <w:szCs w:val="20"/>
          <w:lang w:val="en-US"/>
        </w:rPr>
        <w:t>UK</w:t>
      </w:r>
      <w:r w:rsidR="005775CE">
        <w:rPr>
          <w:rFonts w:cs="Arial"/>
          <w:sz w:val="20"/>
          <w:szCs w:val="20"/>
          <w:lang w:val="en-US"/>
        </w:rPr>
        <w:t xml:space="preserve"> market, I</w:t>
      </w:r>
      <w:r w:rsidRPr="000E2EA4">
        <w:rPr>
          <w:rFonts w:cs="Arial"/>
          <w:sz w:val="20"/>
          <w:szCs w:val="20"/>
          <w:lang w:val="en-US"/>
        </w:rPr>
        <w:t xml:space="preserve"> can confidently co</w:t>
      </w:r>
      <w:r>
        <w:rPr>
          <w:rFonts w:cs="Arial"/>
          <w:sz w:val="20"/>
          <w:szCs w:val="20"/>
          <w:lang w:val="en-US"/>
        </w:rPr>
        <w:t>nclude that entering the English</w:t>
      </w:r>
      <w:r w:rsidRPr="000E2EA4">
        <w:rPr>
          <w:rFonts w:cs="Arial"/>
          <w:sz w:val="20"/>
          <w:szCs w:val="20"/>
          <w:lang w:val="en-US"/>
        </w:rPr>
        <w:t xml:space="preserve"> market is a</w:t>
      </w:r>
      <w:r>
        <w:rPr>
          <w:rFonts w:cs="Arial"/>
          <w:sz w:val="20"/>
          <w:szCs w:val="20"/>
          <w:lang w:val="en-US"/>
        </w:rPr>
        <w:t xml:space="preserve"> realistic possibility for Ardenne &amp; Gaume</w:t>
      </w:r>
      <w:r w:rsidRPr="000E2EA4">
        <w:rPr>
          <w:rFonts w:cs="Arial"/>
          <w:sz w:val="20"/>
          <w:szCs w:val="20"/>
          <w:lang w:val="en-US"/>
        </w:rPr>
        <w:t xml:space="preserve"> at this point in time.</w:t>
      </w:r>
      <w:r w:rsidR="005775CE">
        <w:rPr>
          <w:rFonts w:cs="Arial"/>
          <w:sz w:val="20"/>
          <w:szCs w:val="20"/>
          <w:lang w:val="en-US"/>
        </w:rPr>
        <w:t xml:space="preserve"> In other words, a GO advice is given.</w:t>
      </w:r>
    </w:p>
    <w:p w:rsidR="000E2EA4" w:rsidRPr="000E2EA4" w:rsidRDefault="000E2EA4" w:rsidP="000604D2">
      <w:pPr>
        <w:jc w:val="both"/>
        <w:rPr>
          <w:rFonts w:cs="Arial"/>
          <w:sz w:val="20"/>
          <w:szCs w:val="20"/>
          <w:lang w:val="en-US"/>
        </w:rPr>
      </w:pPr>
      <w:r w:rsidRPr="000E2EA4">
        <w:rPr>
          <w:rFonts w:cs="Arial"/>
          <w:sz w:val="20"/>
          <w:szCs w:val="20"/>
          <w:lang w:val="en-US"/>
        </w:rPr>
        <w:t xml:space="preserve"> </w:t>
      </w:r>
    </w:p>
    <w:p w:rsidR="000E2EA4" w:rsidRPr="000E2EA4" w:rsidRDefault="00C92BF2" w:rsidP="000604D2">
      <w:pPr>
        <w:jc w:val="both"/>
        <w:rPr>
          <w:rFonts w:cs="Arial"/>
          <w:sz w:val="20"/>
          <w:szCs w:val="20"/>
          <w:lang w:val="en-US"/>
        </w:rPr>
      </w:pPr>
      <w:r>
        <w:rPr>
          <w:rFonts w:cs="Arial"/>
          <w:sz w:val="20"/>
          <w:szCs w:val="20"/>
          <w:lang w:val="en-US"/>
        </w:rPr>
        <w:t>I advise Ardenne &amp; Gaume</w:t>
      </w:r>
      <w:r w:rsidR="000E2EA4" w:rsidRPr="000E2EA4">
        <w:rPr>
          <w:rFonts w:cs="Arial"/>
          <w:sz w:val="20"/>
          <w:szCs w:val="20"/>
          <w:lang w:val="en-US"/>
        </w:rPr>
        <w:t xml:space="preserve"> to start </w:t>
      </w:r>
      <w:r>
        <w:rPr>
          <w:rFonts w:cs="Arial"/>
          <w:sz w:val="20"/>
          <w:szCs w:val="20"/>
          <w:lang w:val="en-US"/>
        </w:rPr>
        <w:t>making an e</w:t>
      </w:r>
      <w:r w:rsidR="0097554D">
        <w:rPr>
          <w:rFonts w:cs="Arial"/>
          <w:sz w:val="20"/>
          <w:szCs w:val="20"/>
          <w:lang w:val="en-US"/>
        </w:rPr>
        <w:t xml:space="preserve">ntrance on the English market at the end of </w:t>
      </w:r>
      <w:r>
        <w:rPr>
          <w:rFonts w:cs="Arial"/>
          <w:sz w:val="20"/>
          <w:szCs w:val="20"/>
          <w:lang w:val="en-US"/>
        </w:rPr>
        <w:t>2010</w:t>
      </w:r>
      <w:r w:rsidR="0097554D">
        <w:rPr>
          <w:rFonts w:cs="Arial"/>
          <w:sz w:val="20"/>
          <w:szCs w:val="20"/>
          <w:lang w:val="en-US"/>
        </w:rPr>
        <w:t>/ beginning of 2011</w:t>
      </w:r>
      <w:r>
        <w:rPr>
          <w:rFonts w:cs="Arial"/>
          <w:sz w:val="20"/>
          <w:szCs w:val="20"/>
          <w:lang w:val="en-US"/>
        </w:rPr>
        <w:t xml:space="preserve"> with </w:t>
      </w:r>
      <w:r w:rsidR="007F647A">
        <w:rPr>
          <w:rFonts w:cs="Arial"/>
          <w:sz w:val="20"/>
          <w:szCs w:val="20"/>
          <w:lang w:val="en-US"/>
        </w:rPr>
        <w:t>taking the first steps to get the process going</w:t>
      </w:r>
      <w:r>
        <w:rPr>
          <w:rFonts w:cs="Arial"/>
          <w:sz w:val="20"/>
          <w:szCs w:val="20"/>
          <w:lang w:val="en-US"/>
        </w:rPr>
        <w:t xml:space="preserve"> and </w:t>
      </w:r>
      <w:r w:rsidR="007F647A">
        <w:rPr>
          <w:rFonts w:cs="Arial"/>
          <w:sz w:val="20"/>
          <w:szCs w:val="20"/>
          <w:lang w:val="en-US"/>
        </w:rPr>
        <w:t xml:space="preserve">in </w:t>
      </w:r>
      <w:r>
        <w:rPr>
          <w:rFonts w:cs="Arial"/>
          <w:sz w:val="20"/>
          <w:szCs w:val="20"/>
          <w:lang w:val="en-US"/>
        </w:rPr>
        <w:t>making the first adaptations.</w:t>
      </w:r>
      <w:r w:rsidR="000E2EA4" w:rsidRPr="000E2EA4">
        <w:rPr>
          <w:rFonts w:cs="Arial"/>
          <w:sz w:val="20"/>
          <w:szCs w:val="20"/>
          <w:lang w:val="en-US"/>
        </w:rPr>
        <w:t xml:space="preserve"> </w:t>
      </w:r>
      <w:r>
        <w:rPr>
          <w:rFonts w:cs="Arial"/>
          <w:sz w:val="20"/>
          <w:szCs w:val="20"/>
          <w:lang w:val="en-US"/>
        </w:rPr>
        <w:t>The basis is the information provision. Later on, Ardenne &amp; Gaume</w:t>
      </w:r>
      <w:r w:rsidR="000E2EA4" w:rsidRPr="000E2EA4">
        <w:rPr>
          <w:rFonts w:cs="Arial"/>
          <w:sz w:val="20"/>
          <w:szCs w:val="20"/>
          <w:lang w:val="en-US"/>
        </w:rPr>
        <w:t xml:space="preserve"> will be able to expand its activities i</w:t>
      </w:r>
      <w:r>
        <w:rPr>
          <w:rFonts w:cs="Arial"/>
          <w:sz w:val="20"/>
          <w:szCs w:val="20"/>
          <w:lang w:val="en-US"/>
        </w:rPr>
        <w:t>n</w:t>
      </w:r>
      <w:r w:rsidR="007F647A">
        <w:rPr>
          <w:rFonts w:cs="Arial"/>
          <w:sz w:val="20"/>
          <w:szCs w:val="20"/>
          <w:lang w:val="en-US"/>
        </w:rPr>
        <w:t>to the UK in making contact with the potential partners/ travel agents</w:t>
      </w:r>
      <w:r w:rsidR="000E2EA4" w:rsidRPr="000E2EA4">
        <w:rPr>
          <w:rFonts w:cs="Arial"/>
          <w:sz w:val="20"/>
          <w:szCs w:val="20"/>
          <w:lang w:val="en-US"/>
        </w:rPr>
        <w:t xml:space="preserve">. </w:t>
      </w:r>
    </w:p>
    <w:p w:rsidR="000E2EA4" w:rsidRDefault="00C92BF2" w:rsidP="000604D2">
      <w:pPr>
        <w:jc w:val="both"/>
        <w:rPr>
          <w:rFonts w:cs="Arial"/>
          <w:sz w:val="20"/>
          <w:szCs w:val="20"/>
          <w:lang w:val="en-US"/>
        </w:rPr>
      </w:pPr>
      <w:r>
        <w:rPr>
          <w:rFonts w:cs="Arial"/>
          <w:sz w:val="20"/>
          <w:szCs w:val="20"/>
          <w:lang w:val="en-US"/>
        </w:rPr>
        <w:t>The</w:t>
      </w:r>
      <w:r w:rsidR="000E2EA4" w:rsidRPr="000E2EA4">
        <w:rPr>
          <w:rFonts w:cs="Arial"/>
          <w:sz w:val="20"/>
          <w:szCs w:val="20"/>
          <w:lang w:val="en-US"/>
        </w:rPr>
        <w:t xml:space="preserve"> research has shown that the best way of achieving success in the United Kingdom is by following these steps:</w:t>
      </w:r>
    </w:p>
    <w:p w:rsidR="000E2EA4" w:rsidRPr="000E2EA4" w:rsidRDefault="000E2EA4" w:rsidP="000604D2">
      <w:pPr>
        <w:jc w:val="both"/>
        <w:rPr>
          <w:rFonts w:cs="Arial"/>
          <w:sz w:val="20"/>
          <w:szCs w:val="20"/>
          <w:lang w:val="en-US"/>
        </w:rPr>
      </w:pPr>
    </w:p>
    <w:p w:rsidR="000E2EA4" w:rsidRDefault="00D374D9" w:rsidP="000604D2">
      <w:pPr>
        <w:numPr>
          <w:ilvl w:val="0"/>
          <w:numId w:val="2"/>
        </w:numPr>
        <w:jc w:val="both"/>
        <w:rPr>
          <w:rFonts w:cs="Arial"/>
          <w:sz w:val="20"/>
          <w:szCs w:val="20"/>
          <w:lang w:val="en-US"/>
        </w:rPr>
      </w:pPr>
      <w:r>
        <w:rPr>
          <w:rFonts w:cs="Arial"/>
          <w:sz w:val="20"/>
          <w:szCs w:val="20"/>
          <w:lang w:val="en-US"/>
        </w:rPr>
        <w:t xml:space="preserve">2010: </w:t>
      </w:r>
      <w:r w:rsidR="000E2EA4" w:rsidRPr="000E2EA4">
        <w:rPr>
          <w:rFonts w:cs="Arial"/>
          <w:sz w:val="20"/>
          <w:szCs w:val="20"/>
          <w:lang w:val="en-US"/>
        </w:rPr>
        <w:t xml:space="preserve">Firstly, adjust the English parts of the website in order to make </w:t>
      </w:r>
      <w:r w:rsidR="007F647A">
        <w:rPr>
          <w:rFonts w:cs="Arial"/>
          <w:sz w:val="20"/>
          <w:szCs w:val="20"/>
          <w:lang w:val="en-US"/>
        </w:rPr>
        <w:t>it more suitable for the English</w:t>
      </w:r>
      <w:r w:rsidR="000E2EA4" w:rsidRPr="000E2EA4">
        <w:rPr>
          <w:rFonts w:cs="Arial"/>
          <w:sz w:val="20"/>
          <w:szCs w:val="20"/>
          <w:lang w:val="en-US"/>
        </w:rPr>
        <w:t xml:space="preserve"> market</w:t>
      </w:r>
      <w:r w:rsidR="007F647A">
        <w:rPr>
          <w:rFonts w:cs="Arial"/>
          <w:sz w:val="20"/>
          <w:szCs w:val="20"/>
          <w:lang w:val="en-US"/>
        </w:rPr>
        <w:t>, just as adjusting the information brochures of Ardenne &amp; Gaume itself and each connected camping</w:t>
      </w:r>
      <w:r w:rsidR="000E2EA4" w:rsidRPr="000E2EA4">
        <w:rPr>
          <w:rFonts w:cs="Arial"/>
          <w:sz w:val="20"/>
          <w:szCs w:val="20"/>
          <w:lang w:val="en-US"/>
        </w:rPr>
        <w:t xml:space="preserve">. </w:t>
      </w:r>
      <w:r w:rsidR="000E2EA4" w:rsidRPr="007F647A">
        <w:rPr>
          <w:rFonts w:cs="Arial"/>
          <w:sz w:val="20"/>
          <w:szCs w:val="20"/>
          <w:lang w:val="en-US"/>
        </w:rPr>
        <w:t>Suggestions can be found in th</w:t>
      </w:r>
      <w:r w:rsidR="00336E47">
        <w:rPr>
          <w:rFonts w:cs="Arial"/>
          <w:sz w:val="20"/>
          <w:szCs w:val="20"/>
          <w:lang w:val="en-US"/>
        </w:rPr>
        <w:t>e marketing communications plan</w:t>
      </w:r>
      <w:r>
        <w:rPr>
          <w:rFonts w:cs="Arial"/>
          <w:sz w:val="20"/>
          <w:szCs w:val="20"/>
          <w:lang w:val="en-US"/>
        </w:rPr>
        <w:t xml:space="preserve"> of the enclosure</w:t>
      </w:r>
      <w:r w:rsidR="00336E47">
        <w:rPr>
          <w:rFonts w:cs="Arial"/>
          <w:sz w:val="20"/>
          <w:szCs w:val="20"/>
          <w:lang w:val="en-US"/>
        </w:rPr>
        <w:t>;</w:t>
      </w:r>
      <w:r>
        <w:rPr>
          <w:rFonts w:cs="Arial"/>
          <w:sz w:val="20"/>
          <w:szCs w:val="20"/>
          <w:lang w:val="en-US"/>
        </w:rPr>
        <w:t xml:space="preserve"> If attainable, the 2011 edition of the A&amp;G brochure should be in English;</w:t>
      </w:r>
    </w:p>
    <w:p w:rsidR="00DB4EBC" w:rsidRDefault="00DB4EBC" w:rsidP="000604D2">
      <w:pPr>
        <w:ind w:left="720"/>
        <w:jc w:val="both"/>
        <w:rPr>
          <w:rFonts w:cs="Arial"/>
          <w:sz w:val="20"/>
          <w:szCs w:val="20"/>
          <w:lang w:val="en-US"/>
        </w:rPr>
      </w:pPr>
    </w:p>
    <w:p w:rsidR="00DB4EBC" w:rsidRPr="007F647A" w:rsidRDefault="00DB4EBC" w:rsidP="000604D2">
      <w:pPr>
        <w:numPr>
          <w:ilvl w:val="0"/>
          <w:numId w:val="2"/>
        </w:numPr>
        <w:jc w:val="both"/>
        <w:rPr>
          <w:rFonts w:cs="Arial"/>
          <w:sz w:val="20"/>
          <w:szCs w:val="20"/>
          <w:lang w:val="en-US"/>
        </w:rPr>
      </w:pPr>
      <w:r>
        <w:rPr>
          <w:rFonts w:cs="Arial"/>
          <w:sz w:val="20"/>
          <w:szCs w:val="20"/>
          <w:lang w:val="en-US"/>
        </w:rPr>
        <w:t>Translate the PR information in English</w:t>
      </w:r>
      <w:r w:rsidR="00336E47">
        <w:rPr>
          <w:rFonts w:cs="Arial"/>
          <w:sz w:val="20"/>
          <w:szCs w:val="20"/>
          <w:lang w:val="en-US"/>
        </w:rPr>
        <w:t>;</w:t>
      </w:r>
    </w:p>
    <w:p w:rsidR="000E2EA4" w:rsidRPr="007F647A" w:rsidRDefault="000E2EA4" w:rsidP="000604D2">
      <w:pPr>
        <w:ind w:left="360"/>
        <w:jc w:val="both"/>
        <w:rPr>
          <w:rFonts w:cs="Arial"/>
          <w:sz w:val="20"/>
          <w:szCs w:val="20"/>
          <w:lang w:val="en-US"/>
        </w:rPr>
      </w:pPr>
    </w:p>
    <w:p w:rsidR="00336E47" w:rsidRPr="00D374D9" w:rsidRDefault="00D374D9" w:rsidP="000604D2">
      <w:pPr>
        <w:numPr>
          <w:ilvl w:val="0"/>
          <w:numId w:val="2"/>
        </w:numPr>
        <w:jc w:val="both"/>
        <w:rPr>
          <w:rFonts w:cs="Arial"/>
          <w:sz w:val="20"/>
          <w:szCs w:val="20"/>
          <w:lang w:val="en-US"/>
        </w:rPr>
      </w:pPr>
      <w:r>
        <w:rPr>
          <w:rFonts w:cs="Arial"/>
          <w:sz w:val="20"/>
          <w:szCs w:val="20"/>
          <w:lang w:val="en-US"/>
        </w:rPr>
        <w:t xml:space="preserve">(Optional) </w:t>
      </w:r>
      <w:r w:rsidR="007F647A">
        <w:rPr>
          <w:rFonts w:cs="Arial"/>
          <w:sz w:val="20"/>
          <w:szCs w:val="20"/>
          <w:lang w:val="en-US"/>
        </w:rPr>
        <w:t>Set the buying of the domain name www.ardenne-gaume.com</w:t>
      </w:r>
      <w:r w:rsidR="000E2EA4" w:rsidRPr="000E2EA4">
        <w:rPr>
          <w:rFonts w:cs="Arial"/>
          <w:sz w:val="20"/>
          <w:szCs w:val="20"/>
          <w:lang w:val="en-US"/>
        </w:rPr>
        <w:t xml:space="preserve"> into motion in ord</w:t>
      </w:r>
      <w:r w:rsidR="007F647A">
        <w:rPr>
          <w:rFonts w:cs="Arial"/>
          <w:sz w:val="20"/>
          <w:szCs w:val="20"/>
          <w:lang w:val="en-US"/>
        </w:rPr>
        <w:t>er to appeal more to the English</w:t>
      </w:r>
      <w:r w:rsidR="00336E47">
        <w:rPr>
          <w:rFonts w:cs="Arial"/>
          <w:sz w:val="20"/>
          <w:szCs w:val="20"/>
          <w:lang w:val="en-US"/>
        </w:rPr>
        <w:t xml:space="preserve"> market;</w:t>
      </w:r>
    </w:p>
    <w:p w:rsidR="000E2EA4" w:rsidRPr="000E2EA4" w:rsidRDefault="000E2EA4" w:rsidP="000604D2">
      <w:pPr>
        <w:jc w:val="both"/>
        <w:rPr>
          <w:rFonts w:cs="Arial"/>
          <w:sz w:val="20"/>
          <w:szCs w:val="20"/>
          <w:lang w:val="en-US"/>
        </w:rPr>
      </w:pPr>
    </w:p>
    <w:p w:rsidR="000E2EA4" w:rsidRPr="000E2EA4" w:rsidRDefault="00D374D9" w:rsidP="000604D2">
      <w:pPr>
        <w:numPr>
          <w:ilvl w:val="0"/>
          <w:numId w:val="2"/>
        </w:numPr>
        <w:jc w:val="both"/>
        <w:rPr>
          <w:rFonts w:cs="Arial"/>
          <w:sz w:val="20"/>
          <w:szCs w:val="20"/>
          <w:lang w:val="en-US"/>
        </w:rPr>
      </w:pPr>
      <w:r>
        <w:rPr>
          <w:rFonts w:cs="Arial"/>
          <w:sz w:val="20"/>
          <w:szCs w:val="20"/>
          <w:lang w:val="en-US"/>
        </w:rPr>
        <w:t>2010: Select a</w:t>
      </w:r>
      <w:r w:rsidR="0097554D">
        <w:rPr>
          <w:rFonts w:cs="Arial"/>
          <w:sz w:val="20"/>
          <w:szCs w:val="20"/>
          <w:lang w:val="en-US"/>
        </w:rPr>
        <w:t xml:space="preserve"> </w:t>
      </w:r>
      <w:r w:rsidR="00DB4EBC">
        <w:rPr>
          <w:rFonts w:cs="Arial"/>
          <w:sz w:val="20"/>
          <w:szCs w:val="20"/>
          <w:lang w:val="en-US"/>
        </w:rPr>
        <w:t>suitable t</w:t>
      </w:r>
      <w:r w:rsidR="007F647A">
        <w:rPr>
          <w:rFonts w:cs="Arial"/>
          <w:sz w:val="20"/>
          <w:szCs w:val="20"/>
          <w:lang w:val="en-US"/>
        </w:rPr>
        <w:t>our operator</w:t>
      </w:r>
      <w:r>
        <w:rPr>
          <w:rFonts w:cs="Arial"/>
          <w:sz w:val="20"/>
          <w:szCs w:val="20"/>
          <w:lang w:val="en-US"/>
        </w:rPr>
        <w:t xml:space="preserve"> and make a start with the approach,</w:t>
      </w:r>
      <w:r w:rsidR="0097554D">
        <w:rPr>
          <w:rFonts w:cs="Arial"/>
          <w:sz w:val="20"/>
          <w:szCs w:val="20"/>
          <w:lang w:val="en-US"/>
        </w:rPr>
        <w:t xml:space="preserve"> since this will take a lot of time </w:t>
      </w:r>
      <w:r w:rsidR="000E2EA4" w:rsidRPr="000E2EA4">
        <w:rPr>
          <w:rFonts w:cs="Arial"/>
          <w:sz w:val="20"/>
          <w:szCs w:val="20"/>
          <w:lang w:val="en-US"/>
        </w:rPr>
        <w:t>(a list of potential candidate</w:t>
      </w:r>
      <w:r w:rsidR="007F647A">
        <w:rPr>
          <w:rFonts w:cs="Arial"/>
          <w:sz w:val="20"/>
          <w:szCs w:val="20"/>
          <w:lang w:val="en-US"/>
        </w:rPr>
        <w:t xml:space="preserve">s </w:t>
      </w:r>
      <w:r w:rsidR="0097554D">
        <w:rPr>
          <w:rFonts w:cs="Arial"/>
          <w:sz w:val="20"/>
          <w:szCs w:val="20"/>
          <w:lang w:val="en-US"/>
        </w:rPr>
        <w:t xml:space="preserve">and their contact details </w:t>
      </w:r>
      <w:r w:rsidR="007F647A">
        <w:rPr>
          <w:rFonts w:cs="Arial"/>
          <w:sz w:val="20"/>
          <w:szCs w:val="20"/>
          <w:lang w:val="en-US"/>
        </w:rPr>
        <w:t>can be found in enclosure 4.4.1</w:t>
      </w:r>
      <w:r w:rsidR="00336E47">
        <w:rPr>
          <w:rFonts w:cs="Arial"/>
          <w:sz w:val="20"/>
          <w:szCs w:val="20"/>
          <w:lang w:val="en-US"/>
        </w:rPr>
        <w:t>);</w:t>
      </w:r>
    </w:p>
    <w:p w:rsidR="000E2EA4" w:rsidRPr="000E2EA4" w:rsidRDefault="000E2EA4" w:rsidP="000604D2">
      <w:pPr>
        <w:jc w:val="both"/>
        <w:rPr>
          <w:rFonts w:cs="Arial"/>
          <w:sz w:val="20"/>
          <w:szCs w:val="20"/>
          <w:lang w:val="en-US"/>
        </w:rPr>
      </w:pPr>
    </w:p>
    <w:p w:rsidR="000E2EA4" w:rsidRPr="000E2EA4" w:rsidRDefault="000E2EA4" w:rsidP="000604D2">
      <w:pPr>
        <w:numPr>
          <w:ilvl w:val="0"/>
          <w:numId w:val="2"/>
        </w:numPr>
        <w:jc w:val="both"/>
        <w:rPr>
          <w:rFonts w:cs="Arial"/>
          <w:sz w:val="20"/>
          <w:szCs w:val="20"/>
          <w:lang w:val="en-US"/>
        </w:rPr>
      </w:pPr>
      <w:r w:rsidRPr="000E2EA4">
        <w:rPr>
          <w:rFonts w:cs="Arial"/>
          <w:sz w:val="20"/>
          <w:szCs w:val="20"/>
          <w:lang w:val="en-US"/>
        </w:rPr>
        <w:t>Th</w:t>
      </w:r>
      <w:r w:rsidR="007F647A">
        <w:rPr>
          <w:rFonts w:cs="Arial"/>
          <w:sz w:val="20"/>
          <w:szCs w:val="20"/>
          <w:lang w:val="en-US"/>
        </w:rPr>
        <w:t>e agreement/ partnership with the travel agent</w:t>
      </w:r>
      <w:r w:rsidRPr="000E2EA4">
        <w:rPr>
          <w:rFonts w:cs="Arial"/>
          <w:sz w:val="20"/>
          <w:szCs w:val="20"/>
          <w:lang w:val="en-US"/>
        </w:rPr>
        <w:t xml:space="preserve"> should include what</w:t>
      </w:r>
      <w:r w:rsidR="007F647A">
        <w:rPr>
          <w:rFonts w:cs="Arial"/>
          <w:sz w:val="20"/>
          <w:szCs w:val="20"/>
          <w:lang w:val="en-US"/>
        </w:rPr>
        <w:t xml:space="preserve"> commission percentage (10 – 20%), allotment flexibility and if a contribution to the brochure must be paid (rather not) in order </w:t>
      </w:r>
      <w:r w:rsidRPr="000E2EA4">
        <w:rPr>
          <w:rFonts w:cs="Arial"/>
          <w:sz w:val="20"/>
          <w:szCs w:val="20"/>
          <w:lang w:val="en-US"/>
        </w:rPr>
        <w:t xml:space="preserve">to target and </w:t>
      </w:r>
      <w:r w:rsidR="007F647A">
        <w:rPr>
          <w:rFonts w:cs="Arial"/>
          <w:sz w:val="20"/>
          <w:szCs w:val="20"/>
          <w:lang w:val="en-US"/>
        </w:rPr>
        <w:t>reach the consumers</w:t>
      </w:r>
      <w:r w:rsidR="00DB4EBC">
        <w:rPr>
          <w:rFonts w:cs="Arial"/>
          <w:sz w:val="20"/>
          <w:szCs w:val="20"/>
          <w:lang w:val="en-US"/>
        </w:rPr>
        <w:t>;</w:t>
      </w:r>
    </w:p>
    <w:p w:rsidR="000E2EA4" w:rsidRPr="000E2EA4" w:rsidRDefault="000E2EA4" w:rsidP="000604D2">
      <w:pPr>
        <w:jc w:val="both"/>
        <w:rPr>
          <w:rFonts w:cs="Arial"/>
          <w:sz w:val="20"/>
          <w:szCs w:val="20"/>
          <w:lang w:val="en-US"/>
        </w:rPr>
      </w:pPr>
    </w:p>
    <w:p w:rsidR="000E2EA4" w:rsidRDefault="0097554D" w:rsidP="000604D2">
      <w:pPr>
        <w:numPr>
          <w:ilvl w:val="0"/>
          <w:numId w:val="2"/>
        </w:numPr>
        <w:jc w:val="both"/>
        <w:rPr>
          <w:rFonts w:cs="Arial"/>
          <w:sz w:val="20"/>
          <w:szCs w:val="20"/>
          <w:lang w:val="en-US"/>
        </w:rPr>
      </w:pPr>
      <w:r>
        <w:rPr>
          <w:rFonts w:cs="Arial"/>
          <w:sz w:val="20"/>
          <w:szCs w:val="20"/>
          <w:lang w:val="en-US"/>
        </w:rPr>
        <w:t xml:space="preserve">There is a big market for group travel in the UK; </w:t>
      </w:r>
      <w:r w:rsidR="007F647A">
        <w:rPr>
          <w:rFonts w:cs="Arial"/>
          <w:sz w:val="20"/>
          <w:szCs w:val="20"/>
          <w:lang w:val="en-US"/>
        </w:rPr>
        <w:t xml:space="preserve">In </w:t>
      </w:r>
      <w:r w:rsidR="00DB4EBC">
        <w:rPr>
          <w:rFonts w:cs="Arial"/>
          <w:sz w:val="20"/>
          <w:szCs w:val="20"/>
          <w:lang w:val="en-US"/>
        </w:rPr>
        <w:t>order to reach the segment</w:t>
      </w:r>
      <w:r w:rsidR="007F647A">
        <w:rPr>
          <w:rFonts w:cs="Arial"/>
          <w:sz w:val="20"/>
          <w:szCs w:val="20"/>
          <w:lang w:val="en-US"/>
        </w:rPr>
        <w:t xml:space="preserve"> of </w:t>
      </w:r>
      <w:r w:rsidR="00DB4EBC">
        <w:rPr>
          <w:rFonts w:cs="Arial"/>
          <w:sz w:val="20"/>
          <w:szCs w:val="20"/>
          <w:lang w:val="en-US"/>
        </w:rPr>
        <w:t>‘</w:t>
      </w:r>
      <w:r w:rsidR="007F647A">
        <w:rPr>
          <w:rFonts w:cs="Arial"/>
          <w:sz w:val="20"/>
          <w:szCs w:val="20"/>
          <w:lang w:val="en-US"/>
        </w:rPr>
        <w:t>groups</w:t>
      </w:r>
      <w:r w:rsidR="00DB4EBC">
        <w:rPr>
          <w:rFonts w:cs="Arial"/>
          <w:sz w:val="20"/>
          <w:szCs w:val="20"/>
          <w:lang w:val="en-US"/>
        </w:rPr>
        <w:t>’ it is advisable to arrange a</w:t>
      </w:r>
      <w:r w:rsidR="007F647A">
        <w:rPr>
          <w:rFonts w:cs="Arial"/>
          <w:sz w:val="20"/>
          <w:szCs w:val="20"/>
          <w:lang w:val="en-US"/>
        </w:rPr>
        <w:t xml:space="preserve"> group travel </w:t>
      </w:r>
      <w:r w:rsidR="00DB4EBC">
        <w:rPr>
          <w:rFonts w:cs="Arial"/>
          <w:sz w:val="20"/>
          <w:szCs w:val="20"/>
          <w:lang w:val="en-US"/>
        </w:rPr>
        <w:t xml:space="preserve">part in the brochure of the cooperating tour operator. The </w:t>
      </w:r>
      <w:r>
        <w:rPr>
          <w:rFonts w:cs="Arial"/>
          <w:sz w:val="20"/>
          <w:szCs w:val="20"/>
          <w:lang w:val="en-US"/>
        </w:rPr>
        <w:t xml:space="preserve">ideas for </w:t>
      </w:r>
      <w:r w:rsidR="00DB4EBC">
        <w:rPr>
          <w:rFonts w:cs="Arial"/>
          <w:sz w:val="20"/>
          <w:szCs w:val="20"/>
          <w:lang w:val="en-US"/>
        </w:rPr>
        <w:t>guided travel</w:t>
      </w:r>
      <w:r>
        <w:rPr>
          <w:rFonts w:cs="Arial"/>
          <w:sz w:val="20"/>
          <w:szCs w:val="20"/>
          <w:lang w:val="en-US"/>
        </w:rPr>
        <w:t xml:space="preserve"> </w:t>
      </w:r>
      <w:r w:rsidR="00DB4EBC">
        <w:rPr>
          <w:rFonts w:cs="Arial"/>
          <w:sz w:val="20"/>
          <w:szCs w:val="20"/>
          <w:lang w:val="en-US"/>
        </w:rPr>
        <w:t>will visit all of</w:t>
      </w:r>
      <w:r w:rsidR="007F647A">
        <w:rPr>
          <w:rFonts w:cs="Arial"/>
          <w:sz w:val="20"/>
          <w:szCs w:val="20"/>
          <w:lang w:val="en-US"/>
        </w:rPr>
        <w:t xml:space="preserve"> the five camping of Ardenne &amp; Gaume </w:t>
      </w:r>
      <w:r w:rsidR="00DB4EBC">
        <w:rPr>
          <w:rFonts w:cs="Arial"/>
          <w:sz w:val="20"/>
          <w:szCs w:val="20"/>
          <w:lang w:val="en-US"/>
        </w:rPr>
        <w:t xml:space="preserve">and </w:t>
      </w:r>
      <w:r>
        <w:rPr>
          <w:rFonts w:cs="Arial"/>
          <w:sz w:val="20"/>
          <w:szCs w:val="20"/>
          <w:lang w:val="en-US"/>
        </w:rPr>
        <w:t xml:space="preserve">guided </w:t>
      </w:r>
      <w:r w:rsidR="00DB4EBC">
        <w:rPr>
          <w:rFonts w:cs="Arial"/>
          <w:sz w:val="20"/>
          <w:szCs w:val="20"/>
          <w:lang w:val="en-US"/>
        </w:rPr>
        <w:t>trips</w:t>
      </w:r>
      <w:r>
        <w:rPr>
          <w:rFonts w:cs="Arial"/>
          <w:sz w:val="20"/>
          <w:szCs w:val="20"/>
          <w:lang w:val="en-US"/>
        </w:rPr>
        <w:t xml:space="preserve"> will be undertaken</w:t>
      </w:r>
      <w:r w:rsidR="00DB4EBC">
        <w:rPr>
          <w:rFonts w:cs="Arial"/>
          <w:sz w:val="20"/>
          <w:szCs w:val="20"/>
          <w:lang w:val="en-US"/>
        </w:rPr>
        <w:t xml:space="preserve"> </w:t>
      </w:r>
      <w:r>
        <w:rPr>
          <w:rFonts w:cs="Arial"/>
          <w:sz w:val="20"/>
          <w:szCs w:val="20"/>
          <w:lang w:val="en-US"/>
        </w:rPr>
        <w:t xml:space="preserve">in </w:t>
      </w:r>
      <w:r w:rsidR="00DB4EBC">
        <w:rPr>
          <w:rFonts w:cs="Arial"/>
          <w:sz w:val="20"/>
          <w:szCs w:val="20"/>
          <w:lang w:val="en-US"/>
        </w:rPr>
        <w:t>the Belgian Ardennes and Gaume</w:t>
      </w:r>
      <w:r>
        <w:rPr>
          <w:rFonts w:cs="Arial"/>
          <w:sz w:val="20"/>
          <w:szCs w:val="20"/>
          <w:lang w:val="en-US"/>
        </w:rPr>
        <w:t xml:space="preserve"> area</w:t>
      </w:r>
      <w:r w:rsidR="00DB4EBC">
        <w:rPr>
          <w:rFonts w:cs="Arial"/>
          <w:sz w:val="20"/>
          <w:szCs w:val="20"/>
          <w:lang w:val="en-US"/>
        </w:rPr>
        <w:t>;</w:t>
      </w:r>
    </w:p>
    <w:p w:rsidR="00DB4EBC" w:rsidRDefault="00DB4EBC" w:rsidP="000604D2">
      <w:pPr>
        <w:pStyle w:val="Lijstalinea"/>
        <w:jc w:val="both"/>
        <w:rPr>
          <w:rFonts w:cs="Arial"/>
          <w:sz w:val="20"/>
          <w:szCs w:val="20"/>
          <w:lang w:val="en-US"/>
        </w:rPr>
      </w:pPr>
    </w:p>
    <w:p w:rsidR="00DB4EBC" w:rsidRPr="000E2EA4" w:rsidRDefault="00DB4EBC" w:rsidP="000604D2">
      <w:pPr>
        <w:numPr>
          <w:ilvl w:val="0"/>
          <w:numId w:val="2"/>
        </w:numPr>
        <w:jc w:val="both"/>
        <w:rPr>
          <w:rFonts w:cs="Arial"/>
          <w:sz w:val="20"/>
          <w:szCs w:val="20"/>
          <w:lang w:val="en-US"/>
        </w:rPr>
      </w:pPr>
      <w:r>
        <w:rPr>
          <w:rFonts w:cs="Arial"/>
          <w:sz w:val="20"/>
          <w:szCs w:val="20"/>
          <w:lang w:val="en-US"/>
        </w:rPr>
        <w:t xml:space="preserve">Make sure that the advertisement(s) in the brochure of the partner tour operator is ready </w:t>
      </w:r>
      <w:r w:rsidR="00336E47">
        <w:rPr>
          <w:rFonts w:cs="Arial"/>
          <w:sz w:val="20"/>
          <w:szCs w:val="20"/>
          <w:lang w:val="en-US"/>
        </w:rPr>
        <w:t>be</w:t>
      </w:r>
      <w:r>
        <w:rPr>
          <w:rFonts w:cs="Arial"/>
          <w:sz w:val="20"/>
          <w:szCs w:val="20"/>
          <w:lang w:val="en-US"/>
        </w:rPr>
        <w:t>for</w:t>
      </w:r>
      <w:r w:rsidR="00336E47">
        <w:rPr>
          <w:rFonts w:cs="Arial"/>
          <w:sz w:val="20"/>
          <w:szCs w:val="20"/>
          <w:lang w:val="en-US"/>
        </w:rPr>
        <w:t>e</w:t>
      </w:r>
      <w:r>
        <w:rPr>
          <w:rFonts w:cs="Arial"/>
          <w:sz w:val="20"/>
          <w:szCs w:val="20"/>
          <w:lang w:val="en-US"/>
        </w:rPr>
        <w:t xml:space="preserve"> </w:t>
      </w:r>
      <w:r w:rsidR="00336E47">
        <w:rPr>
          <w:rFonts w:cs="Arial"/>
          <w:sz w:val="20"/>
          <w:szCs w:val="20"/>
          <w:lang w:val="en-US"/>
        </w:rPr>
        <w:t xml:space="preserve">the publication of </w:t>
      </w:r>
      <w:r>
        <w:rPr>
          <w:rFonts w:cs="Arial"/>
          <w:sz w:val="20"/>
          <w:szCs w:val="20"/>
          <w:lang w:val="en-US"/>
        </w:rPr>
        <w:t>the next edition</w:t>
      </w:r>
      <w:r w:rsidR="00336E47">
        <w:rPr>
          <w:rFonts w:cs="Arial"/>
          <w:sz w:val="20"/>
          <w:szCs w:val="20"/>
          <w:lang w:val="en-US"/>
        </w:rPr>
        <w:t xml:space="preserve"> of the following year;</w:t>
      </w:r>
      <w:r w:rsidR="00D374D9">
        <w:rPr>
          <w:rFonts w:cs="Arial"/>
          <w:sz w:val="20"/>
          <w:szCs w:val="20"/>
          <w:lang w:val="en-US"/>
        </w:rPr>
        <w:t xml:space="preserve"> If attainable 2011 edition;</w:t>
      </w:r>
    </w:p>
    <w:p w:rsidR="000E2EA4" w:rsidRDefault="000E2EA4" w:rsidP="000604D2">
      <w:pPr>
        <w:jc w:val="both"/>
        <w:rPr>
          <w:rFonts w:cs="Arial"/>
          <w:sz w:val="20"/>
          <w:szCs w:val="20"/>
          <w:lang w:val="en-US"/>
        </w:rPr>
      </w:pPr>
    </w:p>
    <w:p w:rsidR="00DB4EBC" w:rsidRPr="000E2EA4" w:rsidRDefault="00DB4EBC" w:rsidP="000604D2">
      <w:pPr>
        <w:numPr>
          <w:ilvl w:val="0"/>
          <w:numId w:val="2"/>
        </w:numPr>
        <w:jc w:val="both"/>
        <w:rPr>
          <w:rFonts w:cs="Arial"/>
          <w:sz w:val="20"/>
          <w:szCs w:val="20"/>
          <w:lang w:val="en-US"/>
        </w:rPr>
      </w:pPr>
      <w:r w:rsidRPr="000E2EA4">
        <w:rPr>
          <w:rFonts w:cs="Arial"/>
          <w:sz w:val="20"/>
          <w:szCs w:val="20"/>
          <w:lang w:val="en-US"/>
        </w:rPr>
        <w:t>At the end of year 1, evaluate your results, in order to decide wh</w:t>
      </w:r>
      <w:r>
        <w:rPr>
          <w:rFonts w:cs="Arial"/>
          <w:sz w:val="20"/>
          <w:szCs w:val="20"/>
          <w:lang w:val="en-US"/>
        </w:rPr>
        <w:t>ether to continue on the English</w:t>
      </w:r>
      <w:r w:rsidRPr="000E2EA4">
        <w:rPr>
          <w:rFonts w:cs="Arial"/>
          <w:sz w:val="20"/>
          <w:szCs w:val="20"/>
          <w:lang w:val="en-US"/>
        </w:rPr>
        <w:t xml:space="preserve"> market. Also take into consideration which steps need improvement to be more successful in the future.</w:t>
      </w:r>
    </w:p>
    <w:p w:rsidR="00DB4EBC" w:rsidRPr="000E2EA4" w:rsidRDefault="00DB4EBC" w:rsidP="000604D2">
      <w:pPr>
        <w:jc w:val="both"/>
        <w:rPr>
          <w:rFonts w:cs="Arial"/>
          <w:sz w:val="20"/>
          <w:szCs w:val="20"/>
          <w:lang w:val="en-US"/>
        </w:rPr>
      </w:pPr>
    </w:p>
    <w:p w:rsidR="000E2EA4" w:rsidRDefault="00336E47" w:rsidP="000604D2">
      <w:pPr>
        <w:numPr>
          <w:ilvl w:val="0"/>
          <w:numId w:val="2"/>
        </w:numPr>
        <w:jc w:val="both"/>
        <w:rPr>
          <w:rFonts w:cs="Arial"/>
          <w:sz w:val="20"/>
          <w:szCs w:val="20"/>
          <w:lang w:val="en-US"/>
        </w:rPr>
      </w:pPr>
      <w:r>
        <w:rPr>
          <w:rFonts w:cs="Arial"/>
          <w:sz w:val="20"/>
          <w:szCs w:val="20"/>
          <w:lang w:val="en-US"/>
        </w:rPr>
        <w:t>Option: Attract another tour operator to cooperate with;</w:t>
      </w:r>
    </w:p>
    <w:p w:rsidR="00D374D9" w:rsidRDefault="00D374D9" w:rsidP="000604D2">
      <w:pPr>
        <w:pStyle w:val="Lijstalinea"/>
        <w:jc w:val="both"/>
        <w:rPr>
          <w:rFonts w:cs="Arial"/>
          <w:sz w:val="20"/>
          <w:szCs w:val="20"/>
          <w:lang w:val="en-US"/>
        </w:rPr>
      </w:pPr>
    </w:p>
    <w:p w:rsidR="00336E47" w:rsidRPr="00D374D9" w:rsidRDefault="00D374D9" w:rsidP="000604D2">
      <w:pPr>
        <w:numPr>
          <w:ilvl w:val="0"/>
          <w:numId w:val="2"/>
        </w:numPr>
        <w:jc w:val="both"/>
        <w:rPr>
          <w:rFonts w:cs="Arial"/>
          <w:sz w:val="20"/>
          <w:szCs w:val="20"/>
          <w:lang w:val="en-US"/>
        </w:rPr>
      </w:pPr>
      <w:r>
        <w:rPr>
          <w:rFonts w:cs="Arial"/>
          <w:sz w:val="20"/>
          <w:szCs w:val="20"/>
          <w:lang w:val="en-US"/>
        </w:rPr>
        <w:t xml:space="preserve">2011: </w:t>
      </w:r>
      <w:r w:rsidRPr="00D374D9">
        <w:rPr>
          <w:rFonts w:cs="Arial"/>
          <w:sz w:val="20"/>
          <w:szCs w:val="20"/>
          <w:lang w:val="en-US"/>
        </w:rPr>
        <w:t xml:space="preserve">Improve both the search engine optimization and search engine advertising by engaging the company </w:t>
      </w:r>
      <w:r w:rsidRPr="00D374D9">
        <w:rPr>
          <w:rFonts w:cs="Arial"/>
          <w:i/>
          <w:sz w:val="20"/>
          <w:szCs w:val="20"/>
          <w:lang w:val="en-US"/>
        </w:rPr>
        <w:t>‘traffic4u’</w:t>
      </w:r>
      <w:r w:rsidRPr="00D374D9">
        <w:rPr>
          <w:rFonts w:cs="Arial"/>
          <w:sz w:val="20"/>
          <w:szCs w:val="20"/>
          <w:lang w:val="en-US"/>
        </w:rPr>
        <w:t xml:space="preserve"> or an internship student with an education for web design / improvement;</w:t>
      </w:r>
    </w:p>
    <w:p w:rsidR="00D374D9" w:rsidRDefault="00D374D9" w:rsidP="000604D2">
      <w:pPr>
        <w:ind w:left="720"/>
        <w:jc w:val="both"/>
        <w:rPr>
          <w:rFonts w:cs="Arial"/>
          <w:sz w:val="20"/>
          <w:szCs w:val="20"/>
          <w:lang w:val="en-US"/>
        </w:rPr>
      </w:pPr>
    </w:p>
    <w:p w:rsidR="000E2EA4" w:rsidRPr="00336E47" w:rsidRDefault="00D374D9" w:rsidP="000604D2">
      <w:pPr>
        <w:numPr>
          <w:ilvl w:val="0"/>
          <w:numId w:val="2"/>
        </w:numPr>
        <w:jc w:val="both"/>
        <w:rPr>
          <w:rFonts w:cs="Arial"/>
          <w:sz w:val="20"/>
          <w:szCs w:val="20"/>
          <w:lang w:val="en-US"/>
        </w:rPr>
      </w:pPr>
      <w:r>
        <w:rPr>
          <w:rFonts w:cs="Arial"/>
          <w:sz w:val="20"/>
          <w:szCs w:val="20"/>
          <w:lang w:val="en-US"/>
        </w:rPr>
        <w:t xml:space="preserve">2011: </w:t>
      </w:r>
      <w:r w:rsidR="00336E47">
        <w:rPr>
          <w:rFonts w:cs="Arial"/>
          <w:sz w:val="20"/>
          <w:szCs w:val="20"/>
          <w:lang w:val="en-US"/>
        </w:rPr>
        <w:t xml:space="preserve">Improve the social media part of the website to take part in this trend. Again an intern (educated for web design) can be hired to set up and upkeep the social platforms. </w:t>
      </w:r>
    </w:p>
    <w:p w:rsidR="000E2EA4" w:rsidRPr="000E2EA4" w:rsidRDefault="000E2EA4" w:rsidP="000604D2">
      <w:pPr>
        <w:jc w:val="both"/>
        <w:rPr>
          <w:rFonts w:cs="Arial"/>
          <w:sz w:val="20"/>
          <w:szCs w:val="20"/>
          <w:lang w:val="en-US"/>
        </w:rPr>
      </w:pPr>
    </w:p>
    <w:p w:rsidR="000E2EA4" w:rsidRPr="000E2EA4" w:rsidRDefault="00336E47" w:rsidP="000604D2">
      <w:pPr>
        <w:jc w:val="both"/>
        <w:rPr>
          <w:rFonts w:cs="Arial"/>
          <w:sz w:val="20"/>
          <w:szCs w:val="20"/>
          <w:lang w:val="en-US"/>
        </w:rPr>
      </w:pPr>
      <w:r>
        <w:rPr>
          <w:rFonts w:cs="Arial"/>
          <w:sz w:val="20"/>
          <w:szCs w:val="20"/>
          <w:lang w:val="en-US"/>
        </w:rPr>
        <w:t>I</w:t>
      </w:r>
      <w:r w:rsidR="000E2EA4" w:rsidRPr="000E2EA4">
        <w:rPr>
          <w:rFonts w:cs="Arial"/>
          <w:sz w:val="20"/>
          <w:szCs w:val="20"/>
          <w:lang w:val="en-US"/>
        </w:rPr>
        <w:t xml:space="preserve"> hope these</w:t>
      </w:r>
      <w:r>
        <w:rPr>
          <w:rFonts w:cs="Arial"/>
          <w:sz w:val="20"/>
          <w:szCs w:val="20"/>
          <w:lang w:val="en-US"/>
        </w:rPr>
        <w:t xml:space="preserve"> steps are a guideline for Ardenne &amp; Gaume</w:t>
      </w:r>
      <w:r w:rsidR="000E2EA4" w:rsidRPr="000E2EA4">
        <w:rPr>
          <w:rFonts w:cs="Arial"/>
          <w:sz w:val="20"/>
          <w:szCs w:val="20"/>
          <w:lang w:val="en-US"/>
        </w:rPr>
        <w:t xml:space="preserve"> on how to enter the</w:t>
      </w:r>
      <w:r>
        <w:rPr>
          <w:rFonts w:cs="Arial"/>
          <w:sz w:val="20"/>
          <w:szCs w:val="20"/>
          <w:lang w:val="en-US"/>
        </w:rPr>
        <w:t xml:space="preserve"> English</w:t>
      </w:r>
      <w:r w:rsidR="000E2EA4" w:rsidRPr="000E2EA4">
        <w:rPr>
          <w:rFonts w:cs="Arial"/>
          <w:sz w:val="20"/>
          <w:szCs w:val="20"/>
          <w:lang w:val="en-US"/>
        </w:rPr>
        <w:t xml:space="preserve"> market. Further elaboration on these steps can be found in the report and enclosures.</w:t>
      </w:r>
    </w:p>
    <w:p w:rsidR="000E2EA4" w:rsidRDefault="000E2EA4" w:rsidP="000604D2">
      <w:pPr>
        <w:jc w:val="both"/>
        <w:rPr>
          <w:b/>
          <w:lang w:val="en-US"/>
        </w:rPr>
      </w:pPr>
    </w:p>
    <w:p w:rsidR="00163DE7" w:rsidRDefault="00163DE7" w:rsidP="000604D2">
      <w:pPr>
        <w:pBdr>
          <w:bottom w:val="single" w:sz="4" w:space="1" w:color="auto"/>
        </w:pBdr>
        <w:jc w:val="both"/>
        <w:rPr>
          <w:b/>
          <w:lang w:val="en-US"/>
        </w:rPr>
      </w:pPr>
      <w:r>
        <w:rPr>
          <w:b/>
          <w:lang w:val="en-US"/>
        </w:rPr>
        <w:br w:type="page"/>
      </w:r>
      <w:r>
        <w:rPr>
          <w:b/>
          <w:lang w:val="en-US"/>
        </w:rPr>
        <w:lastRenderedPageBreak/>
        <w:t>Introduction</w:t>
      </w:r>
    </w:p>
    <w:p w:rsidR="00163DE7" w:rsidRDefault="00163DE7" w:rsidP="000604D2">
      <w:pPr>
        <w:jc w:val="both"/>
        <w:rPr>
          <w:b/>
          <w:lang w:val="en-US"/>
        </w:rPr>
      </w:pPr>
    </w:p>
    <w:p w:rsidR="00163DE7" w:rsidRPr="001B0378" w:rsidRDefault="00163DE7" w:rsidP="000604D2">
      <w:pPr>
        <w:jc w:val="both"/>
        <w:rPr>
          <w:rFonts w:cs="Arial"/>
          <w:sz w:val="20"/>
          <w:szCs w:val="20"/>
          <w:lang w:val="en-US"/>
        </w:rPr>
      </w:pPr>
      <w:r w:rsidRPr="001B0378">
        <w:rPr>
          <w:rFonts w:cs="Arial"/>
          <w:sz w:val="20"/>
          <w:szCs w:val="20"/>
          <w:lang w:val="en-US"/>
        </w:rPr>
        <w:t xml:space="preserve">A very broad analysis </w:t>
      </w:r>
      <w:r>
        <w:rPr>
          <w:rFonts w:cs="Arial"/>
          <w:sz w:val="20"/>
          <w:szCs w:val="20"/>
          <w:lang w:val="en-US"/>
        </w:rPr>
        <w:t>has</w:t>
      </w:r>
      <w:r w:rsidRPr="001B0378">
        <w:rPr>
          <w:rFonts w:cs="Arial"/>
          <w:sz w:val="20"/>
          <w:szCs w:val="20"/>
          <w:lang w:val="en-US"/>
        </w:rPr>
        <w:t xml:space="preserve"> been made in order to give a useful and implementable piece of advice on a possible entry of the British market</w:t>
      </w:r>
      <w:r w:rsidR="00C73EC0">
        <w:rPr>
          <w:rFonts w:cs="Arial"/>
          <w:sz w:val="20"/>
          <w:szCs w:val="20"/>
          <w:lang w:val="en-US"/>
        </w:rPr>
        <w:t xml:space="preserve"> for Ardenne &amp; Gaume Campingvakanties</w:t>
      </w:r>
      <w:r w:rsidRPr="001B0378">
        <w:rPr>
          <w:rFonts w:cs="Arial"/>
          <w:sz w:val="20"/>
          <w:szCs w:val="20"/>
          <w:lang w:val="en-US"/>
        </w:rPr>
        <w:t>.</w:t>
      </w:r>
    </w:p>
    <w:p w:rsidR="00163DE7" w:rsidRDefault="00163DE7" w:rsidP="000604D2">
      <w:pPr>
        <w:jc w:val="both"/>
        <w:rPr>
          <w:rFonts w:cs="Arial"/>
          <w:sz w:val="20"/>
          <w:szCs w:val="20"/>
          <w:lang w:val="en-US"/>
        </w:rPr>
      </w:pPr>
    </w:p>
    <w:p w:rsidR="00163DE7" w:rsidRPr="002A1499" w:rsidRDefault="00163DE7" w:rsidP="000604D2">
      <w:pPr>
        <w:jc w:val="both"/>
        <w:rPr>
          <w:rFonts w:cs="Arial"/>
          <w:i/>
          <w:sz w:val="20"/>
          <w:szCs w:val="20"/>
          <w:lang w:val="en-US"/>
        </w:rPr>
      </w:pPr>
      <w:r w:rsidRPr="002A1499">
        <w:rPr>
          <w:rFonts w:cs="Arial"/>
          <w:i/>
          <w:sz w:val="20"/>
          <w:szCs w:val="20"/>
          <w:lang w:val="en-US"/>
        </w:rPr>
        <w:t>Problem definition</w:t>
      </w:r>
    </w:p>
    <w:p w:rsidR="00163DE7" w:rsidRDefault="00163DE7" w:rsidP="000604D2">
      <w:pPr>
        <w:jc w:val="both"/>
        <w:rPr>
          <w:rFonts w:cs="Arial"/>
          <w:sz w:val="20"/>
          <w:szCs w:val="20"/>
          <w:lang w:val="en-US"/>
        </w:rPr>
      </w:pPr>
      <w:r>
        <w:rPr>
          <w:rFonts w:cs="Arial"/>
          <w:sz w:val="20"/>
          <w:szCs w:val="20"/>
          <w:lang w:val="en-US"/>
        </w:rPr>
        <w:t xml:space="preserve">At the moment, most of the </w:t>
      </w:r>
      <w:r w:rsidRPr="001B0378">
        <w:rPr>
          <w:rFonts w:cs="Arial"/>
          <w:sz w:val="20"/>
          <w:szCs w:val="20"/>
          <w:lang w:val="en-US"/>
        </w:rPr>
        <w:t xml:space="preserve">turnover is generated </w:t>
      </w:r>
      <w:r>
        <w:rPr>
          <w:rFonts w:cs="Arial"/>
          <w:sz w:val="20"/>
          <w:szCs w:val="20"/>
          <w:lang w:val="en-US"/>
        </w:rPr>
        <w:t>from camping guests and tourists</w:t>
      </w:r>
      <w:r w:rsidRPr="001B0378">
        <w:rPr>
          <w:rFonts w:cs="Arial"/>
          <w:sz w:val="20"/>
          <w:szCs w:val="20"/>
          <w:lang w:val="en-US"/>
        </w:rPr>
        <w:t xml:space="preserve"> </w:t>
      </w:r>
      <w:r>
        <w:rPr>
          <w:rFonts w:cs="Arial"/>
          <w:sz w:val="20"/>
          <w:szCs w:val="20"/>
          <w:lang w:val="en-US"/>
        </w:rPr>
        <w:t>from Holland and</w:t>
      </w:r>
    </w:p>
    <w:p w:rsidR="00163DE7" w:rsidRDefault="00163DE7" w:rsidP="000604D2">
      <w:pPr>
        <w:jc w:val="both"/>
        <w:rPr>
          <w:rFonts w:cs="Arial"/>
          <w:sz w:val="20"/>
          <w:szCs w:val="20"/>
          <w:lang w:val="en-US"/>
        </w:rPr>
      </w:pPr>
      <w:r>
        <w:rPr>
          <w:rFonts w:cs="Arial"/>
          <w:sz w:val="20"/>
          <w:szCs w:val="20"/>
          <w:lang w:val="en-US"/>
        </w:rPr>
        <w:t>Belgium. The vision and target for the upcoming</w:t>
      </w:r>
      <w:r w:rsidRPr="001B0378">
        <w:rPr>
          <w:rFonts w:cs="Arial"/>
          <w:sz w:val="20"/>
          <w:szCs w:val="20"/>
          <w:lang w:val="en-US"/>
        </w:rPr>
        <w:t xml:space="preserve"> year</w:t>
      </w:r>
      <w:r>
        <w:rPr>
          <w:rFonts w:cs="Arial"/>
          <w:sz w:val="20"/>
          <w:szCs w:val="20"/>
          <w:lang w:val="en-US"/>
        </w:rPr>
        <w:t>s is to attract visitors from other countries within the EU, thus</w:t>
      </w:r>
      <w:r w:rsidRPr="001B0378">
        <w:rPr>
          <w:rFonts w:cs="Arial"/>
          <w:sz w:val="20"/>
          <w:szCs w:val="20"/>
          <w:lang w:val="en-US"/>
        </w:rPr>
        <w:t xml:space="preserve"> </w:t>
      </w:r>
      <w:r>
        <w:rPr>
          <w:rFonts w:cs="Arial"/>
          <w:sz w:val="20"/>
          <w:szCs w:val="20"/>
          <w:lang w:val="en-US"/>
        </w:rPr>
        <w:t xml:space="preserve">in </w:t>
      </w:r>
      <w:r w:rsidRPr="001B0378">
        <w:rPr>
          <w:rFonts w:cs="Arial"/>
          <w:sz w:val="20"/>
          <w:szCs w:val="20"/>
          <w:lang w:val="en-US"/>
        </w:rPr>
        <w:t>order to succeed, it is necessary to investigate new markets</w:t>
      </w:r>
      <w:r>
        <w:rPr>
          <w:rFonts w:cs="Arial"/>
          <w:sz w:val="20"/>
          <w:szCs w:val="20"/>
          <w:lang w:val="en-US"/>
        </w:rPr>
        <w:t>.</w:t>
      </w:r>
    </w:p>
    <w:p w:rsidR="00163DE7" w:rsidRDefault="00163DE7" w:rsidP="000604D2">
      <w:pPr>
        <w:jc w:val="both"/>
        <w:rPr>
          <w:rFonts w:cs="Arial"/>
          <w:sz w:val="20"/>
          <w:szCs w:val="20"/>
          <w:lang w:val="en-US"/>
        </w:rPr>
      </w:pPr>
    </w:p>
    <w:p w:rsidR="00163DE7" w:rsidRDefault="00163DE7" w:rsidP="000604D2">
      <w:pPr>
        <w:jc w:val="both"/>
        <w:rPr>
          <w:rFonts w:cs="Arial"/>
          <w:sz w:val="20"/>
          <w:szCs w:val="20"/>
          <w:lang w:val="en-US"/>
        </w:rPr>
      </w:pPr>
      <w:r w:rsidRPr="00A04405">
        <w:rPr>
          <w:rFonts w:cs="Arial"/>
          <w:sz w:val="20"/>
          <w:szCs w:val="20"/>
          <w:lang w:val="en-US"/>
        </w:rPr>
        <w:t>Because of the objective to grow, different countries within the EU have been investigated, prior to choosing one. After the outcome of the analysis and consultation, the UK has been chosen to be the country that has been worked out in this Thesis.</w:t>
      </w:r>
      <w:r>
        <w:rPr>
          <w:rFonts w:cs="Arial"/>
          <w:sz w:val="20"/>
          <w:szCs w:val="20"/>
          <w:lang w:val="en-US"/>
        </w:rPr>
        <w:t xml:space="preserve"> </w:t>
      </w:r>
    </w:p>
    <w:p w:rsidR="00163DE7" w:rsidRDefault="00163DE7" w:rsidP="000604D2">
      <w:pPr>
        <w:jc w:val="both"/>
        <w:rPr>
          <w:rFonts w:cs="Arial"/>
          <w:sz w:val="20"/>
          <w:szCs w:val="20"/>
          <w:lang w:val="en-US"/>
        </w:rPr>
      </w:pPr>
    </w:p>
    <w:p w:rsidR="00163DE7" w:rsidRPr="001B0378" w:rsidRDefault="00163DE7" w:rsidP="000604D2">
      <w:pPr>
        <w:jc w:val="both"/>
        <w:rPr>
          <w:rFonts w:cs="Arial"/>
          <w:sz w:val="20"/>
          <w:szCs w:val="20"/>
          <w:lang w:val="en-US"/>
        </w:rPr>
      </w:pPr>
      <w:r>
        <w:rPr>
          <w:rFonts w:cs="Arial"/>
          <w:sz w:val="20"/>
          <w:szCs w:val="20"/>
          <w:lang w:val="en-US"/>
        </w:rPr>
        <w:t xml:space="preserve">A potential growth market </w:t>
      </w:r>
      <w:r w:rsidRPr="001B0378">
        <w:rPr>
          <w:rFonts w:cs="Arial"/>
          <w:sz w:val="20"/>
          <w:szCs w:val="20"/>
          <w:lang w:val="en-US"/>
        </w:rPr>
        <w:t>seems to be the United Kingdom</w:t>
      </w:r>
      <w:r>
        <w:rPr>
          <w:rFonts w:cs="Arial"/>
          <w:sz w:val="20"/>
          <w:szCs w:val="20"/>
          <w:lang w:val="en-US"/>
        </w:rPr>
        <w:t>, since camping is very popular amongst some of the English. Since A&amp;G is not sure how to enter</w:t>
      </w:r>
      <w:r w:rsidRPr="001B0378">
        <w:rPr>
          <w:rFonts w:cs="Arial"/>
          <w:sz w:val="20"/>
          <w:szCs w:val="20"/>
          <w:lang w:val="en-US"/>
        </w:rPr>
        <w:t xml:space="preserve"> </w:t>
      </w:r>
      <w:r>
        <w:rPr>
          <w:rFonts w:cs="Arial"/>
          <w:sz w:val="20"/>
          <w:szCs w:val="20"/>
          <w:lang w:val="en-US"/>
        </w:rPr>
        <w:t>this market</w:t>
      </w:r>
      <w:r w:rsidRPr="001B0378">
        <w:rPr>
          <w:rFonts w:cs="Arial"/>
          <w:sz w:val="20"/>
          <w:szCs w:val="20"/>
          <w:lang w:val="en-US"/>
        </w:rPr>
        <w:t xml:space="preserve"> w</w:t>
      </w:r>
      <w:r>
        <w:rPr>
          <w:rFonts w:cs="Arial"/>
          <w:sz w:val="20"/>
          <w:szCs w:val="20"/>
          <w:lang w:val="en-US"/>
        </w:rPr>
        <w:t>hilst attracting both consumers (B-to-C) as organizations (B-to-B) to cooperate with</w:t>
      </w:r>
      <w:r w:rsidRPr="001B0378">
        <w:rPr>
          <w:rFonts w:cs="Arial"/>
          <w:sz w:val="20"/>
          <w:szCs w:val="20"/>
          <w:lang w:val="en-US"/>
        </w:rPr>
        <w:t>, an extensive analysis of this market is needed</w:t>
      </w:r>
      <w:r>
        <w:rPr>
          <w:rFonts w:cs="Arial"/>
          <w:sz w:val="20"/>
          <w:szCs w:val="20"/>
          <w:lang w:val="en-US"/>
        </w:rPr>
        <w:t>.</w:t>
      </w:r>
      <w:r w:rsidRPr="001B0378">
        <w:rPr>
          <w:rFonts w:cs="Arial"/>
          <w:sz w:val="20"/>
          <w:szCs w:val="20"/>
          <w:lang w:val="en-US"/>
        </w:rPr>
        <w:t xml:space="preserve"> </w:t>
      </w:r>
    </w:p>
    <w:p w:rsidR="00163DE7" w:rsidRDefault="00163DE7" w:rsidP="000604D2">
      <w:pPr>
        <w:jc w:val="both"/>
        <w:rPr>
          <w:rFonts w:cs="Arial"/>
          <w:sz w:val="20"/>
          <w:szCs w:val="20"/>
          <w:lang w:val="en-US"/>
        </w:rPr>
      </w:pPr>
    </w:p>
    <w:p w:rsidR="00163DE7" w:rsidRPr="001B0378" w:rsidRDefault="00163DE7" w:rsidP="000604D2">
      <w:pPr>
        <w:jc w:val="both"/>
        <w:rPr>
          <w:rFonts w:cs="Arial"/>
          <w:sz w:val="20"/>
          <w:szCs w:val="20"/>
          <w:lang w:val="en-US"/>
        </w:rPr>
      </w:pPr>
      <w:r>
        <w:rPr>
          <w:rFonts w:cs="Arial"/>
          <w:sz w:val="20"/>
          <w:szCs w:val="20"/>
          <w:lang w:val="en-US"/>
        </w:rPr>
        <w:t>This thesis</w:t>
      </w:r>
      <w:r w:rsidRPr="001B0378">
        <w:rPr>
          <w:rFonts w:cs="Arial"/>
          <w:sz w:val="20"/>
          <w:szCs w:val="20"/>
          <w:lang w:val="en-US"/>
        </w:rPr>
        <w:t xml:space="preserve"> has been compiled in order to gain insight into the British market and </w:t>
      </w:r>
      <w:r>
        <w:rPr>
          <w:rFonts w:cs="Arial"/>
          <w:sz w:val="20"/>
          <w:szCs w:val="20"/>
          <w:lang w:val="en-US"/>
        </w:rPr>
        <w:t>to provide an implementable advice Ardenne &amp; Gaume</w:t>
      </w:r>
      <w:r w:rsidRPr="001B0378">
        <w:rPr>
          <w:rFonts w:cs="Arial"/>
          <w:sz w:val="20"/>
          <w:szCs w:val="20"/>
          <w:lang w:val="en-US"/>
        </w:rPr>
        <w:t xml:space="preserve"> needs.</w:t>
      </w:r>
      <w:r>
        <w:rPr>
          <w:rFonts w:cs="Arial"/>
          <w:sz w:val="20"/>
          <w:szCs w:val="20"/>
          <w:lang w:val="en-US"/>
        </w:rPr>
        <w:t xml:space="preserve"> This format can also be used for other potential markets in the future.</w:t>
      </w:r>
      <w:r w:rsidRPr="001B0378">
        <w:rPr>
          <w:rFonts w:cs="Arial"/>
          <w:sz w:val="20"/>
          <w:szCs w:val="20"/>
          <w:lang w:val="en-US"/>
        </w:rPr>
        <w:t xml:space="preserve"> </w:t>
      </w:r>
    </w:p>
    <w:p w:rsidR="00163DE7" w:rsidRDefault="00163DE7" w:rsidP="000604D2">
      <w:pPr>
        <w:jc w:val="both"/>
        <w:rPr>
          <w:rFonts w:cs="Arial"/>
          <w:sz w:val="20"/>
          <w:szCs w:val="20"/>
          <w:lang w:val="en-US"/>
        </w:rPr>
      </w:pPr>
    </w:p>
    <w:p w:rsidR="00163DE7" w:rsidRPr="001B0378" w:rsidRDefault="00163DE7" w:rsidP="000604D2">
      <w:pPr>
        <w:jc w:val="both"/>
        <w:rPr>
          <w:rFonts w:cs="Arial"/>
          <w:sz w:val="20"/>
          <w:szCs w:val="20"/>
          <w:lang w:val="en-US"/>
        </w:rPr>
      </w:pPr>
      <w:r w:rsidRPr="001B0378">
        <w:rPr>
          <w:rFonts w:cs="Arial"/>
          <w:sz w:val="20"/>
          <w:szCs w:val="20"/>
          <w:lang w:val="en-US"/>
        </w:rPr>
        <w:t>In order to address the problem properly, a research question has been formulated:</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How can Ardenne &amp; Gaume realize growth on the British market in a structural manner?</w:t>
      </w:r>
    </w:p>
    <w:p w:rsidR="00163DE7" w:rsidRPr="00E72A5B" w:rsidRDefault="00163DE7" w:rsidP="000604D2">
      <w:pPr>
        <w:jc w:val="both"/>
        <w:rPr>
          <w:rFonts w:cs="Arial"/>
          <w:sz w:val="20"/>
          <w:szCs w:val="20"/>
          <w:lang w:val="en-US"/>
        </w:rPr>
      </w:pPr>
    </w:p>
    <w:p w:rsidR="00163DE7" w:rsidRPr="001B0378" w:rsidRDefault="00163DE7" w:rsidP="000604D2">
      <w:pPr>
        <w:jc w:val="both"/>
        <w:rPr>
          <w:rFonts w:cs="Arial"/>
          <w:sz w:val="20"/>
          <w:szCs w:val="20"/>
          <w:lang w:val="en-US"/>
        </w:rPr>
      </w:pPr>
      <w:r w:rsidRPr="001B0378">
        <w:rPr>
          <w:rFonts w:cs="Arial"/>
          <w:sz w:val="20"/>
          <w:szCs w:val="20"/>
          <w:lang w:val="en-US"/>
        </w:rPr>
        <w:t>To successfully add</w:t>
      </w:r>
      <w:r>
        <w:rPr>
          <w:rFonts w:cs="Arial"/>
          <w:sz w:val="20"/>
          <w:szCs w:val="20"/>
          <w:lang w:val="en-US"/>
        </w:rPr>
        <w:t>ress the research question, six</w:t>
      </w:r>
      <w:r w:rsidRPr="001B0378">
        <w:rPr>
          <w:rFonts w:cs="Arial"/>
          <w:sz w:val="20"/>
          <w:szCs w:val="20"/>
          <w:lang w:val="en-US"/>
        </w:rPr>
        <w:t xml:space="preserve"> sub questions have been formulated:</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What is the current situation of the British market and how big is the potential market for A&amp;G on this?</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What is/are the target group(s) of Ardenne &amp; Gaume and what are the qualities?</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 xml:space="preserve">How should </w:t>
      </w:r>
      <w:r>
        <w:rPr>
          <w:rFonts w:cs="Arial"/>
          <w:sz w:val="20"/>
          <w:szCs w:val="20"/>
          <w:lang w:val="en-US"/>
        </w:rPr>
        <w:t>A&amp;G</w:t>
      </w:r>
      <w:r w:rsidRPr="003E446C">
        <w:rPr>
          <w:rFonts w:cs="Arial"/>
          <w:sz w:val="20"/>
          <w:szCs w:val="20"/>
          <w:lang w:val="en-US"/>
        </w:rPr>
        <w:t xml:space="preserve"> organize its marketing communications in order to reach the target market?</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How can internet be used to reach the British market?</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Which organizations are interesting to cooperate with for A&amp;G and how can they be approached (potential partners)?</w:t>
      </w:r>
    </w:p>
    <w:p w:rsidR="00163DE7" w:rsidRPr="003E446C" w:rsidRDefault="00163DE7" w:rsidP="000604D2">
      <w:pPr>
        <w:pStyle w:val="Lijstalinea"/>
        <w:numPr>
          <w:ilvl w:val="0"/>
          <w:numId w:val="1"/>
        </w:numPr>
        <w:jc w:val="both"/>
        <w:rPr>
          <w:rFonts w:cs="Arial"/>
          <w:sz w:val="20"/>
          <w:szCs w:val="20"/>
          <w:lang w:val="en-US"/>
        </w:rPr>
      </w:pPr>
      <w:r w:rsidRPr="003E446C">
        <w:rPr>
          <w:rFonts w:cs="Arial"/>
          <w:sz w:val="20"/>
          <w:szCs w:val="20"/>
          <w:lang w:val="en-US"/>
        </w:rPr>
        <w:t xml:space="preserve">What growth scenarios are possible for Ardenne &amp; Gaume Campingvakanties? </w:t>
      </w:r>
    </w:p>
    <w:p w:rsidR="00163DE7" w:rsidRPr="003E446C" w:rsidRDefault="00163DE7" w:rsidP="000604D2">
      <w:pPr>
        <w:jc w:val="both"/>
        <w:rPr>
          <w:rFonts w:cs="Arial"/>
          <w:sz w:val="20"/>
          <w:szCs w:val="20"/>
          <w:lang w:val="en-US"/>
        </w:rPr>
      </w:pPr>
    </w:p>
    <w:p w:rsidR="00163DE7" w:rsidRPr="001B0378" w:rsidRDefault="00163DE7" w:rsidP="000604D2">
      <w:pPr>
        <w:jc w:val="both"/>
        <w:rPr>
          <w:rFonts w:cs="Arial"/>
          <w:sz w:val="20"/>
          <w:szCs w:val="20"/>
          <w:lang w:val="en-US"/>
        </w:rPr>
      </w:pPr>
      <w:r>
        <w:rPr>
          <w:rFonts w:cs="Arial"/>
          <w:sz w:val="20"/>
          <w:szCs w:val="20"/>
          <w:lang w:val="en-US"/>
        </w:rPr>
        <w:t>These questions have all been addressed and answered in this thesis, as well as partially in the executive summary.</w:t>
      </w:r>
    </w:p>
    <w:p w:rsidR="00163DE7" w:rsidRPr="00163DE7" w:rsidRDefault="00163DE7" w:rsidP="000604D2">
      <w:pPr>
        <w:jc w:val="both"/>
        <w:rPr>
          <w:lang w:val="en-US"/>
        </w:rPr>
      </w:pPr>
    </w:p>
    <w:p w:rsidR="00163DE7" w:rsidRPr="00163DE7" w:rsidRDefault="00163DE7" w:rsidP="000604D2">
      <w:pPr>
        <w:jc w:val="both"/>
        <w:rPr>
          <w:i/>
          <w:sz w:val="20"/>
          <w:szCs w:val="20"/>
          <w:lang w:val="en-US"/>
        </w:rPr>
      </w:pPr>
      <w:r w:rsidRPr="00163DE7">
        <w:rPr>
          <w:i/>
          <w:sz w:val="20"/>
          <w:szCs w:val="20"/>
          <w:lang w:val="en-US"/>
        </w:rPr>
        <w:t>Research methods</w:t>
      </w:r>
    </w:p>
    <w:p w:rsidR="00163DE7" w:rsidRDefault="00163DE7" w:rsidP="000604D2">
      <w:pPr>
        <w:jc w:val="both"/>
        <w:rPr>
          <w:rFonts w:cs="Arial"/>
          <w:sz w:val="20"/>
          <w:szCs w:val="20"/>
          <w:lang w:val="en-US"/>
        </w:rPr>
      </w:pPr>
      <w:r w:rsidRPr="00477444">
        <w:rPr>
          <w:rFonts w:cs="Arial"/>
          <w:sz w:val="20"/>
          <w:szCs w:val="20"/>
          <w:lang w:val="en-US"/>
        </w:rPr>
        <w:t>This thesi</w:t>
      </w:r>
      <w:r>
        <w:rPr>
          <w:rFonts w:cs="Arial"/>
          <w:sz w:val="20"/>
          <w:szCs w:val="20"/>
          <w:lang w:val="en-US"/>
        </w:rPr>
        <w:t>s has been written with the means</w:t>
      </w:r>
      <w:r w:rsidRPr="00477444">
        <w:rPr>
          <w:rFonts w:cs="Arial"/>
          <w:sz w:val="20"/>
          <w:szCs w:val="20"/>
          <w:lang w:val="en-US"/>
        </w:rPr>
        <w:t xml:space="preserve"> of both field and desk</w:t>
      </w:r>
      <w:r>
        <w:rPr>
          <w:rFonts w:cs="Arial"/>
          <w:sz w:val="20"/>
          <w:szCs w:val="20"/>
          <w:lang w:val="en-US"/>
        </w:rPr>
        <w:t xml:space="preserve"> </w:t>
      </w:r>
      <w:r w:rsidRPr="00477444">
        <w:rPr>
          <w:rFonts w:cs="Arial"/>
          <w:sz w:val="20"/>
          <w:szCs w:val="20"/>
          <w:lang w:val="en-US"/>
        </w:rPr>
        <w:t>research</w:t>
      </w:r>
      <w:r>
        <w:rPr>
          <w:rFonts w:cs="Arial"/>
          <w:sz w:val="20"/>
          <w:szCs w:val="20"/>
          <w:lang w:val="en-US"/>
        </w:rPr>
        <w:t>.</w:t>
      </w:r>
      <w:r w:rsidRPr="00477444">
        <w:rPr>
          <w:rFonts w:cs="Arial"/>
          <w:sz w:val="20"/>
          <w:szCs w:val="20"/>
          <w:lang w:val="en-US"/>
        </w:rPr>
        <w:t xml:space="preserve"> </w:t>
      </w:r>
      <w:r>
        <w:rPr>
          <w:rFonts w:cs="Arial"/>
          <w:sz w:val="20"/>
          <w:szCs w:val="20"/>
          <w:lang w:val="en-US"/>
        </w:rPr>
        <w:t>Literature, magazines, internet data and books are used while analyzing the market.</w:t>
      </w:r>
    </w:p>
    <w:p w:rsidR="00163DE7" w:rsidRDefault="00163DE7" w:rsidP="000604D2">
      <w:pPr>
        <w:jc w:val="both"/>
        <w:rPr>
          <w:rFonts w:cs="Arial"/>
          <w:sz w:val="20"/>
          <w:szCs w:val="20"/>
          <w:lang w:val="en-US"/>
        </w:rPr>
      </w:pPr>
    </w:p>
    <w:p w:rsidR="00163DE7" w:rsidRDefault="00163DE7" w:rsidP="000604D2">
      <w:pPr>
        <w:jc w:val="both"/>
        <w:rPr>
          <w:rFonts w:cs="Arial"/>
          <w:sz w:val="20"/>
          <w:szCs w:val="20"/>
          <w:lang w:val="en-US"/>
        </w:rPr>
      </w:pPr>
      <w:r>
        <w:rPr>
          <w:rFonts w:cs="Arial"/>
          <w:sz w:val="20"/>
          <w:szCs w:val="20"/>
          <w:lang w:val="en-US"/>
        </w:rPr>
        <w:t>Qualitative information has b</w:t>
      </w:r>
      <w:r w:rsidR="00D374D9">
        <w:rPr>
          <w:rFonts w:cs="Arial"/>
          <w:sz w:val="20"/>
          <w:szCs w:val="20"/>
          <w:lang w:val="en-US"/>
        </w:rPr>
        <w:t>een gathered by interviewing three</w:t>
      </w:r>
      <w:r>
        <w:rPr>
          <w:rFonts w:cs="Arial"/>
          <w:sz w:val="20"/>
          <w:szCs w:val="20"/>
          <w:lang w:val="en-US"/>
        </w:rPr>
        <w:t xml:space="preserve"> key persons who have been working </w:t>
      </w:r>
      <w:r w:rsidR="00D374D9">
        <w:rPr>
          <w:rFonts w:cs="Arial"/>
          <w:sz w:val="20"/>
          <w:szCs w:val="20"/>
          <w:lang w:val="en-US"/>
        </w:rPr>
        <w:t>in the touristic area of the UK and by interviewing 4 guests who spend their holiday at Parc la Clusure (internship location of the student).</w:t>
      </w:r>
    </w:p>
    <w:p w:rsidR="00163DE7" w:rsidRDefault="00163DE7" w:rsidP="000604D2">
      <w:pPr>
        <w:jc w:val="both"/>
        <w:rPr>
          <w:rFonts w:cs="Arial"/>
          <w:sz w:val="20"/>
          <w:szCs w:val="20"/>
          <w:lang w:val="en-US"/>
        </w:rPr>
      </w:pPr>
    </w:p>
    <w:p w:rsidR="00163DE7" w:rsidRDefault="00163DE7" w:rsidP="000604D2">
      <w:pPr>
        <w:jc w:val="both"/>
        <w:rPr>
          <w:rFonts w:cs="Arial"/>
          <w:sz w:val="20"/>
          <w:szCs w:val="20"/>
          <w:lang w:val="en-US"/>
        </w:rPr>
      </w:pPr>
      <w:r>
        <w:rPr>
          <w:rFonts w:cs="Arial"/>
          <w:sz w:val="20"/>
          <w:szCs w:val="20"/>
          <w:lang w:val="en-US"/>
        </w:rPr>
        <w:t xml:space="preserve">Besides that, various marketing theories and models have been used in order to further analyze and evaluate the </w:t>
      </w:r>
      <w:r w:rsidRPr="00C36B4F">
        <w:rPr>
          <w:rFonts w:cs="Arial"/>
          <w:sz w:val="20"/>
          <w:szCs w:val="20"/>
          <w:lang w:val="en-US"/>
        </w:rPr>
        <w:t>possibilities</w:t>
      </w:r>
      <w:r>
        <w:rPr>
          <w:rFonts w:cs="Arial"/>
          <w:sz w:val="20"/>
          <w:szCs w:val="20"/>
          <w:lang w:val="en-US"/>
        </w:rPr>
        <w:t>.</w:t>
      </w:r>
    </w:p>
    <w:p w:rsidR="00163DE7" w:rsidRDefault="00163DE7" w:rsidP="000604D2">
      <w:pPr>
        <w:jc w:val="both"/>
        <w:rPr>
          <w:b/>
          <w:lang w:val="en-US"/>
        </w:rPr>
      </w:pPr>
      <w:r>
        <w:rPr>
          <w:b/>
          <w:lang w:val="en-US"/>
        </w:rPr>
        <w:br w:type="page"/>
      </w:r>
      <w:r>
        <w:rPr>
          <w:b/>
          <w:lang w:val="en-US"/>
        </w:rPr>
        <w:lastRenderedPageBreak/>
        <w:t>Executive summary</w:t>
      </w:r>
    </w:p>
    <w:p w:rsidR="00163DE7" w:rsidRDefault="00C73EC0" w:rsidP="000604D2">
      <w:pPr>
        <w:jc w:val="both"/>
        <w:rPr>
          <w:b/>
          <w:sz w:val="20"/>
          <w:szCs w:val="20"/>
          <w:lang w:val="en-US"/>
        </w:rPr>
      </w:pPr>
      <w:r>
        <w:rPr>
          <w:b/>
          <w:lang w:val="en-US"/>
        </w:rPr>
        <w:br/>
      </w:r>
      <w:r w:rsidRPr="00C73EC0">
        <w:rPr>
          <w:b/>
          <w:sz w:val="20"/>
          <w:szCs w:val="20"/>
          <w:lang w:val="en-US"/>
        </w:rPr>
        <w:t>Internal analysis</w:t>
      </w:r>
    </w:p>
    <w:p w:rsidR="00C73EC0" w:rsidRDefault="00C73EC0" w:rsidP="000604D2">
      <w:pPr>
        <w:jc w:val="both"/>
        <w:rPr>
          <w:rFonts w:cs="Arial"/>
          <w:sz w:val="20"/>
          <w:szCs w:val="20"/>
          <w:lang w:val="en-US"/>
        </w:rPr>
      </w:pPr>
      <w:r w:rsidRPr="00C73EC0">
        <w:rPr>
          <w:rFonts w:cs="Arial"/>
          <w:sz w:val="20"/>
          <w:szCs w:val="20"/>
          <w:lang w:val="en-US"/>
        </w:rPr>
        <w:t xml:space="preserve">Ardenne &amp; Gaume is a relatively small company that exploits camping holidays in the area of the Belgian Ardennes and Gaume. </w:t>
      </w:r>
      <w:r>
        <w:rPr>
          <w:rFonts w:cs="Arial"/>
          <w:sz w:val="20"/>
          <w:szCs w:val="20"/>
          <w:lang w:val="en-US"/>
        </w:rPr>
        <w:t>The group consists of five campings where a form of franchising is handled. A&amp;G has</w:t>
      </w:r>
      <w:r w:rsidRPr="00C73EC0">
        <w:rPr>
          <w:rFonts w:cs="Arial"/>
          <w:sz w:val="20"/>
          <w:szCs w:val="20"/>
          <w:lang w:val="en-US"/>
        </w:rPr>
        <w:t xml:space="preserve"> little to no experience with the English market and have had solely experience with direct and indirect (tour operators) export on the Dutch market. Ardenne &amp; Gaume’s target groups consist of groups, adults with young and older children, young and older couples that enjoy camping and caravanning</w:t>
      </w:r>
      <w:r>
        <w:rPr>
          <w:rFonts w:cs="Arial"/>
          <w:sz w:val="20"/>
          <w:szCs w:val="20"/>
          <w:lang w:val="en-US"/>
        </w:rPr>
        <w:t>. The financial structure is strong, since each of the five campings makes their own profit, but invests a part of their marketing budget, of which Ardenne &amp; Gaume can exist and do marketing activities.</w:t>
      </w:r>
    </w:p>
    <w:p w:rsidR="00C73EC0" w:rsidRPr="00C73EC0" w:rsidRDefault="00C73EC0" w:rsidP="000604D2">
      <w:pPr>
        <w:jc w:val="both"/>
        <w:rPr>
          <w:rFonts w:cs="Arial"/>
          <w:sz w:val="20"/>
          <w:szCs w:val="20"/>
          <w:lang w:val="en-US"/>
        </w:rPr>
      </w:pPr>
    </w:p>
    <w:p w:rsidR="007079FA" w:rsidRDefault="004A1F58" w:rsidP="000604D2">
      <w:pPr>
        <w:jc w:val="both"/>
        <w:rPr>
          <w:b/>
          <w:sz w:val="20"/>
          <w:szCs w:val="20"/>
          <w:lang w:val="en-US"/>
        </w:rPr>
      </w:pPr>
      <w:r>
        <w:rPr>
          <w:b/>
          <w:sz w:val="20"/>
          <w:szCs w:val="20"/>
          <w:lang w:val="en-US"/>
        </w:rPr>
        <w:t>Country analysis</w:t>
      </w:r>
    </w:p>
    <w:p w:rsidR="004A1F58" w:rsidRPr="004A1F58" w:rsidRDefault="004A1F58" w:rsidP="000604D2">
      <w:pPr>
        <w:jc w:val="both"/>
        <w:rPr>
          <w:sz w:val="20"/>
          <w:szCs w:val="20"/>
          <w:lang w:val="en-US"/>
        </w:rPr>
      </w:pPr>
      <w:r>
        <w:rPr>
          <w:sz w:val="20"/>
          <w:szCs w:val="20"/>
          <w:lang w:val="en-US"/>
        </w:rPr>
        <w:t>The analysis and the use of the filter model have shown that Denmark and the UK have the most potential. After consultation the decision has been made to continue with the United Kingdom in doing research and writing a country portfolio strategy in the form of export recommendations for this market.</w:t>
      </w:r>
    </w:p>
    <w:p w:rsidR="007079FA" w:rsidRDefault="007079FA" w:rsidP="000604D2">
      <w:pPr>
        <w:jc w:val="both"/>
        <w:rPr>
          <w:b/>
          <w:sz w:val="20"/>
          <w:szCs w:val="20"/>
          <w:lang w:val="en-US"/>
        </w:rPr>
      </w:pPr>
    </w:p>
    <w:p w:rsidR="00163DE7" w:rsidRPr="007079FA" w:rsidRDefault="007079FA" w:rsidP="000604D2">
      <w:pPr>
        <w:jc w:val="both"/>
        <w:rPr>
          <w:b/>
          <w:sz w:val="20"/>
          <w:szCs w:val="20"/>
          <w:lang w:val="en-US"/>
        </w:rPr>
      </w:pPr>
      <w:r w:rsidRPr="007079FA">
        <w:rPr>
          <w:b/>
          <w:sz w:val="20"/>
          <w:szCs w:val="20"/>
          <w:lang w:val="en-US"/>
        </w:rPr>
        <w:t>DEPEST</w:t>
      </w:r>
    </w:p>
    <w:p w:rsidR="000604D2" w:rsidRDefault="007079FA" w:rsidP="000604D2">
      <w:pPr>
        <w:jc w:val="both"/>
        <w:rPr>
          <w:sz w:val="20"/>
          <w:szCs w:val="20"/>
          <w:lang w:val="en-US"/>
        </w:rPr>
      </w:pPr>
      <w:r w:rsidRPr="007079FA">
        <w:rPr>
          <w:sz w:val="20"/>
          <w:szCs w:val="20"/>
          <w:lang w:val="en-US"/>
        </w:rPr>
        <w:t>The DEPE</w:t>
      </w:r>
      <w:r>
        <w:rPr>
          <w:sz w:val="20"/>
          <w:szCs w:val="20"/>
          <w:lang w:val="en-US"/>
        </w:rPr>
        <w:t>S</w:t>
      </w:r>
      <w:r w:rsidRPr="007079FA">
        <w:rPr>
          <w:sz w:val="20"/>
          <w:szCs w:val="20"/>
          <w:lang w:val="en-US"/>
        </w:rPr>
        <w:t>T analysis has shown that the UK as a whole has suffered under the economic</w:t>
      </w:r>
      <w:r>
        <w:rPr>
          <w:sz w:val="20"/>
          <w:szCs w:val="20"/>
          <w:lang w:val="en-US"/>
        </w:rPr>
        <w:t xml:space="preserve"> crisis, which is a force to be reckoned with. The country is now slowly coming out of it, since the Pound is regaining its position compared with the Euro. The British consumers are cutting back on their </w:t>
      </w:r>
      <w:r w:rsidR="00E22880">
        <w:rPr>
          <w:sz w:val="20"/>
          <w:szCs w:val="20"/>
          <w:lang w:val="en-US"/>
        </w:rPr>
        <w:t>spending</w:t>
      </w:r>
      <w:r>
        <w:rPr>
          <w:sz w:val="20"/>
          <w:szCs w:val="20"/>
          <w:lang w:val="en-US"/>
        </w:rPr>
        <w:t xml:space="preserve">, and regarding to holidays, they are </w:t>
      </w:r>
      <w:r w:rsidR="004A1F58">
        <w:rPr>
          <w:sz w:val="20"/>
          <w:szCs w:val="20"/>
          <w:lang w:val="en-US"/>
        </w:rPr>
        <w:t xml:space="preserve">looking for less expensive ways, which makes camping and caravanning more popular. </w:t>
      </w:r>
      <w:r>
        <w:rPr>
          <w:sz w:val="20"/>
          <w:szCs w:val="20"/>
          <w:lang w:val="en-US"/>
        </w:rPr>
        <w:t>Furthermore, the United Kingdom is safe and secure regarding to politics and has high social standards</w:t>
      </w:r>
      <w:r w:rsidR="004A1F58">
        <w:rPr>
          <w:sz w:val="20"/>
          <w:szCs w:val="20"/>
          <w:lang w:val="en-US"/>
        </w:rPr>
        <w:t xml:space="preserve"> and prosperity</w:t>
      </w:r>
      <w:r>
        <w:rPr>
          <w:sz w:val="20"/>
          <w:szCs w:val="20"/>
          <w:lang w:val="en-US"/>
        </w:rPr>
        <w:t>.</w:t>
      </w:r>
    </w:p>
    <w:p w:rsidR="008504D1" w:rsidRPr="008504D1" w:rsidRDefault="00D374D9" w:rsidP="000604D2">
      <w:pPr>
        <w:jc w:val="both"/>
        <w:rPr>
          <w:rFonts w:cs="Arial"/>
          <w:b/>
          <w:i/>
          <w:sz w:val="20"/>
          <w:szCs w:val="20"/>
          <w:lang w:val="en-US"/>
        </w:rPr>
      </w:pPr>
      <w:r>
        <w:rPr>
          <w:sz w:val="20"/>
          <w:szCs w:val="20"/>
          <w:lang w:val="en-US"/>
        </w:rPr>
        <w:br/>
      </w:r>
      <w:r w:rsidR="008504D1" w:rsidRPr="008504D1">
        <w:rPr>
          <w:rFonts w:cs="Arial"/>
          <w:i/>
          <w:sz w:val="20"/>
          <w:szCs w:val="20"/>
          <w:lang w:val="en-US"/>
        </w:rPr>
        <w:t>Market size</w:t>
      </w:r>
    </w:p>
    <w:p w:rsidR="008504D1" w:rsidRPr="008504D1" w:rsidRDefault="008504D1" w:rsidP="000604D2">
      <w:pPr>
        <w:jc w:val="both"/>
        <w:rPr>
          <w:rFonts w:cs="Arial"/>
          <w:sz w:val="20"/>
          <w:szCs w:val="20"/>
          <w:lang w:val="en-US"/>
        </w:rPr>
      </w:pPr>
      <w:r w:rsidRPr="008504D1">
        <w:rPr>
          <w:rFonts w:cs="Arial"/>
          <w:color w:val="000000"/>
          <w:sz w:val="20"/>
          <w:szCs w:val="20"/>
          <w:lang w:val="en-US"/>
        </w:rPr>
        <w:t xml:space="preserve">The total market size of the UK consists of 61.11 million people of which the total amount of euro’s per capita is </w:t>
      </w:r>
      <w:r w:rsidRPr="008504D1">
        <w:rPr>
          <w:rFonts w:cs="Arial"/>
          <w:sz w:val="20"/>
          <w:szCs w:val="20"/>
          <w:lang w:val="en-US"/>
        </w:rPr>
        <w:t xml:space="preserve">€ 22433.54 and </w:t>
      </w:r>
      <w:r>
        <w:rPr>
          <w:rFonts w:cs="Arial"/>
          <w:sz w:val="20"/>
          <w:szCs w:val="20"/>
          <w:lang w:val="en-US"/>
        </w:rPr>
        <w:t xml:space="preserve">this is </w:t>
      </w:r>
      <w:r w:rsidRPr="008504D1">
        <w:rPr>
          <w:rFonts w:cs="Arial"/>
          <w:sz w:val="20"/>
          <w:szCs w:val="20"/>
          <w:lang w:val="en-US"/>
        </w:rPr>
        <w:t xml:space="preserve">above the average, compared to other European countries. Within the UK, the largest amount of people lives in the constituent country of England of which the capital city London has the most number of inhabitants. </w:t>
      </w:r>
    </w:p>
    <w:p w:rsidR="008504D1" w:rsidRPr="008504D1" w:rsidRDefault="008504D1" w:rsidP="000604D2">
      <w:pPr>
        <w:jc w:val="both"/>
        <w:rPr>
          <w:rFonts w:cs="Arial"/>
          <w:sz w:val="20"/>
          <w:szCs w:val="20"/>
          <w:lang w:val="en-US"/>
        </w:rPr>
      </w:pPr>
    </w:p>
    <w:p w:rsidR="008504D1" w:rsidRPr="008504D1" w:rsidRDefault="008504D1" w:rsidP="000604D2">
      <w:pPr>
        <w:jc w:val="both"/>
        <w:rPr>
          <w:rFonts w:cs="Arial"/>
          <w:i/>
          <w:sz w:val="20"/>
          <w:szCs w:val="20"/>
          <w:lang w:val="en-US"/>
        </w:rPr>
      </w:pPr>
      <w:r w:rsidRPr="008504D1">
        <w:rPr>
          <w:rFonts w:cs="Arial"/>
          <w:i/>
          <w:sz w:val="20"/>
          <w:szCs w:val="20"/>
          <w:lang w:val="en-US"/>
        </w:rPr>
        <w:t>Market potential</w:t>
      </w:r>
    </w:p>
    <w:p w:rsidR="008F5686" w:rsidRDefault="008504D1" w:rsidP="008F5686">
      <w:pPr>
        <w:jc w:val="both"/>
        <w:rPr>
          <w:rFonts w:cs="Arial"/>
          <w:sz w:val="20"/>
          <w:szCs w:val="20"/>
          <w:lang w:val="en-US"/>
        </w:rPr>
      </w:pPr>
      <w:r w:rsidRPr="008504D1">
        <w:rPr>
          <w:rFonts w:cs="Arial"/>
          <w:sz w:val="20"/>
          <w:szCs w:val="20"/>
          <w:lang w:val="en-US"/>
        </w:rPr>
        <w:t>In 2008 the number of people that visited campsites was 4.4 million. There are two large clubs for campers</w:t>
      </w:r>
      <w:r>
        <w:rPr>
          <w:rFonts w:cs="Arial"/>
          <w:sz w:val="20"/>
          <w:szCs w:val="20"/>
          <w:lang w:val="en-US"/>
        </w:rPr>
        <w:t xml:space="preserve"> and caravanners</w:t>
      </w:r>
      <w:r w:rsidRPr="008504D1">
        <w:rPr>
          <w:rFonts w:cs="Arial"/>
          <w:sz w:val="20"/>
          <w:szCs w:val="20"/>
          <w:lang w:val="en-US"/>
        </w:rPr>
        <w:t xml:space="preserve"> within the UK; The Camping and Caravanning Club (CCC) and the Caravan Club (CC). Respectively they have over 460,000 and 375,000 fixed members and in addition, more than a million people (no members) make use of their service. These are all potential visitors of a camping of Ardenne &amp; Gaume.</w:t>
      </w:r>
      <w:r w:rsidR="008F5686">
        <w:rPr>
          <w:rFonts w:cs="Arial"/>
          <w:sz w:val="20"/>
          <w:szCs w:val="20"/>
          <w:lang w:val="en-US"/>
        </w:rPr>
        <w:t xml:space="preserve"> </w:t>
      </w:r>
      <w:r w:rsidRPr="008504D1">
        <w:rPr>
          <w:rFonts w:cs="Arial"/>
          <w:sz w:val="20"/>
          <w:szCs w:val="20"/>
          <w:lang w:val="en-US"/>
        </w:rPr>
        <w:t>The number of holiday companies and site operators is large in the UK and thus the competition is large. Besides these companies, there is also the industry associations that have a big share in this market.</w:t>
      </w:r>
    </w:p>
    <w:p w:rsidR="008504D1" w:rsidRPr="008F5686" w:rsidRDefault="008504D1" w:rsidP="008F5686">
      <w:pPr>
        <w:jc w:val="both"/>
        <w:rPr>
          <w:rFonts w:cs="Arial"/>
          <w:sz w:val="20"/>
          <w:szCs w:val="20"/>
          <w:lang w:val="en-US"/>
        </w:rPr>
      </w:pPr>
    </w:p>
    <w:p w:rsidR="000604D2" w:rsidRDefault="000604D2" w:rsidP="000604D2">
      <w:pPr>
        <w:jc w:val="both"/>
        <w:rPr>
          <w:rFonts w:cs="Arial"/>
          <w:i/>
          <w:sz w:val="20"/>
          <w:szCs w:val="20"/>
          <w:lang w:val="en-US"/>
        </w:rPr>
      </w:pPr>
      <w:r>
        <w:rPr>
          <w:rFonts w:cs="Arial"/>
          <w:i/>
          <w:sz w:val="20"/>
          <w:szCs w:val="20"/>
          <w:lang w:val="en-US"/>
        </w:rPr>
        <w:t xml:space="preserve">Market </w:t>
      </w:r>
      <w:r w:rsidR="008504D1" w:rsidRPr="008504D1">
        <w:rPr>
          <w:rFonts w:cs="Arial"/>
          <w:i/>
          <w:sz w:val="20"/>
          <w:szCs w:val="20"/>
          <w:lang w:val="en-US"/>
        </w:rPr>
        <w:t>development</w:t>
      </w:r>
    </w:p>
    <w:p w:rsidR="008504D1" w:rsidRDefault="008504D1" w:rsidP="000604D2">
      <w:pPr>
        <w:jc w:val="both"/>
        <w:rPr>
          <w:rFonts w:cs="Arial"/>
          <w:sz w:val="20"/>
          <w:szCs w:val="20"/>
          <w:lang w:val="en-GB"/>
        </w:rPr>
      </w:pPr>
      <w:r>
        <w:rPr>
          <w:rFonts w:cs="Arial"/>
          <w:sz w:val="20"/>
          <w:szCs w:val="20"/>
          <w:lang w:val="en-GB"/>
        </w:rPr>
        <w:t xml:space="preserve">The credit crunch has caused the English citizens to cut in their spending. Especially the caravanning market has been seeing a positive development out of this, since this is a cheaper way of spending a holiday and more people are choosing for this type of vacation. </w:t>
      </w:r>
    </w:p>
    <w:p w:rsidR="008504D1" w:rsidRPr="008504D1" w:rsidRDefault="008504D1" w:rsidP="000604D2">
      <w:pPr>
        <w:jc w:val="both"/>
        <w:rPr>
          <w:rFonts w:cs="Arial"/>
          <w:i/>
          <w:color w:val="222222"/>
          <w:sz w:val="20"/>
          <w:szCs w:val="20"/>
          <w:lang w:val="en-US"/>
        </w:rPr>
      </w:pPr>
      <w:r w:rsidRPr="008F5686">
        <w:rPr>
          <w:rFonts w:cs="Arial"/>
          <w:b/>
          <w:i/>
          <w:color w:val="222222"/>
          <w:sz w:val="20"/>
          <w:szCs w:val="20"/>
          <w:lang w:val="en-US"/>
        </w:rPr>
        <w:t>“</w:t>
      </w:r>
      <w:r w:rsidRPr="008504D1">
        <w:rPr>
          <w:rFonts w:cs="Arial"/>
          <w:i/>
          <w:color w:val="222222"/>
          <w:sz w:val="20"/>
          <w:szCs w:val="20"/>
          <w:lang w:val="en-US"/>
        </w:rPr>
        <w:t>Before the credit crunch, camping and caravanning tourism was in a state of decline, mainly because there were other affordable forms of tourism that were perceived as a higher status holiday. Now, two factors appear to have turned the sector around. First, the recession came into play, meaning that holidaymakers could not so readily afford other types of holiday; and second, the evolution of camping and caravanning into a much different product has led to it becoming more visible, meaning that the sector has begun to look as attractive as other competing types of tourism”</w:t>
      </w:r>
    </w:p>
    <w:p w:rsidR="008504D1" w:rsidRPr="008504D1" w:rsidRDefault="008504D1" w:rsidP="000604D2">
      <w:pPr>
        <w:autoSpaceDE w:val="0"/>
        <w:autoSpaceDN w:val="0"/>
        <w:adjustRightInd w:val="0"/>
        <w:jc w:val="both"/>
        <w:rPr>
          <w:rFonts w:cs="Arial"/>
          <w:color w:val="000000"/>
          <w:sz w:val="20"/>
          <w:szCs w:val="20"/>
          <w:lang w:val="en-US"/>
        </w:rPr>
      </w:pPr>
      <w:r w:rsidRPr="008504D1">
        <w:rPr>
          <w:rFonts w:cs="Arial"/>
          <w:color w:val="000000"/>
          <w:sz w:val="20"/>
          <w:szCs w:val="20"/>
          <w:lang w:val="en-US"/>
        </w:rPr>
        <w:t>These developments are very favorable for Ardenne &amp; Gaume and it can be concluded that there is a large potential market for them.</w:t>
      </w:r>
    </w:p>
    <w:p w:rsidR="00C73EC0" w:rsidRDefault="004A1F58" w:rsidP="000604D2">
      <w:pPr>
        <w:jc w:val="both"/>
        <w:rPr>
          <w:b/>
          <w:sz w:val="20"/>
          <w:szCs w:val="20"/>
          <w:lang w:val="en-US"/>
        </w:rPr>
      </w:pPr>
      <w:r>
        <w:rPr>
          <w:sz w:val="20"/>
          <w:szCs w:val="20"/>
          <w:lang w:val="en-US"/>
        </w:rPr>
        <w:br/>
      </w:r>
      <w:r w:rsidR="00C73EC0">
        <w:rPr>
          <w:b/>
          <w:sz w:val="20"/>
          <w:szCs w:val="20"/>
          <w:lang w:val="en-US"/>
        </w:rPr>
        <w:t>Porter’s five forces</w:t>
      </w:r>
    </w:p>
    <w:p w:rsidR="008F5686" w:rsidRDefault="008F5686" w:rsidP="000604D2">
      <w:pPr>
        <w:jc w:val="both"/>
        <w:rPr>
          <w:rFonts w:cs="Arial"/>
          <w:sz w:val="20"/>
          <w:szCs w:val="20"/>
          <w:lang w:val="en-US"/>
        </w:rPr>
      </w:pPr>
      <w:r w:rsidRPr="008F5686">
        <w:rPr>
          <w:rFonts w:cs="Arial"/>
          <w:sz w:val="20"/>
          <w:szCs w:val="20"/>
          <w:lang w:val="en-US"/>
        </w:rPr>
        <w:t xml:space="preserve">The analysis shows that the English market is a very interesting but tough market for Ardenne &amp; Gaume to make an entrance on. They have a strong position looking at the bargaining power of suppliers and buyers. There is a small threat because of the high number of competitors (both campings and countries). Still, the strong label and beautiful environment where the campings are located makes it possible to compete against these competitors. The high bargaining power of buyers needs to be considered as well. </w:t>
      </w:r>
    </w:p>
    <w:p w:rsidR="004A1F58" w:rsidRDefault="008F5686" w:rsidP="000604D2">
      <w:pPr>
        <w:jc w:val="both"/>
        <w:rPr>
          <w:b/>
          <w:sz w:val="20"/>
          <w:szCs w:val="20"/>
          <w:lang w:val="en-US"/>
        </w:rPr>
      </w:pPr>
      <w:r>
        <w:rPr>
          <w:rFonts w:cs="Arial"/>
          <w:sz w:val="20"/>
          <w:szCs w:val="20"/>
          <w:lang w:val="en-US"/>
        </w:rPr>
        <w:br w:type="page"/>
      </w:r>
      <w:r w:rsidR="004A1F58">
        <w:rPr>
          <w:b/>
          <w:sz w:val="20"/>
          <w:szCs w:val="20"/>
          <w:lang w:val="en-US"/>
        </w:rPr>
        <w:lastRenderedPageBreak/>
        <w:t>Buyer Analysis</w:t>
      </w:r>
    </w:p>
    <w:p w:rsidR="00E22880" w:rsidRDefault="00E22880" w:rsidP="000604D2">
      <w:pPr>
        <w:jc w:val="both"/>
        <w:rPr>
          <w:sz w:val="20"/>
          <w:szCs w:val="20"/>
          <w:lang w:val="en-US"/>
        </w:rPr>
      </w:pPr>
      <w:r>
        <w:rPr>
          <w:sz w:val="20"/>
          <w:szCs w:val="20"/>
          <w:lang w:val="en-US"/>
        </w:rPr>
        <w:t xml:space="preserve">The market in the UK can be divided into various segments, where the most relevant of these have come forward. The segments with the most potential turned out to be families with(out) children (both young and older children), couples and large groups. There is not one particular segment that stands out, so all segments </w:t>
      </w:r>
      <w:r w:rsidR="003D5091">
        <w:rPr>
          <w:sz w:val="20"/>
          <w:szCs w:val="20"/>
          <w:lang w:val="en-US"/>
        </w:rPr>
        <w:t>are relevant for Ardenne &amp; Gaume in which attracting groups can be most efficient.</w:t>
      </w:r>
    </w:p>
    <w:p w:rsidR="00E22880" w:rsidRDefault="00E22880" w:rsidP="000604D2">
      <w:pPr>
        <w:jc w:val="both"/>
        <w:rPr>
          <w:sz w:val="20"/>
          <w:szCs w:val="20"/>
          <w:lang w:val="en-US"/>
        </w:rPr>
      </w:pPr>
    </w:p>
    <w:p w:rsidR="003D5091" w:rsidRDefault="00E22880" w:rsidP="000604D2">
      <w:pPr>
        <w:jc w:val="both"/>
        <w:rPr>
          <w:sz w:val="20"/>
          <w:szCs w:val="20"/>
          <w:lang w:val="en-US"/>
        </w:rPr>
      </w:pPr>
      <w:r>
        <w:rPr>
          <w:sz w:val="20"/>
          <w:szCs w:val="20"/>
          <w:lang w:val="en-US"/>
        </w:rPr>
        <w:t xml:space="preserve">Looking at the benefits sought, the English buyer wants to have a relaxing holiday and this can be fulfilled by having a </w:t>
      </w:r>
      <w:r w:rsidR="003D5091">
        <w:rPr>
          <w:sz w:val="20"/>
          <w:szCs w:val="20"/>
          <w:lang w:val="en-US"/>
        </w:rPr>
        <w:t xml:space="preserve">qualified campsite with </w:t>
      </w:r>
      <w:r>
        <w:rPr>
          <w:sz w:val="20"/>
          <w:szCs w:val="20"/>
          <w:lang w:val="en-US"/>
        </w:rPr>
        <w:t>large pitch</w:t>
      </w:r>
      <w:r w:rsidR="003D5091">
        <w:rPr>
          <w:sz w:val="20"/>
          <w:szCs w:val="20"/>
          <w:lang w:val="en-US"/>
        </w:rPr>
        <w:t>es</w:t>
      </w:r>
      <w:r>
        <w:rPr>
          <w:sz w:val="20"/>
          <w:szCs w:val="20"/>
          <w:lang w:val="en-US"/>
        </w:rPr>
        <w:t xml:space="preserve">, clean facilities and </w:t>
      </w:r>
      <w:r w:rsidR="003D5091">
        <w:rPr>
          <w:sz w:val="20"/>
          <w:szCs w:val="20"/>
          <w:lang w:val="en-US"/>
        </w:rPr>
        <w:t>the environment they choose. It has to be different than their day-to-day life and the scenery does matter.</w:t>
      </w:r>
    </w:p>
    <w:p w:rsidR="003D5091" w:rsidRDefault="003D5091" w:rsidP="000604D2">
      <w:pPr>
        <w:jc w:val="both"/>
        <w:rPr>
          <w:sz w:val="20"/>
          <w:szCs w:val="20"/>
          <w:lang w:val="en-US"/>
        </w:rPr>
      </w:pPr>
    </w:p>
    <w:p w:rsidR="00B410EE" w:rsidRDefault="00B410EE" w:rsidP="000604D2">
      <w:pPr>
        <w:jc w:val="both"/>
        <w:rPr>
          <w:b/>
          <w:sz w:val="20"/>
          <w:szCs w:val="20"/>
          <w:lang w:val="en-US"/>
        </w:rPr>
      </w:pPr>
      <w:r>
        <w:rPr>
          <w:b/>
          <w:sz w:val="20"/>
          <w:szCs w:val="20"/>
          <w:lang w:val="en-US"/>
        </w:rPr>
        <w:t>Market research</w:t>
      </w: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t>Marketing problem</w:t>
      </w:r>
    </w:p>
    <w:p w:rsidR="00B410EE" w:rsidRPr="00B410EE" w:rsidRDefault="00B410EE" w:rsidP="000604D2">
      <w:pPr>
        <w:jc w:val="both"/>
        <w:rPr>
          <w:rFonts w:cs="Arial"/>
          <w:sz w:val="20"/>
          <w:szCs w:val="20"/>
          <w:lang w:val="en-US"/>
        </w:rPr>
      </w:pPr>
      <w:r w:rsidRPr="00B410EE">
        <w:rPr>
          <w:rFonts w:cs="Arial"/>
          <w:sz w:val="20"/>
          <w:szCs w:val="20"/>
          <w:lang w:val="en-US"/>
        </w:rPr>
        <w:t>At the moment, most of the turnover is generated from camping guests and tourists from Holland  and thus, most of the marketing communications are aimed at this country. Ardenne &amp; Gaume camping holidays wants to expand their market and has set a new vision and target for the upcoming years; to attract visitors from other countries within Europe. The analyses that have already been done, showed that UK is an attractive market with a big amount of people spending their holiday with camping and caravanning. The central marketing problem that arises is the following:</w:t>
      </w:r>
    </w:p>
    <w:p w:rsidR="00B410EE" w:rsidRPr="00B410EE" w:rsidRDefault="00B410EE" w:rsidP="000604D2">
      <w:pPr>
        <w:jc w:val="both"/>
        <w:rPr>
          <w:rFonts w:cs="Arial"/>
          <w:sz w:val="20"/>
          <w:szCs w:val="20"/>
          <w:u w:val="single"/>
          <w:lang w:val="en-US"/>
        </w:rPr>
      </w:pPr>
    </w:p>
    <w:p w:rsidR="00B410EE" w:rsidRPr="00B410EE" w:rsidRDefault="00B410EE" w:rsidP="000604D2">
      <w:pPr>
        <w:ind w:left="360"/>
        <w:jc w:val="both"/>
        <w:rPr>
          <w:rFonts w:cs="Arial"/>
          <w:sz w:val="20"/>
          <w:szCs w:val="20"/>
          <w:lang w:val="en-US"/>
        </w:rPr>
      </w:pPr>
      <w:r w:rsidRPr="00B410EE">
        <w:rPr>
          <w:rFonts w:cs="Arial"/>
          <w:sz w:val="20"/>
          <w:szCs w:val="20"/>
          <w:lang w:val="en-US"/>
        </w:rPr>
        <w:t>• How can Ardenne &amp; Gaume realize growth on the British market in a structural manner?</w:t>
      </w:r>
    </w:p>
    <w:p w:rsidR="00B410EE" w:rsidRPr="00B410EE" w:rsidRDefault="00B410EE" w:rsidP="000604D2">
      <w:pPr>
        <w:jc w:val="both"/>
        <w:rPr>
          <w:rFonts w:cs="Arial"/>
          <w:sz w:val="20"/>
          <w:szCs w:val="20"/>
          <w:u w:val="single"/>
          <w:lang w:val="en-US"/>
        </w:rPr>
      </w:pPr>
    </w:p>
    <w:p w:rsidR="00B410EE" w:rsidRPr="00B410EE" w:rsidRDefault="00B410EE" w:rsidP="000604D2">
      <w:pPr>
        <w:jc w:val="both"/>
        <w:rPr>
          <w:rFonts w:cs="Arial"/>
          <w:sz w:val="20"/>
          <w:szCs w:val="20"/>
          <w:lang w:val="en-US"/>
        </w:rPr>
      </w:pPr>
      <w:r w:rsidRPr="00B410EE">
        <w:rPr>
          <w:rFonts w:cs="Arial"/>
          <w:sz w:val="20"/>
          <w:szCs w:val="20"/>
          <w:lang w:val="en-US"/>
        </w:rPr>
        <w:t>In order to make the right marketing decisions, market research is needed.</w:t>
      </w:r>
    </w:p>
    <w:p w:rsidR="00B410EE" w:rsidRPr="00B410EE" w:rsidRDefault="00B410EE" w:rsidP="000604D2">
      <w:pPr>
        <w:jc w:val="both"/>
        <w:rPr>
          <w:rFonts w:cs="Arial"/>
          <w:sz w:val="20"/>
          <w:szCs w:val="20"/>
          <w:u w:val="single"/>
          <w:lang w:val="en-US"/>
        </w:rPr>
      </w:pP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t>Market research objectives</w:t>
      </w:r>
    </w:p>
    <w:p w:rsidR="00B410EE" w:rsidRPr="00B410EE" w:rsidRDefault="00B410EE" w:rsidP="000604D2">
      <w:pPr>
        <w:jc w:val="both"/>
        <w:rPr>
          <w:rFonts w:cs="Arial"/>
          <w:sz w:val="20"/>
          <w:szCs w:val="20"/>
          <w:lang w:val="en-US"/>
        </w:rPr>
      </w:pPr>
      <w:r w:rsidRPr="00B410EE">
        <w:rPr>
          <w:rFonts w:cs="Arial"/>
          <w:sz w:val="20"/>
          <w:szCs w:val="20"/>
          <w:lang w:val="en-US"/>
        </w:rPr>
        <w:t>The objective of the market research that will be done is to gather new information that is not present, or to confirm the information that has been found earlier through desk research.</w:t>
      </w:r>
    </w:p>
    <w:p w:rsidR="00B410EE" w:rsidRPr="00B410EE" w:rsidRDefault="00B410EE" w:rsidP="000604D2">
      <w:pPr>
        <w:jc w:val="both"/>
        <w:rPr>
          <w:rFonts w:cs="Arial"/>
          <w:i/>
          <w:sz w:val="20"/>
          <w:szCs w:val="20"/>
          <w:lang w:val="en-US"/>
        </w:rPr>
      </w:pPr>
    </w:p>
    <w:p w:rsidR="00B410EE" w:rsidRPr="00B410EE" w:rsidRDefault="00B410EE" w:rsidP="000604D2">
      <w:pPr>
        <w:jc w:val="both"/>
        <w:rPr>
          <w:rFonts w:cs="Arial"/>
          <w:sz w:val="20"/>
          <w:szCs w:val="20"/>
          <w:lang w:val="en-US"/>
        </w:rPr>
      </w:pPr>
      <w:r w:rsidRPr="00B410EE">
        <w:rPr>
          <w:rFonts w:cs="Arial"/>
          <w:sz w:val="20"/>
          <w:szCs w:val="20"/>
          <w:lang w:val="en-US"/>
        </w:rPr>
        <w:t>The market research objectives are the following:</w:t>
      </w:r>
    </w:p>
    <w:p w:rsidR="00B410EE" w:rsidRPr="00B410EE" w:rsidRDefault="00B410EE" w:rsidP="000604D2">
      <w:pPr>
        <w:ind w:left="360"/>
        <w:jc w:val="both"/>
        <w:rPr>
          <w:rFonts w:cs="Arial"/>
          <w:sz w:val="20"/>
          <w:szCs w:val="20"/>
          <w:lang w:val="en-US"/>
        </w:rPr>
      </w:pPr>
      <w:r w:rsidRPr="00B410EE">
        <w:rPr>
          <w:rFonts w:cs="Arial"/>
          <w:sz w:val="20"/>
          <w:szCs w:val="20"/>
          <w:lang w:val="en-US"/>
        </w:rPr>
        <w:t>• Insight/understanding in how English people think, feel and act with regard to camping and what process takes place from the beginning (finding/booking holiday) until the end (evaluation afterwards);</w:t>
      </w:r>
    </w:p>
    <w:p w:rsidR="00B410EE" w:rsidRPr="00B410EE" w:rsidRDefault="00B410EE" w:rsidP="000604D2">
      <w:pPr>
        <w:ind w:firstLine="360"/>
        <w:jc w:val="both"/>
        <w:rPr>
          <w:rFonts w:cs="Arial"/>
          <w:sz w:val="20"/>
          <w:szCs w:val="20"/>
          <w:lang w:val="en-US"/>
        </w:rPr>
      </w:pPr>
      <w:r w:rsidRPr="00B410EE">
        <w:rPr>
          <w:rFonts w:cs="Arial"/>
          <w:sz w:val="20"/>
          <w:szCs w:val="20"/>
          <w:lang w:val="en-US"/>
        </w:rPr>
        <w:t>• Insight/understanding in how a partnership is created;</w:t>
      </w:r>
    </w:p>
    <w:p w:rsidR="00B410EE" w:rsidRPr="00B410EE" w:rsidRDefault="00B410EE" w:rsidP="000604D2">
      <w:pPr>
        <w:ind w:left="360"/>
        <w:jc w:val="both"/>
        <w:rPr>
          <w:rFonts w:cs="Arial"/>
          <w:sz w:val="20"/>
          <w:szCs w:val="20"/>
          <w:lang w:val="en-US"/>
        </w:rPr>
      </w:pPr>
      <w:r w:rsidRPr="00B410EE">
        <w:rPr>
          <w:rFonts w:cs="Arial"/>
          <w:sz w:val="20"/>
          <w:szCs w:val="20"/>
          <w:lang w:val="en-US"/>
        </w:rPr>
        <w:t>• Gain enough information to develop a strong and implementable marketing communications strategy for the English market.</w:t>
      </w:r>
    </w:p>
    <w:p w:rsidR="00B410EE" w:rsidRPr="00B410EE" w:rsidRDefault="00B410EE" w:rsidP="000604D2">
      <w:pPr>
        <w:jc w:val="both"/>
        <w:rPr>
          <w:rFonts w:cs="Arial"/>
          <w:sz w:val="20"/>
          <w:szCs w:val="20"/>
          <w:u w:val="single"/>
          <w:lang w:val="en-US"/>
        </w:rPr>
      </w:pP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t>Market research problem</w:t>
      </w:r>
    </w:p>
    <w:p w:rsidR="00B410EE" w:rsidRPr="00B410EE" w:rsidRDefault="00B410EE" w:rsidP="000604D2">
      <w:pPr>
        <w:jc w:val="both"/>
        <w:rPr>
          <w:rFonts w:cs="Arial"/>
          <w:sz w:val="20"/>
          <w:szCs w:val="20"/>
          <w:lang w:val="en-US"/>
        </w:rPr>
      </w:pPr>
      <w:r w:rsidRPr="00B410EE">
        <w:rPr>
          <w:rFonts w:cs="Arial"/>
          <w:sz w:val="20"/>
          <w:szCs w:val="20"/>
          <w:lang w:val="en-US"/>
        </w:rPr>
        <w:t>In the previous steps of the market research process came forward that insight and understanding of the market is needed, because Ardenne &amp; Gaume wants to know if England is attractive enough to invest in. Therefore it is important to gather enough information to solve the marketing problem.</w:t>
      </w:r>
    </w:p>
    <w:p w:rsidR="00B410EE" w:rsidRPr="00B410EE" w:rsidRDefault="00B410EE" w:rsidP="000604D2">
      <w:pPr>
        <w:jc w:val="both"/>
        <w:rPr>
          <w:rFonts w:cs="Arial"/>
          <w:sz w:val="20"/>
          <w:szCs w:val="20"/>
          <w:lang w:val="en-US"/>
        </w:rPr>
      </w:pPr>
    </w:p>
    <w:p w:rsidR="00B410EE" w:rsidRPr="00B410EE" w:rsidRDefault="00B410EE" w:rsidP="000604D2">
      <w:pPr>
        <w:jc w:val="both"/>
        <w:rPr>
          <w:rFonts w:cs="Arial"/>
          <w:sz w:val="20"/>
          <w:szCs w:val="20"/>
          <w:lang w:val="en-US"/>
        </w:rPr>
      </w:pPr>
      <w:r w:rsidRPr="00B410EE">
        <w:rPr>
          <w:rFonts w:cs="Arial"/>
          <w:sz w:val="20"/>
          <w:szCs w:val="20"/>
          <w:lang w:val="en-US"/>
        </w:rPr>
        <w:t>The market research problem is:</w:t>
      </w:r>
    </w:p>
    <w:p w:rsidR="00B410EE" w:rsidRPr="00B410EE" w:rsidRDefault="00B410EE" w:rsidP="000604D2">
      <w:pPr>
        <w:ind w:left="360"/>
        <w:jc w:val="both"/>
        <w:rPr>
          <w:rFonts w:cs="Arial"/>
          <w:sz w:val="20"/>
          <w:szCs w:val="20"/>
          <w:lang w:val="en-US"/>
        </w:rPr>
      </w:pPr>
      <w:r w:rsidRPr="00B410EE">
        <w:rPr>
          <w:rFonts w:cs="Arial"/>
          <w:sz w:val="20"/>
          <w:szCs w:val="20"/>
          <w:lang w:val="en-US"/>
        </w:rPr>
        <w:t>• Ardenne &amp; Gaume needs to gather information about the attitude (communication, visits, use, needs, wants, expenditures of the English people)</w:t>
      </w:r>
    </w:p>
    <w:p w:rsidR="00B410EE" w:rsidRPr="00B410EE" w:rsidRDefault="00B410EE" w:rsidP="000604D2">
      <w:pPr>
        <w:jc w:val="both"/>
        <w:rPr>
          <w:rFonts w:cs="Arial"/>
          <w:sz w:val="20"/>
          <w:szCs w:val="20"/>
          <w:lang w:val="en-US"/>
        </w:rPr>
      </w:pP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t>Research questions</w:t>
      </w:r>
    </w:p>
    <w:p w:rsidR="00B410EE" w:rsidRPr="00B410EE" w:rsidRDefault="00B410EE" w:rsidP="000604D2">
      <w:pPr>
        <w:jc w:val="both"/>
        <w:rPr>
          <w:rFonts w:cs="Arial"/>
          <w:sz w:val="20"/>
          <w:szCs w:val="20"/>
          <w:lang w:val="en-US"/>
        </w:rPr>
      </w:pPr>
      <w:r w:rsidRPr="00B410EE">
        <w:rPr>
          <w:rFonts w:cs="Arial"/>
          <w:sz w:val="20"/>
          <w:szCs w:val="20"/>
          <w:lang w:val="en-US"/>
        </w:rPr>
        <w:t>In this step of the market research process, one needs to determine what information is needed and what research questions need to be formulated in order to answer the research problem.</w:t>
      </w:r>
    </w:p>
    <w:p w:rsidR="00B410EE" w:rsidRPr="00B410EE" w:rsidRDefault="00B410EE" w:rsidP="000604D2">
      <w:pPr>
        <w:jc w:val="both"/>
        <w:rPr>
          <w:rFonts w:cs="Arial"/>
          <w:sz w:val="20"/>
          <w:szCs w:val="20"/>
          <w:lang w:val="en-US"/>
        </w:rPr>
      </w:pPr>
    </w:p>
    <w:p w:rsidR="00B410EE" w:rsidRPr="00B410EE" w:rsidRDefault="00B410EE" w:rsidP="000604D2">
      <w:pPr>
        <w:ind w:left="360"/>
        <w:jc w:val="both"/>
        <w:rPr>
          <w:rFonts w:cs="Arial"/>
          <w:sz w:val="20"/>
          <w:szCs w:val="20"/>
          <w:lang w:val="en-US"/>
        </w:rPr>
      </w:pPr>
      <w:r w:rsidRPr="00B410EE">
        <w:rPr>
          <w:rFonts w:cs="Arial"/>
          <w:sz w:val="20"/>
          <w:szCs w:val="20"/>
          <w:lang w:val="en-US"/>
        </w:rPr>
        <w:t>• What is the current situation of the British market and how big is the potential market for A&amp;G on this?</w:t>
      </w:r>
    </w:p>
    <w:p w:rsidR="00B410EE" w:rsidRPr="00B410EE" w:rsidRDefault="00B410EE" w:rsidP="000604D2">
      <w:pPr>
        <w:ind w:firstLine="360"/>
        <w:jc w:val="both"/>
        <w:rPr>
          <w:rFonts w:cs="Arial"/>
          <w:sz w:val="20"/>
          <w:szCs w:val="20"/>
          <w:lang w:val="en-US"/>
        </w:rPr>
      </w:pPr>
      <w:r w:rsidRPr="00B410EE">
        <w:rPr>
          <w:rFonts w:cs="Arial"/>
          <w:sz w:val="20"/>
          <w:szCs w:val="20"/>
          <w:lang w:val="en-US"/>
        </w:rPr>
        <w:t>• What is/are the target group(s) of Ardenne &amp; Gaume and what are the qualities?</w:t>
      </w:r>
    </w:p>
    <w:p w:rsidR="00B410EE" w:rsidRPr="00B410EE" w:rsidRDefault="00B410EE" w:rsidP="000604D2">
      <w:pPr>
        <w:ind w:firstLine="360"/>
        <w:jc w:val="both"/>
        <w:rPr>
          <w:rFonts w:cs="Arial"/>
          <w:sz w:val="20"/>
          <w:szCs w:val="20"/>
          <w:lang w:val="en-US"/>
        </w:rPr>
      </w:pPr>
      <w:r w:rsidRPr="00B410EE">
        <w:rPr>
          <w:rFonts w:cs="Arial"/>
          <w:sz w:val="20"/>
          <w:szCs w:val="20"/>
          <w:lang w:val="en-US"/>
        </w:rPr>
        <w:t>• How should A&amp;G organize its marketing communications in order to reach the target market?</w:t>
      </w:r>
    </w:p>
    <w:p w:rsidR="00B410EE" w:rsidRPr="00B410EE" w:rsidRDefault="00B410EE" w:rsidP="000604D2">
      <w:pPr>
        <w:ind w:firstLine="360"/>
        <w:jc w:val="both"/>
        <w:rPr>
          <w:rFonts w:cs="Arial"/>
          <w:sz w:val="20"/>
          <w:szCs w:val="20"/>
          <w:lang w:val="en-US"/>
        </w:rPr>
      </w:pPr>
      <w:r w:rsidRPr="00B410EE">
        <w:rPr>
          <w:rFonts w:cs="Arial"/>
          <w:sz w:val="20"/>
          <w:szCs w:val="20"/>
          <w:lang w:val="en-US"/>
        </w:rPr>
        <w:t>• What role does internet play and how can internet be used to reach the British market?</w:t>
      </w:r>
    </w:p>
    <w:p w:rsidR="00B410EE" w:rsidRPr="00B410EE" w:rsidRDefault="00B410EE" w:rsidP="000604D2">
      <w:pPr>
        <w:ind w:left="360"/>
        <w:jc w:val="both"/>
        <w:rPr>
          <w:rFonts w:cs="Arial"/>
          <w:sz w:val="20"/>
          <w:szCs w:val="20"/>
          <w:lang w:val="en-US"/>
        </w:rPr>
      </w:pPr>
      <w:r w:rsidRPr="00B410EE">
        <w:rPr>
          <w:rFonts w:cs="Arial"/>
          <w:sz w:val="20"/>
          <w:szCs w:val="20"/>
          <w:lang w:val="en-US"/>
        </w:rPr>
        <w:t>• Which organizations are interesting to cooperate with for A&amp;G and how can they be approached (potential partners)?</w:t>
      </w:r>
    </w:p>
    <w:p w:rsidR="00B410EE" w:rsidRPr="00B410EE" w:rsidRDefault="00B410EE" w:rsidP="000604D2">
      <w:pPr>
        <w:ind w:firstLine="360"/>
        <w:jc w:val="both"/>
        <w:rPr>
          <w:rFonts w:cs="Arial"/>
          <w:sz w:val="20"/>
          <w:szCs w:val="20"/>
          <w:lang w:val="en-US"/>
        </w:rPr>
      </w:pPr>
      <w:r w:rsidRPr="00B410EE">
        <w:rPr>
          <w:rFonts w:cs="Arial"/>
          <w:sz w:val="20"/>
          <w:szCs w:val="20"/>
          <w:lang w:val="en-US"/>
        </w:rPr>
        <w:t xml:space="preserve">• What growth scenarios are possible for Ardenne &amp; Gaume? </w:t>
      </w:r>
    </w:p>
    <w:p w:rsidR="00B410EE" w:rsidRPr="00B410EE" w:rsidRDefault="00B410EE" w:rsidP="000604D2">
      <w:pPr>
        <w:jc w:val="both"/>
        <w:rPr>
          <w:rFonts w:cs="Arial"/>
          <w:sz w:val="20"/>
          <w:szCs w:val="20"/>
          <w:lang w:val="en-US"/>
        </w:rPr>
      </w:pPr>
    </w:p>
    <w:p w:rsidR="00B410EE" w:rsidRPr="00B410EE" w:rsidRDefault="00B410EE" w:rsidP="000604D2">
      <w:pPr>
        <w:jc w:val="both"/>
        <w:rPr>
          <w:rFonts w:cs="Arial"/>
          <w:sz w:val="20"/>
          <w:szCs w:val="20"/>
          <w:lang w:val="en-US"/>
        </w:rPr>
      </w:pPr>
      <w:r w:rsidRPr="00B410EE">
        <w:rPr>
          <w:rFonts w:cs="Arial"/>
          <w:sz w:val="20"/>
          <w:szCs w:val="20"/>
          <w:lang w:val="en-US"/>
        </w:rPr>
        <w:t>The research questions mentioned above will be used in a survey.</w:t>
      </w:r>
    </w:p>
    <w:p w:rsidR="00B410EE" w:rsidRPr="00A9718E" w:rsidRDefault="00B410EE" w:rsidP="000604D2">
      <w:pPr>
        <w:pStyle w:val="Lijstalinea"/>
        <w:jc w:val="both"/>
        <w:rPr>
          <w:rFonts w:cs="Arial"/>
          <w:sz w:val="20"/>
          <w:szCs w:val="20"/>
          <w:u w:val="single"/>
          <w:lang w:val="en-US"/>
        </w:rPr>
      </w:pP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lastRenderedPageBreak/>
        <w:t>Determination of possible sources</w:t>
      </w:r>
    </w:p>
    <w:p w:rsidR="00B410EE" w:rsidRPr="00B410EE" w:rsidRDefault="00B410EE" w:rsidP="000604D2">
      <w:pPr>
        <w:jc w:val="both"/>
        <w:rPr>
          <w:rFonts w:cs="Arial"/>
          <w:sz w:val="20"/>
          <w:szCs w:val="20"/>
          <w:lang w:val="en-US"/>
        </w:rPr>
      </w:pPr>
      <w:r w:rsidRPr="00B410EE">
        <w:rPr>
          <w:rFonts w:cs="Arial"/>
          <w:sz w:val="20"/>
          <w:szCs w:val="20"/>
          <w:lang w:val="en-US"/>
        </w:rPr>
        <w:t>These market research steps are formulated to do qualitative research, because desk research has already been done. In-depth interviews will be held to gather the information needed.</w:t>
      </w:r>
    </w:p>
    <w:p w:rsidR="00B410EE" w:rsidRPr="00B410EE" w:rsidRDefault="00B410EE" w:rsidP="000604D2">
      <w:pPr>
        <w:jc w:val="both"/>
        <w:rPr>
          <w:rFonts w:cs="Arial"/>
          <w:sz w:val="20"/>
          <w:szCs w:val="20"/>
          <w:u w:val="single"/>
          <w:lang w:val="en-US"/>
        </w:rPr>
      </w:pPr>
    </w:p>
    <w:p w:rsidR="00B410EE" w:rsidRPr="00A9718E" w:rsidRDefault="00B410EE" w:rsidP="000604D2">
      <w:pPr>
        <w:pStyle w:val="Lijstalinea"/>
        <w:ind w:left="0"/>
        <w:jc w:val="both"/>
        <w:rPr>
          <w:rFonts w:cs="Arial"/>
          <w:sz w:val="20"/>
          <w:szCs w:val="20"/>
          <w:u w:val="single"/>
          <w:lang w:val="en-US"/>
        </w:rPr>
      </w:pPr>
      <w:r w:rsidRPr="00A9718E">
        <w:rPr>
          <w:rFonts w:cs="Arial"/>
          <w:sz w:val="20"/>
          <w:szCs w:val="20"/>
          <w:u w:val="single"/>
          <w:lang w:val="en-US"/>
        </w:rPr>
        <w:t xml:space="preserve">Market research plan </w:t>
      </w:r>
    </w:p>
    <w:p w:rsidR="00B410EE" w:rsidRPr="00B410EE" w:rsidRDefault="00B410EE" w:rsidP="000604D2">
      <w:pPr>
        <w:jc w:val="both"/>
        <w:rPr>
          <w:rFonts w:cs="Arial"/>
          <w:sz w:val="20"/>
          <w:szCs w:val="20"/>
          <w:lang w:val="en-US"/>
        </w:rPr>
      </w:pPr>
      <w:r w:rsidRPr="00B410EE">
        <w:rPr>
          <w:rFonts w:cs="Arial"/>
          <w:sz w:val="20"/>
          <w:szCs w:val="20"/>
          <w:lang w:val="en-US"/>
        </w:rPr>
        <w:t>The qualitative interviews will be held by interviewing both experts and ‘normal’ English citizens who have spend their holiday at one of the campings connected to the Ardenne &amp; Gaume group. The experts have been selected carefully in order to gain the best possi</w:t>
      </w:r>
      <w:r>
        <w:rPr>
          <w:rFonts w:cs="Arial"/>
          <w:sz w:val="20"/>
          <w:szCs w:val="20"/>
          <w:lang w:val="en-US"/>
        </w:rPr>
        <w:t>ble information.</w:t>
      </w:r>
    </w:p>
    <w:p w:rsidR="00B410EE" w:rsidRPr="00B410EE" w:rsidRDefault="00B410EE" w:rsidP="000604D2">
      <w:pPr>
        <w:jc w:val="both"/>
        <w:rPr>
          <w:rFonts w:cs="Arial"/>
          <w:sz w:val="20"/>
          <w:szCs w:val="20"/>
          <w:lang w:val="en-US"/>
        </w:rPr>
      </w:pPr>
    </w:p>
    <w:p w:rsidR="00B410EE" w:rsidRPr="00A9718E" w:rsidRDefault="00B410EE" w:rsidP="00C73EC0">
      <w:pPr>
        <w:ind w:firstLine="708"/>
        <w:jc w:val="both"/>
        <w:rPr>
          <w:rFonts w:cs="Arial"/>
          <w:b/>
          <w:sz w:val="20"/>
          <w:szCs w:val="20"/>
        </w:rPr>
      </w:pPr>
      <w:r w:rsidRPr="00A9718E">
        <w:rPr>
          <w:rFonts w:cs="Arial"/>
          <w:b/>
          <w:sz w:val="20"/>
          <w:szCs w:val="20"/>
        </w:rPr>
        <w:t>To be interviewed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8253"/>
      </w:tblGrid>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What: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The Camping and Caravanning Club (CCC)</w:t>
            </w:r>
          </w:p>
        </w:tc>
      </w:tr>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Who: </w:t>
            </w:r>
          </w:p>
        </w:tc>
        <w:tc>
          <w:tcPr>
            <w:tcW w:w="8253" w:type="dxa"/>
          </w:tcPr>
          <w:p w:rsidR="00B410EE" w:rsidRPr="00A9718E" w:rsidRDefault="00B410EE" w:rsidP="000604D2">
            <w:pPr>
              <w:jc w:val="both"/>
              <w:rPr>
                <w:rFonts w:cs="Arial"/>
                <w:sz w:val="20"/>
                <w:szCs w:val="20"/>
              </w:rPr>
            </w:pPr>
            <w:r w:rsidRPr="00A9718E">
              <w:rPr>
                <w:rFonts w:cs="Arial"/>
                <w:sz w:val="20"/>
                <w:szCs w:val="20"/>
              </w:rPr>
              <w:t>Andy Dowdall, marketing manager</w:t>
            </w:r>
          </w:p>
        </w:tc>
      </w:tr>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Where: </w:t>
            </w:r>
          </w:p>
        </w:tc>
        <w:tc>
          <w:tcPr>
            <w:tcW w:w="8253" w:type="dxa"/>
          </w:tcPr>
          <w:p w:rsidR="00B410EE" w:rsidRPr="00A9718E" w:rsidRDefault="00B410EE" w:rsidP="000604D2">
            <w:pPr>
              <w:jc w:val="both"/>
              <w:rPr>
                <w:rFonts w:cs="Arial"/>
                <w:sz w:val="20"/>
                <w:szCs w:val="20"/>
              </w:rPr>
            </w:pPr>
            <w:r w:rsidRPr="00A9718E">
              <w:rPr>
                <w:rFonts w:cs="Arial"/>
                <w:sz w:val="20"/>
                <w:szCs w:val="20"/>
              </w:rPr>
              <w:t>United Kingdom</w:t>
            </w:r>
          </w:p>
        </w:tc>
      </w:tr>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How: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 xml:space="preserve">Via e-mail </w:t>
            </w:r>
            <w:hyperlink r:id="rId10" w:history="1">
              <w:r w:rsidRPr="00F471E6">
                <w:rPr>
                  <w:rStyle w:val="Hyperlink"/>
                  <w:rFonts w:cs="Arial"/>
                  <w:color w:val="auto"/>
                  <w:sz w:val="20"/>
                  <w:szCs w:val="20"/>
                  <w:u w:val="none"/>
                  <w:lang w:val="en-US"/>
                </w:rPr>
                <w:t>andy.dowdall@defriendlyclub.co.uk</w:t>
              </w:r>
            </w:hyperlink>
            <w:r w:rsidRPr="00B410EE">
              <w:rPr>
                <w:rFonts w:cs="Arial"/>
                <w:sz w:val="20"/>
                <w:szCs w:val="20"/>
                <w:lang w:val="en-US"/>
              </w:rPr>
              <w:t xml:space="preserve"> and telephone 0044 2476475122</w:t>
            </w:r>
          </w:p>
        </w:tc>
      </w:tr>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Why: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Have over 460,000 members looking for new places to spend their holidays</w:t>
            </w:r>
          </w:p>
        </w:tc>
      </w:tr>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Website:</w:t>
            </w:r>
          </w:p>
        </w:tc>
        <w:tc>
          <w:tcPr>
            <w:tcW w:w="8253" w:type="dxa"/>
          </w:tcPr>
          <w:p w:rsidR="00B410EE" w:rsidRPr="00F471E6" w:rsidRDefault="00B410EE" w:rsidP="000604D2">
            <w:pPr>
              <w:jc w:val="both"/>
              <w:rPr>
                <w:rFonts w:cs="Arial"/>
                <w:sz w:val="20"/>
                <w:szCs w:val="20"/>
              </w:rPr>
            </w:pPr>
            <w:hyperlink r:id="rId11" w:history="1">
              <w:r w:rsidRPr="00F471E6">
                <w:rPr>
                  <w:rStyle w:val="Hyperlink"/>
                  <w:rFonts w:cs="Arial"/>
                  <w:color w:val="auto"/>
                  <w:sz w:val="20"/>
                  <w:szCs w:val="20"/>
                </w:rPr>
                <w:t>www.campingandcaravanningclub.co.uk</w:t>
              </w:r>
            </w:hyperlink>
          </w:p>
        </w:tc>
      </w:tr>
    </w:tbl>
    <w:p w:rsidR="00B410EE" w:rsidRPr="00A9718E" w:rsidRDefault="00B410EE" w:rsidP="000604D2">
      <w:pPr>
        <w:jc w:val="both"/>
        <w:rPr>
          <w:rFonts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8253"/>
      </w:tblGrid>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What: </w:t>
            </w:r>
          </w:p>
        </w:tc>
        <w:tc>
          <w:tcPr>
            <w:tcW w:w="8253" w:type="dxa"/>
          </w:tcPr>
          <w:p w:rsidR="00B410EE" w:rsidRPr="00A9718E" w:rsidRDefault="00B410EE" w:rsidP="000604D2">
            <w:pPr>
              <w:jc w:val="both"/>
              <w:rPr>
                <w:rFonts w:cs="Arial"/>
                <w:sz w:val="20"/>
                <w:szCs w:val="20"/>
              </w:rPr>
            </w:pPr>
            <w:r w:rsidRPr="00A9718E">
              <w:rPr>
                <w:rFonts w:cs="Arial"/>
                <w:sz w:val="20"/>
                <w:szCs w:val="20"/>
              </w:rPr>
              <w:t>Alan Roger</w:t>
            </w:r>
            <w:r>
              <w:rPr>
                <w:rFonts w:cs="Arial"/>
                <w:sz w:val="20"/>
                <w:szCs w:val="20"/>
              </w:rPr>
              <w:t>s</w:t>
            </w:r>
          </w:p>
        </w:tc>
      </w:tr>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Who: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Catherine Morley, Travel Service Sales Manager</w:t>
            </w:r>
          </w:p>
        </w:tc>
      </w:tr>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Where: </w:t>
            </w:r>
          </w:p>
        </w:tc>
        <w:tc>
          <w:tcPr>
            <w:tcW w:w="8253" w:type="dxa"/>
          </w:tcPr>
          <w:p w:rsidR="00B410EE" w:rsidRPr="00EA05B0" w:rsidRDefault="00B410EE" w:rsidP="000604D2">
            <w:pPr>
              <w:jc w:val="both"/>
              <w:rPr>
                <w:rFonts w:cs="Arial"/>
                <w:sz w:val="20"/>
                <w:szCs w:val="20"/>
              </w:rPr>
            </w:pPr>
            <w:r w:rsidRPr="00EA05B0">
              <w:rPr>
                <w:rFonts w:cs="Arial"/>
                <w:sz w:val="20"/>
                <w:szCs w:val="20"/>
              </w:rPr>
              <w:t>United Kingdom</w:t>
            </w:r>
          </w:p>
        </w:tc>
      </w:tr>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How: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 xml:space="preserve">Via e-mail </w:t>
            </w:r>
            <w:hyperlink r:id="rId12" w:history="1">
              <w:r w:rsidRPr="00F471E6">
                <w:rPr>
                  <w:rStyle w:val="Hyperlink"/>
                  <w:rFonts w:cs="Arial"/>
                  <w:color w:val="auto"/>
                  <w:sz w:val="20"/>
                  <w:szCs w:val="20"/>
                  <w:lang w:val="en-US"/>
                </w:rPr>
                <w:t>Catherine@alanrogers.com</w:t>
              </w:r>
            </w:hyperlink>
            <w:r w:rsidRPr="00B410EE">
              <w:rPr>
                <w:rFonts w:cs="Arial"/>
                <w:sz w:val="20"/>
                <w:szCs w:val="20"/>
                <w:lang w:val="en-US"/>
              </w:rPr>
              <w:t xml:space="preserve"> or telephone 0044 1580214027</w:t>
            </w:r>
          </w:p>
        </w:tc>
      </w:tr>
      <w:tr w:rsidR="00B410EE" w:rsidRPr="00B410EE" w:rsidTr="00983E70">
        <w:tc>
          <w:tcPr>
            <w:tcW w:w="959" w:type="dxa"/>
          </w:tcPr>
          <w:p w:rsidR="00B410EE" w:rsidRPr="00A9718E" w:rsidRDefault="00B410EE" w:rsidP="000604D2">
            <w:pPr>
              <w:jc w:val="both"/>
              <w:rPr>
                <w:rFonts w:cs="Arial"/>
                <w:sz w:val="20"/>
                <w:szCs w:val="20"/>
              </w:rPr>
            </w:pPr>
            <w:r w:rsidRPr="00A9718E">
              <w:rPr>
                <w:rFonts w:cs="Arial"/>
                <w:sz w:val="20"/>
                <w:szCs w:val="20"/>
              </w:rPr>
              <w:t xml:space="preserve">Why: </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Alan Rogers always has been the market leader on the camping market</w:t>
            </w:r>
            <w:r w:rsidRPr="00B410EE">
              <w:rPr>
                <w:rFonts w:cs="Arial"/>
                <w:sz w:val="20"/>
                <w:szCs w:val="20"/>
                <w:lang w:val="en-US"/>
              </w:rPr>
              <w:br/>
              <w:t>They are operating in the Netherlands and in the United Kingdom</w:t>
            </w:r>
          </w:p>
        </w:tc>
      </w:tr>
      <w:tr w:rsidR="00B410EE" w:rsidRPr="00A9718E" w:rsidTr="00983E70">
        <w:tc>
          <w:tcPr>
            <w:tcW w:w="959" w:type="dxa"/>
          </w:tcPr>
          <w:p w:rsidR="00B410EE" w:rsidRPr="00A9718E" w:rsidRDefault="00B410EE" w:rsidP="000604D2">
            <w:pPr>
              <w:jc w:val="both"/>
              <w:rPr>
                <w:rFonts w:cs="Arial"/>
                <w:sz w:val="20"/>
                <w:szCs w:val="20"/>
              </w:rPr>
            </w:pPr>
            <w:r w:rsidRPr="00A9718E">
              <w:rPr>
                <w:rFonts w:cs="Arial"/>
                <w:sz w:val="20"/>
                <w:szCs w:val="20"/>
              </w:rPr>
              <w:t>Website:</w:t>
            </w:r>
          </w:p>
        </w:tc>
        <w:tc>
          <w:tcPr>
            <w:tcW w:w="8253" w:type="dxa"/>
          </w:tcPr>
          <w:p w:rsidR="00B410EE" w:rsidRPr="00A9718E" w:rsidRDefault="00B410EE" w:rsidP="000604D2">
            <w:pPr>
              <w:jc w:val="both"/>
              <w:rPr>
                <w:rFonts w:cs="Arial"/>
                <w:sz w:val="20"/>
                <w:szCs w:val="20"/>
              </w:rPr>
            </w:pPr>
            <w:r w:rsidRPr="00EA05B0">
              <w:rPr>
                <w:rFonts w:cs="Arial"/>
                <w:sz w:val="20"/>
                <w:szCs w:val="20"/>
              </w:rPr>
              <w:t>w</w:t>
            </w:r>
            <w:r>
              <w:rPr>
                <w:rFonts w:cs="Arial"/>
                <w:sz w:val="20"/>
                <w:szCs w:val="20"/>
              </w:rPr>
              <w:t>ww.alanrogers.com</w:t>
            </w:r>
          </w:p>
        </w:tc>
      </w:tr>
    </w:tbl>
    <w:p w:rsidR="00B410EE" w:rsidRPr="00A9718E" w:rsidRDefault="00B410EE" w:rsidP="000604D2">
      <w:pPr>
        <w:jc w:val="both"/>
        <w:rPr>
          <w:rFonts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8253"/>
      </w:tblGrid>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What:</w:t>
            </w:r>
          </w:p>
        </w:tc>
        <w:tc>
          <w:tcPr>
            <w:tcW w:w="8253" w:type="dxa"/>
          </w:tcPr>
          <w:p w:rsidR="00B410EE" w:rsidRPr="00A9718E" w:rsidRDefault="00B410EE" w:rsidP="000604D2">
            <w:pPr>
              <w:jc w:val="both"/>
              <w:rPr>
                <w:rFonts w:cs="Arial"/>
                <w:sz w:val="20"/>
                <w:szCs w:val="20"/>
              </w:rPr>
            </w:pPr>
            <w:r w:rsidRPr="00A9718E">
              <w:rPr>
                <w:rFonts w:cs="Arial"/>
                <w:sz w:val="20"/>
                <w:szCs w:val="20"/>
              </w:rPr>
              <w:t>Duinrell, attraction park, Netherlands</w:t>
            </w:r>
          </w:p>
        </w:tc>
      </w:tr>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Who:</w:t>
            </w:r>
          </w:p>
        </w:tc>
        <w:tc>
          <w:tcPr>
            <w:tcW w:w="8253" w:type="dxa"/>
          </w:tcPr>
          <w:p w:rsidR="00B410EE" w:rsidRPr="00A9718E" w:rsidRDefault="00B410EE" w:rsidP="000604D2">
            <w:pPr>
              <w:jc w:val="both"/>
              <w:rPr>
                <w:rFonts w:cs="Arial"/>
                <w:sz w:val="20"/>
                <w:szCs w:val="20"/>
              </w:rPr>
            </w:pPr>
            <w:r w:rsidRPr="00A9718E">
              <w:rPr>
                <w:rFonts w:cs="Arial"/>
                <w:sz w:val="20"/>
                <w:szCs w:val="20"/>
              </w:rPr>
              <w:t>Jaqueline Haers, marketing manager</w:t>
            </w:r>
          </w:p>
        </w:tc>
      </w:tr>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How:</w:t>
            </w:r>
          </w:p>
        </w:tc>
        <w:tc>
          <w:tcPr>
            <w:tcW w:w="8253" w:type="dxa"/>
          </w:tcPr>
          <w:p w:rsidR="00B410EE" w:rsidRPr="00A9718E" w:rsidRDefault="00B410EE" w:rsidP="000604D2">
            <w:pPr>
              <w:jc w:val="both"/>
              <w:rPr>
                <w:rFonts w:cs="Arial"/>
                <w:sz w:val="20"/>
                <w:szCs w:val="20"/>
              </w:rPr>
            </w:pPr>
            <w:r w:rsidRPr="00A9718E">
              <w:rPr>
                <w:rFonts w:cs="Arial"/>
                <w:sz w:val="20"/>
                <w:szCs w:val="20"/>
              </w:rPr>
              <w:t>Oral, 4</w:t>
            </w:r>
            <w:r w:rsidRPr="00A9718E">
              <w:rPr>
                <w:rFonts w:cs="Arial"/>
                <w:sz w:val="20"/>
                <w:szCs w:val="20"/>
                <w:vertAlign w:val="superscript"/>
              </w:rPr>
              <w:t>th</w:t>
            </w:r>
            <w:r w:rsidRPr="00A9718E">
              <w:rPr>
                <w:rFonts w:cs="Arial"/>
                <w:sz w:val="20"/>
                <w:szCs w:val="20"/>
              </w:rPr>
              <w:t xml:space="preserve"> of May</w:t>
            </w:r>
          </w:p>
        </w:tc>
      </w:tr>
      <w:tr w:rsidR="00B410EE" w:rsidRPr="00B410EE" w:rsidTr="00983E70">
        <w:tc>
          <w:tcPr>
            <w:tcW w:w="995" w:type="dxa"/>
          </w:tcPr>
          <w:p w:rsidR="00B410EE" w:rsidRPr="00A9718E" w:rsidRDefault="00B410EE" w:rsidP="000604D2">
            <w:pPr>
              <w:jc w:val="both"/>
              <w:rPr>
                <w:rFonts w:cs="Arial"/>
                <w:sz w:val="20"/>
                <w:szCs w:val="20"/>
              </w:rPr>
            </w:pPr>
            <w:r w:rsidRPr="00A9718E">
              <w:rPr>
                <w:rFonts w:cs="Arial"/>
                <w:sz w:val="20"/>
                <w:szCs w:val="20"/>
              </w:rPr>
              <w:t>Why:</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Have partnership with/advertise at the Camping and Caravanning Club, The Caravan Club, Eurocamp Independent and Keycamp in the UK</w:t>
            </w:r>
          </w:p>
        </w:tc>
      </w:tr>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Website:</w:t>
            </w:r>
          </w:p>
        </w:tc>
        <w:tc>
          <w:tcPr>
            <w:tcW w:w="8253" w:type="dxa"/>
          </w:tcPr>
          <w:p w:rsidR="00B410EE" w:rsidRPr="00F471E6" w:rsidRDefault="00B410EE" w:rsidP="000604D2">
            <w:pPr>
              <w:jc w:val="both"/>
              <w:rPr>
                <w:rFonts w:cs="Arial"/>
                <w:sz w:val="20"/>
                <w:szCs w:val="20"/>
              </w:rPr>
            </w:pPr>
            <w:hyperlink r:id="rId13" w:history="1">
              <w:r w:rsidRPr="00F471E6">
                <w:rPr>
                  <w:rStyle w:val="Hyperlink"/>
                  <w:rFonts w:cs="Arial"/>
                  <w:color w:val="auto"/>
                  <w:sz w:val="20"/>
                  <w:szCs w:val="20"/>
                </w:rPr>
                <w:t>www.duinrell.nl</w:t>
              </w:r>
            </w:hyperlink>
          </w:p>
        </w:tc>
      </w:tr>
    </w:tbl>
    <w:p w:rsidR="00B410EE" w:rsidRPr="00A9718E" w:rsidRDefault="00B410EE" w:rsidP="000604D2">
      <w:pPr>
        <w:jc w:val="both"/>
        <w:rPr>
          <w:rFonts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8253"/>
      </w:tblGrid>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What:</w:t>
            </w:r>
          </w:p>
        </w:tc>
        <w:tc>
          <w:tcPr>
            <w:tcW w:w="8253" w:type="dxa"/>
          </w:tcPr>
          <w:p w:rsidR="00B410EE" w:rsidRPr="00A9718E" w:rsidRDefault="00B410EE" w:rsidP="000604D2">
            <w:pPr>
              <w:jc w:val="both"/>
              <w:rPr>
                <w:rFonts w:cs="Arial"/>
                <w:sz w:val="20"/>
                <w:szCs w:val="20"/>
              </w:rPr>
            </w:pPr>
            <w:r>
              <w:rPr>
                <w:rFonts w:cs="Arial"/>
                <w:sz w:val="20"/>
                <w:szCs w:val="20"/>
              </w:rPr>
              <w:t>4</w:t>
            </w:r>
            <w:r w:rsidRPr="00A9718E">
              <w:rPr>
                <w:rFonts w:cs="Arial"/>
                <w:sz w:val="20"/>
                <w:szCs w:val="20"/>
              </w:rPr>
              <w:t xml:space="preserve"> guests</w:t>
            </w:r>
          </w:p>
        </w:tc>
      </w:tr>
      <w:tr w:rsidR="00B410EE" w:rsidRPr="00A9718E" w:rsidTr="00983E70">
        <w:tc>
          <w:tcPr>
            <w:tcW w:w="995" w:type="dxa"/>
          </w:tcPr>
          <w:p w:rsidR="00B410EE" w:rsidRPr="00A9718E" w:rsidRDefault="00B410EE" w:rsidP="000604D2">
            <w:pPr>
              <w:jc w:val="both"/>
              <w:rPr>
                <w:rFonts w:cs="Arial"/>
                <w:sz w:val="20"/>
                <w:szCs w:val="20"/>
              </w:rPr>
            </w:pPr>
            <w:r w:rsidRPr="00A9718E">
              <w:rPr>
                <w:rFonts w:cs="Arial"/>
                <w:sz w:val="20"/>
                <w:szCs w:val="20"/>
              </w:rPr>
              <w:t>Who:</w:t>
            </w:r>
          </w:p>
        </w:tc>
        <w:tc>
          <w:tcPr>
            <w:tcW w:w="8253" w:type="dxa"/>
          </w:tcPr>
          <w:p w:rsidR="00B410EE" w:rsidRPr="00A9718E" w:rsidRDefault="00B410EE" w:rsidP="000604D2">
            <w:pPr>
              <w:jc w:val="both"/>
              <w:rPr>
                <w:rFonts w:cs="Arial"/>
                <w:sz w:val="20"/>
                <w:szCs w:val="20"/>
              </w:rPr>
            </w:pPr>
            <w:r w:rsidRPr="00A9718E">
              <w:rPr>
                <w:rFonts w:cs="Arial"/>
                <w:sz w:val="20"/>
                <w:szCs w:val="20"/>
              </w:rPr>
              <w:t>Living in UK</w:t>
            </w:r>
          </w:p>
        </w:tc>
      </w:tr>
      <w:tr w:rsidR="00B410EE" w:rsidRPr="00B410EE" w:rsidTr="00983E70">
        <w:tc>
          <w:tcPr>
            <w:tcW w:w="995" w:type="dxa"/>
          </w:tcPr>
          <w:p w:rsidR="00B410EE" w:rsidRPr="00A9718E" w:rsidRDefault="00B410EE" w:rsidP="000604D2">
            <w:pPr>
              <w:jc w:val="both"/>
              <w:rPr>
                <w:rFonts w:cs="Arial"/>
                <w:sz w:val="20"/>
                <w:szCs w:val="20"/>
              </w:rPr>
            </w:pPr>
            <w:r w:rsidRPr="00A9718E">
              <w:rPr>
                <w:rFonts w:cs="Arial"/>
                <w:sz w:val="20"/>
                <w:szCs w:val="20"/>
              </w:rPr>
              <w:t>How:</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By interviewing them personally when they are staying at the camping</w:t>
            </w:r>
          </w:p>
        </w:tc>
      </w:tr>
      <w:tr w:rsidR="00B410EE" w:rsidRPr="00B410EE" w:rsidTr="00983E70">
        <w:tc>
          <w:tcPr>
            <w:tcW w:w="995" w:type="dxa"/>
          </w:tcPr>
          <w:p w:rsidR="00B410EE" w:rsidRPr="00A9718E" w:rsidRDefault="00B410EE" w:rsidP="000604D2">
            <w:pPr>
              <w:jc w:val="both"/>
              <w:rPr>
                <w:rFonts w:cs="Arial"/>
                <w:sz w:val="20"/>
                <w:szCs w:val="20"/>
              </w:rPr>
            </w:pPr>
            <w:r w:rsidRPr="00A9718E">
              <w:rPr>
                <w:rFonts w:cs="Arial"/>
                <w:sz w:val="20"/>
                <w:szCs w:val="20"/>
              </w:rPr>
              <w:t>Why:</w:t>
            </w:r>
          </w:p>
        </w:tc>
        <w:tc>
          <w:tcPr>
            <w:tcW w:w="8253" w:type="dxa"/>
          </w:tcPr>
          <w:p w:rsidR="00B410EE" w:rsidRPr="00B410EE" w:rsidRDefault="00B410EE" w:rsidP="000604D2">
            <w:pPr>
              <w:jc w:val="both"/>
              <w:rPr>
                <w:rFonts w:cs="Arial"/>
                <w:sz w:val="20"/>
                <w:szCs w:val="20"/>
                <w:lang w:val="en-US"/>
              </w:rPr>
            </w:pPr>
            <w:r w:rsidRPr="00B410EE">
              <w:rPr>
                <w:rFonts w:cs="Arial"/>
                <w:sz w:val="20"/>
                <w:szCs w:val="20"/>
                <w:lang w:val="en-US"/>
              </w:rPr>
              <w:t>Have spend their holiday at Parc la Clusure (camping of Ardenne &amp; Gaume)</w:t>
            </w:r>
          </w:p>
        </w:tc>
      </w:tr>
    </w:tbl>
    <w:p w:rsidR="00B410EE" w:rsidRPr="00B410EE" w:rsidRDefault="00B410EE" w:rsidP="000604D2">
      <w:pPr>
        <w:jc w:val="both"/>
        <w:rPr>
          <w:rFonts w:cs="Arial"/>
          <w:sz w:val="20"/>
          <w:szCs w:val="20"/>
          <w:lang w:val="en-US"/>
        </w:rPr>
      </w:pPr>
    </w:p>
    <w:p w:rsidR="00F471E6" w:rsidRDefault="00F471E6" w:rsidP="000604D2">
      <w:pPr>
        <w:jc w:val="both"/>
        <w:rPr>
          <w:sz w:val="20"/>
          <w:szCs w:val="20"/>
          <w:lang w:val="en-US"/>
        </w:rPr>
      </w:pPr>
      <w:r>
        <w:rPr>
          <w:sz w:val="20"/>
          <w:szCs w:val="20"/>
          <w:lang w:val="en-US"/>
        </w:rPr>
        <w:t>The conclusion of the very interesting interview with Jacqueline Haers can be found on page 32 of the enclosures.</w:t>
      </w:r>
    </w:p>
    <w:p w:rsidR="00F471E6" w:rsidRDefault="00F471E6" w:rsidP="000604D2">
      <w:pPr>
        <w:jc w:val="both"/>
        <w:rPr>
          <w:sz w:val="20"/>
          <w:szCs w:val="20"/>
          <w:lang w:val="en-US"/>
        </w:rPr>
      </w:pPr>
    </w:p>
    <w:p w:rsidR="00684F9D" w:rsidRDefault="00684F9D" w:rsidP="000604D2">
      <w:pPr>
        <w:jc w:val="both"/>
        <w:rPr>
          <w:sz w:val="20"/>
          <w:szCs w:val="20"/>
          <w:lang w:val="en-US"/>
        </w:rPr>
      </w:pPr>
      <w:r>
        <w:rPr>
          <w:sz w:val="20"/>
          <w:szCs w:val="20"/>
          <w:lang w:val="en-US"/>
        </w:rPr>
        <w:t>For English consumers, the benefit sought is relaxation in a nice environment, different than their day-to-day life. The way relaxation can be achieved is via the facilities they find important. Clean and new sanitary is seen as very important, just as large pitches. Within the nearby environment, towns and villages must be present to view and to enjoy the culture of the country. The economic situation is less bad than is used to be but it is still there. The interviewed persons also see the trend of camping and caravanning becoming more popular, because it is a cheaper way of spending a holiday.</w:t>
      </w:r>
      <w:r>
        <w:rPr>
          <w:sz w:val="20"/>
          <w:szCs w:val="20"/>
          <w:lang w:val="en-US"/>
        </w:rPr>
        <w:br/>
      </w:r>
    </w:p>
    <w:p w:rsidR="00B410EE" w:rsidRPr="00B410EE" w:rsidRDefault="00684F9D" w:rsidP="000604D2">
      <w:pPr>
        <w:jc w:val="both"/>
        <w:rPr>
          <w:rFonts w:cs="Arial"/>
          <w:sz w:val="20"/>
          <w:szCs w:val="20"/>
          <w:lang w:val="en-US"/>
        </w:rPr>
      </w:pPr>
      <w:r>
        <w:rPr>
          <w:rFonts w:cs="Arial"/>
          <w:sz w:val="20"/>
          <w:szCs w:val="20"/>
          <w:lang w:val="en-US"/>
        </w:rPr>
        <w:t>Further</w:t>
      </w:r>
      <w:r w:rsidR="00B410EE" w:rsidRPr="00B410EE">
        <w:rPr>
          <w:rFonts w:cs="Arial"/>
          <w:sz w:val="20"/>
          <w:szCs w:val="20"/>
          <w:lang w:val="en-US"/>
        </w:rPr>
        <w:t xml:space="preserve"> results of the interviews and especially the gained knowledge</w:t>
      </w:r>
      <w:r w:rsidR="00B410EE">
        <w:rPr>
          <w:rFonts w:cs="Arial"/>
          <w:sz w:val="20"/>
          <w:szCs w:val="20"/>
          <w:lang w:val="en-US"/>
        </w:rPr>
        <w:t xml:space="preserve"> have been processed into the: </w:t>
      </w:r>
    </w:p>
    <w:p w:rsidR="00B410EE" w:rsidRPr="00B410EE" w:rsidRDefault="00B410EE" w:rsidP="000604D2">
      <w:pPr>
        <w:jc w:val="both"/>
        <w:rPr>
          <w:rFonts w:cs="Arial"/>
          <w:sz w:val="20"/>
          <w:szCs w:val="20"/>
          <w:lang w:val="en-US"/>
        </w:rPr>
      </w:pPr>
      <w:r w:rsidRPr="00B410EE">
        <w:rPr>
          <w:rFonts w:cs="Arial"/>
          <w:b/>
          <w:sz w:val="20"/>
          <w:szCs w:val="20"/>
          <w:lang w:val="en-US"/>
        </w:rPr>
        <w:t>*</w:t>
      </w:r>
      <w:r w:rsidRPr="00B410EE">
        <w:rPr>
          <w:rFonts w:cs="Arial"/>
          <w:sz w:val="20"/>
          <w:szCs w:val="20"/>
          <w:lang w:val="en-US"/>
        </w:rPr>
        <w:t xml:space="preserve">Segmentation part of the buyer analysis </w:t>
      </w:r>
      <w:r w:rsidRPr="00A9718E">
        <w:rPr>
          <w:rFonts w:cs="Arial"/>
          <w:b/>
          <w:sz w:val="20"/>
          <w:szCs w:val="20"/>
        </w:rPr>
        <w:sym w:font="Wingdings" w:char="F0E0"/>
      </w:r>
      <w:r w:rsidRPr="00B410EE">
        <w:rPr>
          <w:rFonts w:cs="Arial"/>
          <w:sz w:val="20"/>
          <w:szCs w:val="20"/>
          <w:lang w:val="en-US"/>
        </w:rPr>
        <w:t xml:space="preserve"> Criteria what English people find important: wants/ needs;</w:t>
      </w:r>
    </w:p>
    <w:p w:rsidR="00B410EE" w:rsidRPr="00B410EE" w:rsidRDefault="00B410EE" w:rsidP="000604D2">
      <w:pPr>
        <w:jc w:val="both"/>
        <w:rPr>
          <w:rFonts w:cs="Arial"/>
          <w:sz w:val="20"/>
          <w:szCs w:val="20"/>
          <w:lang w:val="en-US"/>
        </w:rPr>
      </w:pPr>
      <w:r w:rsidRPr="00B410EE">
        <w:rPr>
          <w:rFonts w:cs="Arial"/>
          <w:b/>
          <w:sz w:val="20"/>
          <w:szCs w:val="20"/>
          <w:lang w:val="en-US"/>
        </w:rPr>
        <w:t>*</w:t>
      </w:r>
      <w:r w:rsidRPr="00B410EE">
        <w:rPr>
          <w:rFonts w:cs="Arial"/>
          <w:sz w:val="20"/>
          <w:szCs w:val="20"/>
          <w:lang w:val="en-US"/>
        </w:rPr>
        <w:t xml:space="preserve">DESTEP </w:t>
      </w:r>
      <w:r w:rsidRPr="00A9718E">
        <w:rPr>
          <w:rFonts w:cs="Arial"/>
          <w:b/>
          <w:sz w:val="20"/>
          <w:szCs w:val="20"/>
        </w:rPr>
        <w:sym w:font="Wingdings" w:char="F0E0"/>
      </w:r>
      <w:r w:rsidRPr="00B410EE">
        <w:rPr>
          <w:rFonts w:cs="Arial"/>
          <w:sz w:val="20"/>
          <w:szCs w:val="20"/>
          <w:lang w:val="en-US"/>
        </w:rPr>
        <w:t xml:space="preserve"> The English market (economic/ credit crunch and developments): </w:t>
      </w:r>
    </w:p>
    <w:p w:rsidR="00B410EE" w:rsidRPr="00B410EE" w:rsidRDefault="00B410EE" w:rsidP="000604D2">
      <w:pPr>
        <w:jc w:val="both"/>
        <w:rPr>
          <w:rFonts w:cs="Arial"/>
          <w:sz w:val="20"/>
          <w:szCs w:val="20"/>
          <w:lang w:val="en-US"/>
        </w:rPr>
      </w:pPr>
      <w:r w:rsidRPr="00B410EE">
        <w:rPr>
          <w:rFonts w:cs="Arial"/>
          <w:b/>
          <w:sz w:val="20"/>
          <w:szCs w:val="20"/>
          <w:lang w:val="en-US"/>
        </w:rPr>
        <w:t>*</w:t>
      </w:r>
      <w:r w:rsidRPr="00B410EE">
        <w:rPr>
          <w:rFonts w:cs="Arial"/>
          <w:sz w:val="20"/>
          <w:szCs w:val="20"/>
          <w:lang w:val="en-US"/>
        </w:rPr>
        <w:t xml:space="preserve">Entry strategy </w:t>
      </w:r>
      <w:r w:rsidRPr="00A9718E">
        <w:rPr>
          <w:rFonts w:cs="Arial"/>
          <w:b/>
          <w:sz w:val="20"/>
          <w:szCs w:val="20"/>
        </w:rPr>
        <w:sym w:font="Wingdings" w:char="F0E0"/>
      </w:r>
      <w:r w:rsidRPr="00B410EE">
        <w:rPr>
          <w:rFonts w:cs="Arial"/>
          <w:sz w:val="20"/>
          <w:szCs w:val="20"/>
          <w:lang w:val="en-US"/>
        </w:rPr>
        <w:t xml:space="preserve"> How can the English market + tour operators be approached: </w:t>
      </w:r>
    </w:p>
    <w:p w:rsidR="00B410EE" w:rsidRPr="00B410EE" w:rsidRDefault="00B410EE" w:rsidP="000604D2">
      <w:pPr>
        <w:jc w:val="both"/>
        <w:rPr>
          <w:rFonts w:cs="Arial"/>
          <w:sz w:val="20"/>
          <w:szCs w:val="20"/>
          <w:lang w:val="en-US"/>
        </w:rPr>
      </w:pPr>
      <w:r w:rsidRPr="00B410EE">
        <w:rPr>
          <w:rFonts w:cs="Arial"/>
          <w:b/>
          <w:sz w:val="20"/>
          <w:szCs w:val="20"/>
          <w:lang w:val="en-US"/>
        </w:rPr>
        <w:t>*</w:t>
      </w:r>
      <w:r w:rsidRPr="00B410EE">
        <w:rPr>
          <w:rFonts w:cs="Arial"/>
          <w:sz w:val="20"/>
          <w:szCs w:val="20"/>
          <w:lang w:val="en-US"/>
        </w:rPr>
        <w:t xml:space="preserve">Marketing communications plan </w:t>
      </w:r>
      <w:r w:rsidRPr="00A9718E">
        <w:rPr>
          <w:rFonts w:cs="Arial"/>
          <w:b/>
          <w:sz w:val="20"/>
          <w:szCs w:val="20"/>
        </w:rPr>
        <w:sym w:font="Wingdings" w:char="F0E0"/>
      </w:r>
      <w:r w:rsidRPr="00B410EE">
        <w:rPr>
          <w:rFonts w:cs="Arial"/>
          <w:sz w:val="20"/>
          <w:szCs w:val="20"/>
          <w:lang w:val="en-US"/>
        </w:rPr>
        <w:t xml:space="preserve"> The actual implementation to carry out the gained knowledge.</w:t>
      </w:r>
    </w:p>
    <w:p w:rsidR="00B410EE" w:rsidRPr="00B410EE" w:rsidRDefault="00B410EE" w:rsidP="000604D2">
      <w:pPr>
        <w:jc w:val="both"/>
        <w:rPr>
          <w:rFonts w:cs="Arial"/>
          <w:sz w:val="20"/>
          <w:szCs w:val="20"/>
          <w:lang w:val="en-US"/>
        </w:rPr>
      </w:pPr>
    </w:p>
    <w:p w:rsidR="00B410EE" w:rsidRPr="00B410EE" w:rsidRDefault="00B410EE" w:rsidP="000604D2">
      <w:pPr>
        <w:jc w:val="both"/>
        <w:rPr>
          <w:rFonts w:cs="Arial"/>
          <w:sz w:val="20"/>
          <w:szCs w:val="20"/>
          <w:lang w:val="en-US"/>
        </w:rPr>
      </w:pPr>
      <w:r w:rsidRPr="00B410EE">
        <w:rPr>
          <w:rFonts w:cs="Arial"/>
          <w:sz w:val="20"/>
          <w:szCs w:val="20"/>
          <w:lang w:val="en-US"/>
        </w:rPr>
        <w:t>Respectively these are chapter 2.4, chapter 2.2, chapter 3.4 and chapter 5</w:t>
      </w:r>
      <w:r w:rsidR="00F471E6">
        <w:rPr>
          <w:rFonts w:cs="Arial"/>
          <w:sz w:val="20"/>
          <w:szCs w:val="20"/>
          <w:lang w:val="en-US"/>
        </w:rPr>
        <w:t xml:space="preserve"> of the enclosures</w:t>
      </w:r>
      <w:r w:rsidRPr="00B410EE">
        <w:rPr>
          <w:rFonts w:cs="Arial"/>
          <w:sz w:val="20"/>
          <w:szCs w:val="20"/>
          <w:lang w:val="en-US"/>
        </w:rPr>
        <w:t xml:space="preserve">.  </w:t>
      </w:r>
    </w:p>
    <w:p w:rsidR="00C73EC0" w:rsidRDefault="00F471E6" w:rsidP="000604D2">
      <w:pPr>
        <w:jc w:val="both"/>
        <w:rPr>
          <w:b/>
          <w:sz w:val="20"/>
          <w:szCs w:val="20"/>
          <w:lang w:val="en-US"/>
        </w:rPr>
      </w:pPr>
      <w:r>
        <w:rPr>
          <w:b/>
          <w:sz w:val="20"/>
          <w:szCs w:val="20"/>
          <w:lang w:val="en-US"/>
        </w:rPr>
        <w:br/>
      </w:r>
    </w:p>
    <w:p w:rsidR="003D5091" w:rsidRDefault="00C73EC0" w:rsidP="000604D2">
      <w:pPr>
        <w:jc w:val="both"/>
        <w:rPr>
          <w:b/>
          <w:sz w:val="20"/>
          <w:szCs w:val="20"/>
          <w:lang w:val="en-US"/>
        </w:rPr>
      </w:pPr>
      <w:r>
        <w:rPr>
          <w:b/>
          <w:sz w:val="20"/>
          <w:szCs w:val="20"/>
          <w:lang w:val="en-US"/>
        </w:rPr>
        <w:br w:type="page"/>
      </w:r>
      <w:r w:rsidR="003D5091">
        <w:rPr>
          <w:b/>
          <w:sz w:val="20"/>
          <w:szCs w:val="20"/>
          <w:lang w:val="en-US"/>
        </w:rPr>
        <w:lastRenderedPageBreak/>
        <w:t>Competitor Analysis</w:t>
      </w:r>
    </w:p>
    <w:p w:rsidR="00D87D63" w:rsidRDefault="003D5091" w:rsidP="000604D2">
      <w:pPr>
        <w:jc w:val="both"/>
        <w:rPr>
          <w:sz w:val="20"/>
          <w:szCs w:val="20"/>
          <w:lang w:val="en-US"/>
        </w:rPr>
      </w:pPr>
      <w:r>
        <w:rPr>
          <w:sz w:val="20"/>
          <w:szCs w:val="20"/>
          <w:lang w:val="en-US"/>
        </w:rPr>
        <w:t>Many competitors have been found in the area of the Ardennes and Gaume (Belgium) and in Luxemburg. However, only a few of these are positioning themselves in the same segment as Ardenne &amp; Gaume and have the same star ranking. Also the analysis showed that most of the competitors are specializing themselves by the environment they are in (river/forest), the range of facilities and use of social media. Ardenne &amp; Gaume really puts the focus on the qualifications and prices they have won</w:t>
      </w:r>
      <w:r w:rsidR="00D87D63">
        <w:rPr>
          <w:sz w:val="20"/>
          <w:szCs w:val="20"/>
          <w:lang w:val="en-US"/>
        </w:rPr>
        <w:t>. Another unique selling point is that they are connected to camping cheque. They have marked out the entire Belgian Ardennes &amp; Gaume area which makes English visitors that are looking for place to stay, always come to one of their campings.</w:t>
      </w:r>
    </w:p>
    <w:p w:rsidR="00D87D63" w:rsidRDefault="00D87D63" w:rsidP="000604D2">
      <w:pPr>
        <w:jc w:val="both"/>
        <w:rPr>
          <w:sz w:val="20"/>
          <w:szCs w:val="20"/>
          <w:lang w:val="en-US"/>
        </w:rPr>
      </w:pPr>
    </w:p>
    <w:p w:rsidR="00221969" w:rsidRDefault="00221969" w:rsidP="000604D2">
      <w:pPr>
        <w:jc w:val="both"/>
        <w:rPr>
          <w:b/>
          <w:sz w:val="20"/>
          <w:szCs w:val="20"/>
          <w:lang w:val="en-US"/>
        </w:rPr>
      </w:pPr>
      <w:r>
        <w:rPr>
          <w:b/>
          <w:sz w:val="20"/>
          <w:szCs w:val="20"/>
          <w:lang w:val="en-US"/>
        </w:rPr>
        <w:t>SWOT Analysis</w:t>
      </w:r>
    </w:p>
    <w:p w:rsidR="00221969" w:rsidRDefault="00221969" w:rsidP="000604D2">
      <w:pPr>
        <w:jc w:val="both"/>
        <w:rPr>
          <w:sz w:val="20"/>
          <w:szCs w:val="20"/>
          <w:lang w:val="en-US"/>
        </w:rPr>
      </w:pPr>
      <w:r>
        <w:rPr>
          <w:sz w:val="20"/>
          <w:szCs w:val="20"/>
          <w:lang w:val="en-US"/>
        </w:rPr>
        <w:t>The SWOT analysis shows the following:</w:t>
      </w:r>
    </w:p>
    <w:p w:rsidR="00221969" w:rsidRPr="00221969" w:rsidRDefault="00221969" w:rsidP="008F5686">
      <w:pPr>
        <w:jc w:val="both"/>
        <w:rPr>
          <w:sz w:val="20"/>
          <w:szCs w:val="20"/>
          <w:lang w:val="en-US"/>
        </w:rPr>
      </w:pPr>
    </w:p>
    <w:p w:rsidR="00221969" w:rsidRPr="00221969" w:rsidRDefault="00221969" w:rsidP="008F5686">
      <w:pPr>
        <w:numPr>
          <w:ilvl w:val="0"/>
          <w:numId w:val="3"/>
        </w:numPr>
        <w:autoSpaceDE w:val="0"/>
        <w:autoSpaceDN w:val="0"/>
        <w:adjustRightInd w:val="0"/>
        <w:ind w:left="0"/>
        <w:jc w:val="both"/>
        <w:rPr>
          <w:rFonts w:cs="Arial"/>
          <w:color w:val="000000"/>
          <w:sz w:val="20"/>
          <w:szCs w:val="20"/>
          <w:lang w:val="en-NZ"/>
        </w:rPr>
      </w:pPr>
      <w:r w:rsidRPr="00221969">
        <w:rPr>
          <w:rFonts w:cs="Arial"/>
          <w:bCs/>
          <w:iCs/>
          <w:color w:val="000000"/>
          <w:sz w:val="20"/>
          <w:szCs w:val="20"/>
          <w:lang w:val="en-NZ"/>
        </w:rPr>
        <w:t>Relatively large potential market combined with the strong financial position and large marketing budget is the key to success</w:t>
      </w:r>
      <w:r w:rsidRPr="00221969">
        <w:rPr>
          <w:rFonts w:cs="Arial"/>
          <w:bCs/>
          <w:iCs/>
          <w:color w:val="000000"/>
          <w:sz w:val="20"/>
          <w:szCs w:val="20"/>
          <w:lang w:val="en-US"/>
        </w:rPr>
        <w:t xml:space="preserve"> in the UK;</w:t>
      </w:r>
    </w:p>
    <w:p w:rsidR="00221969" w:rsidRPr="00221969" w:rsidRDefault="00221969" w:rsidP="008F5686">
      <w:pPr>
        <w:numPr>
          <w:ilvl w:val="0"/>
          <w:numId w:val="3"/>
        </w:numPr>
        <w:autoSpaceDE w:val="0"/>
        <w:autoSpaceDN w:val="0"/>
        <w:adjustRightInd w:val="0"/>
        <w:ind w:left="0"/>
        <w:jc w:val="both"/>
        <w:rPr>
          <w:rFonts w:cs="Arial"/>
          <w:color w:val="000000"/>
          <w:sz w:val="16"/>
          <w:szCs w:val="16"/>
          <w:lang w:val="en-US"/>
        </w:rPr>
      </w:pPr>
      <w:r w:rsidRPr="00221969">
        <w:rPr>
          <w:rFonts w:cs="Arial"/>
          <w:bCs/>
          <w:iCs/>
          <w:color w:val="000000"/>
          <w:sz w:val="20"/>
          <w:szCs w:val="20"/>
          <w:lang w:val="en-NZ"/>
        </w:rPr>
        <w:t>Even though there is a relatively small knowledge base of the UK market within the company, the growing demand for ‘cheaper’ and camping/caravanning holidays should counter this weakness as Ardenne &amp; Gaume offers this.</w:t>
      </w:r>
    </w:p>
    <w:p w:rsidR="00221969" w:rsidRPr="00221969" w:rsidRDefault="00221969" w:rsidP="008F5686">
      <w:pPr>
        <w:numPr>
          <w:ilvl w:val="0"/>
          <w:numId w:val="3"/>
        </w:numPr>
        <w:autoSpaceDE w:val="0"/>
        <w:autoSpaceDN w:val="0"/>
        <w:adjustRightInd w:val="0"/>
        <w:ind w:left="0"/>
        <w:jc w:val="both"/>
        <w:rPr>
          <w:rFonts w:cs="Arial"/>
          <w:color w:val="000000"/>
          <w:sz w:val="16"/>
          <w:szCs w:val="16"/>
          <w:lang w:val="en-US"/>
        </w:rPr>
      </w:pPr>
      <w:r w:rsidRPr="00221969">
        <w:rPr>
          <w:rFonts w:cs="Arial"/>
          <w:bCs/>
          <w:iCs/>
          <w:color w:val="000000"/>
          <w:sz w:val="20"/>
          <w:szCs w:val="20"/>
          <w:lang w:val="en-NZ"/>
        </w:rPr>
        <w:t>The use of a quality mark</w:t>
      </w:r>
      <w:r w:rsidRPr="00221969">
        <w:rPr>
          <w:rFonts w:cs="Arial"/>
          <w:bCs/>
          <w:iCs/>
          <w:color w:val="000000"/>
          <w:sz w:val="20"/>
          <w:szCs w:val="20"/>
          <w:lang w:val="en-US"/>
        </w:rPr>
        <w:t xml:space="preserve"> and form of franchising</w:t>
      </w:r>
      <w:r w:rsidRPr="00221969">
        <w:rPr>
          <w:rFonts w:cs="Arial"/>
          <w:bCs/>
          <w:iCs/>
          <w:color w:val="000000"/>
          <w:sz w:val="20"/>
          <w:szCs w:val="20"/>
          <w:lang w:val="en-NZ"/>
        </w:rPr>
        <w:t>, provides a strong base for Ardenne &amp; Gaume whilst entering a new market</w:t>
      </w:r>
      <w:r w:rsidRPr="00221969">
        <w:rPr>
          <w:rFonts w:cs="Arial"/>
          <w:bCs/>
          <w:iCs/>
          <w:color w:val="000000"/>
          <w:sz w:val="20"/>
          <w:szCs w:val="20"/>
          <w:lang w:val="en-US"/>
        </w:rPr>
        <w:t xml:space="preserve"> if the current campings stay connected.</w:t>
      </w:r>
    </w:p>
    <w:p w:rsidR="00221969" w:rsidRPr="00221969" w:rsidRDefault="00221969" w:rsidP="008F5686">
      <w:pPr>
        <w:numPr>
          <w:ilvl w:val="0"/>
          <w:numId w:val="3"/>
        </w:numPr>
        <w:autoSpaceDE w:val="0"/>
        <w:autoSpaceDN w:val="0"/>
        <w:adjustRightInd w:val="0"/>
        <w:ind w:left="0"/>
        <w:jc w:val="both"/>
        <w:rPr>
          <w:rFonts w:cs="Arial"/>
          <w:color w:val="000000"/>
          <w:sz w:val="16"/>
          <w:szCs w:val="16"/>
          <w:lang w:val="en-US"/>
        </w:rPr>
      </w:pPr>
      <w:r w:rsidRPr="00221969">
        <w:rPr>
          <w:rFonts w:cs="Arial"/>
          <w:bCs/>
          <w:iCs/>
          <w:color w:val="000000"/>
          <w:sz w:val="20"/>
          <w:szCs w:val="20"/>
          <w:lang w:val="en-NZ"/>
        </w:rPr>
        <w:t>The fact that Ardenne &amp; Gaume has a small knowledge base of the English market, needs to be watched out for when entering this market.</w:t>
      </w:r>
    </w:p>
    <w:p w:rsidR="00221969" w:rsidRDefault="00221969" w:rsidP="000604D2">
      <w:pPr>
        <w:jc w:val="both"/>
        <w:rPr>
          <w:sz w:val="20"/>
          <w:szCs w:val="20"/>
          <w:lang w:val="en-US"/>
        </w:rPr>
      </w:pPr>
    </w:p>
    <w:p w:rsidR="00221969" w:rsidRDefault="00221969" w:rsidP="000604D2">
      <w:pPr>
        <w:jc w:val="both"/>
        <w:rPr>
          <w:b/>
          <w:sz w:val="20"/>
          <w:szCs w:val="20"/>
          <w:lang w:val="en-US"/>
        </w:rPr>
      </w:pPr>
      <w:r>
        <w:rPr>
          <w:b/>
          <w:sz w:val="20"/>
          <w:szCs w:val="20"/>
          <w:lang w:val="en-US"/>
        </w:rPr>
        <w:t>Growth Strategy</w:t>
      </w:r>
    </w:p>
    <w:p w:rsidR="00B102E2" w:rsidRDefault="00B102E2" w:rsidP="000604D2">
      <w:pPr>
        <w:jc w:val="both"/>
        <w:rPr>
          <w:sz w:val="20"/>
          <w:szCs w:val="20"/>
          <w:lang w:val="en-US"/>
        </w:rPr>
      </w:pPr>
      <w:r>
        <w:rPr>
          <w:sz w:val="20"/>
          <w:szCs w:val="20"/>
          <w:lang w:val="en-US"/>
        </w:rPr>
        <w:t>Ardenne &amp; Gaume is currently pursuing a market development strategy and this is also more suitable at this stage. For more information please see enclosure 4.3.</w:t>
      </w:r>
    </w:p>
    <w:p w:rsidR="00B102E2" w:rsidRDefault="00B102E2" w:rsidP="000604D2">
      <w:pPr>
        <w:jc w:val="both"/>
        <w:rPr>
          <w:sz w:val="20"/>
          <w:szCs w:val="20"/>
          <w:lang w:val="en-US"/>
        </w:rPr>
      </w:pPr>
    </w:p>
    <w:p w:rsidR="00B102E2" w:rsidRDefault="00B102E2" w:rsidP="000604D2">
      <w:pPr>
        <w:jc w:val="both"/>
        <w:rPr>
          <w:b/>
          <w:sz w:val="20"/>
          <w:szCs w:val="20"/>
          <w:lang w:val="en-US"/>
        </w:rPr>
      </w:pPr>
      <w:r>
        <w:rPr>
          <w:b/>
          <w:sz w:val="20"/>
          <w:szCs w:val="20"/>
          <w:lang w:val="en-US"/>
        </w:rPr>
        <w:t>Entry Strategy</w:t>
      </w:r>
    </w:p>
    <w:p w:rsidR="00B102E2" w:rsidRDefault="00B102E2" w:rsidP="000604D2">
      <w:pPr>
        <w:jc w:val="both"/>
        <w:rPr>
          <w:sz w:val="20"/>
          <w:szCs w:val="20"/>
          <w:lang w:val="en-US"/>
        </w:rPr>
      </w:pPr>
      <w:r>
        <w:rPr>
          <w:sz w:val="20"/>
          <w:szCs w:val="20"/>
          <w:lang w:val="en-US"/>
        </w:rPr>
        <w:t xml:space="preserve">After </w:t>
      </w:r>
      <w:r w:rsidR="00F471E6">
        <w:rPr>
          <w:sz w:val="20"/>
          <w:szCs w:val="20"/>
          <w:lang w:val="en-US"/>
        </w:rPr>
        <w:t xml:space="preserve">a </w:t>
      </w:r>
      <w:r>
        <w:rPr>
          <w:sz w:val="20"/>
          <w:szCs w:val="20"/>
          <w:lang w:val="en-US"/>
        </w:rPr>
        <w:t>thorough analysis the best entry strategy for Ardenne &amp; Gaume has turned out to be indirect via the use of a tour operator as travel agent. This mainly because of the restraint risk and the availability of tour operators that are specialized in camping and caravanning.</w:t>
      </w:r>
      <w:r w:rsidR="00542A96">
        <w:rPr>
          <w:sz w:val="20"/>
          <w:szCs w:val="20"/>
          <w:lang w:val="en-US"/>
        </w:rPr>
        <w:t xml:space="preserve"> Besides that the costs for promotional activities decrease since a tour operator will want to ‘sell’ the campings of A&amp;G if they get a percentage of the commission in return.</w:t>
      </w:r>
    </w:p>
    <w:p w:rsidR="00F33A8A" w:rsidRDefault="00F33A8A" w:rsidP="000604D2">
      <w:pPr>
        <w:jc w:val="both"/>
        <w:rPr>
          <w:sz w:val="20"/>
          <w:szCs w:val="20"/>
          <w:lang w:val="en-US"/>
        </w:rPr>
      </w:pPr>
    </w:p>
    <w:p w:rsidR="00B102E2" w:rsidRDefault="00B102E2" w:rsidP="000604D2">
      <w:pPr>
        <w:jc w:val="both"/>
        <w:rPr>
          <w:b/>
          <w:sz w:val="20"/>
          <w:szCs w:val="20"/>
          <w:lang w:val="en-US"/>
        </w:rPr>
      </w:pPr>
      <w:r>
        <w:rPr>
          <w:b/>
          <w:sz w:val="20"/>
          <w:szCs w:val="20"/>
          <w:lang w:val="en-US"/>
        </w:rPr>
        <w:t>Objectives</w:t>
      </w:r>
    </w:p>
    <w:p w:rsidR="00B102E2" w:rsidRDefault="00B102E2" w:rsidP="000604D2">
      <w:pPr>
        <w:jc w:val="both"/>
        <w:rPr>
          <w:sz w:val="20"/>
          <w:szCs w:val="20"/>
          <w:lang w:val="en-US"/>
        </w:rPr>
      </w:pPr>
      <w:r>
        <w:rPr>
          <w:sz w:val="20"/>
          <w:szCs w:val="20"/>
          <w:lang w:val="en-US"/>
        </w:rPr>
        <w:t>The objectives mentioned below are derived from the company objective Ardenne &amp; Gaume set for the coming years. The marketing communication objectives are derived from the general marketing objective; the establishment of A&amp;G on the English market. The communication objectives are more specific based on communication towards the target groups that have to be reached.</w:t>
      </w:r>
    </w:p>
    <w:p w:rsidR="00B102E2" w:rsidRDefault="00B102E2" w:rsidP="000604D2">
      <w:pPr>
        <w:jc w:val="both"/>
        <w:rPr>
          <w:sz w:val="20"/>
          <w:szCs w:val="20"/>
          <w:lang w:val="en-US"/>
        </w:rPr>
      </w:pPr>
    </w:p>
    <w:p w:rsidR="00B102E2" w:rsidRPr="00B102E2" w:rsidRDefault="00B102E2" w:rsidP="000604D2">
      <w:pPr>
        <w:pStyle w:val="NoSpacing1"/>
        <w:jc w:val="both"/>
        <w:rPr>
          <w:rFonts w:ascii="Arial" w:hAnsi="Arial" w:cs="Arial"/>
          <w:sz w:val="20"/>
          <w:szCs w:val="20"/>
          <w:u w:val="single"/>
        </w:rPr>
      </w:pPr>
      <w:r w:rsidRPr="00B102E2">
        <w:rPr>
          <w:rFonts w:ascii="Arial" w:hAnsi="Arial" w:cs="Arial"/>
          <w:sz w:val="20"/>
          <w:szCs w:val="20"/>
          <w:u w:val="single"/>
        </w:rPr>
        <w:t xml:space="preserve">Company objective </w:t>
      </w:r>
    </w:p>
    <w:p w:rsidR="00B102E2" w:rsidRDefault="00B102E2" w:rsidP="000604D2">
      <w:pPr>
        <w:pStyle w:val="NoSpacing1"/>
        <w:numPr>
          <w:ilvl w:val="0"/>
          <w:numId w:val="6"/>
        </w:numPr>
        <w:jc w:val="both"/>
        <w:rPr>
          <w:rFonts w:ascii="Arial" w:hAnsi="Arial" w:cs="Arial"/>
          <w:sz w:val="20"/>
          <w:szCs w:val="20"/>
        </w:rPr>
      </w:pPr>
      <w:r>
        <w:rPr>
          <w:rFonts w:ascii="Arial" w:hAnsi="Arial" w:cs="Arial"/>
          <w:sz w:val="20"/>
          <w:szCs w:val="20"/>
        </w:rPr>
        <w:t xml:space="preserve">To grow by attracting more visitors from other countries starting from 2010; </w:t>
      </w:r>
    </w:p>
    <w:p w:rsidR="00B102E2" w:rsidRPr="005F5CAA" w:rsidRDefault="00B102E2" w:rsidP="000604D2">
      <w:pPr>
        <w:pStyle w:val="NoSpacing1"/>
        <w:jc w:val="both"/>
        <w:rPr>
          <w:rFonts w:ascii="Arial" w:hAnsi="Arial" w:cs="Arial"/>
          <w:sz w:val="20"/>
          <w:szCs w:val="20"/>
        </w:rPr>
      </w:pPr>
    </w:p>
    <w:p w:rsidR="00B102E2" w:rsidRPr="00B102E2" w:rsidRDefault="00B102E2" w:rsidP="000604D2">
      <w:pPr>
        <w:pStyle w:val="NoSpacing1"/>
        <w:jc w:val="both"/>
        <w:rPr>
          <w:rFonts w:ascii="Arial" w:hAnsi="Arial" w:cs="Arial"/>
          <w:sz w:val="20"/>
          <w:szCs w:val="20"/>
          <w:u w:val="single"/>
        </w:rPr>
      </w:pPr>
      <w:r w:rsidRPr="00B102E2">
        <w:rPr>
          <w:rFonts w:ascii="Arial" w:hAnsi="Arial" w:cs="Arial"/>
          <w:sz w:val="20"/>
          <w:szCs w:val="20"/>
          <w:u w:val="single"/>
        </w:rPr>
        <w:t xml:space="preserve">Marketing objective </w:t>
      </w:r>
    </w:p>
    <w:p w:rsidR="00B102E2" w:rsidRPr="005F5CAA" w:rsidRDefault="00B102E2" w:rsidP="000604D2">
      <w:pPr>
        <w:pStyle w:val="NoSpacing1"/>
        <w:numPr>
          <w:ilvl w:val="0"/>
          <w:numId w:val="9"/>
        </w:numPr>
        <w:jc w:val="both"/>
        <w:rPr>
          <w:rFonts w:ascii="Arial" w:hAnsi="Arial" w:cs="Arial"/>
          <w:sz w:val="20"/>
          <w:szCs w:val="20"/>
        </w:rPr>
      </w:pPr>
      <w:r w:rsidRPr="005F5CAA">
        <w:rPr>
          <w:rFonts w:ascii="Arial" w:hAnsi="Arial" w:cs="Arial"/>
          <w:sz w:val="20"/>
          <w:szCs w:val="20"/>
        </w:rPr>
        <w:t>Establishm</w:t>
      </w:r>
      <w:r>
        <w:rPr>
          <w:rFonts w:ascii="Arial" w:hAnsi="Arial" w:cs="Arial"/>
          <w:sz w:val="20"/>
          <w:szCs w:val="20"/>
        </w:rPr>
        <w:t>ent of Ardenne &amp; Gaume</w:t>
      </w:r>
      <w:r w:rsidRPr="005F5CAA">
        <w:rPr>
          <w:rFonts w:ascii="Arial" w:hAnsi="Arial" w:cs="Arial"/>
          <w:sz w:val="20"/>
          <w:szCs w:val="20"/>
        </w:rPr>
        <w:t xml:space="preserve"> on the </w:t>
      </w:r>
      <w:r>
        <w:rPr>
          <w:rFonts w:ascii="Arial" w:hAnsi="Arial" w:cs="Arial"/>
          <w:sz w:val="20"/>
          <w:szCs w:val="20"/>
        </w:rPr>
        <w:t>English m</w:t>
      </w:r>
      <w:r w:rsidRPr="005F5CAA">
        <w:rPr>
          <w:rFonts w:ascii="Arial" w:hAnsi="Arial" w:cs="Arial"/>
          <w:sz w:val="20"/>
          <w:szCs w:val="20"/>
        </w:rPr>
        <w:t>arket</w:t>
      </w:r>
      <w:r>
        <w:rPr>
          <w:rFonts w:ascii="Arial" w:hAnsi="Arial" w:cs="Arial"/>
          <w:sz w:val="20"/>
          <w:szCs w:val="20"/>
        </w:rPr>
        <w:t xml:space="preserve"> in the years 2010/2011.</w:t>
      </w:r>
      <w:r w:rsidRPr="005F5CAA">
        <w:rPr>
          <w:rFonts w:ascii="Arial" w:hAnsi="Arial" w:cs="Arial"/>
          <w:sz w:val="20"/>
          <w:szCs w:val="20"/>
        </w:rPr>
        <w:t xml:space="preserve"> </w:t>
      </w:r>
    </w:p>
    <w:p w:rsidR="00B102E2" w:rsidRDefault="00B102E2" w:rsidP="000604D2">
      <w:pPr>
        <w:pStyle w:val="NoSpacing1"/>
        <w:jc w:val="both"/>
        <w:rPr>
          <w:rFonts w:ascii="Arial" w:hAnsi="Arial" w:cs="Arial"/>
          <w:b/>
          <w:sz w:val="20"/>
          <w:szCs w:val="20"/>
        </w:rPr>
      </w:pPr>
    </w:p>
    <w:p w:rsidR="00B102E2" w:rsidRPr="00B102E2" w:rsidRDefault="00B102E2" w:rsidP="000604D2">
      <w:pPr>
        <w:pStyle w:val="NoSpacing1"/>
        <w:jc w:val="both"/>
        <w:rPr>
          <w:rFonts w:ascii="Arial" w:hAnsi="Arial" w:cs="Arial"/>
          <w:sz w:val="20"/>
          <w:szCs w:val="20"/>
          <w:u w:val="single"/>
        </w:rPr>
      </w:pPr>
      <w:r w:rsidRPr="00B102E2">
        <w:rPr>
          <w:rFonts w:ascii="Arial" w:hAnsi="Arial" w:cs="Arial"/>
          <w:sz w:val="20"/>
          <w:szCs w:val="20"/>
          <w:u w:val="single"/>
        </w:rPr>
        <w:t xml:space="preserve">Marketing communication objectives </w:t>
      </w:r>
    </w:p>
    <w:p w:rsidR="00B102E2" w:rsidRPr="00B102E2" w:rsidRDefault="00B102E2" w:rsidP="000604D2">
      <w:pPr>
        <w:pStyle w:val="NoSpacing1"/>
        <w:numPr>
          <w:ilvl w:val="0"/>
          <w:numId w:val="7"/>
        </w:numPr>
        <w:jc w:val="both"/>
        <w:rPr>
          <w:rFonts w:ascii="Arial" w:hAnsi="Arial" w:cs="Arial"/>
          <w:b/>
          <w:sz w:val="24"/>
          <w:szCs w:val="24"/>
        </w:rPr>
      </w:pPr>
      <w:r>
        <w:rPr>
          <w:rFonts w:ascii="Arial" w:hAnsi="Arial" w:cs="Arial"/>
          <w:sz w:val="20"/>
          <w:szCs w:val="20"/>
        </w:rPr>
        <w:t>To attract at least one tour operator to cooperate with</w:t>
      </w:r>
      <w:r w:rsidR="00542A96">
        <w:rPr>
          <w:rFonts w:ascii="Arial" w:hAnsi="Arial" w:cs="Arial"/>
          <w:sz w:val="20"/>
          <w:szCs w:val="20"/>
        </w:rPr>
        <w:t xml:space="preserve"> at the end of 2010, beginning</w:t>
      </w:r>
      <w:r w:rsidRPr="00350469">
        <w:rPr>
          <w:rFonts w:ascii="Arial" w:hAnsi="Arial" w:cs="Arial"/>
          <w:sz w:val="20"/>
          <w:szCs w:val="20"/>
        </w:rPr>
        <w:t xml:space="preserve"> </w:t>
      </w:r>
      <w:r w:rsidR="00542A96">
        <w:rPr>
          <w:rFonts w:ascii="Arial" w:hAnsi="Arial" w:cs="Arial"/>
          <w:sz w:val="20"/>
          <w:szCs w:val="20"/>
        </w:rPr>
        <w:t>2011</w:t>
      </w:r>
      <w:r>
        <w:rPr>
          <w:rFonts w:ascii="Arial" w:hAnsi="Arial" w:cs="Arial"/>
          <w:sz w:val="20"/>
          <w:szCs w:val="20"/>
        </w:rPr>
        <w:t>;</w:t>
      </w:r>
      <w:r w:rsidRPr="00350469">
        <w:rPr>
          <w:rFonts w:ascii="Arial" w:hAnsi="Arial" w:cs="Arial"/>
          <w:b/>
          <w:sz w:val="24"/>
          <w:szCs w:val="24"/>
        </w:rPr>
        <w:t xml:space="preserve"> </w:t>
      </w:r>
    </w:p>
    <w:p w:rsidR="00B102E2" w:rsidRPr="005F5CAA" w:rsidRDefault="00B102E2" w:rsidP="000604D2">
      <w:pPr>
        <w:pStyle w:val="NoSpacing1"/>
        <w:numPr>
          <w:ilvl w:val="0"/>
          <w:numId w:val="7"/>
        </w:numPr>
        <w:jc w:val="both"/>
        <w:rPr>
          <w:rFonts w:ascii="Arial" w:hAnsi="Arial" w:cs="Arial"/>
          <w:sz w:val="20"/>
          <w:szCs w:val="20"/>
        </w:rPr>
      </w:pPr>
      <w:r>
        <w:rPr>
          <w:rFonts w:ascii="Arial" w:hAnsi="Arial" w:cs="Arial"/>
          <w:sz w:val="20"/>
          <w:szCs w:val="20"/>
        </w:rPr>
        <w:t>To have at least 200 new English people spending their holiday at one of the five campings of Ardenne &amp; Gaume in 2011, of which 40% stays for more than one night.</w:t>
      </w:r>
      <w:r w:rsidRPr="005F5CAA">
        <w:rPr>
          <w:rFonts w:ascii="Arial" w:hAnsi="Arial" w:cs="Arial"/>
          <w:sz w:val="20"/>
          <w:szCs w:val="20"/>
        </w:rPr>
        <w:t xml:space="preserve"> </w:t>
      </w:r>
    </w:p>
    <w:p w:rsidR="00B102E2" w:rsidRDefault="00B102E2" w:rsidP="000604D2">
      <w:pPr>
        <w:pStyle w:val="NoSpacing1"/>
        <w:jc w:val="both"/>
        <w:rPr>
          <w:rFonts w:ascii="Arial" w:hAnsi="Arial" w:cs="Arial"/>
          <w:b/>
          <w:sz w:val="20"/>
          <w:szCs w:val="20"/>
        </w:rPr>
      </w:pPr>
    </w:p>
    <w:p w:rsidR="00B102E2" w:rsidRPr="00B102E2" w:rsidRDefault="00B102E2" w:rsidP="000604D2">
      <w:pPr>
        <w:pStyle w:val="NoSpacing1"/>
        <w:jc w:val="both"/>
        <w:rPr>
          <w:rFonts w:ascii="Arial" w:hAnsi="Arial" w:cs="Arial"/>
          <w:sz w:val="20"/>
          <w:szCs w:val="20"/>
          <w:u w:val="single"/>
        </w:rPr>
      </w:pPr>
      <w:r w:rsidRPr="00B102E2">
        <w:rPr>
          <w:rFonts w:ascii="Arial" w:hAnsi="Arial" w:cs="Arial"/>
          <w:sz w:val="20"/>
          <w:szCs w:val="20"/>
          <w:u w:val="single"/>
        </w:rPr>
        <w:t>Communication objectives</w:t>
      </w:r>
    </w:p>
    <w:p w:rsidR="00B102E2" w:rsidRPr="00B102E2" w:rsidRDefault="00B102E2" w:rsidP="000604D2">
      <w:pPr>
        <w:pStyle w:val="NoSpacing1"/>
        <w:numPr>
          <w:ilvl w:val="0"/>
          <w:numId w:val="8"/>
        </w:numPr>
        <w:jc w:val="both"/>
        <w:rPr>
          <w:rFonts w:ascii="Arial" w:hAnsi="Arial" w:cs="Arial"/>
          <w:sz w:val="20"/>
          <w:szCs w:val="20"/>
        </w:rPr>
      </w:pPr>
      <w:r>
        <w:rPr>
          <w:rFonts w:ascii="Arial" w:hAnsi="Arial" w:cs="Arial"/>
          <w:sz w:val="20"/>
          <w:szCs w:val="20"/>
        </w:rPr>
        <w:t xml:space="preserve">To establish and increase </w:t>
      </w:r>
      <w:r w:rsidRPr="005F5CAA">
        <w:rPr>
          <w:rFonts w:ascii="Arial" w:hAnsi="Arial" w:cs="Arial"/>
          <w:sz w:val="20"/>
          <w:szCs w:val="20"/>
        </w:rPr>
        <w:t xml:space="preserve">brand awareness </w:t>
      </w:r>
      <w:r>
        <w:rPr>
          <w:rFonts w:ascii="Arial" w:hAnsi="Arial" w:cs="Arial"/>
          <w:sz w:val="20"/>
          <w:szCs w:val="20"/>
        </w:rPr>
        <w:t>amongst consumers (and tour operators) from 2010;</w:t>
      </w:r>
    </w:p>
    <w:p w:rsidR="00B102E2" w:rsidRPr="00B102E2" w:rsidRDefault="00B102E2" w:rsidP="000604D2">
      <w:pPr>
        <w:pStyle w:val="NoSpacing1"/>
        <w:numPr>
          <w:ilvl w:val="0"/>
          <w:numId w:val="8"/>
        </w:numPr>
        <w:jc w:val="both"/>
        <w:rPr>
          <w:rFonts w:ascii="Arial" w:hAnsi="Arial" w:cs="Arial"/>
          <w:sz w:val="20"/>
          <w:szCs w:val="20"/>
        </w:rPr>
      </w:pPr>
      <w:r>
        <w:rPr>
          <w:rFonts w:ascii="Arial" w:hAnsi="Arial" w:cs="Arial"/>
          <w:sz w:val="20"/>
          <w:szCs w:val="20"/>
        </w:rPr>
        <w:t>To e</w:t>
      </w:r>
      <w:r w:rsidRPr="005F5CAA">
        <w:rPr>
          <w:rFonts w:ascii="Arial" w:hAnsi="Arial" w:cs="Arial"/>
          <w:sz w:val="20"/>
          <w:szCs w:val="20"/>
        </w:rPr>
        <w:t xml:space="preserve">stablish and </w:t>
      </w:r>
      <w:r>
        <w:rPr>
          <w:rFonts w:ascii="Arial" w:hAnsi="Arial" w:cs="Arial"/>
          <w:sz w:val="20"/>
          <w:szCs w:val="20"/>
        </w:rPr>
        <w:t>increase brand knowledge amongst consumers (and tour operators) from 2010;</w:t>
      </w:r>
    </w:p>
    <w:p w:rsidR="00B102E2" w:rsidRDefault="00B102E2" w:rsidP="000604D2">
      <w:pPr>
        <w:pStyle w:val="NoSpacing1"/>
        <w:numPr>
          <w:ilvl w:val="0"/>
          <w:numId w:val="8"/>
        </w:numPr>
        <w:jc w:val="both"/>
        <w:rPr>
          <w:rFonts w:ascii="Arial" w:hAnsi="Arial" w:cs="Arial"/>
          <w:sz w:val="20"/>
          <w:szCs w:val="20"/>
        </w:rPr>
      </w:pPr>
      <w:r>
        <w:rPr>
          <w:rFonts w:ascii="Arial" w:hAnsi="Arial" w:cs="Arial"/>
          <w:sz w:val="20"/>
          <w:szCs w:val="20"/>
        </w:rPr>
        <w:t>To e</w:t>
      </w:r>
      <w:r w:rsidRPr="005F5CAA">
        <w:rPr>
          <w:rFonts w:ascii="Arial" w:hAnsi="Arial" w:cs="Arial"/>
          <w:sz w:val="20"/>
          <w:szCs w:val="20"/>
        </w:rPr>
        <w:t xml:space="preserve">stablish and increase a positive attitude towards </w:t>
      </w:r>
      <w:r>
        <w:rPr>
          <w:rFonts w:ascii="Arial" w:hAnsi="Arial" w:cs="Arial"/>
          <w:sz w:val="20"/>
          <w:szCs w:val="20"/>
        </w:rPr>
        <w:t>Ardenne &amp; Gaume</w:t>
      </w:r>
      <w:r w:rsidRPr="005F5CAA">
        <w:rPr>
          <w:rFonts w:ascii="Arial" w:hAnsi="Arial" w:cs="Arial"/>
          <w:sz w:val="20"/>
          <w:szCs w:val="20"/>
        </w:rPr>
        <w:t xml:space="preserve"> </w:t>
      </w:r>
      <w:r>
        <w:rPr>
          <w:rFonts w:ascii="Arial" w:hAnsi="Arial" w:cs="Arial"/>
          <w:sz w:val="20"/>
          <w:szCs w:val="20"/>
        </w:rPr>
        <w:t>amongst retailers (and tour operators</w:t>
      </w:r>
      <w:r w:rsidRPr="005F5CAA">
        <w:rPr>
          <w:rFonts w:ascii="Arial" w:hAnsi="Arial" w:cs="Arial"/>
          <w:sz w:val="20"/>
          <w:szCs w:val="20"/>
        </w:rPr>
        <w:t xml:space="preserve">) </w:t>
      </w:r>
      <w:r>
        <w:rPr>
          <w:rFonts w:ascii="Arial" w:hAnsi="Arial" w:cs="Arial"/>
          <w:sz w:val="20"/>
          <w:szCs w:val="20"/>
        </w:rPr>
        <w:t>in 2010/2011.</w:t>
      </w:r>
    </w:p>
    <w:p w:rsidR="00542A96" w:rsidRDefault="00542A96" w:rsidP="000604D2">
      <w:pPr>
        <w:jc w:val="both"/>
        <w:rPr>
          <w:b/>
          <w:sz w:val="20"/>
          <w:szCs w:val="20"/>
          <w:lang w:val="en-US"/>
        </w:rPr>
      </w:pPr>
    </w:p>
    <w:p w:rsidR="00B102E2" w:rsidRDefault="008F5686" w:rsidP="000604D2">
      <w:pPr>
        <w:jc w:val="both"/>
        <w:rPr>
          <w:b/>
          <w:sz w:val="20"/>
          <w:szCs w:val="20"/>
          <w:lang w:val="en-US"/>
        </w:rPr>
      </w:pPr>
      <w:r>
        <w:rPr>
          <w:b/>
          <w:sz w:val="20"/>
          <w:szCs w:val="20"/>
          <w:lang w:val="en-US"/>
        </w:rPr>
        <w:br w:type="page"/>
      </w:r>
      <w:r w:rsidR="002F6A5F">
        <w:rPr>
          <w:b/>
          <w:sz w:val="20"/>
          <w:szCs w:val="20"/>
          <w:lang w:val="en-US"/>
        </w:rPr>
        <w:lastRenderedPageBreak/>
        <w:t>Proposition</w:t>
      </w:r>
    </w:p>
    <w:p w:rsidR="002F6A5F" w:rsidRDefault="002F6A5F" w:rsidP="000604D2">
      <w:pPr>
        <w:jc w:val="both"/>
        <w:rPr>
          <w:rFonts w:cs="Arial"/>
          <w:sz w:val="20"/>
          <w:szCs w:val="20"/>
          <w:lang w:val="en-US"/>
        </w:rPr>
      </w:pPr>
      <w:r w:rsidRPr="002F6A5F">
        <w:rPr>
          <w:rFonts w:cs="Arial"/>
          <w:sz w:val="20"/>
          <w:szCs w:val="20"/>
          <w:lang w:val="en-US"/>
        </w:rPr>
        <w:t>To define the proposition, one has to determine the added value of Ardenne &amp; Gaume for English people as well as for tour operators, in comparison with other campings in Belgium and of course other countries.</w:t>
      </w:r>
    </w:p>
    <w:p w:rsidR="002F6A5F" w:rsidRDefault="002F6A5F" w:rsidP="000604D2">
      <w:pPr>
        <w:jc w:val="both"/>
        <w:rPr>
          <w:rFonts w:cs="Arial"/>
          <w:sz w:val="20"/>
          <w:szCs w:val="20"/>
          <w:lang w:val="en-US"/>
        </w:rPr>
      </w:pPr>
    </w:p>
    <w:p w:rsidR="002F6A5F" w:rsidRPr="00805127" w:rsidRDefault="002F6A5F" w:rsidP="000604D2">
      <w:pPr>
        <w:pStyle w:val="NoSpacing2"/>
        <w:jc w:val="both"/>
        <w:rPr>
          <w:rFonts w:ascii="Arial" w:hAnsi="Arial" w:cs="Arial"/>
          <w:sz w:val="20"/>
          <w:szCs w:val="20"/>
        </w:rPr>
      </w:pPr>
      <w:r>
        <w:rPr>
          <w:rFonts w:ascii="Arial" w:hAnsi="Arial" w:cs="Arial"/>
          <w:i/>
          <w:sz w:val="20"/>
          <w:szCs w:val="20"/>
        </w:rPr>
        <w:t xml:space="preserve">Proposition for B-to-B market: A qualitative strong mark, connected to European recognized four star campings in the geographically attractive area of the Belgian Ardennes and Gaume area, that offers good commission deals and bargaining opportunities. </w:t>
      </w:r>
    </w:p>
    <w:p w:rsidR="002F6A5F" w:rsidRDefault="002F6A5F" w:rsidP="000604D2">
      <w:pPr>
        <w:pStyle w:val="NoSpacing2"/>
        <w:jc w:val="both"/>
        <w:rPr>
          <w:rFonts w:ascii="Arial" w:hAnsi="Arial" w:cs="Arial"/>
          <w:i/>
          <w:sz w:val="20"/>
          <w:szCs w:val="20"/>
        </w:rPr>
      </w:pPr>
    </w:p>
    <w:p w:rsidR="002F6A5F" w:rsidRDefault="002F6A5F" w:rsidP="000604D2">
      <w:pPr>
        <w:pStyle w:val="NoSpacing2"/>
        <w:jc w:val="both"/>
        <w:rPr>
          <w:rFonts w:ascii="Arial" w:hAnsi="Arial" w:cs="Arial"/>
          <w:i/>
          <w:sz w:val="20"/>
          <w:szCs w:val="20"/>
        </w:rPr>
      </w:pPr>
      <w:r w:rsidRPr="00385223">
        <w:rPr>
          <w:rFonts w:ascii="Arial" w:hAnsi="Arial" w:cs="Arial"/>
          <w:i/>
          <w:sz w:val="20"/>
          <w:szCs w:val="20"/>
        </w:rPr>
        <w:t>Proposition for B</w:t>
      </w:r>
      <w:r>
        <w:rPr>
          <w:rFonts w:ascii="Arial" w:hAnsi="Arial" w:cs="Arial"/>
          <w:i/>
          <w:sz w:val="20"/>
          <w:szCs w:val="20"/>
        </w:rPr>
        <w:t>-to</w:t>
      </w:r>
      <w:r w:rsidRPr="00385223">
        <w:rPr>
          <w:rFonts w:ascii="Arial" w:hAnsi="Arial" w:cs="Arial"/>
          <w:i/>
          <w:sz w:val="20"/>
          <w:szCs w:val="20"/>
        </w:rPr>
        <w:t xml:space="preserve">-C market: </w:t>
      </w:r>
      <w:r>
        <w:rPr>
          <w:rFonts w:ascii="Arial" w:hAnsi="Arial" w:cs="Arial"/>
          <w:i/>
          <w:sz w:val="20"/>
          <w:szCs w:val="20"/>
        </w:rPr>
        <w:t xml:space="preserve">The Belgian Ardennes and Gaume area are a place most rewarding visiting; Besides that Ardenne &amp; Gaume guarantees a good service, clean and extensive facilities and large pitches on each of the five campings to make the stay of your holiday as nice, relaxing  and comfortable as possible.  </w:t>
      </w:r>
    </w:p>
    <w:p w:rsidR="002F6A5F" w:rsidRDefault="002F6A5F" w:rsidP="000604D2">
      <w:pPr>
        <w:pStyle w:val="NoSpacing2"/>
        <w:jc w:val="both"/>
        <w:rPr>
          <w:rFonts w:ascii="Arial" w:hAnsi="Arial" w:cs="Arial"/>
          <w:i/>
          <w:sz w:val="20"/>
          <w:szCs w:val="20"/>
        </w:rPr>
      </w:pPr>
    </w:p>
    <w:p w:rsidR="002F6A5F" w:rsidRDefault="00145FCB" w:rsidP="000604D2">
      <w:pPr>
        <w:pStyle w:val="NoSpacing2"/>
        <w:jc w:val="both"/>
        <w:rPr>
          <w:rFonts w:ascii="Arial" w:hAnsi="Arial" w:cs="Arial"/>
          <w:b/>
          <w:sz w:val="20"/>
          <w:szCs w:val="20"/>
        </w:rPr>
      </w:pPr>
      <w:r>
        <w:rPr>
          <w:rFonts w:ascii="Arial" w:hAnsi="Arial" w:cs="Arial"/>
          <w:b/>
          <w:sz w:val="20"/>
          <w:szCs w:val="20"/>
        </w:rPr>
        <w:t xml:space="preserve">Marketing Communication </w:t>
      </w:r>
      <w:r w:rsidR="002F6A5F">
        <w:rPr>
          <w:rFonts w:ascii="Arial" w:hAnsi="Arial" w:cs="Arial"/>
          <w:b/>
          <w:sz w:val="20"/>
          <w:szCs w:val="20"/>
        </w:rPr>
        <w:t>Strategy</w:t>
      </w:r>
    </w:p>
    <w:p w:rsidR="002F6A5F" w:rsidRDefault="002F6A5F" w:rsidP="000604D2">
      <w:pPr>
        <w:pStyle w:val="NoSpacing2"/>
        <w:jc w:val="both"/>
        <w:rPr>
          <w:rFonts w:ascii="Arial" w:hAnsi="Arial" w:cs="Arial"/>
          <w:sz w:val="20"/>
          <w:szCs w:val="20"/>
          <w:u w:val="single"/>
        </w:rPr>
      </w:pPr>
      <w:r>
        <w:rPr>
          <w:rFonts w:ascii="Arial" w:hAnsi="Arial" w:cs="Arial"/>
          <w:sz w:val="20"/>
          <w:szCs w:val="20"/>
          <w:u w:val="single"/>
        </w:rPr>
        <w:t>Positioning</w:t>
      </w:r>
    </w:p>
    <w:p w:rsidR="00145FCB" w:rsidRPr="005F5CAA" w:rsidRDefault="00145FCB" w:rsidP="000604D2">
      <w:pPr>
        <w:pStyle w:val="NoSpacing1"/>
        <w:jc w:val="both"/>
        <w:rPr>
          <w:rFonts w:ascii="Arial" w:hAnsi="Arial" w:cs="Arial"/>
          <w:sz w:val="20"/>
          <w:szCs w:val="20"/>
        </w:rPr>
      </w:pPr>
      <w:r>
        <w:rPr>
          <w:rFonts w:ascii="Arial" w:hAnsi="Arial" w:cs="Arial"/>
          <w:sz w:val="20"/>
          <w:szCs w:val="20"/>
        </w:rPr>
        <w:t>Ardenne &amp; Gaume needs to choose a</w:t>
      </w:r>
      <w:r w:rsidRPr="005F5CAA">
        <w:rPr>
          <w:rFonts w:ascii="Arial" w:hAnsi="Arial" w:cs="Arial"/>
          <w:sz w:val="20"/>
          <w:szCs w:val="20"/>
        </w:rPr>
        <w:t xml:space="preserve"> dual positionin</w:t>
      </w:r>
      <w:r>
        <w:rPr>
          <w:rFonts w:ascii="Arial" w:hAnsi="Arial" w:cs="Arial"/>
          <w:sz w:val="20"/>
          <w:szCs w:val="20"/>
        </w:rPr>
        <w:t>g that can be strengthened by a pay-</w:t>
      </w:r>
      <w:r w:rsidRPr="005F5CAA">
        <w:rPr>
          <w:rFonts w:ascii="Arial" w:hAnsi="Arial" w:cs="Arial"/>
          <w:sz w:val="20"/>
          <w:szCs w:val="20"/>
        </w:rPr>
        <w:t xml:space="preserve">off where the focus lies on the product benefits </w:t>
      </w:r>
      <w:r>
        <w:rPr>
          <w:rFonts w:ascii="Arial" w:hAnsi="Arial" w:cs="Arial"/>
          <w:sz w:val="20"/>
          <w:szCs w:val="20"/>
        </w:rPr>
        <w:t>and the value for the tour operator and consumer (benefit sought)</w:t>
      </w:r>
      <w:r w:rsidRPr="005F5CAA">
        <w:rPr>
          <w:rFonts w:ascii="Arial" w:hAnsi="Arial" w:cs="Arial"/>
          <w:sz w:val="20"/>
          <w:szCs w:val="20"/>
        </w:rPr>
        <w:t xml:space="preserve">:  </w:t>
      </w:r>
    </w:p>
    <w:p w:rsidR="00145FCB" w:rsidRPr="005F5CAA" w:rsidRDefault="00145FCB" w:rsidP="000604D2">
      <w:pPr>
        <w:pStyle w:val="NoSpacing1"/>
        <w:jc w:val="both"/>
        <w:rPr>
          <w:rFonts w:ascii="Arial" w:hAnsi="Arial" w:cs="Arial"/>
          <w:sz w:val="20"/>
          <w:szCs w:val="20"/>
        </w:rPr>
      </w:pPr>
    </w:p>
    <w:p w:rsidR="00145FCB" w:rsidRDefault="00145FCB" w:rsidP="000604D2">
      <w:pPr>
        <w:pStyle w:val="NoSpacing1"/>
        <w:jc w:val="both"/>
        <w:rPr>
          <w:rFonts w:ascii="Arial" w:hAnsi="Arial" w:cs="Arial"/>
          <w:sz w:val="20"/>
          <w:szCs w:val="20"/>
        </w:rPr>
      </w:pPr>
      <w:r>
        <w:rPr>
          <w:rFonts w:ascii="Arial" w:hAnsi="Arial" w:cs="Arial"/>
          <w:sz w:val="20"/>
          <w:szCs w:val="20"/>
        </w:rPr>
        <w:t>Pay-</w:t>
      </w:r>
      <w:r w:rsidRPr="005F5CAA">
        <w:rPr>
          <w:rFonts w:ascii="Arial" w:hAnsi="Arial" w:cs="Arial"/>
          <w:sz w:val="20"/>
          <w:szCs w:val="20"/>
        </w:rPr>
        <w:t xml:space="preserve">off will be: </w:t>
      </w:r>
      <w:r>
        <w:rPr>
          <w:rFonts w:ascii="Arial" w:hAnsi="Arial" w:cs="Arial"/>
          <w:sz w:val="20"/>
          <w:szCs w:val="20"/>
        </w:rPr>
        <w:t>“Let the beauty of the Belgian Ardennes relax</w:t>
      </w:r>
      <w:r w:rsidR="00542A96">
        <w:rPr>
          <w:rFonts w:ascii="Arial" w:hAnsi="Arial" w:cs="Arial"/>
          <w:sz w:val="20"/>
          <w:szCs w:val="20"/>
        </w:rPr>
        <w:t>/capture</w:t>
      </w:r>
      <w:r>
        <w:rPr>
          <w:rFonts w:ascii="Arial" w:hAnsi="Arial" w:cs="Arial"/>
          <w:sz w:val="20"/>
          <w:szCs w:val="20"/>
        </w:rPr>
        <w:t xml:space="preserve"> your mind”</w:t>
      </w:r>
    </w:p>
    <w:p w:rsidR="00542A96" w:rsidRDefault="00542A96" w:rsidP="000604D2">
      <w:pPr>
        <w:pStyle w:val="NoSpacing2"/>
        <w:jc w:val="both"/>
        <w:rPr>
          <w:rFonts w:ascii="Arial" w:hAnsi="Arial" w:cs="Arial"/>
          <w:sz w:val="20"/>
          <w:szCs w:val="20"/>
        </w:rPr>
      </w:pPr>
      <w:r>
        <w:rPr>
          <w:rFonts w:ascii="Arial" w:hAnsi="Arial" w:cs="Arial"/>
          <w:sz w:val="20"/>
          <w:szCs w:val="20"/>
          <w:u w:val="single"/>
        </w:rPr>
        <w:br/>
      </w:r>
      <w:r>
        <w:rPr>
          <w:rFonts w:ascii="Arial" w:hAnsi="Arial" w:cs="Arial"/>
          <w:sz w:val="20"/>
          <w:szCs w:val="20"/>
        </w:rPr>
        <w:t>This pay-off has been made after examining the results of the interviews what English people find most important during their holiday, (relaxation, different environment than their own). One of the words ‘relax’ or ‘capture’ can be chosen, since they both fit in the sentence.</w:t>
      </w:r>
    </w:p>
    <w:p w:rsidR="002F6A5F" w:rsidRDefault="00542A96" w:rsidP="000604D2">
      <w:pPr>
        <w:pStyle w:val="NoSpacing2"/>
        <w:jc w:val="both"/>
        <w:rPr>
          <w:rFonts w:ascii="Arial" w:hAnsi="Arial" w:cs="Arial"/>
          <w:b/>
          <w:sz w:val="20"/>
          <w:szCs w:val="20"/>
        </w:rPr>
      </w:pPr>
      <w:r>
        <w:rPr>
          <w:rFonts w:ascii="Arial" w:hAnsi="Arial" w:cs="Arial"/>
          <w:sz w:val="20"/>
          <w:szCs w:val="20"/>
        </w:rPr>
        <w:t xml:space="preserve"> </w:t>
      </w:r>
      <w:r w:rsidR="00145FCB">
        <w:rPr>
          <w:rFonts w:ascii="Arial" w:hAnsi="Arial" w:cs="Arial"/>
          <w:sz w:val="20"/>
          <w:szCs w:val="20"/>
          <w:u w:val="single"/>
        </w:rPr>
        <w:br/>
      </w:r>
      <w:r w:rsidR="00145FCB">
        <w:rPr>
          <w:rFonts w:ascii="Arial" w:hAnsi="Arial" w:cs="Arial"/>
          <w:b/>
          <w:sz w:val="20"/>
          <w:szCs w:val="20"/>
        </w:rPr>
        <w:t>Marketing communications instruments and media</w:t>
      </w:r>
    </w:p>
    <w:p w:rsidR="00145FCB" w:rsidRDefault="00145FCB" w:rsidP="000604D2">
      <w:pPr>
        <w:pStyle w:val="NoSpacing2"/>
        <w:jc w:val="both"/>
        <w:rPr>
          <w:rFonts w:ascii="Arial" w:hAnsi="Arial" w:cs="Arial"/>
          <w:sz w:val="20"/>
          <w:szCs w:val="20"/>
          <w:u w:val="single"/>
        </w:rPr>
      </w:pPr>
      <w:r>
        <w:rPr>
          <w:rFonts w:ascii="Arial" w:hAnsi="Arial" w:cs="Arial"/>
          <w:sz w:val="20"/>
          <w:szCs w:val="20"/>
          <w:u w:val="single"/>
        </w:rPr>
        <w:t>Internet</w:t>
      </w:r>
    </w:p>
    <w:p w:rsidR="00145FCB" w:rsidRDefault="00145FCB" w:rsidP="000604D2">
      <w:pPr>
        <w:pStyle w:val="NoSpacing2"/>
        <w:jc w:val="both"/>
        <w:rPr>
          <w:rFonts w:ascii="Arial" w:hAnsi="Arial" w:cs="Arial"/>
          <w:sz w:val="20"/>
          <w:szCs w:val="20"/>
        </w:rPr>
      </w:pPr>
      <w:r>
        <w:rPr>
          <w:rFonts w:ascii="Arial" w:hAnsi="Arial" w:cs="Arial"/>
          <w:sz w:val="20"/>
          <w:szCs w:val="20"/>
        </w:rPr>
        <w:t>Life today is impossible without the use of internet or the computer, since it is a heavily used communications device. Before approaching the market, the information provision in English needs to be in order.</w:t>
      </w:r>
    </w:p>
    <w:p w:rsidR="00145FCB" w:rsidRDefault="00145FCB" w:rsidP="000604D2">
      <w:pPr>
        <w:pStyle w:val="NoSpacing2"/>
        <w:jc w:val="both"/>
        <w:rPr>
          <w:rFonts w:ascii="Arial" w:hAnsi="Arial" w:cs="Arial"/>
          <w:i/>
          <w:sz w:val="20"/>
          <w:szCs w:val="20"/>
        </w:rPr>
      </w:pPr>
      <w:r>
        <w:rPr>
          <w:rFonts w:ascii="Arial" w:hAnsi="Arial" w:cs="Arial"/>
          <w:sz w:val="20"/>
          <w:szCs w:val="20"/>
        </w:rPr>
        <w:br/>
      </w:r>
      <w:r>
        <w:rPr>
          <w:rFonts w:ascii="Arial" w:hAnsi="Arial" w:cs="Arial"/>
          <w:i/>
          <w:sz w:val="20"/>
          <w:szCs w:val="20"/>
        </w:rPr>
        <w:t>Website</w:t>
      </w:r>
    </w:p>
    <w:p w:rsidR="00145FCB" w:rsidRDefault="00145FCB" w:rsidP="000604D2">
      <w:pPr>
        <w:pStyle w:val="NoSpacing2"/>
        <w:jc w:val="both"/>
        <w:rPr>
          <w:rFonts w:ascii="Arial" w:hAnsi="Arial" w:cs="Arial"/>
          <w:sz w:val="20"/>
          <w:szCs w:val="20"/>
        </w:rPr>
      </w:pPr>
      <w:r>
        <w:rPr>
          <w:rFonts w:ascii="Arial" w:hAnsi="Arial" w:cs="Arial"/>
          <w:sz w:val="20"/>
          <w:szCs w:val="20"/>
        </w:rPr>
        <w:t xml:space="preserve">The website of a company is like a digital business card. Ardenne &amp; Gaume’s website is only partially translated in English. Advisably is that it will be fully translated and that de domain </w:t>
      </w:r>
      <w:hyperlink r:id="rId14" w:history="1">
        <w:r w:rsidRPr="00145FCB">
          <w:rPr>
            <w:rStyle w:val="Hyperlink"/>
            <w:rFonts w:ascii="Arial" w:hAnsi="Arial" w:cs="Arial"/>
            <w:color w:val="auto"/>
            <w:sz w:val="20"/>
            <w:szCs w:val="20"/>
            <w:u w:val="none"/>
          </w:rPr>
          <w:t>www.ardenne-gaume.com</w:t>
        </w:r>
      </w:hyperlink>
      <w:r>
        <w:rPr>
          <w:rFonts w:ascii="Arial" w:hAnsi="Arial" w:cs="Arial"/>
          <w:sz w:val="20"/>
          <w:szCs w:val="20"/>
        </w:rPr>
        <w:t xml:space="preserve"> will be purchased to make it more accessible towards the English people. The same goes for the five campings connected to Ardenne &amp; Gaume. The most important thing is that they can be viewed in English.</w:t>
      </w:r>
    </w:p>
    <w:p w:rsidR="00145FCB" w:rsidRDefault="00145FCB" w:rsidP="000604D2">
      <w:pPr>
        <w:pStyle w:val="NoSpacing2"/>
        <w:jc w:val="both"/>
        <w:rPr>
          <w:rFonts w:ascii="Arial" w:hAnsi="Arial" w:cs="Arial"/>
          <w:sz w:val="20"/>
          <w:szCs w:val="20"/>
        </w:rPr>
      </w:pPr>
    </w:p>
    <w:p w:rsidR="00145FCB" w:rsidRDefault="00145FCB" w:rsidP="000604D2">
      <w:pPr>
        <w:pStyle w:val="NoSpacing2"/>
        <w:jc w:val="both"/>
        <w:rPr>
          <w:rFonts w:ascii="Arial" w:hAnsi="Arial" w:cs="Arial"/>
          <w:i/>
          <w:sz w:val="20"/>
          <w:szCs w:val="20"/>
        </w:rPr>
      </w:pPr>
      <w:r>
        <w:rPr>
          <w:rFonts w:ascii="Arial" w:hAnsi="Arial" w:cs="Arial"/>
          <w:i/>
          <w:sz w:val="20"/>
          <w:szCs w:val="20"/>
        </w:rPr>
        <w:t>Search engine optimization</w:t>
      </w:r>
    </w:p>
    <w:p w:rsidR="00145FCB" w:rsidRDefault="00145FCB" w:rsidP="000604D2">
      <w:pPr>
        <w:pStyle w:val="NoSpacing2"/>
        <w:jc w:val="both"/>
        <w:rPr>
          <w:rFonts w:ascii="Arial" w:hAnsi="Arial" w:cs="Arial"/>
          <w:sz w:val="20"/>
          <w:szCs w:val="20"/>
        </w:rPr>
      </w:pPr>
      <w:r>
        <w:rPr>
          <w:rFonts w:ascii="Arial" w:hAnsi="Arial" w:cs="Arial"/>
          <w:sz w:val="20"/>
          <w:szCs w:val="20"/>
        </w:rPr>
        <w:t>At the moment the website of Ardenne &amp; Gaume is not that visible as it should be. In other words it should be optimized technically and textually to make it more popular for search engines as Google and its visitors.</w:t>
      </w:r>
    </w:p>
    <w:p w:rsidR="005D3D51" w:rsidRDefault="00145FCB" w:rsidP="000604D2">
      <w:pPr>
        <w:pStyle w:val="NoSpacing2"/>
        <w:jc w:val="both"/>
        <w:rPr>
          <w:rFonts w:ascii="Arial" w:hAnsi="Arial" w:cs="Arial"/>
          <w:sz w:val="20"/>
          <w:szCs w:val="20"/>
        </w:rPr>
      </w:pPr>
      <w:r>
        <w:rPr>
          <w:rFonts w:ascii="Arial" w:hAnsi="Arial" w:cs="Arial"/>
          <w:sz w:val="20"/>
          <w:szCs w:val="20"/>
        </w:rPr>
        <w:t xml:space="preserve">The advised company to work with is </w:t>
      </w:r>
      <w:r w:rsidR="00D77347" w:rsidRPr="00D77347">
        <w:rPr>
          <w:rFonts w:ascii="Arial" w:hAnsi="Arial" w:cs="Arial"/>
          <w:i/>
          <w:sz w:val="20"/>
          <w:szCs w:val="20"/>
        </w:rPr>
        <w:t>‘</w:t>
      </w:r>
      <w:r w:rsidRPr="00D77347">
        <w:rPr>
          <w:rFonts w:ascii="Arial" w:hAnsi="Arial" w:cs="Arial"/>
          <w:i/>
          <w:sz w:val="20"/>
          <w:szCs w:val="20"/>
        </w:rPr>
        <w:t>traffic4u</w:t>
      </w:r>
      <w:r w:rsidR="00D77347" w:rsidRPr="00D77347">
        <w:rPr>
          <w:rFonts w:ascii="Arial" w:hAnsi="Arial" w:cs="Arial"/>
          <w:i/>
          <w:sz w:val="20"/>
          <w:szCs w:val="20"/>
        </w:rPr>
        <w:t>’</w:t>
      </w:r>
      <w:r>
        <w:rPr>
          <w:rFonts w:ascii="Arial" w:hAnsi="Arial" w:cs="Arial"/>
          <w:sz w:val="20"/>
          <w:szCs w:val="20"/>
        </w:rPr>
        <w:t>, since they have a good qualification</w:t>
      </w:r>
      <w:r w:rsidR="00684F9D">
        <w:rPr>
          <w:rFonts w:ascii="Arial" w:hAnsi="Arial" w:cs="Arial"/>
          <w:sz w:val="20"/>
          <w:szCs w:val="20"/>
        </w:rPr>
        <w:t>, book good results and have worked before with companies in the touristic area.</w:t>
      </w:r>
    </w:p>
    <w:p w:rsidR="005D3D51" w:rsidRDefault="005D3D51" w:rsidP="000604D2">
      <w:pPr>
        <w:pStyle w:val="NoSpacing2"/>
        <w:jc w:val="both"/>
        <w:rPr>
          <w:rFonts w:ascii="Arial" w:hAnsi="Arial" w:cs="Arial"/>
          <w:sz w:val="20"/>
          <w:szCs w:val="20"/>
        </w:rPr>
      </w:pPr>
    </w:p>
    <w:p w:rsidR="005D3D51" w:rsidRDefault="005D3D51" w:rsidP="000604D2">
      <w:pPr>
        <w:pStyle w:val="NoSpacing2"/>
        <w:jc w:val="both"/>
        <w:rPr>
          <w:rFonts w:ascii="Arial" w:hAnsi="Arial" w:cs="Arial"/>
          <w:i/>
          <w:sz w:val="20"/>
          <w:szCs w:val="20"/>
        </w:rPr>
      </w:pPr>
      <w:r>
        <w:rPr>
          <w:rFonts w:ascii="Arial" w:hAnsi="Arial" w:cs="Arial"/>
          <w:i/>
          <w:sz w:val="20"/>
          <w:szCs w:val="20"/>
        </w:rPr>
        <w:t>Use of social media</w:t>
      </w:r>
    </w:p>
    <w:p w:rsidR="005D3D51" w:rsidRDefault="005D3D51" w:rsidP="000604D2">
      <w:pPr>
        <w:pStyle w:val="NoSpacing2"/>
        <w:jc w:val="both"/>
        <w:rPr>
          <w:rFonts w:ascii="Arial" w:hAnsi="Arial" w:cs="Arial"/>
          <w:sz w:val="20"/>
          <w:szCs w:val="20"/>
        </w:rPr>
      </w:pPr>
      <w:r>
        <w:rPr>
          <w:rFonts w:ascii="Arial" w:hAnsi="Arial" w:cs="Arial"/>
          <w:sz w:val="20"/>
          <w:szCs w:val="20"/>
        </w:rPr>
        <w:t>A company like Ardenne &amp; Gaume has to keep up with the trends and competition. The use of social media can increase sales and brand awareness amongst the (potential) buyers. For more information and ideas of how to use the social me</w:t>
      </w:r>
      <w:r w:rsidR="00542A96">
        <w:rPr>
          <w:rFonts w:ascii="Arial" w:hAnsi="Arial" w:cs="Arial"/>
          <w:sz w:val="20"/>
          <w:szCs w:val="20"/>
        </w:rPr>
        <w:t>dia, please see page 41 of the e</w:t>
      </w:r>
      <w:r>
        <w:rPr>
          <w:rFonts w:ascii="Arial" w:hAnsi="Arial" w:cs="Arial"/>
          <w:sz w:val="20"/>
          <w:szCs w:val="20"/>
        </w:rPr>
        <w:t>nclosures.</w:t>
      </w:r>
    </w:p>
    <w:p w:rsidR="00542A96" w:rsidRDefault="00542A96" w:rsidP="000604D2">
      <w:pPr>
        <w:pStyle w:val="NoSpacing2"/>
        <w:jc w:val="both"/>
        <w:rPr>
          <w:rFonts w:ascii="Arial" w:hAnsi="Arial" w:cs="Arial"/>
          <w:sz w:val="20"/>
          <w:szCs w:val="20"/>
        </w:rPr>
      </w:pPr>
      <w:r>
        <w:rPr>
          <w:rFonts w:ascii="Arial" w:hAnsi="Arial" w:cs="Arial"/>
          <w:sz w:val="20"/>
          <w:szCs w:val="20"/>
        </w:rPr>
        <w:br/>
      </w:r>
      <w:r w:rsidR="00684F9D">
        <w:rPr>
          <w:rFonts w:ascii="Arial" w:hAnsi="Arial" w:cs="Arial"/>
          <w:sz w:val="20"/>
          <w:szCs w:val="20"/>
        </w:rPr>
        <w:t>T</w:t>
      </w:r>
      <w:r>
        <w:rPr>
          <w:rFonts w:ascii="Arial" w:hAnsi="Arial" w:cs="Arial"/>
          <w:sz w:val="20"/>
          <w:szCs w:val="20"/>
        </w:rPr>
        <w:t xml:space="preserve">he </w:t>
      </w:r>
      <w:r w:rsidR="00684F9D">
        <w:rPr>
          <w:rFonts w:ascii="Arial" w:hAnsi="Arial" w:cs="Arial"/>
          <w:sz w:val="20"/>
          <w:szCs w:val="20"/>
        </w:rPr>
        <w:t xml:space="preserve">translation of the </w:t>
      </w:r>
      <w:r>
        <w:rPr>
          <w:rFonts w:ascii="Arial" w:hAnsi="Arial" w:cs="Arial"/>
          <w:sz w:val="20"/>
          <w:szCs w:val="20"/>
        </w:rPr>
        <w:t>website, seo and use of social media can</w:t>
      </w:r>
      <w:r w:rsidR="00684F9D">
        <w:rPr>
          <w:rFonts w:ascii="Arial" w:hAnsi="Arial" w:cs="Arial"/>
          <w:sz w:val="20"/>
          <w:szCs w:val="20"/>
        </w:rPr>
        <w:t xml:space="preserve"> also</w:t>
      </w:r>
      <w:r>
        <w:rPr>
          <w:rFonts w:ascii="Arial" w:hAnsi="Arial" w:cs="Arial"/>
          <w:sz w:val="20"/>
          <w:szCs w:val="20"/>
        </w:rPr>
        <w:t xml:space="preserve"> be done with the help of an intern</w:t>
      </w:r>
      <w:r w:rsidR="00684F9D">
        <w:rPr>
          <w:rFonts w:ascii="Arial" w:hAnsi="Arial" w:cs="Arial"/>
          <w:sz w:val="20"/>
          <w:szCs w:val="20"/>
        </w:rPr>
        <w:t xml:space="preserve"> who is specialized in this area; This will</w:t>
      </w:r>
      <w:r>
        <w:rPr>
          <w:rFonts w:ascii="Arial" w:hAnsi="Arial" w:cs="Arial"/>
          <w:sz w:val="20"/>
          <w:szCs w:val="20"/>
        </w:rPr>
        <w:t xml:space="preserve"> decrease the costs</w:t>
      </w:r>
      <w:r w:rsidR="00684F9D">
        <w:rPr>
          <w:rFonts w:ascii="Arial" w:hAnsi="Arial" w:cs="Arial"/>
          <w:sz w:val="20"/>
          <w:szCs w:val="20"/>
        </w:rPr>
        <w:t xml:space="preserve"> and the results will still be visible</w:t>
      </w:r>
      <w:r>
        <w:rPr>
          <w:rFonts w:ascii="Arial" w:hAnsi="Arial" w:cs="Arial"/>
          <w:sz w:val="20"/>
          <w:szCs w:val="20"/>
        </w:rPr>
        <w:t>.</w:t>
      </w:r>
    </w:p>
    <w:p w:rsidR="00542A96" w:rsidRDefault="00542A96" w:rsidP="000604D2">
      <w:pPr>
        <w:pStyle w:val="NoSpacing2"/>
        <w:jc w:val="both"/>
        <w:rPr>
          <w:rFonts w:ascii="Arial" w:hAnsi="Arial" w:cs="Arial"/>
          <w:sz w:val="20"/>
          <w:szCs w:val="20"/>
        </w:rPr>
      </w:pPr>
    </w:p>
    <w:p w:rsidR="005D3D51" w:rsidRDefault="00C73EC0" w:rsidP="000604D2">
      <w:pPr>
        <w:pStyle w:val="NoSpacing2"/>
        <w:jc w:val="both"/>
        <w:rPr>
          <w:rFonts w:ascii="Arial" w:hAnsi="Arial" w:cs="Arial"/>
          <w:sz w:val="20"/>
          <w:szCs w:val="20"/>
          <w:u w:val="single"/>
        </w:rPr>
      </w:pPr>
      <w:r>
        <w:rPr>
          <w:rFonts w:ascii="Arial" w:hAnsi="Arial" w:cs="Arial"/>
          <w:sz w:val="20"/>
          <w:szCs w:val="20"/>
          <w:u w:val="single"/>
        </w:rPr>
        <w:br w:type="page"/>
      </w:r>
      <w:r w:rsidR="005D3D51">
        <w:rPr>
          <w:rFonts w:ascii="Arial" w:hAnsi="Arial" w:cs="Arial"/>
          <w:sz w:val="20"/>
          <w:szCs w:val="20"/>
          <w:u w:val="single"/>
        </w:rPr>
        <w:lastRenderedPageBreak/>
        <w:t>Advertising</w:t>
      </w:r>
    </w:p>
    <w:p w:rsidR="00D77347" w:rsidRPr="005B394C" w:rsidRDefault="00D77347" w:rsidP="000604D2">
      <w:pPr>
        <w:pStyle w:val="NoSpacing1"/>
        <w:jc w:val="both"/>
        <w:rPr>
          <w:rFonts w:ascii="Arial" w:hAnsi="Arial" w:cs="Arial"/>
          <w:sz w:val="20"/>
          <w:szCs w:val="20"/>
        </w:rPr>
      </w:pPr>
      <w:r w:rsidRPr="005B394C">
        <w:rPr>
          <w:rFonts w:ascii="Arial" w:hAnsi="Arial" w:cs="Arial"/>
          <w:sz w:val="20"/>
          <w:szCs w:val="20"/>
        </w:rPr>
        <w:t>After having examined the outcomes of the interviews and the desk research, it can be concluded that Ardenne &amp; Gaume has a lot of advertising options for promoting its campsites. However, before the actual advertising can take place, partners need to be attracted</w:t>
      </w:r>
      <w:r>
        <w:rPr>
          <w:rFonts w:ascii="Arial" w:hAnsi="Arial" w:cs="Arial"/>
          <w:sz w:val="20"/>
          <w:szCs w:val="20"/>
        </w:rPr>
        <w:t>, since it will be cheaper or even for free of charge if they cooperate together</w:t>
      </w:r>
      <w:r w:rsidRPr="005B394C">
        <w:rPr>
          <w:rFonts w:ascii="Arial" w:hAnsi="Arial" w:cs="Arial"/>
          <w:sz w:val="20"/>
          <w:szCs w:val="20"/>
        </w:rPr>
        <w:t>.</w:t>
      </w:r>
      <w:r>
        <w:rPr>
          <w:rFonts w:ascii="Arial" w:hAnsi="Arial" w:cs="Arial"/>
          <w:sz w:val="20"/>
          <w:szCs w:val="20"/>
        </w:rPr>
        <w:t xml:space="preserve"> Please note: this has to be dealt with during contractual meetings.</w:t>
      </w:r>
    </w:p>
    <w:p w:rsidR="00D77347" w:rsidRPr="00D77347" w:rsidRDefault="00D77347" w:rsidP="000604D2">
      <w:pPr>
        <w:pStyle w:val="NoSpacing2"/>
        <w:jc w:val="both"/>
        <w:rPr>
          <w:rFonts w:ascii="Arial" w:hAnsi="Arial" w:cs="Arial"/>
          <w:sz w:val="20"/>
          <w:szCs w:val="20"/>
        </w:rPr>
      </w:pPr>
    </w:p>
    <w:p w:rsidR="00D77347" w:rsidRPr="00D77347" w:rsidRDefault="00D77347" w:rsidP="000604D2">
      <w:pPr>
        <w:pStyle w:val="NoSpacing2"/>
        <w:jc w:val="both"/>
        <w:rPr>
          <w:rFonts w:ascii="Arial" w:hAnsi="Arial" w:cs="Arial"/>
          <w:i/>
          <w:sz w:val="20"/>
          <w:szCs w:val="20"/>
        </w:rPr>
      </w:pPr>
      <w:r>
        <w:rPr>
          <w:rFonts w:ascii="Arial" w:hAnsi="Arial" w:cs="Arial"/>
          <w:i/>
          <w:sz w:val="20"/>
          <w:szCs w:val="20"/>
        </w:rPr>
        <w:t>Brochures</w:t>
      </w:r>
    </w:p>
    <w:p w:rsidR="00145FCB" w:rsidRDefault="005D3D51" w:rsidP="000604D2">
      <w:pPr>
        <w:pStyle w:val="NoSpacing2"/>
        <w:jc w:val="both"/>
        <w:rPr>
          <w:rFonts w:ascii="Arial" w:hAnsi="Arial" w:cs="Arial"/>
          <w:sz w:val="20"/>
          <w:szCs w:val="20"/>
        </w:rPr>
      </w:pPr>
      <w:r>
        <w:rPr>
          <w:rFonts w:ascii="Arial" w:hAnsi="Arial" w:cs="Arial"/>
          <w:sz w:val="20"/>
          <w:szCs w:val="20"/>
        </w:rPr>
        <w:t>It is recommended to use advertising as a communi</w:t>
      </w:r>
      <w:r w:rsidR="00684F9D">
        <w:rPr>
          <w:rFonts w:ascii="Arial" w:hAnsi="Arial" w:cs="Arial"/>
          <w:sz w:val="20"/>
          <w:szCs w:val="20"/>
        </w:rPr>
        <w:t>cation instrument to broaden</w:t>
      </w:r>
      <w:r>
        <w:rPr>
          <w:rFonts w:ascii="Arial" w:hAnsi="Arial" w:cs="Arial"/>
          <w:sz w:val="20"/>
          <w:szCs w:val="20"/>
        </w:rPr>
        <w:t xml:space="preserve"> consumer awareness of the English people. In order to reach the buyer and target group it is best to advertise in the magazines of the two most influential and popular clubs regarding to camping and caravanning: ‘</w:t>
      </w:r>
      <w:r w:rsidRPr="005D3D51">
        <w:rPr>
          <w:rFonts w:ascii="Arial" w:hAnsi="Arial" w:cs="Arial"/>
          <w:i/>
          <w:sz w:val="20"/>
          <w:szCs w:val="20"/>
        </w:rPr>
        <w:t>Summer camping</w:t>
      </w:r>
      <w:r>
        <w:rPr>
          <w:rFonts w:ascii="Arial" w:hAnsi="Arial" w:cs="Arial"/>
          <w:sz w:val="20"/>
          <w:szCs w:val="20"/>
        </w:rPr>
        <w:t>’ magazine of The Camping and Caravanning Club and ‘</w:t>
      </w:r>
      <w:r w:rsidRPr="005D3D51">
        <w:rPr>
          <w:rFonts w:ascii="Arial" w:hAnsi="Arial" w:cs="Arial"/>
          <w:i/>
          <w:sz w:val="20"/>
          <w:szCs w:val="20"/>
        </w:rPr>
        <w:t>Continental Caravanning</w:t>
      </w:r>
      <w:r>
        <w:rPr>
          <w:rFonts w:ascii="Arial" w:hAnsi="Arial" w:cs="Arial"/>
          <w:sz w:val="20"/>
          <w:szCs w:val="20"/>
        </w:rPr>
        <w:t xml:space="preserve">’ of The Caravan Club. There are hardly any competitors out of Belgium advertising and there is a great opportunity to offer group travel amongst the five campings of Ardenne &amp; Gaume. For more information </w:t>
      </w:r>
      <w:r w:rsidR="00684F9D">
        <w:rPr>
          <w:rFonts w:ascii="Arial" w:hAnsi="Arial" w:cs="Arial"/>
          <w:sz w:val="20"/>
          <w:szCs w:val="20"/>
        </w:rPr>
        <w:t xml:space="preserve">and ideas about this subject </w:t>
      </w:r>
      <w:r>
        <w:rPr>
          <w:rFonts w:ascii="Arial" w:hAnsi="Arial" w:cs="Arial"/>
          <w:sz w:val="20"/>
          <w:szCs w:val="20"/>
        </w:rPr>
        <w:t xml:space="preserve">please see </w:t>
      </w:r>
      <w:r w:rsidR="00D77347">
        <w:rPr>
          <w:rFonts w:ascii="Arial" w:hAnsi="Arial" w:cs="Arial"/>
          <w:sz w:val="20"/>
          <w:szCs w:val="20"/>
        </w:rPr>
        <w:t>page 42 and 43.</w:t>
      </w:r>
    </w:p>
    <w:p w:rsidR="00D77347" w:rsidRDefault="00D77347" w:rsidP="000604D2">
      <w:pPr>
        <w:pStyle w:val="NoSpacing2"/>
        <w:jc w:val="both"/>
        <w:rPr>
          <w:rFonts w:ascii="Arial" w:hAnsi="Arial" w:cs="Arial"/>
          <w:sz w:val="20"/>
          <w:szCs w:val="20"/>
        </w:rPr>
      </w:pPr>
    </w:p>
    <w:p w:rsidR="00D77347" w:rsidRDefault="00D77347" w:rsidP="000604D2">
      <w:pPr>
        <w:pStyle w:val="NoSpacing2"/>
        <w:jc w:val="both"/>
        <w:rPr>
          <w:rFonts w:ascii="Arial" w:hAnsi="Arial" w:cs="Arial"/>
          <w:i/>
          <w:sz w:val="20"/>
          <w:szCs w:val="20"/>
        </w:rPr>
      </w:pPr>
      <w:r>
        <w:rPr>
          <w:rFonts w:ascii="Arial" w:hAnsi="Arial" w:cs="Arial"/>
          <w:i/>
          <w:sz w:val="20"/>
          <w:szCs w:val="20"/>
        </w:rPr>
        <w:t>Search engine advertising</w:t>
      </w:r>
    </w:p>
    <w:p w:rsidR="00D77347" w:rsidRPr="00D77347" w:rsidRDefault="00D77347" w:rsidP="000604D2">
      <w:pPr>
        <w:pStyle w:val="NoSpacing2"/>
        <w:jc w:val="both"/>
        <w:rPr>
          <w:rFonts w:ascii="Arial" w:hAnsi="Arial" w:cs="Arial"/>
          <w:sz w:val="20"/>
          <w:szCs w:val="20"/>
        </w:rPr>
      </w:pPr>
      <w:r>
        <w:rPr>
          <w:rFonts w:ascii="Arial" w:hAnsi="Arial" w:cs="Arial"/>
          <w:sz w:val="20"/>
          <w:szCs w:val="20"/>
        </w:rPr>
        <w:t xml:space="preserve">Just as search engine optimization (seo), Ardenne &amp; Gaume also needs to invest in search engine advertising (sea) since these two means are closely connected and dependent on each other. Also for this matter the </w:t>
      </w:r>
      <w:r w:rsidR="00684F9D">
        <w:rPr>
          <w:rFonts w:ascii="Arial" w:hAnsi="Arial" w:cs="Arial"/>
          <w:sz w:val="20"/>
          <w:szCs w:val="20"/>
        </w:rPr>
        <w:t xml:space="preserve">professional </w:t>
      </w:r>
      <w:r>
        <w:rPr>
          <w:rFonts w:ascii="Arial" w:hAnsi="Arial" w:cs="Arial"/>
          <w:sz w:val="20"/>
          <w:szCs w:val="20"/>
        </w:rPr>
        <w:t xml:space="preserve">company </w:t>
      </w:r>
      <w:r w:rsidRPr="00D77347">
        <w:rPr>
          <w:rFonts w:ascii="Arial" w:hAnsi="Arial" w:cs="Arial"/>
          <w:i/>
          <w:sz w:val="20"/>
          <w:szCs w:val="20"/>
        </w:rPr>
        <w:t>‘traffic4u’</w:t>
      </w:r>
      <w:r>
        <w:rPr>
          <w:rFonts w:ascii="Arial" w:hAnsi="Arial" w:cs="Arial"/>
          <w:sz w:val="20"/>
          <w:szCs w:val="20"/>
        </w:rPr>
        <w:t xml:space="preserve"> is recommended.</w:t>
      </w:r>
    </w:p>
    <w:p w:rsidR="00145FCB" w:rsidRPr="002F6A5F" w:rsidRDefault="00145FCB" w:rsidP="000604D2">
      <w:pPr>
        <w:pStyle w:val="NoSpacing2"/>
        <w:jc w:val="both"/>
        <w:rPr>
          <w:rFonts w:ascii="Arial" w:hAnsi="Arial" w:cs="Arial"/>
          <w:sz w:val="20"/>
          <w:szCs w:val="20"/>
          <w:u w:val="single"/>
        </w:rPr>
      </w:pPr>
    </w:p>
    <w:p w:rsidR="002F6A5F" w:rsidRDefault="00310D7F" w:rsidP="000604D2">
      <w:pPr>
        <w:jc w:val="both"/>
        <w:rPr>
          <w:sz w:val="20"/>
          <w:szCs w:val="20"/>
          <w:u w:val="single"/>
          <w:lang w:val="en-US"/>
        </w:rPr>
      </w:pPr>
      <w:r>
        <w:rPr>
          <w:sz w:val="20"/>
          <w:szCs w:val="20"/>
          <w:u w:val="single"/>
          <w:lang w:val="en-US"/>
        </w:rPr>
        <w:t>Public Relations</w:t>
      </w:r>
    </w:p>
    <w:p w:rsidR="00310D7F" w:rsidRDefault="00310D7F" w:rsidP="000604D2">
      <w:pPr>
        <w:jc w:val="both"/>
        <w:rPr>
          <w:sz w:val="20"/>
          <w:szCs w:val="20"/>
          <w:lang w:val="en-US"/>
        </w:rPr>
      </w:pPr>
      <w:r>
        <w:rPr>
          <w:sz w:val="20"/>
          <w:szCs w:val="20"/>
          <w:lang w:val="en-US"/>
        </w:rPr>
        <w:t xml:space="preserve">Besides advertising in magazines, it is also important that tour operators and the English public get to know Ardenne &amp; Gaume. Public Relations are already an important factor in the Dutch market to increase sales, so it is important to try to achieve the same in the UK. Besides the magazines of the Tour operators, they have a monthly news letter and there </w:t>
      </w:r>
      <w:r w:rsidR="000E3E79">
        <w:rPr>
          <w:sz w:val="20"/>
          <w:szCs w:val="20"/>
          <w:lang w:val="en-US"/>
        </w:rPr>
        <w:t>exist</w:t>
      </w:r>
      <w:r>
        <w:rPr>
          <w:sz w:val="20"/>
          <w:szCs w:val="20"/>
          <w:lang w:val="en-US"/>
        </w:rPr>
        <w:t xml:space="preserve"> independent </w:t>
      </w:r>
      <w:r w:rsidR="000E3E79">
        <w:rPr>
          <w:sz w:val="20"/>
          <w:szCs w:val="20"/>
          <w:lang w:val="en-US"/>
        </w:rPr>
        <w:t>magazines (for example Motorhome magazine (MHM)). If one of those want to publish something about the Belgian Ardennes or new players on the market, it is nice if Dutch PR information about the history of Ardenne &amp; Gaume is available in English.</w:t>
      </w:r>
    </w:p>
    <w:p w:rsidR="00856048" w:rsidRDefault="00856048" w:rsidP="000604D2">
      <w:pPr>
        <w:jc w:val="both"/>
        <w:rPr>
          <w:sz w:val="20"/>
          <w:szCs w:val="20"/>
          <w:lang w:val="en-US"/>
        </w:rPr>
      </w:pPr>
    </w:p>
    <w:p w:rsidR="00856048" w:rsidRDefault="00856048" w:rsidP="000604D2">
      <w:pPr>
        <w:jc w:val="both"/>
        <w:rPr>
          <w:sz w:val="20"/>
          <w:szCs w:val="20"/>
          <w:u w:val="single"/>
          <w:lang w:val="en-US"/>
        </w:rPr>
      </w:pPr>
      <w:r>
        <w:rPr>
          <w:sz w:val="20"/>
          <w:szCs w:val="20"/>
          <w:u w:val="single"/>
          <w:lang w:val="en-US"/>
        </w:rPr>
        <w:t>Promotion</w:t>
      </w:r>
    </w:p>
    <w:p w:rsidR="00856048" w:rsidRDefault="00856048" w:rsidP="000604D2">
      <w:pPr>
        <w:jc w:val="both"/>
        <w:rPr>
          <w:sz w:val="20"/>
          <w:szCs w:val="20"/>
          <w:lang w:val="en-US"/>
        </w:rPr>
      </w:pPr>
      <w:r>
        <w:rPr>
          <w:sz w:val="20"/>
          <w:szCs w:val="20"/>
          <w:lang w:val="en-US"/>
        </w:rPr>
        <w:t>English citizens who are interested in booking a holiday at one of the campings of Ardenne &amp; Gaume need to be able to request some information. Ardenne &amp; Gaume itself has a beautiful brochure with information about the Belgian Ardennes, background information about each camping (including tariffs) and tips for nearby attractions. Before making an entrance on the English market, this brochure needs to have an English version as well.</w:t>
      </w:r>
    </w:p>
    <w:p w:rsidR="00856048" w:rsidRDefault="00856048" w:rsidP="000604D2">
      <w:pPr>
        <w:jc w:val="both"/>
        <w:rPr>
          <w:sz w:val="20"/>
          <w:szCs w:val="20"/>
          <w:lang w:val="en-US"/>
        </w:rPr>
      </w:pPr>
      <w:r>
        <w:rPr>
          <w:sz w:val="20"/>
          <w:szCs w:val="20"/>
          <w:lang w:val="en-US"/>
        </w:rPr>
        <w:t>The same goes for information brochures and group information of the individual campings connected to Ardenne &amp; Gaume. In order to be successful on the UK market, this information provision needs to be in English. The graduation student has already translated the brochure and groups information of Parc la Clusure during her internship, so this process has already started.</w:t>
      </w:r>
    </w:p>
    <w:p w:rsidR="00856048" w:rsidRDefault="00856048" w:rsidP="000604D2">
      <w:pPr>
        <w:jc w:val="both"/>
        <w:rPr>
          <w:sz w:val="20"/>
          <w:szCs w:val="20"/>
          <w:lang w:val="en-US"/>
        </w:rPr>
      </w:pPr>
    </w:p>
    <w:p w:rsidR="00856048" w:rsidRDefault="00856048" w:rsidP="000604D2">
      <w:pPr>
        <w:jc w:val="both"/>
        <w:rPr>
          <w:b/>
          <w:sz w:val="20"/>
          <w:szCs w:val="20"/>
          <w:lang w:val="en-US"/>
        </w:rPr>
      </w:pPr>
      <w:r>
        <w:rPr>
          <w:b/>
          <w:sz w:val="20"/>
          <w:szCs w:val="20"/>
          <w:lang w:val="en-US"/>
        </w:rPr>
        <w:t>Creative Execution</w:t>
      </w:r>
    </w:p>
    <w:p w:rsidR="00856048" w:rsidRPr="00856048" w:rsidRDefault="00856048" w:rsidP="000604D2">
      <w:pPr>
        <w:jc w:val="both"/>
        <w:rPr>
          <w:sz w:val="20"/>
          <w:szCs w:val="20"/>
          <w:lang w:val="en-US"/>
        </w:rPr>
      </w:pPr>
      <w:r>
        <w:rPr>
          <w:sz w:val="20"/>
          <w:szCs w:val="20"/>
          <w:lang w:val="en-US"/>
        </w:rPr>
        <w:t>The AA often has special offers for Hotels or Bed and Breakfasts in the Belgian Ardennes. As a</w:t>
      </w:r>
      <w:r w:rsidR="00684F9D">
        <w:rPr>
          <w:sz w:val="20"/>
          <w:szCs w:val="20"/>
          <w:lang w:val="en-US"/>
        </w:rPr>
        <w:t>n example there has been made a format</w:t>
      </w:r>
      <w:r>
        <w:rPr>
          <w:sz w:val="20"/>
          <w:szCs w:val="20"/>
          <w:lang w:val="en-US"/>
        </w:rPr>
        <w:t xml:space="preserve"> of an advertisement, a camping of Ardenne &amp; Gaume can publish on the website of the AA. Please see chapter 5.5 of the enclosures.</w:t>
      </w:r>
    </w:p>
    <w:p w:rsidR="007079FA" w:rsidRPr="007079FA" w:rsidRDefault="007079FA" w:rsidP="000604D2">
      <w:pPr>
        <w:jc w:val="both"/>
        <w:rPr>
          <w:sz w:val="20"/>
          <w:szCs w:val="20"/>
          <w:lang w:val="en-US"/>
        </w:rPr>
      </w:pPr>
      <w:r>
        <w:rPr>
          <w:sz w:val="20"/>
          <w:szCs w:val="20"/>
          <w:lang w:val="en-US"/>
        </w:rPr>
        <w:br/>
      </w:r>
      <w:r>
        <w:rPr>
          <w:sz w:val="20"/>
          <w:szCs w:val="20"/>
          <w:lang w:val="en-US"/>
        </w:rPr>
        <w:br/>
      </w:r>
    </w:p>
    <w:p w:rsidR="00163DE7" w:rsidRPr="007079FA" w:rsidRDefault="00163DE7" w:rsidP="000604D2">
      <w:pPr>
        <w:jc w:val="both"/>
        <w:rPr>
          <w:b/>
          <w:sz w:val="20"/>
          <w:szCs w:val="20"/>
          <w:lang w:val="en-US"/>
        </w:rPr>
      </w:pPr>
    </w:p>
    <w:p w:rsidR="00163DE7" w:rsidRPr="00163DE7" w:rsidRDefault="00163DE7" w:rsidP="000604D2">
      <w:pPr>
        <w:jc w:val="both"/>
        <w:rPr>
          <w:b/>
          <w:lang w:val="en-US"/>
        </w:rPr>
      </w:pPr>
    </w:p>
    <w:sectPr w:rsidR="00163DE7" w:rsidRPr="00163DE7" w:rsidSect="00B67522">
      <w:headerReference w:type="default" r:id="rId15"/>
      <w:footerReference w:type="default" r:id="rId16"/>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340" w:rsidRDefault="00FB2340" w:rsidP="00B90888">
      <w:r>
        <w:separator/>
      </w:r>
    </w:p>
  </w:endnote>
  <w:endnote w:type="continuationSeparator" w:id="0">
    <w:p w:rsidR="00FB2340" w:rsidRDefault="00FB2340" w:rsidP="00B908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88" w:rsidRDefault="00B90888">
    <w:pPr>
      <w:pStyle w:val="Voettekst"/>
      <w:jc w:val="right"/>
    </w:pPr>
    <w:r>
      <w:t xml:space="preserve">Page </w:t>
    </w:r>
    <w:fldSimple w:instr=" PAGE   \* MERGEFORMAT ">
      <w:r w:rsidR="00E556A0">
        <w:rPr>
          <w:noProof/>
        </w:rPr>
        <w:t>2</w:t>
      </w:r>
    </w:fldSimple>
  </w:p>
  <w:p w:rsidR="00B90888" w:rsidRDefault="00B908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340" w:rsidRDefault="00FB2340" w:rsidP="00B90888">
      <w:r>
        <w:separator/>
      </w:r>
    </w:p>
  </w:footnote>
  <w:footnote w:type="continuationSeparator" w:id="0">
    <w:p w:rsidR="00FB2340" w:rsidRDefault="00FB2340" w:rsidP="00B90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88" w:rsidRDefault="00B90888">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href="http://images.google.nl/imgres?imgurl=http://www.deresen.nl/portfolio2/images/logo_hu.gif&amp;imgrefurl=http://www.deresen.nl/portfolio2/page/opleiding.php&amp;usg=__HmlXkqYD2Z6pdK3Z-TlYv3TM1Jc=&amp;h=98&amp;w=113&amp;sz=3&amp;hl=nl&amp;start=3&amp;tbnid=kh4WCpAmw2XWVM:&amp;tbnh=75&amp;tbnw=86&amp;prev=/images%3Fq%3Dhu%2Blogo%26gbv%3D2%26hl%3Dnl%26sa%3DG" style="position:absolute;margin-left:428.25pt;margin-top:-19.5pt;width:64.5pt;height:56.25pt;z-index:-251658752" wrapcoords="-251 0 -251 21312 21600 21312 21600 0 -251 0" o:button="t">
          <v:imagedata r:id="rId1" r:href="rId2"/>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5C8B8C"/>
    <w:lvl w:ilvl="0">
      <w:numFmt w:val="bullet"/>
      <w:lvlText w:val="*"/>
      <w:lvlJc w:val="left"/>
    </w:lvl>
  </w:abstractNum>
  <w:abstractNum w:abstractNumId="1">
    <w:nsid w:val="0258119B"/>
    <w:multiLevelType w:val="hybridMultilevel"/>
    <w:tmpl w:val="2DFA28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01948"/>
    <w:multiLevelType w:val="hybridMultilevel"/>
    <w:tmpl w:val="14FE9F32"/>
    <w:lvl w:ilvl="0" w:tplc="4AFAE69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464C1C"/>
    <w:multiLevelType w:val="hybridMultilevel"/>
    <w:tmpl w:val="3412EA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E472A9"/>
    <w:multiLevelType w:val="hybridMultilevel"/>
    <w:tmpl w:val="B680D05E"/>
    <w:lvl w:ilvl="0" w:tplc="2AB4B7B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13AEC"/>
    <w:multiLevelType w:val="hybridMultilevel"/>
    <w:tmpl w:val="F412E2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F60091"/>
    <w:multiLevelType w:val="hybridMultilevel"/>
    <w:tmpl w:val="ABAA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367851"/>
    <w:multiLevelType w:val="hybridMultilevel"/>
    <w:tmpl w:val="31608A3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D51767"/>
    <w:multiLevelType w:val="hybridMultilevel"/>
    <w:tmpl w:val="16DA2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447A6"/>
    <w:multiLevelType w:val="hybridMultilevel"/>
    <w:tmpl w:val="C4941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lvlOverride w:ilvl="0">
      <w:lvl w:ilvl="0">
        <w:numFmt w:val="bullet"/>
        <w:lvlText w:val=""/>
        <w:legacy w:legacy="1" w:legacySpace="0" w:legacyIndent="0"/>
        <w:lvlJc w:val="left"/>
        <w:rPr>
          <w:rFonts w:ascii="Symbol" w:hAnsi="Symbol" w:hint="default"/>
          <w:sz w:val="20"/>
        </w:rPr>
      </w:lvl>
    </w:lvlOverride>
  </w:num>
  <w:num w:numId="5">
    <w:abstractNumId w:val="0"/>
    <w:lvlOverride w:ilvl="0">
      <w:lvl w:ilvl="0">
        <w:numFmt w:val="bullet"/>
        <w:lvlText w:val=""/>
        <w:legacy w:legacy="1" w:legacySpace="0" w:legacyIndent="0"/>
        <w:lvlJc w:val="left"/>
        <w:rPr>
          <w:rFonts w:ascii="Symbol" w:hAnsi="Symbol" w:hint="default"/>
          <w:sz w:val="16"/>
        </w:rPr>
      </w:lvl>
    </w:lvlOverride>
  </w:num>
  <w:num w:numId="6">
    <w:abstractNumId w:val="1"/>
  </w:num>
  <w:num w:numId="7">
    <w:abstractNumId w:val="4"/>
  </w:num>
  <w:num w:numId="8">
    <w:abstractNumId w:val="3"/>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641"/>
    <w:rsid w:val="000604D2"/>
    <w:rsid w:val="000E2EA4"/>
    <w:rsid w:val="000E3E79"/>
    <w:rsid w:val="0013631E"/>
    <w:rsid w:val="00145FCB"/>
    <w:rsid w:val="00163DE7"/>
    <w:rsid w:val="00221969"/>
    <w:rsid w:val="002F6A5F"/>
    <w:rsid w:val="00310D7F"/>
    <w:rsid w:val="003366AF"/>
    <w:rsid w:val="00336E47"/>
    <w:rsid w:val="00370599"/>
    <w:rsid w:val="003D5091"/>
    <w:rsid w:val="004A1F58"/>
    <w:rsid w:val="00542A96"/>
    <w:rsid w:val="00573F75"/>
    <w:rsid w:val="005775CE"/>
    <w:rsid w:val="005D3D51"/>
    <w:rsid w:val="00684F9D"/>
    <w:rsid w:val="007079FA"/>
    <w:rsid w:val="007719EF"/>
    <w:rsid w:val="007A3FE5"/>
    <w:rsid w:val="007F647A"/>
    <w:rsid w:val="008504D1"/>
    <w:rsid w:val="00856048"/>
    <w:rsid w:val="008F5686"/>
    <w:rsid w:val="0097554D"/>
    <w:rsid w:val="00983E70"/>
    <w:rsid w:val="00A50E74"/>
    <w:rsid w:val="00B03445"/>
    <w:rsid w:val="00B03B3C"/>
    <w:rsid w:val="00B102E2"/>
    <w:rsid w:val="00B410EE"/>
    <w:rsid w:val="00B67522"/>
    <w:rsid w:val="00B90888"/>
    <w:rsid w:val="00C73EC0"/>
    <w:rsid w:val="00C92BF2"/>
    <w:rsid w:val="00D05641"/>
    <w:rsid w:val="00D374D9"/>
    <w:rsid w:val="00D539C2"/>
    <w:rsid w:val="00D77347"/>
    <w:rsid w:val="00D87D63"/>
    <w:rsid w:val="00DB4EBC"/>
    <w:rsid w:val="00E22880"/>
    <w:rsid w:val="00E556A0"/>
    <w:rsid w:val="00E9277B"/>
    <w:rsid w:val="00EA43DB"/>
    <w:rsid w:val="00EC6F40"/>
    <w:rsid w:val="00F33A8A"/>
    <w:rsid w:val="00F471E6"/>
    <w:rsid w:val="00F8409F"/>
    <w:rsid w:val="00FB2340"/>
    <w:rsid w:val="00FB6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19EF"/>
    <w:rPr>
      <w:rFonts w:ascii="Arial" w:hAnsi="Arial"/>
      <w:sz w:val="22"/>
      <w:szCs w:val="22"/>
      <w:lang w:val="nl-NL" w:eastAsia="nl-NL"/>
    </w:rPr>
  </w:style>
  <w:style w:type="paragraph" w:styleId="Kop1">
    <w:name w:val="heading 1"/>
    <w:basedOn w:val="Standaard"/>
    <w:next w:val="Standaard"/>
    <w:link w:val="Kop1Char"/>
    <w:qFormat/>
    <w:rsid w:val="007719EF"/>
    <w:pPr>
      <w:keepNext/>
      <w:ind w:left="360"/>
      <w:outlineLvl w:val="0"/>
    </w:pPr>
    <w:rPr>
      <w:rFonts w:ascii="Times New Roman" w:hAnsi="Times New Roman"/>
      <w:sz w:val="32"/>
      <w:szCs w:val="24"/>
    </w:rPr>
  </w:style>
  <w:style w:type="paragraph" w:styleId="Kop2">
    <w:name w:val="heading 2"/>
    <w:basedOn w:val="Standaard"/>
    <w:next w:val="Standaard"/>
    <w:link w:val="Kop2Char"/>
    <w:qFormat/>
    <w:rsid w:val="007719EF"/>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7719EF"/>
    <w:pPr>
      <w:keepNext/>
      <w:spacing w:before="240" w:after="60"/>
      <w:outlineLvl w:val="2"/>
    </w:pPr>
    <w:rPr>
      <w:rFonts w:cs="Arial"/>
      <w:b/>
      <w:bCs/>
      <w:sz w:val="26"/>
      <w:szCs w:val="26"/>
    </w:rPr>
  </w:style>
  <w:style w:type="paragraph" w:styleId="Kop4">
    <w:name w:val="heading 4"/>
    <w:basedOn w:val="Standaard"/>
    <w:next w:val="Standaard"/>
    <w:link w:val="Kop4Char"/>
    <w:qFormat/>
    <w:rsid w:val="007719EF"/>
    <w:pPr>
      <w:keepNext/>
      <w:outlineLvl w:val="3"/>
    </w:pPr>
    <w:rPr>
      <w:i/>
      <w:snapToGrid w:val="0"/>
      <w:szCs w:val="20"/>
    </w:rPr>
  </w:style>
  <w:style w:type="paragraph" w:styleId="Kop5">
    <w:name w:val="heading 5"/>
    <w:basedOn w:val="Standaard"/>
    <w:next w:val="Standaard"/>
    <w:link w:val="Kop5Char"/>
    <w:qFormat/>
    <w:rsid w:val="007719EF"/>
    <w:pPr>
      <w:keepNext/>
      <w:outlineLvl w:val="4"/>
    </w:pPr>
    <w:rPr>
      <w:b/>
      <w:snapToGrid w:val="0"/>
      <w:sz w:val="28"/>
      <w:szCs w:val="20"/>
    </w:rPr>
  </w:style>
  <w:style w:type="paragraph" w:styleId="Kop6">
    <w:name w:val="heading 6"/>
    <w:basedOn w:val="Standaard"/>
    <w:next w:val="Standaard"/>
    <w:link w:val="Kop6Char"/>
    <w:qFormat/>
    <w:rsid w:val="007719EF"/>
    <w:pPr>
      <w:keepNext/>
      <w:outlineLvl w:val="5"/>
    </w:pPr>
    <w:rPr>
      <w:b/>
      <w:bCs/>
      <w:i/>
      <w:snapToGrid w:val="0"/>
      <w:sz w:val="32"/>
      <w:szCs w:val="24"/>
    </w:rPr>
  </w:style>
  <w:style w:type="paragraph" w:styleId="Kop7">
    <w:name w:val="heading 7"/>
    <w:basedOn w:val="Standaard"/>
    <w:next w:val="Standaard"/>
    <w:link w:val="Kop7Char"/>
    <w:qFormat/>
    <w:rsid w:val="007719EF"/>
    <w:pPr>
      <w:keepNext/>
      <w:jc w:val="center"/>
      <w:outlineLvl w:val="6"/>
    </w:pPr>
    <w:rPr>
      <w:rFonts w:ascii="Arial Narrow" w:hAnsi="Arial Narrow"/>
      <w:b/>
      <w:bCs/>
      <w:snapToGrid w:val="0"/>
      <w:sz w:val="52"/>
      <w:szCs w:val="24"/>
    </w:rPr>
  </w:style>
  <w:style w:type="paragraph" w:styleId="Kop8">
    <w:name w:val="heading 8"/>
    <w:basedOn w:val="Standaard"/>
    <w:next w:val="Standaard"/>
    <w:link w:val="Kop8Char"/>
    <w:qFormat/>
    <w:rsid w:val="007719EF"/>
    <w:pPr>
      <w:keepNext/>
      <w:outlineLvl w:val="7"/>
    </w:pPr>
    <w:rPr>
      <w:rFonts w:ascii="Tahoma" w:hAnsi="Tahoma"/>
      <w:b/>
      <w:bCs/>
      <w:i/>
      <w:snapToGrid w:val="0"/>
      <w:szCs w:val="20"/>
      <w:lang w:val="en-GB"/>
    </w:rPr>
  </w:style>
  <w:style w:type="paragraph" w:styleId="Kop9">
    <w:name w:val="heading 9"/>
    <w:basedOn w:val="Standaard"/>
    <w:next w:val="Standaard"/>
    <w:link w:val="Kop9Char"/>
    <w:qFormat/>
    <w:rsid w:val="007719EF"/>
    <w:pPr>
      <w:keepNext/>
      <w:outlineLvl w:val="8"/>
    </w:pPr>
    <w:rPr>
      <w:rFonts w:ascii="Arial Narrow" w:hAnsi="Arial Narrow"/>
      <w:b/>
      <w:i/>
      <w:snapToGrid w:val="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19EF"/>
    <w:rPr>
      <w:sz w:val="32"/>
      <w:szCs w:val="24"/>
      <w:lang w:val="nl-NL" w:eastAsia="nl-NL" w:bidi="ar-SA"/>
    </w:rPr>
  </w:style>
  <w:style w:type="character" w:customStyle="1" w:styleId="Kop2Char">
    <w:name w:val="Kop 2 Char"/>
    <w:basedOn w:val="Standaardalinea-lettertype"/>
    <w:link w:val="Kop2"/>
    <w:rsid w:val="007719EF"/>
    <w:rPr>
      <w:rFonts w:ascii="Arial" w:hAnsi="Arial" w:cs="Arial"/>
      <w:b/>
      <w:bCs/>
      <w:i/>
      <w:iCs/>
      <w:sz w:val="28"/>
      <w:szCs w:val="28"/>
    </w:rPr>
  </w:style>
  <w:style w:type="character" w:customStyle="1" w:styleId="Kop3Char">
    <w:name w:val="Kop 3 Char"/>
    <w:basedOn w:val="Standaardalinea-lettertype"/>
    <w:link w:val="Kop3"/>
    <w:rsid w:val="007719EF"/>
    <w:rPr>
      <w:rFonts w:ascii="Arial" w:hAnsi="Arial" w:cs="Arial"/>
      <w:b/>
      <w:bCs/>
      <w:sz w:val="26"/>
      <w:szCs w:val="26"/>
    </w:rPr>
  </w:style>
  <w:style w:type="character" w:customStyle="1" w:styleId="Kop4Char">
    <w:name w:val="Kop 4 Char"/>
    <w:basedOn w:val="Standaardalinea-lettertype"/>
    <w:link w:val="Kop4"/>
    <w:rsid w:val="007719EF"/>
    <w:rPr>
      <w:rFonts w:ascii="Arial" w:hAnsi="Arial"/>
      <w:i/>
      <w:snapToGrid w:val="0"/>
      <w:sz w:val="22"/>
    </w:rPr>
  </w:style>
  <w:style w:type="character" w:customStyle="1" w:styleId="Kop5Char">
    <w:name w:val="Kop 5 Char"/>
    <w:basedOn w:val="Standaardalinea-lettertype"/>
    <w:link w:val="Kop5"/>
    <w:rsid w:val="007719EF"/>
    <w:rPr>
      <w:rFonts w:ascii="Arial" w:hAnsi="Arial"/>
      <w:b/>
      <w:snapToGrid w:val="0"/>
      <w:sz w:val="28"/>
    </w:rPr>
  </w:style>
  <w:style w:type="character" w:customStyle="1" w:styleId="Kop6Char">
    <w:name w:val="Kop 6 Char"/>
    <w:basedOn w:val="Standaardalinea-lettertype"/>
    <w:link w:val="Kop6"/>
    <w:rsid w:val="007719EF"/>
    <w:rPr>
      <w:rFonts w:ascii="Arial" w:hAnsi="Arial"/>
      <w:b/>
      <w:bCs/>
      <w:i/>
      <w:snapToGrid w:val="0"/>
      <w:sz w:val="32"/>
      <w:szCs w:val="24"/>
    </w:rPr>
  </w:style>
  <w:style w:type="character" w:customStyle="1" w:styleId="Kop7Char">
    <w:name w:val="Kop 7 Char"/>
    <w:basedOn w:val="Standaardalinea-lettertype"/>
    <w:link w:val="Kop7"/>
    <w:rsid w:val="007719EF"/>
    <w:rPr>
      <w:rFonts w:ascii="Arial Narrow" w:hAnsi="Arial Narrow"/>
      <w:b/>
      <w:bCs/>
      <w:snapToGrid w:val="0"/>
      <w:sz w:val="52"/>
      <w:szCs w:val="24"/>
    </w:rPr>
  </w:style>
  <w:style w:type="character" w:customStyle="1" w:styleId="Kop8Char">
    <w:name w:val="Kop 8 Char"/>
    <w:basedOn w:val="Standaardalinea-lettertype"/>
    <w:link w:val="Kop8"/>
    <w:rsid w:val="007719EF"/>
    <w:rPr>
      <w:rFonts w:ascii="Tahoma" w:hAnsi="Tahoma"/>
      <w:b/>
      <w:bCs/>
      <w:i/>
      <w:snapToGrid w:val="0"/>
      <w:sz w:val="22"/>
      <w:lang w:val="en-GB"/>
    </w:rPr>
  </w:style>
  <w:style w:type="character" w:customStyle="1" w:styleId="Kop9Char">
    <w:name w:val="Kop 9 Char"/>
    <w:basedOn w:val="Standaardalinea-lettertype"/>
    <w:link w:val="Kop9"/>
    <w:rsid w:val="007719EF"/>
    <w:rPr>
      <w:rFonts w:ascii="Arial Narrow" w:hAnsi="Arial Narrow"/>
      <w:b/>
      <w:i/>
      <w:snapToGrid w:val="0"/>
      <w:szCs w:val="24"/>
    </w:rPr>
  </w:style>
  <w:style w:type="paragraph" w:styleId="Bijschrift">
    <w:name w:val="caption"/>
    <w:basedOn w:val="Standaard"/>
    <w:next w:val="Standaard"/>
    <w:qFormat/>
    <w:rsid w:val="007719EF"/>
    <w:rPr>
      <w:b/>
      <w:bCs/>
      <w:sz w:val="20"/>
      <w:szCs w:val="20"/>
    </w:rPr>
  </w:style>
  <w:style w:type="paragraph" w:customStyle="1" w:styleId="NoSpacing">
    <w:name w:val="No Spacing"/>
    <w:link w:val="NoSpacingChar"/>
    <w:uiPriority w:val="1"/>
    <w:qFormat/>
    <w:rsid w:val="00163DE7"/>
    <w:rPr>
      <w:rFonts w:ascii="Calibri" w:hAnsi="Calibri"/>
      <w:sz w:val="22"/>
      <w:szCs w:val="22"/>
    </w:rPr>
  </w:style>
  <w:style w:type="character" w:customStyle="1" w:styleId="NoSpacingChar">
    <w:name w:val="No Spacing Char"/>
    <w:basedOn w:val="Standaardalinea-lettertype"/>
    <w:link w:val="NoSpacing"/>
    <w:uiPriority w:val="1"/>
    <w:rsid w:val="00163DE7"/>
    <w:rPr>
      <w:rFonts w:ascii="Calibri" w:hAnsi="Calibri"/>
      <w:sz w:val="22"/>
      <w:szCs w:val="22"/>
      <w:lang w:val="en-US" w:eastAsia="en-US" w:bidi="ar-SA"/>
    </w:rPr>
  </w:style>
  <w:style w:type="character" w:styleId="Hyperlink">
    <w:name w:val="Hyperlink"/>
    <w:basedOn w:val="Standaardalinea-lettertype"/>
    <w:uiPriority w:val="99"/>
    <w:unhideWhenUsed/>
    <w:rsid w:val="00163DE7"/>
    <w:rPr>
      <w:color w:val="0000FF"/>
      <w:u w:val="single"/>
    </w:rPr>
  </w:style>
  <w:style w:type="paragraph" w:styleId="Lijstalinea">
    <w:name w:val="List Paragraph"/>
    <w:basedOn w:val="Standaard"/>
    <w:uiPriority w:val="34"/>
    <w:qFormat/>
    <w:rsid w:val="00163DE7"/>
    <w:pPr>
      <w:ind w:left="720"/>
      <w:contextualSpacing/>
    </w:pPr>
  </w:style>
  <w:style w:type="paragraph" w:styleId="Geenafstand">
    <w:name w:val="No Spacing"/>
    <w:link w:val="GeenafstandChar"/>
    <w:uiPriority w:val="1"/>
    <w:qFormat/>
    <w:rsid w:val="00B03B3C"/>
    <w:rPr>
      <w:rFonts w:ascii="Calibri" w:hAnsi="Calibri"/>
      <w:sz w:val="22"/>
      <w:szCs w:val="22"/>
      <w:lang w:val="nl-NL"/>
    </w:rPr>
  </w:style>
  <w:style w:type="character" w:customStyle="1" w:styleId="GeenafstandChar">
    <w:name w:val="Geen afstand Char"/>
    <w:basedOn w:val="Standaardalinea-lettertype"/>
    <w:link w:val="Geenafstand"/>
    <w:uiPriority w:val="1"/>
    <w:rsid w:val="00B03B3C"/>
    <w:rPr>
      <w:rFonts w:ascii="Calibri" w:hAnsi="Calibri"/>
      <w:sz w:val="22"/>
      <w:szCs w:val="22"/>
      <w:lang w:val="nl-NL" w:eastAsia="en-US" w:bidi="ar-SA"/>
    </w:rPr>
  </w:style>
  <w:style w:type="paragraph" w:styleId="Ballontekst">
    <w:name w:val="Balloon Text"/>
    <w:basedOn w:val="Standaard"/>
    <w:link w:val="BallontekstChar"/>
    <w:uiPriority w:val="99"/>
    <w:semiHidden/>
    <w:unhideWhenUsed/>
    <w:rsid w:val="00B03B3C"/>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B3C"/>
    <w:rPr>
      <w:rFonts w:ascii="Tahoma" w:hAnsi="Tahoma" w:cs="Tahoma"/>
      <w:sz w:val="16"/>
      <w:szCs w:val="16"/>
    </w:rPr>
  </w:style>
  <w:style w:type="paragraph" w:customStyle="1" w:styleId="NoSpacing1">
    <w:name w:val="No Spacing1"/>
    <w:uiPriority w:val="99"/>
    <w:rsid w:val="00B102E2"/>
    <w:rPr>
      <w:rFonts w:ascii="Calibri" w:hAnsi="Calibri"/>
      <w:sz w:val="22"/>
      <w:szCs w:val="22"/>
    </w:rPr>
  </w:style>
  <w:style w:type="paragraph" w:customStyle="1" w:styleId="NoSpacing2">
    <w:name w:val="No Spacing2"/>
    <w:uiPriority w:val="1"/>
    <w:qFormat/>
    <w:rsid w:val="002F6A5F"/>
    <w:rPr>
      <w:rFonts w:ascii="Calibri" w:hAnsi="Calibri"/>
      <w:sz w:val="22"/>
      <w:szCs w:val="22"/>
    </w:rPr>
  </w:style>
  <w:style w:type="paragraph" w:styleId="Koptekst">
    <w:name w:val="header"/>
    <w:basedOn w:val="Standaard"/>
    <w:link w:val="KoptekstChar"/>
    <w:uiPriority w:val="99"/>
    <w:semiHidden/>
    <w:unhideWhenUsed/>
    <w:rsid w:val="00B90888"/>
    <w:pPr>
      <w:tabs>
        <w:tab w:val="center" w:pos="4536"/>
        <w:tab w:val="right" w:pos="9072"/>
      </w:tabs>
    </w:pPr>
  </w:style>
  <w:style w:type="character" w:customStyle="1" w:styleId="KoptekstChar">
    <w:name w:val="Koptekst Char"/>
    <w:basedOn w:val="Standaardalinea-lettertype"/>
    <w:link w:val="Koptekst"/>
    <w:uiPriority w:val="99"/>
    <w:semiHidden/>
    <w:rsid w:val="00B90888"/>
    <w:rPr>
      <w:rFonts w:ascii="Arial" w:hAnsi="Arial"/>
      <w:sz w:val="22"/>
      <w:szCs w:val="22"/>
    </w:rPr>
  </w:style>
  <w:style w:type="paragraph" w:styleId="Voettekst">
    <w:name w:val="footer"/>
    <w:basedOn w:val="Standaard"/>
    <w:link w:val="VoettekstChar"/>
    <w:uiPriority w:val="99"/>
    <w:unhideWhenUsed/>
    <w:rsid w:val="00B90888"/>
    <w:pPr>
      <w:tabs>
        <w:tab w:val="center" w:pos="4536"/>
        <w:tab w:val="right" w:pos="9072"/>
      </w:tabs>
    </w:pPr>
  </w:style>
  <w:style w:type="character" w:customStyle="1" w:styleId="VoettekstChar">
    <w:name w:val="Voettekst Char"/>
    <w:basedOn w:val="Standaardalinea-lettertype"/>
    <w:link w:val="Voettekst"/>
    <w:uiPriority w:val="99"/>
    <w:rsid w:val="00B90888"/>
    <w:rPr>
      <w:rFonts w:ascii="Arial" w:hAnsi="Arial"/>
      <w:sz w:val="22"/>
      <w:szCs w:val="22"/>
    </w:rPr>
  </w:style>
  <w:style w:type="paragraph" w:styleId="Voetnoottekst">
    <w:name w:val="footnote text"/>
    <w:basedOn w:val="Standaard"/>
    <w:link w:val="VoetnoottekstChar"/>
    <w:uiPriority w:val="99"/>
    <w:unhideWhenUsed/>
    <w:rsid w:val="008504D1"/>
    <w:rPr>
      <w:sz w:val="20"/>
      <w:szCs w:val="20"/>
    </w:rPr>
  </w:style>
  <w:style w:type="character" w:customStyle="1" w:styleId="VoetnoottekstChar">
    <w:name w:val="Voetnoottekst Char"/>
    <w:basedOn w:val="Standaardalinea-lettertype"/>
    <w:link w:val="Voetnoottekst"/>
    <w:uiPriority w:val="99"/>
    <w:rsid w:val="008504D1"/>
    <w:rPr>
      <w:rFonts w:ascii="Arial" w:hAnsi="Arial"/>
    </w:rPr>
  </w:style>
  <w:style w:type="character" w:styleId="Voetnootmarkering">
    <w:name w:val="footnote reference"/>
    <w:basedOn w:val="Standaardalinea-lettertype"/>
    <w:uiPriority w:val="99"/>
    <w:unhideWhenUsed/>
    <w:rsid w:val="008504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inrel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erine@alanrog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ingandcaravanningclub.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dy.dowdall@defriendlyclu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denne-gau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t2.gstatic.com/images?q=tbn:kh4WCpAmw2XWVM:http://www.deresen.nl/portfolio2/images/logo_hu.gif"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8CEA0B-68DD-4E52-A21F-81872946BA61}">
  <ds:schemaRefs>
    <ds:schemaRef ds:uri="http://schemas.microsoft.com/sharepoint/v3/contenttype/forms"/>
  </ds:schemaRefs>
</ds:datastoreItem>
</file>

<file path=customXml/itemProps2.xml><?xml version="1.0" encoding="utf-8"?>
<ds:datastoreItem xmlns:ds="http://schemas.openxmlformats.org/officeDocument/2006/customXml" ds:itemID="{B888E680-2CF5-4B1B-B77D-D2F24456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390281-D614-452C-8F1C-3109546D5D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4206</Words>
  <Characters>23979</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Export recommendations UK</vt:lpstr>
    </vt:vector>
  </TitlesOfParts>
  <Company/>
  <LinksUpToDate>false</LinksUpToDate>
  <CharactersWithSpaces>28129</CharactersWithSpaces>
  <SharedDoc>false</SharedDoc>
  <HLinks>
    <vt:vector size="60" baseType="variant">
      <vt:variant>
        <vt:i4>6029385</vt:i4>
      </vt:variant>
      <vt:variant>
        <vt:i4>30</vt:i4>
      </vt:variant>
      <vt:variant>
        <vt:i4>0</vt:i4>
      </vt:variant>
      <vt:variant>
        <vt:i4>5</vt:i4>
      </vt:variant>
      <vt:variant>
        <vt:lpwstr>http://www.ardenne-gaume.com/</vt:lpwstr>
      </vt:variant>
      <vt:variant>
        <vt:lpwstr/>
      </vt:variant>
      <vt:variant>
        <vt:i4>7995436</vt:i4>
      </vt:variant>
      <vt:variant>
        <vt:i4>27</vt:i4>
      </vt:variant>
      <vt:variant>
        <vt:i4>0</vt:i4>
      </vt:variant>
      <vt:variant>
        <vt:i4>5</vt:i4>
      </vt:variant>
      <vt:variant>
        <vt:lpwstr>http://www.duinrell.nl/</vt:lpwstr>
      </vt:variant>
      <vt:variant>
        <vt:lpwstr/>
      </vt:variant>
      <vt:variant>
        <vt:i4>3801095</vt:i4>
      </vt:variant>
      <vt:variant>
        <vt:i4>24</vt:i4>
      </vt:variant>
      <vt:variant>
        <vt:i4>0</vt:i4>
      </vt:variant>
      <vt:variant>
        <vt:i4>5</vt:i4>
      </vt:variant>
      <vt:variant>
        <vt:lpwstr>mailto:Catherine@alanrogers.com</vt:lpwstr>
      </vt:variant>
      <vt:variant>
        <vt:lpwstr/>
      </vt:variant>
      <vt:variant>
        <vt:i4>6946921</vt:i4>
      </vt:variant>
      <vt:variant>
        <vt:i4>21</vt:i4>
      </vt:variant>
      <vt:variant>
        <vt:i4>0</vt:i4>
      </vt:variant>
      <vt:variant>
        <vt:i4>5</vt:i4>
      </vt:variant>
      <vt:variant>
        <vt:lpwstr>http://www.campingandcaravanningclub.co.uk/</vt:lpwstr>
      </vt:variant>
      <vt:variant>
        <vt:lpwstr/>
      </vt:variant>
      <vt:variant>
        <vt:i4>2686984</vt:i4>
      </vt:variant>
      <vt:variant>
        <vt:i4>18</vt:i4>
      </vt:variant>
      <vt:variant>
        <vt:i4>0</vt:i4>
      </vt:variant>
      <vt:variant>
        <vt:i4>5</vt:i4>
      </vt:variant>
      <vt:variant>
        <vt:lpwstr>mailto:andy.dowdall@defriendlyclub.co.uk</vt:lpwstr>
      </vt:variant>
      <vt:variant>
        <vt:lpwstr/>
      </vt:variant>
      <vt:variant>
        <vt:i4>1310775</vt:i4>
      </vt:variant>
      <vt:variant>
        <vt:i4>12</vt:i4>
      </vt:variant>
      <vt:variant>
        <vt:i4>0</vt:i4>
      </vt:variant>
      <vt:variant>
        <vt:i4>5</vt:i4>
      </vt:variant>
      <vt:variant>
        <vt:lpwstr/>
      </vt:variant>
      <vt:variant>
        <vt:lpwstr>_Toc233003635</vt:lpwstr>
      </vt:variant>
      <vt:variant>
        <vt:i4>1310775</vt:i4>
      </vt:variant>
      <vt:variant>
        <vt:i4>6</vt:i4>
      </vt:variant>
      <vt:variant>
        <vt:i4>0</vt:i4>
      </vt:variant>
      <vt:variant>
        <vt:i4>5</vt:i4>
      </vt:variant>
      <vt:variant>
        <vt:lpwstr/>
      </vt:variant>
      <vt:variant>
        <vt:lpwstr>_Toc233003634</vt:lpwstr>
      </vt:variant>
      <vt:variant>
        <vt:i4>1310775</vt:i4>
      </vt:variant>
      <vt:variant>
        <vt:i4>0</vt:i4>
      </vt:variant>
      <vt:variant>
        <vt:i4>0</vt:i4>
      </vt:variant>
      <vt:variant>
        <vt:i4>5</vt:i4>
      </vt:variant>
      <vt:variant>
        <vt:lpwstr/>
      </vt:variant>
      <vt:variant>
        <vt:lpwstr>_Toc233003633</vt:lpwstr>
      </vt:variant>
      <vt:variant>
        <vt:i4>4587567</vt:i4>
      </vt:variant>
      <vt:variant>
        <vt:i4>-1</vt:i4>
      </vt:variant>
      <vt:variant>
        <vt:i4>2049</vt:i4>
      </vt:variant>
      <vt:variant>
        <vt:i4>4</vt:i4>
      </vt:variant>
      <vt:variant>
        <vt:lpwstr>http://images.google.nl/imgres?imgurl=http://www.deresen.nl/portfolio2/images/logo_hu.gif&amp;imgrefurl=http://www.deresen.nl/portfolio2/page/opleiding.php&amp;usg=__HmlXkqYD2Z6pdK3Z-TlYv3TM1Jc=&amp;h=98&amp;w=113&amp;sz=3&amp;hl=nl&amp;start=3&amp;tbnid=kh4WCpAmw2XWVM:&amp;tbnh=75&amp;tbnw=86&amp;prev=/images%3Fq%3Dhu%2Blogo%26gbv%3D2%26hl%3Dnl%26sa%3DG</vt:lpwstr>
      </vt:variant>
      <vt:variant>
        <vt:lpwstr/>
      </vt:variant>
      <vt:variant>
        <vt:i4>4915244</vt:i4>
      </vt:variant>
      <vt:variant>
        <vt:i4>-1</vt:i4>
      </vt:variant>
      <vt:variant>
        <vt:i4>2049</vt:i4>
      </vt:variant>
      <vt:variant>
        <vt:i4>1</vt:i4>
      </vt:variant>
      <vt:variant>
        <vt:lpwstr>http://t2.gstatic.com/images?q=tbn:kh4WCpAmw2XWVM:http://www.deresen.nl/portfolio2/images/logo_hu.gif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recommendations UK</dc:title>
  <dc:subject>Ardenne &amp; Gaume Campingvakanties</dc:subject>
  <dc:creator>Kristel</dc:creator>
  <cp:keywords/>
  <cp:lastModifiedBy>tessa.langedijk</cp:lastModifiedBy>
  <cp:revision>2</cp:revision>
  <dcterms:created xsi:type="dcterms:W3CDTF">2012-03-12T08:20:00Z</dcterms:created>
  <dcterms:modified xsi:type="dcterms:W3CDTF">2012-03-12T08:20:00Z</dcterms:modified>
</cp:coreProperties>
</file>