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32F" w:rsidRPr="00DE432F" w:rsidRDefault="00DE432F" w:rsidP="00DE432F">
      <w:pPr>
        <w:jc w:val="center"/>
        <w:rPr>
          <w:sz w:val="52"/>
          <w:szCs w:val="52"/>
        </w:rPr>
      </w:pPr>
      <w:r w:rsidRPr="00DE432F">
        <w:rPr>
          <w:sz w:val="52"/>
          <w:szCs w:val="52"/>
        </w:rPr>
        <w:t>“Zeggen wat ik goed vind en</w:t>
      </w:r>
    </w:p>
    <w:p w:rsidR="00DE432F" w:rsidRDefault="0057016C" w:rsidP="00DE432F">
      <w:pPr>
        <w:jc w:val="center"/>
        <w:rPr>
          <w:sz w:val="52"/>
          <w:szCs w:val="52"/>
        </w:rPr>
      </w:pPr>
      <w:r>
        <w:rPr>
          <w:sz w:val="52"/>
          <w:szCs w:val="52"/>
        </w:rPr>
        <w:t>w</w:t>
      </w:r>
      <w:r w:rsidRPr="00DE432F">
        <w:rPr>
          <w:sz w:val="52"/>
          <w:szCs w:val="52"/>
        </w:rPr>
        <w:t>at</w:t>
      </w:r>
      <w:r w:rsidR="00DE432F" w:rsidRPr="00DE432F">
        <w:rPr>
          <w:sz w:val="52"/>
          <w:szCs w:val="52"/>
        </w:rPr>
        <w:t xml:space="preserve"> er verbeterd zou kunnen worden “</w:t>
      </w:r>
    </w:p>
    <w:p w:rsidR="00AD5CB2" w:rsidRDefault="00AD5CB2" w:rsidP="00DE432F">
      <w:pPr>
        <w:jc w:val="center"/>
        <w:rPr>
          <w:sz w:val="52"/>
          <w:szCs w:val="52"/>
        </w:rPr>
      </w:pPr>
    </w:p>
    <w:p w:rsidR="00AD5CB2" w:rsidRDefault="000A3423" w:rsidP="00AD5CB2">
      <w:pPr>
        <w:jc w:val="center"/>
        <w:rPr>
          <w:sz w:val="32"/>
          <w:szCs w:val="32"/>
        </w:rPr>
      </w:pPr>
      <w:sdt>
        <w:sdtPr>
          <w:rPr>
            <w:i/>
            <w:sz w:val="32"/>
            <w:szCs w:val="32"/>
          </w:rPr>
          <w:alias w:val="Subtitle"/>
          <w:tag w:val=""/>
          <w:id w:val="762651266"/>
          <w:dataBinding w:prefixMappings="xmlns:ns0='http://purl.org/dc/elements/1.1/' xmlns:ns1='http://schemas.openxmlformats.org/package/2006/metadata/core-properties' " w:xpath="/ns1:coreProperties[1]/ns0:subject[1]" w:storeItemID="{6C3C8BC8-F283-45AE-878A-BAB7291924A1}"/>
          <w:text/>
        </w:sdtPr>
        <w:sdtEndPr/>
        <w:sdtContent>
          <w:r w:rsidR="0057016C">
            <w:rPr>
              <w:i/>
              <w:sz w:val="32"/>
              <w:szCs w:val="32"/>
            </w:rPr>
            <w:t>Een onderzoek naar het vergroten van de betrokkenheid van leerlingen en ouders binnen de handelingsgerichte procesdiagnostiek op de basisscholen van scholengroep Onze Wijs</w:t>
          </w:r>
        </w:sdtContent>
      </w:sdt>
      <w:r w:rsidR="00DE432F" w:rsidRPr="00DE432F">
        <w:rPr>
          <w:sz w:val="32"/>
          <w:szCs w:val="32"/>
        </w:rPr>
        <w:t xml:space="preserve"> </w:t>
      </w:r>
    </w:p>
    <w:p w:rsidR="00AD5CB2" w:rsidRDefault="00AD5CB2" w:rsidP="00AD5CB2">
      <w:pPr>
        <w:jc w:val="center"/>
        <w:rPr>
          <w:sz w:val="32"/>
          <w:szCs w:val="32"/>
        </w:rPr>
      </w:pPr>
    </w:p>
    <w:p w:rsidR="00AD5CB2" w:rsidRDefault="00AD5CB2" w:rsidP="00AD5CB2">
      <w:pPr>
        <w:jc w:val="center"/>
        <w:rPr>
          <w:sz w:val="32"/>
          <w:szCs w:val="32"/>
        </w:rPr>
      </w:pPr>
    </w:p>
    <w:p w:rsidR="00AD5CB2" w:rsidRDefault="00AD5CB2" w:rsidP="00AD5CB2">
      <w:pPr>
        <w:jc w:val="center"/>
        <w:rPr>
          <w:sz w:val="32"/>
          <w:szCs w:val="32"/>
        </w:rPr>
      </w:pPr>
    </w:p>
    <w:p w:rsidR="00AD5CB2" w:rsidRPr="00AD5CB2" w:rsidRDefault="00774CF0" w:rsidP="00AD5CB2">
      <w:pPr>
        <w:rPr>
          <w:i/>
          <w:sz w:val="28"/>
          <w:szCs w:val="28"/>
        </w:rPr>
      </w:pPr>
      <w:r>
        <w:rPr>
          <w:sz w:val="28"/>
          <w:szCs w:val="28"/>
        </w:rPr>
        <w:t xml:space="preserve">Eerste </w:t>
      </w:r>
      <w:r w:rsidR="00AD5CB2" w:rsidRPr="00AD5CB2">
        <w:rPr>
          <w:sz w:val="28"/>
          <w:szCs w:val="28"/>
        </w:rPr>
        <w:t>druk, 2016</w:t>
      </w:r>
      <w:r w:rsidR="00AD5CB2">
        <w:rPr>
          <w:sz w:val="28"/>
          <w:szCs w:val="28"/>
        </w:rPr>
        <w:br/>
      </w:r>
      <w:r w:rsidR="00AD5CB2">
        <w:rPr>
          <w:sz w:val="28"/>
          <w:szCs w:val="28"/>
        </w:rPr>
        <w:br/>
      </w:r>
      <w:r w:rsidR="0057016C">
        <w:br/>
      </w:r>
      <w:r w:rsidR="0057016C">
        <w:br/>
      </w:r>
      <w:r w:rsidR="0057016C">
        <w:br/>
      </w:r>
      <w:r w:rsidR="0057016C">
        <w:br/>
      </w:r>
      <w:r w:rsidR="0057016C">
        <w:br/>
      </w:r>
      <w:r w:rsidR="0057016C">
        <w:br/>
      </w:r>
      <w:r w:rsidR="0057016C">
        <w:br/>
        <w:t>Naam:</w:t>
      </w:r>
      <w:r w:rsidR="0057016C">
        <w:tab/>
      </w:r>
      <w:r w:rsidR="0057016C">
        <w:tab/>
      </w:r>
      <w:r w:rsidR="0057016C">
        <w:tab/>
        <w:t xml:space="preserve">Anneloek </w:t>
      </w:r>
      <w:r w:rsidR="00AD5CB2">
        <w:t>Schrijvershof</w:t>
      </w:r>
      <w:r w:rsidR="00AD5CB2">
        <w:br/>
        <w:t>Studentnummer:</w:t>
      </w:r>
      <w:r w:rsidR="00AD5CB2">
        <w:tab/>
        <w:t>64555</w:t>
      </w:r>
      <w:r w:rsidR="00AD5CB2">
        <w:br/>
        <w:t>Opleiding:</w:t>
      </w:r>
      <w:r w:rsidR="00AD5CB2">
        <w:tab/>
      </w:r>
      <w:r w:rsidR="00AD5CB2">
        <w:tab/>
        <w:t>Pedagogiek</w:t>
      </w:r>
      <w:r w:rsidR="00AD5CB2">
        <w:br/>
        <w:t>Instelling:</w:t>
      </w:r>
      <w:r w:rsidR="00AD5CB2">
        <w:tab/>
      </w:r>
      <w:r w:rsidR="00AD5CB2">
        <w:tab/>
        <w:t>HZ University of</w:t>
      </w:r>
      <w:r w:rsidR="009E09B0">
        <w:t xml:space="preserve"> Applied Sciences</w:t>
      </w:r>
      <w:r w:rsidR="009E09B0">
        <w:br/>
        <w:t>Academie:</w:t>
      </w:r>
      <w:r w:rsidR="009E09B0">
        <w:tab/>
      </w:r>
      <w:r w:rsidR="009E09B0">
        <w:tab/>
        <w:t>Aca</w:t>
      </w:r>
      <w:r w:rsidR="00AD5CB2">
        <w:t>demie voor Educatie &amp; Pedagogiek</w:t>
      </w:r>
      <w:r w:rsidR="00AD5CB2">
        <w:br/>
        <w:t>Cursus:</w:t>
      </w:r>
      <w:r w:rsidR="00AD5CB2">
        <w:tab/>
      </w:r>
      <w:r w:rsidR="00AD5CB2">
        <w:tab/>
      </w:r>
      <w:r w:rsidR="00AD5CB2">
        <w:tab/>
        <w:t>Afstudeeronderzoek</w:t>
      </w:r>
      <w:r w:rsidR="00AD5CB2">
        <w:br/>
        <w:t>Fase:</w:t>
      </w:r>
      <w:r w:rsidR="00AD5CB2">
        <w:tab/>
      </w:r>
      <w:r w:rsidR="00AD5CB2">
        <w:tab/>
      </w:r>
      <w:r w:rsidR="00AD5CB2">
        <w:tab/>
        <w:t>Afstudeerfase</w:t>
      </w:r>
      <w:r w:rsidR="00AD5CB2">
        <w:br/>
        <w:t>Leerjaar:</w:t>
      </w:r>
      <w:r w:rsidR="00AD5CB2">
        <w:tab/>
      </w:r>
      <w:r w:rsidR="00AD5CB2">
        <w:tab/>
        <w:t>2015-2016</w:t>
      </w:r>
      <w:r w:rsidR="00AD5CB2">
        <w:br/>
        <w:t>Eerste examinator:</w:t>
      </w:r>
      <w:r w:rsidR="00AD5CB2">
        <w:tab/>
        <w:t>P. De Bil</w:t>
      </w:r>
      <w:r w:rsidR="00AD5CB2">
        <w:br/>
        <w:t>Tweede examinator:</w:t>
      </w:r>
      <w:r w:rsidR="00AD5CB2">
        <w:tab/>
        <w:t>K. Boonstra</w:t>
      </w:r>
      <w:r w:rsidR="00AD5CB2">
        <w:br/>
        <w:t>Opdrachtgever:</w:t>
      </w:r>
      <w:r w:rsidR="00AD5CB2">
        <w:tab/>
      </w:r>
      <w:r w:rsidR="00AD5CB2">
        <w:tab/>
        <w:t>M. Brasser, Scholengroep Onze Wijs</w:t>
      </w:r>
      <w:r w:rsidR="00AD5CB2">
        <w:br/>
        <w:t>Datum:</w:t>
      </w:r>
      <w:r w:rsidR="00AD5CB2">
        <w:tab/>
      </w:r>
      <w:r w:rsidR="00AD5CB2">
        <w:tab/>
      </w:r>
      <w:r w:rsidR="00AD5CB2">
        <w:tab/>
        <w:t>09-05-2016</w:t>
      </w:r>
    </w:p>
    <w:p w:rsidR="00AD5CB2" w:rsidRDefault="00AD5CB2">
      <w:pPr>
        <w:rPr>
          <w:sz w:val="52"/>
          <w:szCs w:val="52"/>
        </w:rPr>
      </w:pPr>
      <w:r>
        <w:rPr>
          <w:sz w:val="52"/>
          <w:szCs w:val="52"/>
        </w:rPr>
        <w:br w:type="page"/>
      </w:r>
    </w:p>
    <w:p w:rsidR="00494F85" w:rsidRPr="00DE432F" w:rsidRDefault="00494F85" w:rsidP="00494F85">
      <w:pPr>
        <w:jc w:val="center"/>
        <w:rPr>
          <w:sz w:val="52"/>
          <w:szCs w:val="52"/>
        </w:rPr>
      </w:pPr>
      <w:r w:rsidRPr="00DE432F">
        <w:rPr>
          <w:sz w:val="52"/>
          <w:szCs w:val="52"/>
        </w:rPr>
        <w:lastRenderedPageBreak/>
        <w:t>“Zeggen wat ik goed vind en</w:t>
      </w:r>
    </w:p>
    <w:p w:rsidR="00494F85" w:rsidRDefault="00494F85" w:rsidP="00494F85">
      <w:pPr>
        <w:jc w:val="center"/>
        <w:rPr>
          <w:sz w:val="52"/>
          <w:szCs w:val="52"/>
        </w:rPr>
      </w:pPr>
      <w:r w:rsidRPr="00DE432F">
        <w:rPr>
          <w:sz w:val="52"/>
          <w:szCs w:val="52"/>
        </w:rPr>
        <w:t>wat er verbeterd zou kunnen worden “</w:t>
      </w:r>
    </w:p>
    <w:p w:rsidR="00D602D0" w:rsidRPr="00244DC4" w:rsidRDefault="00D602D0" w:rsidP="00584711">
      <w:pPr>
        <w:rPr>
          <w:sz w:val="48"/>
          <w:szCs w:val="48"/>
        </w:rPr>
      </w:pPr>
    </w:p>
    <w:p w:rsidR="00D602D0" w:rsidRPr="00D602D0" w:rsidRDefault="00D602D0" w:rsidP="00D602D0">
      <w:r>
        <w:br/>
      </w:r>
      <w:sdt>
        <w:sdtPr>
          <w:rPr>
            <w:i/>
            <w:sz w:val="32"/>
            <w:szCs w:val="32"/>
          </w:rPr>
          <w:alias w:val="Subtitle"/>
          <w:tag w:val=""/>
          <w:id w:val="340359070"/>
          <w:dataBinding w:prefixMappings="xmlns:ns0='http://purl.org/dc/elements/1.1/' xmlns:ns1='http://schemas.openxmlformats.org/package/2006/metadata/core-properties' " w:xpath="/ns1:coreProperties[1]/ns0:subject[1]" w:storeItemID="{6C3C8BC8-F283-45AE-878A-BAB7291924A1}"/>
          <w:text/>
        </w:sdtPr>
        <w:sdtEndPr/>
        <w:sdtContent>
          <w:r w:rsidR="00004986">
            <w:rPr>
              <w:i/>
              <w:sz w:val="32"/>
              <w:szCs w:val="32"/>
            </w:rPr>
            <w:t xml:space="preserve">Een onderzoek naar het vergroten van de betrokkenheid van </w:t>
          </w:r>
          <w:r w:rsidR="0057016C">
            <w:rPr>
              <w:i/>
              <w:sz w:val="32"/>
              <w:szCs w:val="32"/>
            </w:rPr>
            <w:t>leerlingen en ouders binnen de handelingsgerichte p</w:t>
          </w:r>
          <w:r w:rsidR="00004986">
            <w:rPr>
              <w:i/>
              <w:sz w:val="32"/>
              <w:szCs w:val="32"/>
            </w:rPr>
            <w:t>rocesdiagnostiek op de basisscholen van scholengroep Onze Wijs</w:t>
          </w:r>
        </w:sdtContent>
      </w:sdt>
    </w:p>
    <w:p w:rsidR="00D602D0" w:rsidRDefault="00D602D0" w:rsidP="00D602D0"/>
    <w:p w:rsidR="00D602D0" w:rsidRDefault="003730A9" w:rsidP="00D602D0">
      <w:r>
        <w:t>Eerste versie</w:t>
      </w:r>
      <w:r w:rsidR="00EC5488">
        <w:t>, 2016</w:t>
      </w:r>
    </w:p>
    <w:p w:rsidR="00D602D0" w:rsidRDefault="00D602D0" w:rsidP="00D602D0"/>
    <w:p w:rsidR="00D602D0" w:rsidRDefault="00D602D0" w:rsidP="00D602D0"/>
    <w:p w:rsidR="00D602D0" w:rsidRDefault="00EC5488" w:rsidP="00EC5488">
      <w:pPr>
        <w:tabs>
          <w:tab w:val="left" w:pos="975"/>
        </w:tabs>
      </w:pPr>
      <w:r>
        <w:tab/>
      </w:r>
    </w:p>
    <w:p w:rsidR="00D602D0" w:rsidRDefault="00D602D0" w:rsidP="00D602D0"/>
    <w:p w:rsidR="00D602D0" w:rsidRDefault="00D602D0" w:rsidP="00D602D0"/>
    <w:p w:rsidR="00D602D0" w:rsidRDefault="00D602D0" w:rsidP="00D602D0"/>
    <w:p w:rsidR="00D602D0" w:rsidRDefault="00D602D0" w:rsidP="00D602D0"/>
    <w:p w:rsidR="00D602D0" w:rsidRDefault="00D602D0" w:rsidP="00D602D0">
      <w:pPr>
        <w:tabs>
          <w:tab w:val="left" w:pos="3885"/>
        </w:tabs>
      </w:pPr>
      <w:r>
        <w:tab/>
      </w:r>
    </w:p>
    <w:p w:rsidR="00D602D0" w:rsidRDefault="00D602D0" w:rsidP="00D602D0"/>
    <w:p w:rsidR="00D602D0" w:rsidRDefault="00D602D0" w:rsidP="00D602D0"/>
    <w:p w:rsidR="00D602D0" w:rsidRDefault="00D602D0" w:rsidP="00D602D0"/>
    <w:p w:rsidR="00170066" w:rsidRDefault="00D602D0">
      <w:r>
        <w:t>Naam:</w:t>
      </w:r>
      <w:r>
        <w:tab/>
      </w:r>
      <w:r>
        <w:tab/>
      </w:r>
      <w:r>
        <w:tab/>
        <w:t>Anneloek Schrijvershof</w:t>
      </w:r>
      <w:r>
        <w:br/>
        <w:t>Studentnummer:</w:t>
      </w:r>
      <w:r>
        <w:tab/>
        <w:t>64555</w:t>
      </w:r>
      <w:r>
        <w:br/>
        <w:t>Opleiding:</w:t>
      </w:r>
      <w:r>
        <w:tab/>
      </w:r>
      <w:r>
        <w:tab/>
        <w:t>Pedagogiek</w:t>
      </w:r>
      <w:r w:rsidR="008142C5">
        <w:br/>
        <w:t>Instelling:</w:t>
      </w:r>
      <w:r w:rsidR="008142C5">
        <w:tab/>
      </w:r>
      <w:r w:rsidR="008142C5">
        <w:tab/>
        <w:t xml:space="preserve">HZ University of </w:t>
      </w:r>
      <w:r w:rsidR="009E09B0">
        <w:t>Applied Sciences</w:t>
      </w:r>
      <w:r w:rsidR="009E09B0">
        <w:br/>
        <w:t>Academie:</w:t>
      </w:r>
      <w:r w:rsidR="009E09B0">
        <w:tab/>
      </w:r>
      <w:r w:rsidR="009E09B0">
        <w:tab/>
        <w:t>Aca</w:t>
      </w:r>
      <w:r w:rsidR="008142C5">
        <w:t>demie voor Educatie &amp; Pedagogiek</w:t>
      </w:r>
      <w:r>
        <w:br/>
        <w:t>Cursus:</w:t>
      </w:r>
      <w:r>
        <w:tab/>
      </w:r>
      <w:r>
        <w:tab/>
      </w:r>
      <w:r>
        <w:tab/>
        <w:t>Afstudeeronderzoek</w:t>
      </w:r>
      <w:r>
        <w:br/>
        <w:t>Fase:</w:t>
      </w:r>
      <w:r>
        <w:tab/>
      </w:r>
      <w:r>
        <w:tab/>
      </w:r>
      <w:r>
        <w:tab/>
        <w:t>Afstudeerfase</w:t>
      </w:r>
      <w:r>
        <w:br/>
        <w:t>Leerjaar:</w:t>
      </w:r>
      <w:r>
        <w:tab/>
      </w:r>
      <w:r>
        <w:tab/>
        <w:t>2015-2016</w:t>
      </w:r>
      <w:r>
        <w:br/>
        <w:t>Eerste examinator:</w:t>
      </w:r>
      <w:r>
        <w:tab/>
        <w:t>P. De Bil</w:t>
      </w:r>
      <w:r>
        <w:br/>
        <w:t>Tweede examinato</w:t>
      </w:r>
      <w:r w:rsidR="00FD423E">
        <w:t>r:</w:t>
      </w:r>
      <w:r w:rsidR="00FD423E">
        <w:tab/>
        <w:t>K. Boonstra</w:t>
      </w:r>
      <w:r w:rsidR="00FD423E">
        <w:br/>
        <w:t>Opdrachtgever</w:t>
      </w:r>
      <w:r w:rsidR="00FD423E">
        <w:tab/>
      </w:r>
      <w:r>
        <w:t>:</w:t>
      </w:r>
      <w:r>
        <w:tab/>
        <w:t>M. Brasser</w:t>
      </w:r>
      <w:r w:rsidR="00AD5CB2">
        <w:t>, Scholengroep Onze Wijs</w:t>
      </w:r>
      <w:r>
        <w:br/>
        <w:t>Da</w:t>
      </w:r>
      <w:r w:rsidR="00AD5CB2">
        <w:t>tum:</w:t>
      </w:r>
      <w:r w:rsidR="00AD5CB2">
        <w:tab/>
      </w:r>
      <w:r w:rsidR="00AD5CB2">
        <w:tab/>
      </w:r>
      <w:r w:rsidR="00AD5CB2">
        <w:tab/>
        <w:t>09-05</w:t>
      </w:r>
      <w:r w:rsidR="00EC5488">
        <w:t>-2016</w:t>
      </w:r>
      <w:r w:rsidR="00170066">
        <w:br/>
      </w:r>
      <w:r w:rsidR="00170066">
        <w:br w:type="page"/>
      </w:r>
    </w:p>
    <w:sdt>
      <w:sdtPr>
        <w:rPr>
          <w:rFonts w:asciiTheme="minorHAnsi" w:eastAsiaTheme="minorHAnsi" w:hAnsiTheme="minorHAnsi" w:cstheme="minorBidi"/>
          <w:color w:val="auto"/>
          <w:sz w:val="22"/>
          <w:szCs w:val="22"/>
          <w:lang w:val="nl-NL"/>
        </w:rPr>
        <w:id w:val="-1446774200"/>
        <w:docPartObj>
          <w:docPartGallery w:val="Table of Contents"/>
          <w:docPartUnique/>
        </w:docPartObj>
      </w:sdtPr>
      <w:sdtEndPr>
        <w:rPr>
          <w:b/>
          <w:bCs/>
          <w:noProof/>
        </w:rPr>
      </w:sdtEndPr>
      <w:sdtContent>
        <w:p w:rsidR="00BB2FC9" w:rsidRPr="003730A9" w:rsidRDefault="00084B27">
          <w:pPr>
            <w:pStyle w:val="TOCHeading"/>
            <w:rPr>
              <w:lang w:val="nl-NL"/>
            </w:rPr>
          </w:pPr>
          <w:r w:rsidRPr="003730A9">
            <w:rPr>
              <w:lang w:val="nl-NL"/>
            </w:rPr>
            <w:t>Inhoudsopgave</w:t>
          </w:r>
          <w:r w:rsidR="00E57DCF">
            <w:rPr>
              <w:lang w:val="nl-NL"/>
            </w:rPr>
            <w:br/>
          </w:r>
        </w:p>
        <w:p w:rsidR="00D07B4F" w:rsidRPr="00AC0BF7" w:rsidRDefault="00494F85" w:rsidP="00CF331F">
          <w:pPr>
            <w:pStyle w:val="TOC1"/>
            <w:tabs>
              <w:tab w:val="right" w:leader="dot" w:pos="9062"/>
            </w:tabs>
          </w:pPr>
          <w:r>
            <w:t>Samenvatting</w:t>
          </w:r>
          <w:r>
            <w:tab/>
          </w:r>
          <w:r w:rsidR="00E57DCF">
            <w:t>4</w:t>
          </w:r>
          <w:r w:rsidR="00AC0BF7">
            <w:br/>
          </w:r>
          <w:r>
            <w:t>Abstract</w:t>
          </w:r>
          <w:r>
            <w:tab/>
          </w:r>
          <w:r w:rsidR="00E57DCF">
            <w:t>5</w:t>
          </w:r>
          <w:r w:rsidR="00E57DCF">
            <w:br/>
            <w:t>1. Inleiding</w:t>
          </w:r>
          <w:r w:rsidR="00E57DCF">
            <w:tab/>
            <w:t>6</w:t>
          </w:r>
          <w:r w:rsidR="00AC0BF7">
            <w:br/>
          </w:r>
          <w:r w:rsidR="00DC2A52">
            <w:t>2. Theoretisch kader</w:t>
          </w:r>
          <w:r w:rsidR="00AC0BF7">
            <w:tab/>
          </w:r>
          <w:r w:rsidR="00E57DCF">
            <w:t>7</w:t>
          </w:r>
          <w:r w:rsidR="00E57DCF">
            <w:br/>
            <w:t xml:space="preserve">   2.1 Scholengroep Onze Wijs</w:t>
          </w:r>
          <w:r w:rsidR="00E57DCF">
            <w:tab/>
            <w:t>7</w:t>
          </w:r>
          <w:r w:rsidR="00E57DCF">
            <w:br/>
            <w:t xml:space="preserve">       2.1.1 Missie</w:t>
          </w:r>
          <w:r w:rsidR="00E57DCF">
            <w:tab/>
            <w:t>7</w:t>
          </w:r>
          <w:r w:rsidR="00DC2A52">
            <w:br/>
            <w:t xml:space="preserve">       2.1.2 Kernwaarden</w:t>
          </w:r>
          <w:r w:rsidR="00DC2A52">
            <w:tab/>
          </w:r>
          <w:r w:rsidR="00E57DCF">
            <w:t>7</w:t>
          </w:r>
          <w:r w:rsidR="00DC2A52">
            <w:br/>
            <w:t xml:space="preserve">       2.1.3 Visie </w:t>
          </w:r>
          <w:r w:rsidR="00DC2A52">
            <w:tab/>
          </w:r>
          <w:r w:rsidR="00E57DCF">
            <w:t>7</w:t>
          </w:r>
          <w:r w:rsidR="00DC2A52">
            <w:br/>
            <w:t xml:space="preserve">    2.2 Het basisschoolkind</w:t>
          </w:r>
          <w:r w:rsidR="00DC2A52">
            <w:tab/>
          </w:r>
          <w:r w:rsidR="00E57DCF">
            <w:t>8</w:t>
          </w:r>
          <w:r w:rsidR="00DC2A52">
            <w:br/>
            <w:t xml:space="preserve">       2.2.2 Ontwikkelingsopgaven</w:t>
          </w:r>
          <w:r w:rsidR="00DC2A52">
            <w:tab/>
          </w:r>
          <w:r w:rsidR="00E57DCF">
            <w:t>8</w:t>
          </w:r>
          <w:r w:rsidR="00DC2A52">
            <w:br/>
            <w:t xml:space="preserve">       2.2.3 Opvoedingsopgaven</w:t>
          </w:r>
          <w:r w:rsidR="00DC2A52">
            <w:tab/>
          </w:r>
          <w:r w:rsidR="00E57DCF">
            <w:t>9</w:t>
          </w:r>
          <w:r w:rsidR="00DC2A52">
            <w:br/>
            <w:t xml:space="preserve">       2.2.4 Executieve functies</w:t>
          </w:r>
          <w:r w:rsidR="00DC2A52">
            <w:tab/>
          </w:r>
          <w:r w:rsidR="00E57DCF">
            <w:t>9</w:t>
          </w:r>
          <w:r w:rsidR="00DC2A52">
            <w:br/>
            <w:t xml:space="preserve">    2.3 Passend onderwijs</w:t>
          </w:r>
          <w:r w:rsidR="00DC2A52">
            <w:tab/>
          </w:r>
          <w:r w:rsidR="00E57DCF">
            <w:t>9</w:t>
          </w:r>
          <w:r w:rsidR="00DC2A52">
            <w:br/>
            <w:t xml:space="preserve">       2.3.1 Algemeen</w:t>
          </w:r>
          <w:r w:rsidR="00DC2A52">
            <w:tab/>
          </w:r>
          <w:r w:rsidR="00E57DCF">
            <w:t>9</w:t>
          </w:r>
          <w:r w:rsidR="00DC2A52">
            <w:br/>
            <w:t xml:space="preserve">       2.3.2 Passend onderwijs op Walcheren</w:t>
          </w:r>
          <w:r w:rsidR="00DC2A52">
            <w:tab/>
          </w:r>
          <w:r w:rsidR="00E57DCF">
            <w:t>9</w:t>
          </w:r>
          <w:r w:rsidR="00DC2A52">
            <w:br/>
            <w:t xml:space="preserve">       2.3.3 Leermoeilijkheden</w:t>
          </w:r>
          <w:r w:rsidR="00DC2A52">
            <w:tab/>
          </w:r>
          <w:r w:rsidR="00E57DCF">
            <w:t>10</w:t>
          </w:r>
          <w:r w:rsidR="00DC2A52">
            <w:br/>
            <w:t xml:space="preserve">    2.4 Handelingsgerichte Procesdiagnostiek</w:t>
          </w:r>
          <w:r w:rsidR="00DC2A52">
            <w:tab/>
          </w:r>
          <w:r w:rsidR="00E57DCF">
            <w:t>11</w:t>
          </w:r>
          <w:r w:rsidR="00DC2A52">
            <w:br/>
            <w:t xml:space="preserve">    2.5 Ouder- en leerlingbetrokkenheid</w:t>
          </w:r>
          <w:r w:rsidR="00DC2A52">
            <w:tab/>
          </w:r>
          <w:r w:rsidR="00E57DCF">
            <w:t>12</w:t>
          </w:r>
          <w:r w:rsidR="00DC2A52">
            <w:br/>
            <w:t xml:space="preserve">       2.5.1 Ouderbetrokkenheid</w:t>
          </w:r>
          <w:r w:rsidR="00DC2A52">
            <w:tab/>
          </w:r>
          <w:r w:rsidR="00E57DCF">
            <w:t>12</w:t>
          </w:r>
          <w:r w:rsidR="00DC2A52">
            <w:br/>
            <w:t xml:space="preserve">       2.5.2 Leerlingbetrokkenheid</w:t>
          </w:r>
          <w:r w:rsidR="00DC2A52">
            <w:tab/>
          </w:r>
          <w:r w:rsidR="00E57DCF">
            <w:t>12</w:t>
          </w:r>
          <w:r w:rsidR="00DC2A52">
            <w:br/>
            <w:t xml:space="preserve">    2.6 Implicaties voor het onderzoek</w:t>
          </w:r>
          <w:r w:rsidR="00DC2A52">
            <w:tab/>
          </w:r>
          <w:r w:rsidR="00E57DCF">
            <w:t>13</w:t>
          </w:r>
          <w:r>
            <w:br/>
          </w:r>
          <w:r w:rsidR="00DC2A52">
            <w:t>3. Methode.</w:t>
          </w:r>
          <w:r w:rsidR="00BB2FC9">
            <w:fldChar w:fldCharType="begin"/>
          </w:r>
          <w:r w:rsidR="00BB2FC9">
            <w:instrText xml:space="preserve"> TOC \o "1-3" \h \z \u </w:instrText>
          </w:r>
          <w:r w:rsidR="00BB2FC9">
            <w:fldChar w:fldCharType="separate"/>
          </w:r>
          <w:r w:rsidR="00DC2A52">
            <w:rPr>
              <w:rStyle w:val="Hyperlink"/>
              <w:noProof/>
              <w:color w:val="auto"/>
              <w:u w:val="none"/>
            </w:rPr>
            <w:tab/>
          </w:r>
          <w:r w:rsidR="00E57DCF">
            <w:rPr>
              <w:rStyle w:val="Hyperlink"/>
              <w:noProof/>
              <w:color w:val="auto"/>
              <w:u w:val="none"/>
            </w:rPr>
            <w:t>14</w:t>
          </w:r>
          <w:r w:rsidR="00DC2A52">
            <w:rPr>
              <w:rStyle w:val="Hyperlink"/>
              <w:noProof/>
              <w:color w:val="auto"/>
              <w:u w:val="none"/>
            </w:rPr>
            <w:br/>
            <w:t xml:space="preserve">    3.1 Onderzoeksoort, type en ontwerp</w:t>
          </w:r>
          <w:r w:rsidR="00DC2A52">
            <w:rPr>
              <w:rStyle w:val="Hyperlink"/>
              <w:noProof/>
              <w:color w:val="auto"/>
              <w:u w:val="none"/>
            </w:rPr>
            <w:tab/>
          </w:r>
          <w:r w:rsidR="00E57DCF">
            <w:rPr>
              <w:rStyle w:val="Hyperlink"/>
              <w:noProof/>
              <w:color w:val="auto"/>
              <w:u w:val="none"/>
            </w:rPr>
            <w:t>14</w:t>
          </w:r>
          <w:r w:rsidR="00DC2A52">
            <w:rPr>
              <w:rStyle w:val="Hyperlink"/>
              <w:noProof/>
              <w:color w:val="auto"/>
              <w:u w:val="none"/>
            </w:rPr>
            <w:br/>
            <w:t xml:space="preserve">    3.2 Onderzoekseenheden en populatie</w:t>
          </w:r>
          <w:r w:rsidR="00DC2A52">
            <w:rPr>
              <w:rStyle w:val="Hyperlink"/>
              <w:noProof/>
              <w:color w:val="auto"/>
              <w:u w:val="none"/>
            </w:rPr>
            <w:tab/>
          </w:r>
          <w:r w:rsidR="00E57DCF">
            <w:rPr>
              <w:rStyle w:val="Hyperlink"/>
              <w:noProof/>
              <w:color w:val="auto"/>
              <w:u w:val="none"/>
            </w:rPr>
            <w:t>14</w:t>
          </w:r>
          <w:r w:rsidR="00DC2A52">
            <w:rPr>
              <w:rStyle w:val="Hyperlink"/>
              <w:noProof/>
              <w:color w:val="auto"/>
              <w:u w:val="none"/>
            </w:rPr>
            <w:br/>
            <w:t xml:space="preserve">    3.3 Procedure</w:t>
          </w:r>
          <w:r w:rsidR="00DC2A52">
            <w:rPr>
              <w:rStyle w:val="Hyperlink"/>
              <w:noProof/>
              <w:color w:val="auto"/>
              <w:u w:val="none"/>
            </w:rPr>
            <w:tab/>
          </w:r>
          <w:r w:rsidR="00E57DCF">
            <w:rPr>
              <w:rStyle w:val="Hyperlink"/>
              <w:noProof/>
              <w:color w:val="auto"/>
              <w:u w:val="none"/>
            </w:rPr>
            <w:t>14</w:t>
          </w:r>
          <w:r w:rsidR="00DC2A52">
            <w:rPr>
              <w:rStyle w:val="Hyperlink"/>
              <w:noProof/>
              <w:color w:val="auto"/>
              <w:u w:val="none"/>
            </w:rPr>
            <w:br/>
            <w:t xml:space="preserve">    3.4 Meetinstrument</w:t>
          </w:r>
          <w:r w:rsidR="00DC2A52">
            <w:rPr>
              <w:rStyle w:val="Hyperlink"/>
              <w:noProof/>
              <w:color w:val="auto"/>
              <w:u w:val="none"/>
            </w:rPr>
            <w:tab/>
          </w:r>
          <w:r w:rsidR="00E57DCF">
            <w:rPr>
              <w:rStyle w:val="Hyperlink"/>
              <w:noProof/>
              <w:color w:val="auto"/>
              <w:u w:val="none"/>
            </w:rPr>
            <w:t>15</w:t>
          </w:r>
          <w:r w:rsidR="00DC2A52">
            <w:rPr>
              <w:rStyle w:val="Hyperlink"/>
              <w:noProof/>
              <w:color w:val="auto"/>
              <w:u w:val="none"/>
            </w:rPr>
            <w:br/>
            <w:t xml:space="preserve">    3.5 Betrouwbaarheid en validiteit</w:t>
          </w:r>
          <w:r w:rsidR="00DC2A52">
            <w:rPr>
              <w:rStyle w:val="Hyperlink"/>
              <w:noProof/>
              <w:color w:val="auto"/>
              <w:u w:val="none"/>
            </w:rPr>
            <w:tab/>
          </w:r>
          <w:r w:rsidR="00E57DCF">
            <w:rPr>
              <w:rStyle w:val="Hyperlink"/>
              <w:noProof/>
              <w:color w:val="auto"/>
              <w:u w:val="none"/>
            </w:rPr>
            <w:t>16</w:t>
          </w:r>
          <w:r w:rsidR="00DC2A52">
            <w:rPr>
              <w:rStyle w:val="Hyperlink"/>
              <w:noProof/>
              <w:color w:val="auto"/>
              <w:u w:val="none"/>
            </w:rPr>
            <w:br/>
            <w:t xml:space="preserve">    3.6 Ethische overwegingen</w:t>
          </w:r>
          <w:r w:rsidR="00DC2A52">
            <w:rPr>
              <w:rStyle w:val="Hyperlink"/>
              <w:noProof/>
              <w:color w:val="auto"/>
              <w:u w:val="none"/>
            </w:rPr>
            <w:tab/>
          </w:r>
          <w:r w:rsidR="00E57DCF">
            <w:rPr>
              <w:rStyle w:val="Hyperlink"/>
              <w:noProof/>
              <w:color w:val="auto"/>
              <w:u w:val="none"/>
            </w:rPr>
            <w:t>17</w:t>
          </w:r>
          <w:r w:rsidR="00F43221">
            <w:rPr>
              <w:rStyle w:val="Hyperlink"/>
              <w:noProof/>
              <w:color w:val="auto"/>
              <w:u w:val="none"/>
            </w:rPr>
            <w:br/>
          </w:r>
          <w:r w:rsidR="00DC2A52">
            <w:rPr>
              <w:rStyle w:val="Hyperlink"/>
              <w:noProof/>
              <w:color w:val="auto"/>
              <w:u w:val="none"/>
            </w:rPr>
            <w:t>4. Resultaten</w:t>
          </w:r>
          <w:r w:rsidR="00DC2A52">
            <w:rPr>
              <w:rStyle w:val="Hyperlink"/>
              <w:noProof/>
              <w:color w:val="auto"/>
              <w:u w:val="none"/>
            </w:rPr>
            <w:tab/>
          </w:r>
          <w:r w:rsidR="00E57DCF">
            <w:rPr>
              <w:rStyle w:val="Hyperlink"/>
              <w:noProof/>
              <w:color w:val="auto"/>
              <w:u w:val="none"/>
            </w:rPr>
            <w:t>18</w:t>
          </w:r>
          <w:r w:rsidR="00CF331F">
            <w:rPr>
              <w:noProof/>
            </w:rPr>
            <w:br/>
          </w:r>
          <w:r w:rsidR="00CF331F" w:rsidRPr="00CF331F">
            <w:rPr>
              <w:rStyle w:val="Hyperlink"/>
              <w:noProof/>
              <w:u w:val="none"/>
            </w:rPr>
            <w:t xml:space="preserve">   </w:t>
          </w:r>
          <w:r w:rsidR="00CF331F" w:rsidRPr="00CF331F">
            <w:rPr>
              <w:rStyle w:val="Hyperlink"/>
              <w:noProof/>
              <w:color w:val="auto"/>
              <w:u w:val="none"/>
            </w:rPr>
            <w:t xml:space="preserve">  4.1 Verloop van het veldwerk</w:t>
          </w:r>
          <w:r w:rsidR="00CF331F" w:rsidRPr="00CF331F">
            <w:rPr>
              <w:rStyle w:val="Hyperlink"/>
              <w:noProof/>
              <w:color w:val="auto"/>
              <w:u w:val="none"/>
            </w:rPr>
            <w:tab/>
          </w:r>
          <w:r w:rsidR="00E57DCF">
            <w:rPr>
              <w:rStyle w:val="Hyperlink"/>
              <w:noProof/>
              <w:color w:val="auto"/>
              <w:u w:val="none"/>
            </w:rPr>
            <w:t>18</w:t>
          </w:r>
          <w:r w:rsidR="00CF331F">
            <w:rPr>
              <w:rStyle w:val="Hyperlink"/>
              <w:noProof/>
              <w:color w:val="auto"/>
              <w:u w:val="none"/>
            </w:rPr>
            <w:br/>
            <w:t xml:space="preserve">     4.2 Resultaten van de interviews.................................................................................</w:t>
          </w:r>
          <w:r w:rsidR="00E57DCF">
            <w:rPr>
              <w:rStyle w:val="Hyperlink"/>
              <w:noProof/>
              <w:color w:val="auto"/>
              <w:u w:val="none"/>
            </w:rPr>
            <w:t>.....................18</w:t>
          </w:r>
          <w:r w:rsidR="00CF331F">
            <w:rPr>
              <w:rStyle w:val="Hyperlink"/>
              <w:noProof/>
              <w:color w:val="auto"/>
              <w:u w:val="none"/>
            </w:rPr>
            <w:br/>
            <w:t xml:space="preserve">         4.2.1 Deelvraag 1</w:t>
          </w:r>
          <w:r w:rsidR="00CF331F">
            <w:rPr>
              <w:rStyle w:val="Hyperlink"/>
              <w:noProof/>
              <w:color w:val="auto"/>
              <w:u w:val="none"/>
            </w:rPr>
            <w:tab/>
          </w:r>
          <w:r w:rsidR="00E57DCF">
            <w:rPr>
              <w:rStyle w:val="Hyperlink"/>
              <w:noProof/>
              <w:color w:val="auto"/>
              <w:u w:val="none"/>
            </w:rPr>
            <w:t>18</w:t>
          </w:r>
          <w:r w:rsidR="00CF331F">
            <w:rPr>
              <w:rStyle w:val="Hyperlink"/>
              <w:noProof/>
              <w:color w:val="auto"/>
              <w:u w:val="none"/>
            </w:rPr>
            <w:br/>
            <w:t xml:space="preserve">         4.2.2 Deelvraag 2</w:t>
          </w:r>
          <w:r w:rsidR="00CF331F">
            <w:rPr>
              <w:rStyle w:val="Hyperlink"/>
              <w:noProof/>
              <w:color w:val="auto"/>
              <w:u w:val="none"/>
            </w:rPr>
            <w:tab/>
          </w:r>
          <w:r w:rsidR="00E57DCF">
            <w:rPr>
              <w:rStyle w:val="Hyperlink"/>
              <w:noProof/>
              <w:color w:val="auto"/>
              <w:u w:val="none"/>
            </w:rPr>
            <w:t>20</w:t>
          </w:r>
          <w:r w:rsidR="00CF331F">
            <w:rPr>
              <w:rStyle w:val="Hyperlink"/>
              <w:noProof/>
              <w:color w:val="auto"/>
              <w:u w:val="none"/>
            </w:rPr>
            <w:br/>
            <w:t xml:space="preserve">         4.2.3 Deelvraag 3</w:t>
          </w:r>
          <w:r w:rsidR="00CF331F">
            <w:rPr>
              <w:rStyle w:val="Hyperlink"/>
              <w:noProof/>
              <w:color w:val="auto"/>
              <w:u w:val="none"/>
            </w:rPr>
            <w:tab/>
          </w:r>
          <w:r w:rsidR="00E57DCF">
            <w:rPr>
              <w:rStyle w:val="Hyperlink"/>
              <w:noProof/>
              <w:color w:val="auto"/>
              <w:u w:val="none"/>
            </w:rPr>
            <w:t>21</w:t>
          </w:r>
          <w:r w:rsidR="00CF331F">
            <w:rPr>
              <w:rStyle w:val="Hyperlink"/>
              <w:noProof/>
              <w:color w:val="auto"/>
              <w:u w:val="none"/>
            </w:rPr>
            <w:t xml:space="preserve"> </w:t>
          </w:r>
          <w:r w:rsidR="00CF331F">
            <w:rPr>
              <w:rStyle w:val="Hyperlink"/>
              <w:noProof/>
              <w:color w:val="auto"/>
              <w:u w:val="none"/>
            </w:rPr>
            <w:br/>
            <w:t>5. Discussie</w:t>
          </w:r>
          <w:r w:rsidR="00CF331F">
            <w:rPr>
              <w:rStyle w:val="Hyperlink"/>
              <w:noProof/>
              <w:color w:val="auto"/>
              <w:u w:val="none"/>
            </w:rPr>
            <w:tab/>
          </w:r>
          <w:r w:rsidR="00E57DCF">
            <w:rPr>
              <w:rStyle w:val="Hyperlink"/>
              <w:noProof/>
              <w:color w:val="auto"/>
              <w:u w:val="none"/>
            </w:rPr>
            <w:t>23</w:t>
          </w:r>
          <w:r w:rsidR="00CF331F">
            <w:rPr>
              <w:rStyle w:val="Hyperlink"/>
              <w:noProof/>
              <w:color w:val="auto"/>
              <w:u w:val="none"/>
            </w:rPr>
            <w:br/>
            <w:t xml:space="preserve">     5.1 Analyse van de resultaten</w:t>
          </w:r>
          <w:r w:rsidR="00CF331F">
            <w:rPr>
              <w:rStyle w:val="Hyperlink"/>
              <w:noProof/>
              <w:color w:val="auto"/>
              <w:u w:val="none"/>
            </w:rPr>
            <w:tab/>
          </w:r>
          <w:r w:rsidR="00E57DCF">
            <w:rPr>
              <w:rStyle w:val="Hyperlink"/>
              <w:noProof/>
              <w:color w:val="auto"/>
              <w:u w:val="none"/>
            </w:rPr>
            <w:t>23</w:t>
          </w:r>
          <w:r w:rsidR="00CF331F">
            <w:rPr>
              <w:rStyle w:val="Hyperlink"/>
              <w:noProof/>
              <w:color w:val="auto"/>
              <w:u w:val="none"/>
            </w:rPr>
            <w:br/>
            <w:t xml:space="preserve">        5.1.1 Analyse van de resultaten van deelvraag 1</w:t>
          </w:r>
          <w:r w:rsidR="00CF331F">
            <w:rPr>
              <w:rStyle w:val="Hyperlink"/>
              <w:noProof/>
              <w:color w:val="auto"/>
              <w:u w:val="none"/>
            </w:rPr>
            <w:tab/>
          </w:r>
          <w:r w:rsidR="00E57DCF">
            <w:rPr>
              <w:rStyle w:val="Hyperlink"/>
              <w:noProof/>
              <w:color w:val="auto"/>
              <w:u w:val="none"/>
            </w:rPr>
            <w:t>23</w:t>
          </w:r>
          <w:r w:rsidR="00CF331F">
            <w:rPr>
              <w:rStyle w:val="Hyperlink"/>
              <w:noProof/>
              <w:color w:val="auto"/>
              <w:u w:val="none"/>
            </w:rPr>
            <w:br/>
            <w:t xml:space="preserve">        5.1.2 Analyse van de resultaten van deelvraag 2</w:t>
          </w:r>
          <w:r w:rsidR="00CF331F">
            <w:rPr>
              <w:rStyle w:val="Hyperlink"/>
              <w:noProof/>
              <w:color w:val="auto"/>
              <w:u w:val="none"/>
            </w:rPr>
            <w:tab/>
          </w:r>
          <w:r w:rsidR="00E57DCF">
            <w:rPr>
              <w:rStyle w:val="Hyperlink"/>
              <w:noProof/>
              <w:color w:val="auto"/>
              <w:u w:val="none"/>
            </w:rPr>
            <w:t>24</w:t>
          </w:r>
          <w:r w:rsidR="00CF331F">
            <w:rPr>
              <w:rStyle w:val="Hyperlink"/>
              <w:noProof/>
              <w:color w:val="auto"/>
              <w:u w:val="none"/>
            </w:rPr>
            <w:br/>
            <w:t xml:space="preserve">        5.1.3 Analyse van de resultaten van deelvraag 3</w:t>
          </w:r>
          <w:r w:rsidR="00CF331F">
            <w:rPr>
              <w:rStyle w:val="Hyperlink"/>
              <w:noProof/>
              <w:color w:val="auto"/>
              <w:u w:val="none"/>
            </w:rPr>
            <w:tab/>
          </w:r>
          <w:r w:rsidR="00E57DCF">
            <w:rPr>
              <w:rStyle w:val="Hyperlink"/>
              <w:noProof/>
              <w:color w:val="auto"/>
              <w:u w:val="none"/>
            </w:rPr>
            <w:t>25</w:t>
          </w:r>
          <w:r w:rsidR="00CF331F">
            <w:rPr>
              <w:rStyle w:val="Hyperlink"/>
              <w:noProof/>
              <w:color w:val="auto"/>
              <w:u w:val="none"/>
            </w:rPr>
            <w:br/>
            <w:t xml:space="preserve">     5.2 Sterkten en zwakten van het onderzoek</w:t>
          </w:r>
          <w:r w:rsidR="00CF331F">
            <w:rPr>
              <w:rStyle w:val="Hyperlink"/>
              <w:noProof/>
              <w:color w:val="auto"/>
              <w:u w:val="none"/>
            </w:rPr>
            <w:tab/>
          </w:r>
          <w:r w:rsidR="00E57DCF">
            <w:rPr>
              <w:rStyle w:val="Hyperlink"/>
              <w:noProof/>
              <w:color w:val="auto"/>
              <w:u w:val="none"/>
            </w:rPr>
            <w:t>26</w:t>
          </w:r>
          <w:r w:rsidR="00CF331F">
            <w:rPr>
              <w:rStyle w:val="Hyperlink"/>
              <w:noProof/>
              <w:color w:val="auto"/>
              <w:u w:val="none"/>
            </w:rPr>
            <w:br/>
            <w:t xml:space="preserve"> 6. Conclusies en aanbevelingen </w:t>
          </w:r>
          <w:r w:rsidR="00CF331F">
            <w:rPr>
              <w:rStyle w:val="Hyperlink"/>
              <w:noProof/>
              <w:color w:val="auto"/>
              <w:u w:val="none"/>
            </w:rPr>
            <w:tab/>
          </w:r>
          <w:r w:rsidR="00E57DCF">
            <w:rPr>
              <w:rStyle w:val="Hyperlink"/>
              <w:noProof/>
              <w:color w:val="auto"/>
              <w:u w:val="none"/>
            </w:rPr>
            <w:t>27</w:t>
          </w:r>
          <w:r w:rsidR="00CF331F">
            <w:rPr>
              <w:rStyle w:val="Hyperlink"/>
              <w:noProof/>
              <w:color w:val="auto"/>
              <w:u w:val="none"/>
            </w:rPr>
            <w:br/>
            <w:t xml:space="preserve">     6.1 Conclusies</w:t>
          </w:r>
          <w:r w:rsidR="00CF331F">
            <w:rPr>
              <w:rStyle w:val="Hyperlink"/>
              <w:noProof/>
              <w:color w:val="auto"/>
              <w:u w:val="none"/>
            </w:rPr>
            <w:tab/>
          </w:r>
          <w:r w:rsidR="00E57DCF">
            <w:rPr>
              <w:rStyle w:val="Hyperlink"/>
              <w:noProof/>
              <w:color w:val="auto"/>
              <w:u w:val="none"/>
            </w:rPr>
            <w:t>27</w:t>
          </w:r>
          <w:r w:rsidR="00CF331F">
            <w:rPr>
              <w:rStyle w:val="Hyperlink"/>
              <w:noProof/>
              <w:color w:val="auto"/>
              <w:u w:val="none"/>
            </w:rPr>
            <w:br/>
            <w:t xml:space="preserve">     6.2 Aanbevelingen</w:t>
          </w:r>
          <w:r w:rsidR="00CF331F">
            <w:rPr>
              <w:rStyle w:val="Hyperlink"/>
              <w:noProof/>
              <w:color w:val="auto"/>
              <w:u w:val="none"/>
            </w:rPr>
            <w:tab/>
          </w:r>
          <w:r w:rsidR="00E57DCF">
            <w:rPr>
              <w:rStyle w:val="Hyperlink"/>
              <w:noProof/>
              <w:color w:val="auto"/>
              <w:u w:val="none"/>
            </w:rPr>
            <w:t>28</w:t>
          </w:r>
          <w:r w:rsidR="00F43221" w:rsidRPr="00CF331F">
            <w:rPr>
              <w:rStyle w:val="Hyperlink"/>
              <w:noProof/>
              <w:color w:val="auto"/>
              <w:u w:val="none"/>
            </w:rPr>
            <w:br/>
          </w:r>
          <w:r w:rsidR="00CF331F">
            <w:t>Referenties</w:t>
          </w:r>
          <w:r w:rsidR="00CF331F">
            <w:tab/>
          </w:r>
          <w:r w:rsidR="00E57DCF">
            <w:t>30</w:t>
          </w:r>
          <w:r w:rsidR="00147AA7">
            <w:br/>
          </w:r>
          <w:r w:rsidR="00CF331F">
            <w:lastRenderedPageBreak/>
            <w:t>Bijlage I</w:t>
          </w:r>
          <w:r>
            <w:t xml:space="preserve"> Labeling</w:t>
          </w:r>
          <w:r w:rsidR="00CF331F">
            <w:tab/>
          </w:r>
          <w:r w:rsidR="00E57DCF">
            <w:t>31</w:t>
          </w:r>
          <w:r w:rsidR="00147AA7">
            <w:br/>
            <w:t xml:space="preserve">Bijlage II Adviesrapport </w:t>
          </w:r>
          <w:r w:rsidR="00147AA7">
            <w:tab/>
          </w:r>
          <w:r w:rsidR="00E57DCF">
            <w:t>51</w:t>
          </w:r>
        </w:p>
        <w:p w:rsidR="00E57DCF" w:rsidRDefault="00BB2FC9" w:rsidP="00147AA7">
          <w:pPr>
            <w:rPr>
              <w:b/>
              <w:bCs/>
              <w:noProof/>
            </w:rPr>
          </w:pPr>
          <w:r>
            <w:rPr>
              <w:b/>
              <w:bCs/>
              <w:noProof/>
            </w:rPr>
            <w:fldChar w:fldCharType="end"/>
          </w:r>
        </w:p>
      </w:sdtContent>
    </w:sdt>
    <w:bookmarkStart w:id="0" w:name="_Toc440478107" w:displacedByCustomXml="prev"/>
    <w:p w:rsidR="00E57DCF" w:rsidRDefault="00E57DCF">
      <w:pPr>
        <w:rPr>
          <w:rStyle w:val="Heading1Char"/>
        </w:rPr>
        <w:sectPr w:rsidR="00E57DCF" w:rsidSect="004F19AB">
          <w:footerReference w:type="default" r:id="rId9"/>
          <w:footerReference w:type="first" r:id="rId10"/>
          <w:pgSz w:w="11906" w:h="16838"/>
          <w:pgMar w:top="1417" w:right="1417" w:bottom="1417" w:left="1417" w:header="708" w:footer="708" w:gutter="0"/>
          <w:pgNumType w:start="0"/>
          <w:cols w:space="708"/>
          <w:titlePg/>
          <w:docGrid w:linePitch="360"/>
        </w:sectPr>
      </w:pPr>
    </w:p>
    <w:p w:rsidR="00C332FD" w:rsidRPr="00E57DCF" w:rsidRDefault="00C332FD" w:rsidP="00147AA7">
      <w:pPr>
        <w:rPr>
          <w:rStyle w:val="Heading1Char"/>
          <w:rFonts w:asciiTheme="minorHAnsi" w:eastAsiaTheme="minorHAnsi" w:hAnsiTheme="minorHAnsi" w:cstheme="minorBidi"/>
          <w:b/>
          <w:bCs/>
          <w:noProof/>
          <w:color w:val="auto"/>
          <w:sz w:val="22"/>
          <w:szCs w:val="22"/>
        </w:rPr>
      </w:pPr>
      <w:r>
        <w:rPr>
          <w:rStyle w:val="Heading1Char"/>
        </w:rPr>
        <w:lastRenderedPageBreak/>
        <w:t>Samenvatting</w:t>
      </w:r>
    </w:p>
    <w:p w:rsidR="00C332FD" w:rsidRPr="00AD6AE9" w:rsidRDefault="00253F5A" w:rsidP="00253F5A">
      <w:pPr>
        <w:rPr>
          <w:rStyle w:val="Heading1Char"/>
        </w:rPr>
      </w:pPr>
      <w:r>
        <w:t>Dit onderzoek richt zich op de betrokkenheid van ouders en leerlingen binnen de H</w:t>
      </w:r>
      <w:r w:rsidR="00E41052">
        <w:t>andelingsgerichte P</w:t>
      </w:r>
      <w:r w:rsidR="004B091C">
        <w:t>rocesdiagnostiek (H</w:t>
      </w:r>
      <w:r>
        <w:t>GPD</w:t>
      </w:r>
      <w:r w:rsidR="004B091C">
        <w:t>)</w:t>
      </w:r>
      <w:r>
        <w:t xml:space="preserve"> bij de basisscholen van Onze Wijs. Er wordt hierbij onderzoek gedaan naar het vergroten van de betrokkenheid van ouders en leerlingen binnen de HGPD op de basisscholen van Onze Wijs. De centrale vraag binnen dit onderzoek luidt als volgt</w:t>
      </w:r>
      <w:r w:rsidRPr="00253F5A">
        <w:t>: Op welke manier kan de betrokkenheid van ouders en leerlingen binnen de Handelingsgerichte Procesdiagnostiek op de basisscholen van Onze Wijs vergroot worden?</w:t>
      </w:r>
      <w:r>
        <w:t xml:space="preserve"> Het onderzoek betreft een kwalitatief onderzoek, omdat er naar meningen en bevindingen wordt gevraagd van een relatief kleine groep mensen. De populatie van dit onderzoek wordt gevormd door </w:t>
      </w:r>
      <w:r w:rsidRPr="00DD135B">
        <w:t>alle ouders en leerlingen binnen de HGPD op de basisscholen van Onze wijs. De onderzoekseenheden worden gevormd door acht</w:t>
      </w:r>
      <w:r w:rsidRPr="00DD135B">
        <w:rPr>
          <w:color w:val="FF0000"/>
        </w:rPr>
        <w:t xml:space="preserve"> </w:t>
      </w:r>
      <w:r w:rsidRPr="00DD135B">
        <w:t>ouders en acht</w:t>
      </w:r>
      <w:r w:rsidRPr="00DD135B">
        <w:rPr>
          <w:color w:val="FF0000"/>
        </w:rPr>
        <w:t xml:space="preserve"> </w:t>
      </w:r>
      <w:r w:rsidRPr="00DD135B">
        <w:t>leerlingen binnen de HG</w:t>
      </w:r>
      <w:r w:rsidR="00201F97">
        <w:t>PD op de basisscholen van Onze W</w:t>
      </w:r>
      <w:r w:rsidRPr="00DD135B">
        <w:t xml:space="preserve">ijs. Omdat de populatie afwijkt van de onderzoekseenheden zal de onderzoeker gebruik maken van een </w:t>
      </w:r>
      <w:r>
        <w:t xml:space="preserve">selecte </w:t>
      </w:r>
      <w:r w:rsidRPr="00DD135B">
        <w:t>steekproef.</w:t>
      </w:r>
      <w:r>
        <w:t xml:space="preserve"> </w:t>
      </w:r>
      <w:r w:rsidR="0056211A">
        <w:t>De interviews zijn afgenomen bij acht ouders en acht leerlingen, er wordt hierb</w:t>
      </w:r>
      <w:r w:rsidR="009E09B0">
        <w:t>ij gebruik gemaakt van een semi</w:t>
      </w:r>
      <w:r w:rsidR="0056211A">
        <w:t xml:space="preserve">gestructureerd interview. </w:t>
      </w:r>
      <w:r w:rsidR="00EC2486">
        <w:t xml:space="preserve">Er wordt geanalyseerd volgens de grounded theory. </w:t>
      </w:r>
      <w:r w:rsidR="009E09B0">
        <w:br/>
      </w:r>
      <w:r w:rsidR="00EC2486">
        <w:t xml:space="preserve">Om dit onderzoek te verwezenlijken heeft de onderzoeker stage gelopen binnen de betreffende scholengroep op Walcheren. </w:t>
      </w:r>
      <w:r w:rsidR="005A47DE" w:rsidRPr="00EB3886">
        <w:t>De geldigheid van dit onderzoek wordt verlaagd doordat de resultaten van dit onderzoek alleen geldig zijn voor de aangegeven populatie en dus niet voor andere scholengro</w:t>
      </w:r>
      <w:r w:rsidR="005A47DE">
        <w:t>epen die werken met Handelingsg</w:t>
      </w:r>
      <w:r w:rsidR="00B222FF">
        <w:t>erichte Procesd</w:t>
      </w:r>
      <w:r w:rsidR="005A47DE" w:rsidRPr="00EB3886">
        <w:t xml:space="preserve">iagnostiek. </w:t>
      </w:r>
      <w:r w:rsidR="005A47DE">
        <w:t>De uitgebreide methode wordt in hoofdstuk drie verder toegelicht. De onderzoeker heeft voorafgaand aan het onderzoek toestemming gevraagd aan de ouders van de leerlingen voor het afnemen van de interviews. De interviews zullen enkel gebruikt worden voor dit onderzoek.</w:t>
      </w:r>
      <w:r w:rsidR="00C9740A">
        <w:t xml:space="preserve"> </w:t>
      </w:r>
      <w:r w:rsidR="005A47DE">
        <w:t>De belangrijkste resultaten die naar vo</w:t>
      </w:r>
      <w:r w:rsidR="00261375">
        <w:t xml:space="preserve">ren komen in dit onderzoek zijn dat </w:t>
      </w:r>
      <w:r w:rsidR="002901DD">
        <w:t>er momenteel mondeling en digi</w:t>
      </w:r>
      <w:r w:rsidR="00004986">
        <w:t xml:space="preserve">taal wordt gecommuniceerd tussen ouders en school </w:t>
      </w:r>
      <w:r w:rsidR="002901DD">
        <w:t xml:space="preserve">met betrekking </w:t>
      </w:r>
      <w:r w:rsidR="00A02DA7">
        <w:t>tot de HGPD</w:t>
      </w:r>
      <w:r w:rsidR="00004986">
        <w:t>.</w:t>
      </w:r>
      <w:r w:rsidR="00B222FF">
        <w:t xml:space="preserve"> Ouders worden betrokken binnen het proces en nemen deel aan de HGPD gesprekken op school. Leerlingen zijn niet altijd op de hoogte </w:t>
      </w:r>
      <w:r w:rsidR="00422901">
        <w:t xml:space="preserve">van </w:t>
      </w:r>
      <w:r w:rsidR="00B222FF">
        <w:t xml:space="preserve">wat er besproken wordt tijdens de gesprekken en zijn ook niet aanwezig bij de gesprekken. </w:t>
      </w:r>
      <w:r w:rsidR="004B091C">
        <w:t>Uit de resultaten komt naar voren dat het niet aanwezig kunnen zijn bij de gesprekken de betrokkenheid van de leerlingen op</w:t>
      </w:r>
      <w:r w:rsidR="009E09B0">
        <w:t xml:space="preserve"> een negatieve manier </w:t>
      </w:r>
      <w:r w:rsidR="009E09B0" w:rsidRPr="00F97E69">
        <w:t>beïnvloedt</w:t>
      </w:r>
      <w:r w:rsidR="004B091C">
        <w:t>. Het praten over de HGPD</w:t>
      </w:r>
      <w:r w:rsidR="00275952">
        <w:t>-</w:t>
      </w:r>
      <w:r w:rsidR="004B091C">
        <w:t xml:space="preserve"> gesprekken wordt ervaren als een positieve invloed op de betrokkenheid van leerlingen binnen de HGPD.</w:t>
      </w:r>
      <w:r w:rsidR="00B222FF">
        <w:t xml:space="preserve"> </w:t>
      </w:r>
      <w:r w:rsidR="00275952">
        <w:t xml:space="preserve">In vergelijking met de leerlingen ervaren ouders </w:t>
      </w:r>
      <w:r w:rsidR="00422901" w:rsidRPr="00275952">
        <w:t xml:space="preserve">minder negatieve invloeden met betrekking tot de betrokkenheid binnen de HGPD. </w:t>
      </w:r>
      <w:r w:rsidR="00B222FF">
        <w:t xml:space="preserve">Verder komt er uit de resultaten naar voren dat leerlingen graag een </w:t>
      </w:r>
      <w:r w:rsidR="0090535E">
        <w:t xml:space="preserve">rol willen vervullen binnen het handelingsgerichte </w:t>
      </w:r>
      <w:r w:rsidR="00B222FF">
        <w:t>proces. Zij willen graag meedenken over mogelijke oplossingen en aanpassingen.</w:t>
      </w:r>
      <w:r w:rsidR="002901DD">
        <w:br/>
      </w:r>
      <w:r w:rsidR="00A02DA7">
        <w:rPr>
          <w:rFonts w:ascii="Calibri" w:hAnsi="Calibri"/>
          <w:color w:val="000000" w:themeColor="text1"/>
        </w:rPr>
        <w:t>Uit de discussie komt naar voren dat er veel overeenkomsten zijn tussen de theorie en de afgenomen interviews. Niet alle theorie komt terug in de</w:t>
      </w:r>
      <w:r w:rsidR="0090535E">
        <w:rPr>
          <w:rFonts w:ascii="Calibri" w:hAnsi="Calibri"/>
          <w:color w:val="000000" w:themeColor="text1"/>
        </w:rPr>
        <w:t xml:space="preserve"> uitkomsten van de</w:t>
      </w:r>
      <w:r w:rsidR="00A02DA7">
        <w:rPr>
          <w:rFonts w:ascii="Calibri" w:hAnsi="Calibri"/>
          <w:color w:val="000000" w:themeColor="text1"/>
        </w:rPr>
        <w:t xml:space="preserve"> interviews, maar hangt hier vaak wel mee samen.</w:t>
      </w:r>
      <w:r w:rsidR="00B222FF">
        <w:rPr>
          <w:rFonts w:ascii="Calibri" w:hAnsi="Calibri"/>
          <w:color w:val="000000" w:themeColor="text1"/>
        </w:rPr>
        <w:t xml:space="preserve"> </w:t>
      </w:r>
      <w:r w:rsidR="0090535E">
        <w:rPr>
          <w:rFonts w:ascii="Calibri" w:hAnsi="Calibri"/>
          <w:color w:val="000000" w:themeColor="text1"/>
        </w:rPr>
        <w:t>In de discussie komt de essentie van het samenwerken met school, ouders en leerlingen sterk naar voren.</w:t>
      </w:r>
      <w:r w:rsidR="00C9740A">
        <w:rPr>
          <w:rFonts w:ascii="Calibri" w:hAnsi="Calibri"/>
          <w:color w:val="000000" w:themeColor="text1"/>
        </w:rPr>
        <w:t xml:space="preserve"> </w:t>
      </w:r>
      <w:r w:rsidR="00A02DA7">
        <w:rPr>
          <w:rFonts w:ascii="Calibri" w:hAnsi="Calibri"/>
          <w:color w:val="000000" w:themeColor="text1"/>
        </w:rPr>
        <w:t xml:space="preserve">De belangrijkste conclusies die in dit onderzoek naar voren komen zijn dat veel leerlingen aangeven </w:t>
      </w:r>
      <w:r w:rsidR="0090535E">
        <w:rPr>
          <w:rFonts w:ascii="Calibri" w:hAnsi="Calibri"/>
          <w:color w:val="000000" w:themeColor="text1"/>
        </w:rPr>
        <w:t xml:space="preserve">momenteel </w:t>
      </w:r>
      <w:r w:rsidR="00A02DA7">
        <w:rPr>
          <w:rFonts w:ascii="Calibri" w:hAnsi="Calibri"/>
          <w:color w:val="000000" w:themeColor="text1"/>
        </w:rPr>
        <w:t xml:space="preserve">niet bij de </w:t>
      </w:r>
      <w:r w:rsidR="00B222FF">
        <w:rPr>
          <w:rFonts w:ascii="Calibri" w:hAnsi="Calibri"/>
          <w:color w:val="000000" w:themeColor="text1"/>
        </w:rPr>
        <w:t xml:space="preserve">gesprekken </w:t>
      </w:r>
      <w:r w:rsidR="00A02DA7">
        <w:rPr>
          <w:rFonts w:ascii="Calibri" w:hAnsi="Calibri"/>
          <w:color w:val="000000" w:themeColor="text1"/>
        </w:rPr>
        <w:t xml:space="preserve">aanwezig te zijn, maar dit </w:t>
      </w:r>
      <w:r w:rsidR="00B222FF">
        <w:rPr>
          <w:rFonts w:ascii="Calibri" w:hAnsi="Calibri"/>
          <w:color w:val="000000" w:themeColor="text1"/>
        </w:rPr>
        <w:t xml:space="preserve">vaak </w:t>
      </w:r>
      <w:r w:rsidR="00A02DA7">
        <w:rPr>
          <w:rFonts w:ascii="Calibri" w:hAnsi="Calibri"/>
          <w:color w:val="000000" w:themeColor="text1"/>
        </w:rPr>
        <w:t xml:space="preserve">wel wensen. </w:t>
      </w:r>
      <w:r w:rsidR="00B222FF">
        <w:rPr>
          <w:rFonts w:ascii="Calibri" w:hAnsi="Calibri"/>
          <w:color w:val="000000" w:themeColor="text1"/>
        </w:rPr>
        <w:t xml:space="preserve">Ouders voelen zich betrokken en hebben ruimte om mee te denken. </w:t>
      </w:r>
      <w:r w:rsidR="00C9740A">
        <w:rPr>
          <w:rFonts w:ascii="Calibri" w:hAnsi="Calibri"/>
          <w:color w:val="000000" w:themeColor="text1"/>
        </w:rPr>
        <w:t xml:space="preserve">Ouders verwachten en wensen dat er binnen het op proces op één lijn wordt gezeten met alle betrokkenen. </w:t>
      </w:r>
      <w:r w:rsidR="0090535E">
        <w:rPr>
          <w:rFonts w:ascii="Calibri" w:hAnsi="Calibri"/>
          <w:color w:val="000000" w:themeColor="text1"/>
        </w:rPr>
        <w:t xml:space="preserve">Zoals bij de resultaten wordt vermeld zijn er kansen en knelpunten met betrekking tot de betrokkenheid van ouders en leerlingen. </w:t>
      </w:r>
      <w:r w:rsidR="00B222FF">
        <w:rPr>
          <w:rFonts w:ascii="Calibri" w:hAnsi="Calibri"/>
          <w:color w:val="000000" w:themeColor="text1"/>
        </w:rPr>
        <w:br/>
      </w:r>
      <w:r w:rsidR="000E40F0">
        <w:rPr>
          <w:rFonts w:ascii="Calibri" w:hAnsi="Calibri"/>
          <w:color w:val="000000" w:themeColor="text1"/>
        </w:rPr>
        <w:t>Er worden in het onderzoek verschillende aanbevelingen gedaan. De onderzoeker adviseert om kindgesprekken te</w:t>
      </w:r>
      <w:r w:rsidR="0058799D">
        <w:rPr>
          <w:rFonts w:ascii="Calibri" w:hAnsi="Calibri"/>
          <w:color w:val="000000" w:themeColor="text1"/>
        </w:rPr>
        <w:t xml:space="preserve"> voeren voorafgaand aan de HGPD-</w:t>
      </w:r>
      <w:r w:rsidR="000E40F0">
        <w:rPr>
          <w:rFonts w:ascii="Calibri" w:hAnsi="Calibri"/>
          <w:color w:val="000000" w:themeColor="text1"/>
        </w:rPr>
        <w:t>gesprekken</w:t>
      </w:r>
      <w:r w:rsidR="006F7BD0">
        <w:rPr>
          <w:rFonts w:ascii="Calibri" w:hAnsi="Calibri"/>
          <w:color w:val="000000" w:themeColor="text1"/>
        </w:rPr>
        <w:t xml:space="preserve"> en hierbij </w:t>
      </w:r>
      <w:r w:rsidR="00E41052">
        <w:rPr>
          <w:rFonts w:ascii="Calibri" w:hAnsi="Calibri"/>
          <w:color w:val="000000" w:themeColor="text1"/>
        </w:rPr>
        <w:t>een kindplan</w:t>
      </w:r>
      <w:r w:rsidR="006F7BD0">
        <w:rPr>
          <w:rFonts w:ascii="Calibri" w:hAnsi="Calibri"/>
          <w:color w:val="000000" w:themeColor="text1"/>
        </w:rPr>
        <w:t xml:space="preserve"> op te stellen</w:t>
      </w:r>
      <w:r w:rsidR="00004986">
        <w:rPr>
          <w:rFonts w:ascii="Calibri" w:hAnsi="Calibri"/>
          <w:color w:val="000000" w:themeColor="text1"/>
        </w:rPr>
        <w:t xml:space="preserve">. Tevens </w:t>
      </w:r>
      <w:r w:rsidR="000E40F0">
        <w:rPr>
          <w:rFonts w:ascii="Calibri" w:hAnsi="Calibri"/>
          <w:color w:val="000000" w:themeColor="text1"/>
        </w:rPr>
        <w:t>het bespreekbaar maken van het wel of niet aanwezig willen zijn bij het gesprek wordt aange</w:t>
      </w:r>
      <w:r w:rsidR="0090535E">
        <w:rPr>
          <w:rFonts w:ascii="Calibri" w:hAnsi="Calibri"/>
          <w:color w:val="000000" w:themeColor="text1"/>
        </w:rPr>
        <w:t>d</w:t>
      </w:r>
      <w:r w:rsidR="000E40F0">
        <w:rPr>
          <w:rFonts w:ascii="Calibri" w:hAnsi="Calibri"/>
          <w:color w:val="000000" w:themeColor="text1"/>
        </w:rPr>
        <w:t>ragen in de aanbevelingen.</w:t>
      </w:r>
      <w:r w:rsidR="0090535E">
        <w:rPr>
          <w:rFonts w:ascii="Calibri" w:hAnsi="Calibri"/>
          <w:color w:val="000000" w:themeColor="text1"/>
        </w:rPr>
        <w:t xml:space="preserve"> </w:t>
      </w:r>
      <w:r w:rsidR="005A47DE" w:rsidRPr="00AD6AE9">
        <w:br/>
      </w:r>
      <w:r w:rsidR="00C332FD" w:rsidRPr="00AD6AE9">
        <w:rPr>
          <w:rStyle w:val="Heading1Char"/>
        </w:rPr>
        <w:br w:type="page"/>
      </w:r>
    </w:p>
    <w:p w:rsidR="00C332FD" w:rsidRPr="00CD48A9" w:rsidRDefault="00C332FD" w:rsidP="00084B27">
      <w:pPr>
        <w:spacing w:before="100" w:beforeAutospacing="1" w:after="100" w:afterAutospacing="1"/>
        <w:rPr>
          <w:rStyle w:val="Heading1Char"/>
          <w:lang w:val="en-US"/>
        </w:rPr>
      </w:pPr>
      <w:r w:rsidRPr="00CD48A9">
        <w:rPr>
          <w:rStyle w:val="Heading1Char"/>
          <w:lang w:val="en-US"/>
        </w:rPr>
        <w:lastRenderedPageBreak/>
        <w:t>Abstract</w:t>
      </w:r>
    </w:p>
    <w:p w:rsidR="008A0F29" w:rsidRPr="00FD1543" w:rsidRDefault="008A0F29" w:rsidP="00FD1543">
      <w:pPr>
        <w:pStyle w:val="HTMLPreformatted"/>
        <w:shd w:val="clear" w:color="auto" w:fill="FFFFFF"/>
        <w:rPr>
          <w:rFonts w:asciiTheme="minorHAnsi" w:hAnsiTheme="minorHAnsi"/>
          <w:color w:val="212121"/>
          <w:sz w:val="22"/>
          <w:szCs w:val="22"/>
          <w:lang w:val="en-US"/>
        </w:rPr>
      </w:pPr>
      <w:r w:rsidRPr="00CD48A9">
        <w:rPr>
          <w:rFonts w:asciiTheme="minorHAnsi" w:hAnsiTheme="minorHAnsi" w:cs="Arial"/>
          <w:sz w:val="22"/>
          <w:szCs w:val="22"/>
          <w:shd w:val="clear" w:color="auto" w:fill="FFFFFF"/>
          <w:lang w:val="en-US"/>
        </w:rPr>
        <w:t>This research focuses on the involvement of parents and students in the 'Handelingsgerichte procesdiagnostiek' (HGPD)</w:t>
      </w:r>
      <w:r w:rsidR="0089258F" w:rsidRPr="00CD48A9">
        <w:rPr>
          <w:rFonts w:asciiTheme="minorHAnsi" w:hAnsiTheme="minorHAnsi" w:cs="Arial"/>
          <w:sz w:val="22"/>
          <w:szCs w:val="22"/>
          <w:shd w:val="clear" w:color="auto" w:fill="FFFFFF"/>
          <w:lang w:val="en-US"/>
        </w:rPr>
        <w:t>,</w:t>
      </w:r>
      <w:r w:rsidR="0089258F" w:rsidRPr="00CD48A9">
        <w:rPr>
          <w:rFonts w:asciiTheme="minorHAnsi" w:hAnsiTheme="minorHAnsi"/>
          <w:color w:val="212121"/>
          <w:sz w:val="22"/>
          <w:szCs w:val="22"/>
          <w:lang w:val="en-US"/>
        </w:rPr>
        <w:t xml:space="preserve"> action</w:t>
      </w:r>
      <w:r w:rsidR="00FD1543" w:rsidRPr="00CD48A9">
        <w:rPr>
          <w:rFonts w:asciiTheme="minorHAnsi" w:hAnsiTheme="minorHAnsi"/>
          <w:color w:val="212121"/>
          <w:sz w:val="22"/>
          <w:szCs w:val="22"/>
          <w:lang w:val="en-US"/>
        </w:rPr>
        <w:t>-oriented process diagnostics,</w:t>
      </w:r>
      <w:r w:rsidRPr="00CD48A9">
        <w:rPr>
          <w:rFonts w:asciiTheme="minorHAnsi" w:hAnsiTheme="minorHAnsi" w:cs="Arial"/>
          <w:sz w:val="22"/>
          <w:szCs w:val="22"/>
          <w:shd w:val="clear" w:color="auto" w:fill="FFFFFF"/>
          <w:lang w:val="en-US"/>
        </w:rPr>
        <w:t xml:space="preserve"> at elementary schools of Onze Wijs. </w:t>
      </w:r>
      <w:r w:rsidRPr="00FD1543">
        <w:rPr>
          <w:rFonts w:asciiTheme="minorHAnsi" w:hAnsiTheme="minorHAnsi" w:cs="Arial"/>
          <w:sz w:val="22"/>
          <w:szCs w:val="22"/>
          <w:shd w:val="clear" w:color="auto" w:fill="FFFFFF"/>
          <w:lang w:val="en-US"/>
        </w:rPr>
        <w:t xml:space="preserve">The main focus of this research is to investigate increasing of involvement of parents and students in the HGPD at the elementary schools of Onze Wijs. </w:t>
      </w:r>
      <w:r w:rsidR="00E41052" w:rsidRPr="00FD1543">
        <w:rPr>
          <w:rFonts w:asciiTheme="minorHAnsi" w:hAnsiTheme="minorHAnsi" w:cs="Arial"/>
          <w:sz w:val="22"/>
          <w:szCs w:val="22"/>
          <w:shd w:val="clear" w:color="auto" w:fill="FFFFFF"/>
          <w:lang w:val="en-US"/>
        </w:rPr>
        <w:t>The main question o</w:t>
      </w:r>
      <w:r w:rsidR="00E41052">
        <w:rPr>
          <w:rFonts w:asciiTheme="minorHAnsi" w:hAnsiTheme="minorHAnsi" w:cs="Arial"/>
          <w:sz w:val="22"/>
          <w:szCs w:val="22"/>
          <w:shd w:val="clear" w:color="auto" w:fill="FFFFFF"/>
          <w:lang w:val="en-US"/>
        </w:rPr>
        <w:t>f this research is as follows: “</w:t>
      </w:r>
      <w:r w:rsidR="00E41052" w:rsidRPr="009E09B0">
        <w:rPr>
          <w:rFonts w:asciiTheme="minorHAnsi" w:hAnsiTheme="minorHAnsi" w:cs="Arial"/>
          <w:i/>
          <w:sz w:val="22"/>
          <w:szCs w:val="22"/>
          <w:shd w:val="clear" w:color="auto" w:fill="FFFFFF"/>
          <w:lang w:val="en-US"/>
        </w:rPr>
        <w:t xml:space="preserve">How can the involvement of parents and students in the HGPD of the elementary schools of Onze Wijs </w:t>
      </w:r>
      <w:r w:rsidR="00E41052">
        <w:rPr>
          <w:rFonts w:asciiTheme="minorHAnsi" w:hAnsiTheme="minorHAnsi" w:cs="Arial"/>
          <w:i/>
          <w:sz w:val="22"/>
          <w:szCs w:val="22"/>
          <w:shd w:val="clear" w:color="auto" w:fill="FFFFFF"/>
          <w:lang w:val="en-US"/>
        </w:rPr>
        <w:t xml:space="preserve">can </w:t>
      </w:r>
      <w:r w:rsidR="00E41052" w:rsidRPr="009E09B0">
        <w:rPr>
          <w:rFonts w:asciiTheme="minorHAnsi" w:hAnsiTheme="minorHAnsi" w:cs="Arial"/>
          <w:i/>
          <w:sz w:val="22"/>
          <w:szCs w:val="22"/>
          <w:shd w:val="clear" w:color="auto" w:fill="FFFFFF"/>
          <w:lang w:val="en-US"/>
        </w:rPr>
        <w:t>be increased?</w:t>
      </w:r>
      <w:r w:rsidR="00E41052" w:rsidRPr="00FD1543">
        <w:rPr>
          <w:rFonts w:asciiTheme="minorHAnsi" w:hAnsiTheme="minorHAnsi" w:cs="Arial"/>
          <w:sz w:val="22"/>
          <w:szCs w:val="22"/>
          <w:shd w:val="clear" w:color="auto" w:fill="FFFFFF"/>
          <w:lang w:val="en-US"/>
        </w:rPr>
        <w:t> </w:t>
      </w:r>
      <w:r w:rsidR="00E41052">
        <w:rPr>
          <w:rFonts w:asciiTheme="minorHAnsi" w:hAnsiTheme="minorHAnsi" w:cs="Arial"/>
          <w:sz w:val="22"/>
          <w:szCs w:val="22"/>
          <w:shd w:val="clear" w:color="auto" w:fill="FFFFFF"/>
          <w:lang w:val="en-US"/>
        </w:rPr>
        <w:t>“</w:t>
      </w:r>
    </w:p>
    <w:p w:rsidR="008A0F29" w:rsidRPr="008A0F29" w:rsidRDefault="009E09B0" w:rsidP="008A0F29">
      <w:pPr>
        <w:shd w:val="clear" w:color="auto" w:fill="FFFFFF"/>
        <w:spacing w:after="0" w:line="240" w:lineRule="auto"/>
        <w:rPr>
          <w:rFonts w:eastAsia="Times New Roman" w:cs="Arial"/>
          <w:lang w:val="en-US" w:eastAsia="nl-NL"/>
        </w:rPr>
      </w:pPr>
      <w:r>
        <w:rPr>
          <w:rFonts w:eastAsia="Times New Roman" w:cs="Arial"/>
          <w:lang w:val="en-US" w:eastAsia="nl-NL"/>
        </w:rPr>
        <w:br/>
      </w:r>
      <w:r w:rsidR="008A0F29" w:rsidRPr="008A0F29">
        <w:rPr>
          <w:rFonts w:eastAsia="Times New Roman" w:cs="Arial"/>
          <w:lang w:val="en-US" w:eastAsia="nl-NL"/>
        </w:rPr>
        <w:t xml:space="preserve">This research is a qualitative research. It contains opinions and findings of a relatively small group. The population </w:t>
      </w:r>
      <w:r w:rsidR="00FD1543">
        <w:rPr>
          <w:rFonts w:eastAsia="Times New Roman" w:cs="Arial"/>
          <w:lang w:val="en-US" w:eastAsia="nl-NL"/>
        </w:rPr>
        <w:t xml:space="preserve">of </w:t>
      </w:r>
      <w:r w:rsidR="008A0F29" w:rsidRPr="008A0F29">
        <w:rPr>
          <w:rFonts w:eastAsia="Times New Roman" w:cs="Arial"/>
          <w:lang w:val="en-US" w:eastAsia="nl-NL"/>
        </w:rPr>
        <w:t>this research consists of all the parents and students in the HGPD of the elementary schools of Onze Wijs. The population in general differs fro</w:t>
      </w:r>
      <w:r w:rsidR="00FD1543">
        <w:rPr>
          <w:rFonts w:eastAsia="Times New Roman" w:cs="Arial"/>
          <w:lang w:val="en-US" w:eastAsia="nl-NL"/>
        </w:rPr>
        <w:t>m the research units</w:t>
      </w:r>
      <w:r w:rsidR="003A1F40">
        <w:rPr>
          <w:rFonts w:eastAsia="Times New Roman" w:cs="Arial"/>
          <w:lang w:val="en-US" w:eastAsia="nl-NL"/>
        </w:rPr>
        <w:t xml:space="preserve"> in this research and that </w:t>
      </w:r>
      <w:r w:rsidR="003A1F40" w:rsidRPr="008A0F29">
        <w:rPr>
          <w:rFonts w:eastAsia="Times New Roman" w:cs="Arial"/>
          <w:lang w:val="en-US" w:eastAsia="nl-NL"/>
        </w:rPr>
        <w:t>is</w:t>
      </w:r>
      <w:r w:rsidR="008A0F29" w:rsidRPr="008A0F29">
        <w:rPr>
          <w:rFonts w:eastAsia="Times New Roman" w:cs="Arial"/>
          <w:lang w:val="en-US" w:eastAsia="nl-NL"/>
        </w:rPr>
        <w:t xml:space="preserve"> why the researcher wil</w:t>
      </w:r>
      <w:r w:rsidR="00FD1543">
        <w:rPr>
          <w:rFonts w:eastAsia="Times New Roman" w:cs="Arial"/>
          <w:lang w:val="en-US" w:eastAsia="nl-NL"/>
        </w:rPr>
        <w:t>l use a select sample</w:t>
      </w:r>
      <w:r w:rsidR="008A0F29" w:rsidRPr="008A0F29">
        <w:rPr>
          <w:rFonts w:eastAsia="Times New Roman" w:cs="Arial"/>
          <w:lang w:val="en-US" w:eastAsia="nl-NL"/>
        </w:rPr>
        <w:t xml:space="preserve">. </w:t>
      </w:r>
      <w:r w:rsidR="00E41052" w:rsidRPr="008A0F29">
        <w:rPr>
          <w:rFonts w:eastAsia="Times New Roman" w:cs="Arial"/>
          <w:lang w:val="en-US" w:eastAsia="nl-NL"/>
        </w:rPr>
        <w:t>The interviews are conducted by eight paren</w:t>
      </w:r>
      <w:r w:rsidR="00E41052">
        <w:rPr>
          <w:rFonts w:eastAsia="Times New Roman" w:cs="Arial"/>
          <w:lang w:val="en-US" w:eastAsia="nl-NL"/>
        </w:rPr>
        <w:t>ts and eight students. T</w:t>
      </w:r>
      <w:r w:rsidR="00E41052" w:rsidRPr="008A0F29">
        <w:rPr>
          <w:rFonts w:eastAsia="Times New Roman" w:cs="Arial"/>
          <w:lang w:val="en-US" w:eastAsia="nl-NL"/>
        </w:rPr>
        <w:t>he method used here is of a semi-structured interview. Analyses are</w:t>
      </w:r>
      <w:r w:rsidR="008A0F29" w:rsidRPr="008A0F29">
        <w:rPr>
          <w:rFonts w:eastAsia="Times New Roman" w:cs="Arial"/>
          <w:lang w:val="en-US" w:eastAsia="nl-NL"/>
        </w:rPr>
        <w:t xml:space="preserve"> being done following the grou</w:t>
      </w:r>
      <w:r w:rsidR="00FD1543">
        <w:rPr>
          <w:rFonts w:eastAsia="Times New Roman" w:cs="Arial"/>
          <w:lang w:val="en-US" w:eastAsia="nl-NL"/>
        </w:rPr>
        <w:t>nded theory.</w:t>
      </w:r>
    </w:p>
    <w:p w:rsidR="008A0F29" w:rsidRPr="00087E0B" w:rsidRDefault="009E09B0" w:rsidP="008A0F29">
      <w:pPr>
        <w:shd w:val="clear" w:color="auto" w:fill="FFFFFF"/>
        <w:spacing w:after="0" w:line="240" w:lineRule="auto"/>
        <w:rPr>
          <w:rFonts w:eastAsia="Times New Roman" w:cs="Arial"/>
          <w:lang w:val="en-US" w:eastAsia="nl-NL"/>
        </w:rPr>
      </w:pPr>
      <w:r>
        <w:rPr>
          <w:rFonts w:eastAsia="Times New Roman" w:cs="Arial"/>
          <w:lang w:val="en-US" w:eastAsia="nl-NL"/>
        </w:rPr>
        <w:br/>
      </w:r>
      <w:r w:rsidR="008A0F29" w:rsidRPr="008A0F29">
        <w:rPr>
          <w:rFonts w:eastAsia="Times New Roman" w:cs="Arial"/>
          <w:lang w:val="en-US" w:eastAsia="nl-NL"/>
        </w:rPr>
        <w:t>To accomplish this study, the researcher followed an internship at the school</w:t>
      </w:r>
      <w:r>
        <w:rPr>
          <w:rFonts w:eastAsia="Times New Roman" w:cs="Arial"/>
          <w:lang w:val="en-US" w:eastAsia="nl-NL"/>
        </w:rPr>
        <w:t xml:space="preserve"> </w:t>
      </w:r>
      <w:r w:rsidR="008A0F29" w:rsidRPr="008A0F29">
        <w:rPr>
          <w:rFonts w:eastAsia="Times New Roman" w:cs="Arial"/>
          <w:lang w:val="en-US" w:eastAsia="nl-NL"/>
        </w:rPr>
        <w:t>group on Walcheren. The validity of this research is being decreased, because the results of this research are only valid for the stated population of this research and thus not for other school</w:t>
      </w:r>
      <w:r>
        <w:rPr>
          <w:rFonts w:eastAsia="Times New Roman" w:cs="Arial"/>
          <w:lang w:val="en-US" w:eastAsia="nl-NL"/>
        </w:rPr>
        <w:t xml:space="preserve"> </w:t>
      </w:r>
      <w:r w:rsidR="008A0F29" w:rsidRPr="008A0F29">
        <w:rPr>
          <w:rFonts w:eastAsia="Times New Roman" w:cs="Arial"/>
          <w:lang w:val="en-US" w:eastAsia="nl-NL"/>
        </w:rPr>
        <w:t xml:space="preserve">groups working with HGPD. The extensive method of this research is illustrated further in chapter three. Prior to this research permission was asked to the parents of the students to conduct the interviews by the researcher. </w:t>
      </w:r>
      <w:r w:rsidR="008A0F29" w:rsidRPr="00087E0B">
        <w:rPr>
          <w:rFonts w:eastAsia="Times New Roman" w:cs="Arial"/>
          <w:lang w:val="en-US" w:eastAsia="nl-NL"/>
        </w:rPr>
        <w:t>The interviews will be used for this research only. </w:t>
      </w:r>
    </w:p>
    <w:p w:rsidR="008A0F29" w:rsidRPr="008A0F29" w:rsidRDefault="009E09B0" w:rsidP="008A0F29">
      <w:pPr>
        <w:shd w:val="clear" w:color="auto" w:fill="FFFFFF"/>
        <w:spacing w:after="0" w:line="240" w:lineRule="auto"/>
        <w:rPr>
          <w:rFonts w:eastAsia="Times New Roman" w:cs="Arial"/>
          <w:lang w:val="en-US" w:eastAsia="nl-NL"/>
        </w:rPr>
      </w:pPr>
      <w:r>
        <w:rPr>
          <w:rFonts w:eastAsia="Times New Roman" w:cs="Arial"/>
          <w:lang w:val="en-US" w:eastAsia="nl-NL"/>
        </w:rPr>
        <w:br/>
      </w:r>
      <w:r w:rsidR="008A0F29" w:rsidRPr="008A0F29">
        <w:rPr>
          <w:rFonts w:eastAsia="Times New Roman" w:cs="Arial"/>
          <w:lang w:val="en-US" w:eastAsia="nl-NL"/>
        </w:rPr>
        <w:t>The main results that emerge from this research are that communication concerning HGPD between parents and school takes place orally and digitally. The school involves the parents in the proces</w:t>
      </w:r>
      <w:r w:rsidR="003A1F40">
        <w:rPr>
          <w:rFonts w:eastAsia="Times New Roman" w:cs="Arial"/>
          <w:lang w:val="en-US" w:eastAsia="nl-NL"/>
        </w:rPr>
        <w:t>s of HGPD</w:t>
      </w:r>
      <w:r>
        <w:rPr>
          <w:rFonts w:eastAsia="Times New Roman" w:cs="Arial"/>
          <w:lang w:val="en-US" w:eastAsia="nl-NL"/>
        </w:rPr>
        <w:t xml:space="preserve"> and let them </w:t>
      </w:r>
      <w:r>
        <w:rPr>
          <w:rFonts w:eastAsia="Times New Roman" w:cs="Arial"/>
          <w:lang w:val="en-GB" w:eastAsia="nl-NL"/>
        </w:rPr>
        <w:t>participate</w:t>
      </w:r>
      <w:r w:rsidR="008A0F29" w:rsidRPr="008A0F29">
        <w:rPr>
          <w:rFonts w:eastAsia="Times New Roman" w:cs="Arial"/>
          <w:lang w:val="en-US" w:eastAsia="nl-NL"/>
        </w:rPr>
        <w:t xml:space="preserve"> in dialogues at school relating this topic. Students are not always up to date with what is being discussed during these dialogues and are not always present at these dialogues. The results show that students are influenced in a negative way by not being able to partake in these dialogues. Talking about the HGPD-dialogues is experienced as a positive influence on the involvement of students in the HGPD. Parents experience le</w:t>
      </w:r>
      <w:r w:rsidR="003A1F40">
        <w:rPr>
          <w:rFonts w:eastAsia="Times New Roman" w:cs="Arial"/>
          <w:lang w:val="en-US" w:eastAsia="nl-NL"/>
        </w:rPr>
        <w:t xml:space="preserve">ss negative influences relating </w:t>
      </w:r>
      <w:r w:rsidR="008A0F29" w:rsidRPr="008A0F29">
        <w:rPr>
          <w:rFonts w:eastAsia="Times New Roman" w:cs="Arial"/>
          <w:lang w:val="en-US" w:eastAsia="nl-NL"/>
        </w:rPr>
        <w:t>the inv</w:t>
      </w:r>
      <w:r w:rsidR="00FD1543">
        <w:rPr>
          <w:rFonts w:eastAsia="Times New Roman" w:cs="Arial"/>
          <w:lang w:val="en-US" w:eastAsia="nl-NL"/>
        </w:rPr>
        <w:t>olvement in the HGPD</w:t>
      </w:r>
      <w:r w:rsidR="008A0F29" w:rsidRPr="008A0F29">
        <w:rPr>
          <w:rFonts w:eastAsia="Times New Roman" w:cs="Arial"/>
          <w:lang w:val="en-US" w:eastAsia="nl-NL"/>
        </w:rPr>
        <w:t>. The results also show that students would like to play a role in the action-oriented proces</w:t>
      </w:r>
      <w:r>
        <w:rPr>
          <w:rFonts w:eastAsia="Times New Roman" w:cs="Arial"/>
          <w:lang w:val="en-US" w:eastAsia="nl-NL"/>
        </w:rPr>
        <w:t>s</w:t>
      </w:r>
      <w:r w:rsidR="008A0F29" w:rsidRPr="008A0F29">
        <w:rPr>
          <w:rFonts w:eastAsia="Times New Roman" w:cs="Arial"/>
          <w:lang w:val="en-US" w:eastAsia="nl-NL"/>
        </w:rPr>
        <w:t xml:space="preserve"> of HGPD. They would like to participate in coming up with possible solutions and changes. </w:t>
      </w:r>
    </w:p>
    <w:p w:rsidR="008A0F29" w:rsidRPr="008A0F29" w:rsidRDefault="009E09B0" w:rsidP="008A0F29">
      <w:pPr>
        <w:shd w:val="clear" w:color="auto" w:fill="FFFFFF"/>
        <w:spacing w:after="0" w:line="240" w:lineRule="auto"/>
        <w:rPr>
          <w:rFonts w:eastAsia="Times New Roman" w:cs="Arial"/>
          <w:lang w:val="en-US" w:eastAsia="nl-NL"/>
        </w:rPr>
      </w:pPr>
      <w:r>
        <w:rPr>
          <w:rFonts w:eastAsia="Times New Roman" w:cs="Arial"/>
          <w:lang w:val="en-US" w:eastAsia="nl-NL"/>
        </w:rPr>
        <w:br/>
      </w:r>
      <w:r w:rsidR="008A0F29" w:rsidRPr="008A0F29">
        <w:rPr>
          <w:rFonts w:eastAsia="Times New Roman" w:cs="Arial"/>
          <w:lang w:val="en-US" w:eastAsia="nl-NL"/>
        </w:rPr>
        <w:t xml:space="preserve">The </w:t>
      </w:r>
      <w:r w:rsidR="00E41052" w:rsidRPr="008A0F29">
        <w:rPr>
          <w:rFonts w:eastAsia="Times New Roman" w:cs="Arial"/>
          <w:lang w:val="en-US" w:eastAsia="nl-NL"/>
        </w:rPr>
        <w:t>discussions show</w:t>
      </w:r>
      <w:r w:rsidR="008A0F29" w:rsidRPr="008A0F29">
        <w:rPr>
          <w:rFonts w:eastAsia="Times New Roman" w:cs="Arial"/>
          <w:lang w:val="en-US" w:eastAsia="nl-NL"/>
        </w:rPr>
        <w:t xml:space="preserve"> that there are many similarities between the theory and the conducted interviews. Not all the theory relates to the results of the interviews, but often there is a correlation. Collaboration between school, parents and students is strongly shown in the discussion. </w:t>
      </w:r>
    </w:p>
    <w:p w:rsidR="008A0F29" w:rsidRPr="008A0F29" w:rsidRDefault="008A0F29" w:rsidP="007E0D3F">
      <w:pPr>
        <w:pStyle w:val="HTMLPreformatted"/>
        <w:shd w:val="clear" w:color="auto" w:fill="FFFFFF"/>
        <w:rPr>
          <w:rFonts w:cs="Arial"/>
          <w:lang w:val="en-US"/>
        </w:rPr>
      </w:pPr>
      <w:r w:rsidRPr="007E0D3F">
        <w:rPr>
          <w:rFonts w:ascii="Calibri" w:hAnsi="Calibri" w:cs="Arial"/>
          <w:sz w:val="22"/>
          <w:szCs w:val="22"/>
          <w:lang w:val="en-US"/>
        </w:rPr>
        <w:t>The main conclusions of this research are that students don't partake in the dialogues relating HGPD momentarily, but wish to do so. Parents feel involved and have the possibility to participate in the thinking-proce</w:t>
      </w:r>
      <w:r w:rsidR="009E09B0">
        <w:rPr>
          <w:rFonts w:ascii="Calibri" w:hAnsi="Calibri" w:cs="Arial"/>
          <w:sz w:val="22"/>
          <w:szCs w:val="22"/>
          <w:lang w:val="en-US"/>
        </w:rPr>
        <w:t>s</w:t>
      </w:r>
      <w:r w:rsidRPr="007E0D3F">
        <w:rPr>
          <w:rFonts w:ascii="Calibri" w:hAnsi="Calibri" w:cs="Arial"/>
          <w:sz w:val="22"/>
          <w:szCs w:val="22"/>
          <w:lang w:val="en-US"/>
        </w:rPr>
        <w:t xml:space="preserve">s relating HGPD. </w:t>
      </w:r>
      <w:r w:rsidR="007E0D3F" w:rsidRPr="007E0D3F">
        <w:rPr>
          <w:rFonts w:ascii="Calibri" w:hAnsi="Calibri" w:cs="Arial"/>
          <w:sz w:val="22"/>
          <w:szCs w:val="22"/>
          <w:lang w:val="en-US"/>
        </w:rPr>
        <w:t xml:space="preserve">Parents expect and wish that within the HGPD there is an alignment with all the stakeholders. </w:t>
      </w:r>
      <w:r w:rsidRPr="007E0D3F">
        <w:rPr>
          <w:rFonts w:asciiTheme="minorHAnsi" w:hAnsiTheme="minorHAnsi" w:cs="Arial"/>
          <w:sz w:val="22"/>
          <w:szCs w:val="22"/>
          <w:lang w:val="en-US"/>
        </w:rPr>
        <w:t xml:space="preserve">As the results show there are bottlenecks and chances for improvement for the parents and students. </w:t>
      </w:r>
    </w:p>
    <w:p w:rsidR="008A0F29" w:rsidRPr="00CD48A9" w:rsidRDefault="009E09B0" w:rsidP="008A0F29">
      <w:pPr>
        <w:shd w:val="clear" w:color="auto" w:fill="FFFFFF"/>
        <w:spacing w:after="0" w:line="240" w:lineRule="auto"/>
        <w:rPr>
          <w:rFonts w:eastAsia="Times New Roman" w:cs="Arial"/>
          <w:lang w:val="en-US" w:eastAsia="nl-NL"/>
        </w:rPr>
      </w:pPr>
      <w:r>
        <w:rPr>
          <w:rFonts w:eastAsia="Times New Roman" w:cs="Arial"/>
          <w:lang w:val="en-US" w:eastAsia="nl-NL"/>
        </w:rPr>
        <w:br/>
      </w:r>
      <w:r w:rsidR="008A0F29" w:rsidRPr="008A0F29">
        <w:rPr>
          <w:rFonts w:eastAsia="Times New Roman" w:cs="Arial"/>
          <w:lang w:val="en-US" w:eastAsia="nl-NL"/>
        </w:rPr>
        <w:t xml:space="preserve">Several recommendations are presented in this research. The researcher advises to engage in dialogues with the students prior to the HGPD-dialogues and to prepare adequate plans for these students. A discussion about the desire to partake in the HGPD-dialogues is also recommended. </w:t>
      </w:r>
    </w:p>
    <w:p w:rsidR="008A0F29" w:rsidRPr="00CD48A9" w:rsidRDefault="008A0F29" w:rsidP="00B70A62">
      <w:pPr>
        <w:pStyle w:val="HTMLPreformatted"/>
        <w:shd w:val="clear" w:color="auto" w:fill="FFFFFF"/>
        <w:rPr>
          <w:rFonts w:ascii="inherit" w:hAnsi="inherit"/>
          <w:color w:val="212121"/>
          <w:lang w:val="en-US"/>
        </w:rPr>
      </w:pPr>
    </w:p>
    <w:p w:rsidR="00B70A62" w:rsidRPr="00CD48A9" w:rsidRDefault="00B70A62" w:rsidP="00B70A62">
      <w:pPr>
        <w:pStyle w:val="HTMLPreformatted"/>
        <w:shd w:val="clear" w:color="auto" w:fill="FFFFFF"/>
        <w:rPr>
          <w:rFonts w:ascii="inherit" w:hAnsi="inherit"/>
          <w:color w:val="212121"/>
          <w:lang w:val="en-US"/>
        </w:rPr>
      </w:pPr>
    </w:p>
    <w:p w:rsidR="006E223D" w:rsidRPr="00CD48A9" w:rsidRDefault="006E223D" w:rsidP="006E223D">
      <w:pPr>
        <w:pStyle w:val="HTMLPreformatted"/>
        <w:shd w:val="clear" w:color="auto" w:fill="FFFFFF"/>
        <w:rPr>
          <w:rFonts w:ascii="inherit" w:hAnsi="inherit"/>
          <w:color w:val="212121"/>
          <w:lang w:val="en-US"/>
        </w:rPr>
      </w:pPr>
    </w:p>
    <w:p w:rsidR="006E223D" w:rsidRPr="00CD48A9" w:rsidRDefault="006E223D" w:rsidP="006E223D">
      <w:pPr>
        <w:pStyle w:val="HTMLPreformatted"/>
        <w:shd w:val="clear" w:color="auto" w:fill="FFFFFF"/>
        <w:rPr>
          <w:rFonts w:ascii="inherit" w:hAnsi="inherit"/>
          <w:color w:val="212121"/>
          <w:lang w:val="en-US"/>
        </w:rPr>
      </w:pPr>
    </w:p>
    <w:p w:rsidR="006E223D" w:rsidRPr="00CD48A9" w:rsidRDefault="006E223D" w:rsidP="006E223D">
      <w:pPr>
        <w:pStyle w:val="HTMLPreformatted"/>
        <w:shd w:val="clear" w:color="auto" w:fill="FFFFFF"/>
        <w:rPr>
          <w:rFonts w:ascii="inherit" w:hAnsi="inherit"/>
          <w:color w:val="212121"/>
          <w:lang w:val="en-US"/>
        </w:rPr>
      </w:pPr>
    </w:p>
    <w:p w:rsidR="00954022" w:rsidRDefault="00170066" w:rsidP="00954022">
      <w:pPr>
        <w:pStyle w:val="NoSpacing"/>
        <w:rPr>
          <w:lang w:val="nl-NL"/>
        </w:rPr>
      </w:pPr>
      <w:r w:rsidRPr="001F3E7F">
        <w:rPr>
          <w:rStyle w:val="Heading1Char"/>
          <w:lang w:val="nl-NL"/>
        </w:rPr>
        <w:lastRenderedPageBreak/>
        <w:t>1.Inleiding</w:t>
      </w:r>
      <w:bookmarkEnd w:id="0"/>
      <w:r w:rsidRPr="001F3E7F">
        <w:rPr>
          <w:b/>
          <w:lang w:val="nl-NL"/>
        </w:rPr>
        <w:br/>
      </w:r>
      <w:r w:rsidRPr="001F3E7F">
        <w:rPr>
          <w:b/>
          <w:lang w:val="nl-NL"/>
        </w:rPr>
        <w:br/>
      </w:r>
      <w:r w:rsidR="00E92DEE" w:rsidRPr="001F3E7F">
        <w:rPr>
          <w:lang w:val="nl-NL"/>
        </w:rPr>
        <w:t>Handelingsgerichte Procesd</w:t>
      </w:r>
      <w:r w:rsidR="00733720" w:rsidRPr="001F3E7F">
        <w:rPr>
          <w:lang w:val="nl-NL"/>
        </w:rPr>
        <w:t xml:space="preserve">iagnostiek (HGPD) wordt ingezet wanneer zich een problematische onderwijssituatie voordoet. Door middel van de HGPD gesprekken komt er een hulpvraag naar voren. </w:t>
      </w:r>
      <w:r w:rsidR="00B25E76" w:rsidRPr="001F3E7F">
        <w:rPr>
          <w:lang w:val="nl-NL"/>
        </w:rPr>
        <w:t xml:space="preserve">Door middel van de diagnostiek </w:t>
      </w:r>
      <w:r w:rsidR="00733720" w:rsidRPr="001F3E7F">
        <w:rPr>
          <w:lang w:val="nl-NL"/>
        </w:rPr>
        <w:t>worden de onderwijsbehoeften van de leerling in kaart gebracht.</w:t>
      </w:r>
      <w:r w:rsidR="00B25E76" w:rsidRPr="001F3E7F">
        <w:rPr>
          <w:lang w:val="nl-NL"/>
        </w:rPr>
        <w:t xml:space="preserve"> Het Handelingsgerichte proces is gericht op advisering naar ouders, leerkracht, leerling en begeleider. </w:t>
      </w:r>
      <w:r w:rsidR="00E41052" w:rsidRPr="001F3E7F">
        <w:rPr>
          <w:lang w:val="nl-NL"/>
        </w:rPr>
        <w:t xml:space="preserve">Om tot een gerichte advisering te komen is een samenwerking met ouders, leerlingen, leerkrachten en begeleiders onmisbaar en eigenlijk van essentieel belang </w:t>
      </w:r>
      <w:sdt>
        <w:sdtPr>
          <w:id w:val="330950533"/>
          <w:citation/>
        </w:sdtPr>
        <w:sdtEndPr/>
        <w:sdtContent>
          <w:r w:rsidR="00E41052" w:rsidRPr="00EB3886">
            <w:fldChar w:fldCharType="begin"/>
          </w:r>
          <w:r w:rsidR="00E41052" w:rsidRPr="001F3E7F">
            <w:rPr>
              <w:lang w:val="nl-NL"/>
            </w:rPr>
            <w:instrText xml:space="preserve">CITATION Pam091 \l 1043 </w:instrText>
          </w:r>
          <w:r w:rsidR="00E41052" w:rsidRPr="00EB3886">
            <w:fldChar w:fldCharType="separate"/>
          </w:r>
          <w:r w:rsidR="00E41052" w:rsidRPr="001F3E7F">
            <w:rPr>
              <w:noProof/>
              <w:lang w:val="nl-NL"/>
            </w:rPr>
            <w:t>(Pameijer &amp; Van Beukening, 2009)</w:t>
          </w:r>
          <w:r w:rsidR="00E41052" w:rsidRPr="00EB3886">
            <w:fldChar w:fldCharType="end"/>
          </w:r>
        </w:sdtContent>
      </w:sdt>
      <w:r w:rsidR="00E41052">
        <w:rPr>
          <w:lang w:val="nl-NL"/>
        </w:rPr>
        <w:t>.</w:t>
      </w:r>
      <w:r w:rsidR="002D7441" w:rsidRPr="001F3E7F">
        <w:rPr>
          <w:lang w:val="nl-NL"/>
        </w:rPr>
        <w:br/>
        <w:t xml:space="preserve">Scholengroep Onze Wijs </w:t>
      </w:r>
      <w:r w:rsidR="00EB2586" w:rsidRPr="001F3E7F">
        <w:rPr>
          <w:lang w:val="nl-NL"/>
        </w:rPr>
        <w:t>is een scholenroep op W</w:t>
      </w:r>
      <w:r w:rsidR="00662352" w:rsidRPr="001F3E7F">
        <w:rPr>
          <w:lang w:val="nl-NL"/>
        </w:rPr>
        <w:t xml:space="preserve">alcheren. Onder deze scholengroep vallen elf basisscholen. Deze scholengroep </w:t>
      </w:r>
      <w:r w:rsidR="002D7441" w:rsidRPr="001F3E7F">
        <w:rPr>
          <w:lang w:val="nl-NL"/>
        </w:rPr>
        <w:t xml:space="preserve">werkt met </w:t>
      </w:r>
      <w:r w:rsidR="005A1478" w:rsidRPr="001F3E7F">
        <w:rPr>
          <w:lang w:val="nl-NL"/>
        </w:rPr>
        <w:t>de HGPD</w:t>
      </w:r>
      <w:r w:rsidR="002D7441" w:rsidRPr="001F3E7F">
        <w:rPr>
          <w:lang w:val="nl-NL"/>
        </w:rPr>
        <w:t xml:space="preserve">. Omdat de scholengroep vanuit de HGPD gerichte en passende adviezen wil geven is een goede communicatie en samenwerking met alle betrokken partijen van groot belang. Scholengroep Onze </w:t>
      </w:r>
      <w:r w:rsidR="00E41052">
        <w:rPr>
          <w:lang w:val="nl-NL"/>
        </w:rPr>
        <w:t>Wi</w:t>
      </w:r>
      <w:r w:rsidR="00E41052" w:rsidRPr="001F3E7F">
        <w:rPr>
          <w:lang w:val="nl-NL"/>
        </w:rPr>
        <w:t>js</w:t>
      </w:r>
      <w:r w:rsidR="002D7441" w:rsidRPr="001F3E7F">
        <w:rPr>
          <w:lang w:val="nl-NL"/>
        </w:rPr>
        <w:t xml:space="preserve"> streeft dan ook naar het optimaliseren van de samenwerking tussen de onderwijs-en de thuissituatie. Om deze reden is </w:t>
      </w:r>
      <w:r w:rsidR="005A1478" w:rsidRPr="001F3E7F">
        <w:rPr>
          <w:lang w:val="nl-NL"/>
        </w:rPr>
        <w:t xml:space="preserve">de onderzoeker </w:t>
      </w:r>
      <w:r w:rsidR="002D7441" w:rsidRPr="001F3E7F">
        <w:rPr>
          <w:lang w:val="nl-NL"/>
        </w:rPr>
        <w:t xml:space="preserve">gevraagd onderzoek te doen naar hoe de betrokkenheid van ouders en leerlingen binnen de HGPD vergroot kan </w:t>
      </w:r>
      <w:r w:rsidR="00E41052" w:rsidRPr="001F3E7F">
        <w:rPr>
          <w:lang w:val="nl-NL"/>
        </w:rPr>
        <w:t xml:space="preserve">worden. </w:t>
      </w:r>
      <w:r w:rsidR="00A827CD" w:rsidRPr="001F3E7F">
        <w:rPr>
          <w:lang w:val="nl-NL"/>
        </w:rPr>
        <w:br/>
      </w:r>
      <w:r w:rsidR="00662352" w:rsidRPr="001F3E7F">
        <w:rPr>
          <w:lang w:val="nl-NL"/>
        </w:rPr>
        <w:t>Dit onderzoek naar het vergroten van de betrokkenh</w:t>
      </w:r>
      <w:r w:rsidR="008F381D">
        <w:rPr>
          <w:lang w:val="nl-NL"/>
        </w:rPr>
        <w:t xml:space="preserve">eid van ouders en leerlingen brengt </w:t>
      </w:r>
      <w:r w:rsidR="00EB2586" w:rsidRPr="001F3E7F">
        <w:rPr>
          <w:lang w:val="nl-NL"/>
        </w:rPr>
        <w:t>als eerst</w:t>
      </w:r>
      <w:r w:rsidR="008F381D">
        <w:rPr>
          <w:lang w:val="nl-NL"/>
        </w:rPr>
        <w:t>e</w:t>
      </w:r>
      <w:r w:rsidR="00662352" w:rsidRPr="001F3E7F">
        <w:rPr>
          <w:lang w:val="nl-NL"/>
        </w:rPr>
        <w:t xml:space="preserve"> de huidige betrokkenheid </w:t>
      </w:r>
      <w:r w:rsidR="008F381D">
        <w:rPr>
          <w:lang w:val="nl-NL"/>
        </w:rPr>
        <w:t>in kaart</w:t>
      </w:r>
      <w:r w:rsidR="00EB2586" w:rsidRPr="001F3E7F">
        <w:rPr>
          <w:lang w:val="nl-NL"/>
        </w:rPr>
        <w:t xml:space="preserve"> om vervolgens te bezien hoe deze betrokkenheid vergroot kan worden.</w:t>
      </w:r>
      <w:r w:rsidR="00662352" w:rsidRPr="001F3E7F">
        <w:rPr>
          <w:lang w:val="nl-NL"/>
        </w:rPr>
        <w:t xml:space="preserve"> </w:t>
      </w:r>
      <w:r w:rsidR="00EB2586" w:rsidRPr="001F3E7F">
        <w:rPr>
          <w:lang w:val="nl-NL"/>
        </w:rPr>
        <w:t xml:space="preserve">Om te kunnen bekijken hoe de betrokkenheid van ouders en leerlingen </w:t>
      </w:r>
      <w:r w:rsidR="008F381D">
        <w:rPr>
          <w:lang w:val="nl-NL"/>
        </w:rPr>
        <w:t>uiteindelijk vergroot kan worden, worden</w:t>
      </w:r>
      <w:r w:rsidR="00EB2586" w:rsidRPr="001F3E7F">
        <w:rPr>
          <w:lang w:val="nl-NL"/>
        </w:rPr>
        <w:t xml:space="preserve"> in dit onderzoek eerst de wensen en verwachtingen en de kansen en </w:t>
      </w:r>
      <w:r w:rsidR="004D6A8B" w:rsidRPr="001F3E7F">
        <w:rPr>
          <w:lang w:val="nl-NL"/>
        </w:rPr>
        <w:t>knelpunten</w:t>
      </w:r>
      <w:r w:rsidR="00EB2586" w:rsidRPr="001F3E7F">
        <w:rPr>
          <w:lang w:val="nl-NL"/>
        </w:rPr>
        <w:t xml:space="preserve"> die de ouders en leerlingen ervaren met betrekking tot de betrokkenheid binnen</w:t>
      </w:r>
      <w:r w:rsidR="008F381D">
        <w:rPr>
          <w:lang w:val="nl-NL"/>
        </w:rPr>
        <w:t xml:space="preserve"> de HGPD </w:t>
      </w:r>
      <w:r w:rsidR="00E41052" w:rsidRPr="001F3E7F">
        <w:rPr>
          <w:lang w:val="nl-NL"/>
        </w:rPr>
        <w:t>onder</w:t>
      </w:r>
      <w:r w:rsidR="00E41052">
        <w:rPr>
          <w:lang w:val="nl-NL"/>
        </w:rPr>
        <w:t xml:space="preserve">zocht. </w:t>
      </w:r>
      <w:r w:rsidR="008F381D">
        <w:rPr>
          <w:lang w:val="nl-NL"/>
        </w:rPr>
        <w:t>Dit alles resulteert</w:t>
      </w:r>
      <w:r w:rsidR="00EB2586" w:rsidRPr="001F3E7F">
        <w:rPr>
          <w:lang w:val="nl-NL"/>
        </w:rPr>
        <w:t xml:space="preserve"> in een </w:t>
      </w:r>
      <w:r w:rsidR="00862057" w:rsidRPr="001F3E7F">
        <w:rPr>
          <w:lang w:val="nl-NL"/>
        </w:rPr>
        <w:t>beroep</w:t>
      </w:r>
      <w:r w:rsidR="008F381D">
        <w:rPr>
          <w:lang w:val="nl-NL"/>
        </w:rPr>
        <w:t>sproduct. Het beroepsproduct bestaat uit</w:t>
      </w:r>
      <w:r w:rsidR="00862057" w:rsidRPr="001F3E7F">
        <w:rPr>
          <w:lang w:val="nl-NL"/>
        </w:rPr>
        <w:t xml:space="preserve"> een </w:t>
      </w:r>
      <w:r w:rsidR="00EB2586" w:rsidRPr="001F3E7F">
        <w:rPr>
          <w:lang w:val="nl-NL"/>
        </w:rPr>
        <w:t>adviesrapport, waarin gerichte adviezen gegeven</w:t>
      </w:r>
      <w:r w:rsidR="00EB2586" w:rsidRPr="001F3E7F">
        <w:rPr>
          <w:color w:val="FF0000"/>
          <w:lang w:val="nl-NL"/>
        </w:rPr>
        <w:t xml:space="preserve"> </w:t>
      </w:r>
      <w:r w:rsidR="00EB2586" w:rsidRPr="001F3E7F">
        <w:rPr>
          <w:lang w:val="nl-NL"/>
        </w:rPr>
        <w:t xml:space="preserve">worden omtrent het vergroten van de betrokkenheid van ouders en leerlingen binnen de HGPD. </w:t>
      </w:r>
      <w:r w:rsidRPr="001F3E7F">
        <w:rPr>
          <w:lang w:val="nl-NL"/>
        </w:rPr>
        <w:t xml:space="preserve">Om goede </w:t>
      </w:r>
      <w:r w:rsidR="002E25FE" w:rsidRPr="001F3E7F">
        <w:rPr>
          <w:lang w:val="nl-NL"/>
        </w:rPr>
        <w:t>hulpverlening te realiseren bin</w:t>
      </w:r>
      <w:r w:rsidRPr="001F3E7F">
        <w:rPr>
          <w:lang w:val="nl-NL"/>
        </w:rPr>
        <w:t>ne</w:t>
      </w:r>
      <w:r w:rsidR="002E25FE" w:rsidRPr="001F3E7F">
        <w:rPr>
          <w:lang w:val="nl-NL"/>
        </w:rPr>
        <w:t>n</w:t>
      </w:r>
      <w:r w:rsidRPr="001F3E7F">
        <w:rPr>
          <w:lang w:val="nl-NL"/>
        </w:rPr>
        <w:t xml:space="preserve"> het passend onderwijs is het belangrijk dat er een goede samenwerking is tussen het onderwijs en de </w:t>
      </w:r>
      <w:r w:rsidR="00A719AE" w:rsidRPr="001F3E7F">
        <w:rPr>
          <w:lang w:val="nl-NL"/>
        </w:rPr>
        <w:t>opvoedings</w:t>
      </w:r>
      <w:r w:rsidR="00795E2C" w:rsidRPr="001F3E7F">
        <w:rPr>
          <w:lang w:val="nl-NL"/>
        </w:rPr>
        <w:t>situatie</w:t>
      </w:r>
      <w:r w:rsidR="00A719AE" w:rsidRPr="001F3E7F">
        <w:rPr>
          <w:lang w:val="nl-NL"/>
        </w:rPr>
        <w:t xml:space="preserve"> thuis</w:t>
      </w:r>
      <w:r w:rsidR="00795E2C" w:rsidRPr="001F3E7F">
        <w:rPr>
          <w:lang w:val="nl-NL"/>
        </w:rPr>
        <w:t xml:space="preserve">. </w:t>
      </w:r>
      <w:r w:rsidR="001814F8" w:rsidRPr="001F3E7F">
        <w:rPr>
          <w:lang w:val="nl-NL"/>
        </w:rPr>
        <w:t>Dit onderzoek is relevant voor een HBO pedagoog, omdat je als</w:t>
      </w:r>
      <w:r w:rsidR="00795E2C" w:rsidRPr="001F3E7F">
        <w:rPr>
          <w:lang w:val="nl-NL"/>
        </w:rPr>
        <w:t xml:space="preserve"> pedagoog kun</w:t>
      </w:r>
      <w:r w:rsidR="001814F8" w:rsidRPr="001F3E7F">
        <w:rPr>
          <w:lang w:val="nl-NL"/>
        </w:rPr>
        <w:t xml:space="preserve">t </w:t>
      </w:r>
      <w:r w:rsidR="00795E2C" w:rsidRPr="001F3E7F">
        <w:rPr>
          <w:lang w:val="nl-NL"/>
        </w:rPr>
        <w:t>functioneren als schakel tussen deze twee partijen, zodat de ontwikkeling van het kind geoptimaliseerd kan worden.</w:t>
      </w:r>
      <w:r w:rsidR="0046047B" w:rsidRPr="001F3E7F">
        <w:rPr>
          <w:lang w:val="nl-NL"/>
        </w:rPr>
        <w:br/>
      </w:r>
      <w:r w:rsidRPr="001F3E7F">
        <w:rPr>
          <w:b/>
          <w:lang w:val="nl-NL"/>
        </w:rPr>
        <w:br/>
      </w:r>
      <w:r w:rsidRPr="001F3E7F">
        <w:rPr>
          <w:lang w:val="nl-NL"/>
        </w:rPr>
        <w:t xml:space="preserve">De centrale </w:t>
      </w:r>
      <w:r w:rsidR="004D6A8B" w:rsidRPr="001F3E7F">
        <w:rPr>
          <w:lang w:val="nl-NL"/>
        </w:rPr>
        <w:t>onderzoeksvraag</w:t>
      </w:r>
      <w:r w:rsidRPr="001F3E7F">
        <w:rPr>
          <w:lang w:val="nl-NL"/>
        </w:rPr>
        <w:t xml:space="preserve"> van dit onderzoek luidt</w:t>
      </w:r>
      <w:r w:rsidR="00E41052" w:rsidRPr="001F3E7F">
        <w:rPr>
          <w:lang w:val="nl-NL"/>
        </w:rPr>
        <w:t>:</w:t>
      </w:r>
      <w:r w:rsidR="00C87803">
        <w:rPr>
          <w:b/>
          <w:lang w:val="nl-NL"/>
        </w:rPr>
        <w:t xml:space="preserve"> </w:t>
      </w:r>
      <w:r w:rsidR="00C87803">
        <w:rPr>
          <w:b/>
          <w:lang w:val="nl-NL"/>
        </w:rPr>
        <w:br/>
      </w:r>
      <w:r w:rsidR="00E41052" w:rsidRPr="00C87803">
        <w:rPr>
          <w:i/>
          <w:lang w:val="nl-NL"/>
        </w:rPr>
        <w:t>Op</w:t>
      </w:r>
      <w:r w:rsidRPr="001F3E7F">
        <w:rPr>
          <w:i/>
          <w:lang w:val="nl-NL"/>
        </w:rPr>
        <w:t xml:space="preserve"> welke manier kan de betrokkenheid van ouders en l</w:t>
      </w:r>
      <w:r w:rsidR="00E92DEE" w:rsidRPr="001F3E7F">
        <w:rPr>
          <w:i/>
          <w:lang w:val="nl-NL"/>
        </w:rPr>
        <w:t>eerlingen binnen de Handelingsg</w:t>
      </w:r>
      <w:r w:rsidRPr="001F3E7F">
        <w:rPr>
          <w:i/>
          <w:lang w:val="nl-NL"/>
        </w:rPr>
        <w:t>erichte Proces</w:t>
      </w:r>
      <w:r w:rsidR="00E92DEE" w:rsidRPr="001F3E7F">
        <w:rPr>
          <w:i/>
          <w:lang w:val="nl-NL"/>
        </w:rPr>
        <w:t>d</w:t>
      </w:r>
      <w:r w:rsidRPr="001F3E7F">
        <w:rPr>
          <w:i/>
          <w:lang w:val="nl-NL"/>
        </w:rPr>
        <w:t>iagnostiek op de basisscholen van Onze Wijs vergroot worden?</w:t>
      </w:r>
      <w:r w:rsidRPr="001F3E7F">
        <w:rPr>
          <w:lang w:val="nl-NL"/>
        </w:rPr>
        <w:br/>
      </w:r>
      <w:r w:rsidR="00EB3886" w:rsidRPr="001F3E7F">
        <w:rPr>
          <w:lang w:val="nl-NL"/>
        </w:rPr>
        <w:br/>
      </w:r>
      <w:r w:rsidRPr="001F3E7F">
        <w:rPr>
          <w:lang w:val="nl-NL"/>
        </w:rPr>
        <w:t>Deelvragen die antwoord kunnen geven op de centrale hoofdvraag zijn</w:t>
      </w:r>
      <w:r w:rsidR="00C87803">
        <w:rPr>
          <w:lang w:val="nl-NL"/>
        </w:rPr>
        <w:t xml:space="preserve">: </w:t>
      </w:r>
      <w:r w:rsidR="00C87803">
        <w:rPr>
          <w:lang w:val="nl-NL"/>
        </w:rPr>
        <w:br/>
      </w:r>
      <w:r w:rsidRPr="001F3E7F">
        <w:rPr>
          <w:i/>
          <w:lang w:val="nl-NL"/>
        </w:rPr>
        <w:t>1. Op welke manier worden ouders en leerlingen momenteel betrokken binnen de Handelings</w:t>
      </w:r>
      <w:r w:rsidR="00E92DEE" w:rsidRPr="001F3E7F">
        <w:rPr>
          <w:i/>
          <w:lang w:val="nl-NL"/>
        </w:rPr>
        <w:t>gerichte Procesd</w:t>
      </w:r>
      <w:r w:rsidRPr="001F3E7F">
        <w:rPr>
          <w:i/>
          <w:lang w:val="nl-NL"/>
        </w:rPr>
        <w:t>iagnostiek op de basisscholen van Onze Wijs?</w:t>
      </w:r>
      <w:r w:rsidRPr="001F3E7F">
        <w:rPr>
          <w:i/>
          <w:lang w:val="nl-NL"/>
        </w:rPr>
        <w:br/>
        <w:t>2. Welke factoren hebben invloed op de betrokkenheid van ouders en leerlingen bij de Handelings</w:t>
      </w:r>
      <w:r w:rsidR="00E92DEE" w:rsidRPr="001F3E7F">
        <w:rPr>
          <w:i/>
          <w:lang w:val="nl-NL"/>
        </w:rPr>
        <w:t>gerichte Procesd</w:t>
      </w:r>
      <w:r w:rsidRPr="001F3E7F">
        <w:rPr>
          <w:i/>
          <w:lang w:val="nl-NL"/>
        </w:rPr>
        <w:t>iagnostiek op de basisscholen van Onze Wijs?</w:t>
      </w:r>
      <w:r w:rsidRPr="001F3E7F">
        <w:rPr>
          <w:i/>
          <w:lang w:val="nl-NL"/>
        </w:rPr>
        <w:br/>
        <w:t>3</w:t>
      </w:r>
      <w:r w:rsidR="00C87803">
        <w:rPr>
          <w:i/>
          <w:lang w:val="nl-NL"/>
        </w:rPr>
        <w:t>.</w:t>
      </w:r>
      <w:r w:rsidRPr="001F3E7F">
        <w:rPr>
          <w:i/>
          <w:lang w:val="nl-NL"/>
        </w:rPr>
        <w:t xml:space="preserve"> Welke wensen en verwachtingen hebben ouders </w:t>
      </w:r>
      <w:r w:rsidR="00E92DEE" w:rsidRPr="001F3E7F">
        <w:rPr>
          <w:i/>
          <w:lang w:val="nl-NL"/>
        </w:rPr>
        <w:t>en leerlingen van de Handelingsg</w:t>
      </w:r>
      <w:r w:rsidRPr="001F3E7F">
        <w:rPr>
          <w:i/>
          <w:lang w:val="nl-NL"/>
        </w:rPr>
        <w:t>erichte Proces</w:t>
      </w:r>
      <w:r w:rsidR="00E92DEE" w:rsidRPr="001F3E7F">
        <w:rPr>
          <w:i/>
          <w:lang w:val="nl-NL"/>
        </w:rPr>
        <w:t>d</w:t>
      </w:r>
      <w:r w:rsidRPr="001F3E7F">
        <w:rPr>
          <w:i/>
          <w:lang w:val="nl-NL"/>
        </w:rPr>
        <w:t xml:space="preserve">iagnostiek op de basisscholen van Onze </w:t>
      </w:r>
      <w:r w:rsidR="00E41052" w:rsidRPr="001F3E7F">
        <w:rPr>
          <w:i/>
          <w:lang w:val="nl-NL"/>
        </w:rPr>
        <w:t>Wijs</w:t>
      </w:r>
      <w:r w:rsidRPr="001F3E7F">
        <w:rPr>
          <w:i/>
          <w:lang w:val="nl-NL"/>
        </w:rPr>
        <w:t>?</w:t>
      </w:r>
      <w:r w:rsidR="00C87803">
        <w:rPr>
          <w:i/>
          <w:lang w:val="nl-NL"/>
        </w:rPr>
        <w:t xml:space="preserve">  </w:t>
      </w:r>
      <w:r w:rsidRPr="001F3E7F">
        <w:rPr>
          <w:i/>
          <w:lang w:val="nl-NL"/>
        </w:rPr>
        <w:br/>
      </w:r>
      <w:r w:rsidRPr="001F3E7F">
        <w:rPr>
          <w:i/>
          <w:lang w:val="nl-NL"/>
        </w:rPr>
        <w:br/>
      </w:r>
      <w:r w:rsidR="008F381D">
        <w:rPr>
          <w:lang w:val="nl-NL"/>
        </w:rPr>
        <w:t>In hoofdstuk twee</w:t>
      </w:r>
      <w:r w:rsidR="00954022" w:rsidRPr="00954022">
        <w:rPr>
          <w:lang w:val="nl-NL"/>
        </w:rPr>
        <w:t xml:space="preserve"> </w:t>
      </w:r>
      <w:r w:rsidRPr="00954022">
        <w:rPr>
          <w:lang w:val="nl-NL"/>
        </w:rPr>
        <w:t xml:space="preserve">wordt </w:t>
      </w:r>
      <w:r w:rsidR="008F381D">
        <w:rPr>
          <w:lang w:val="nl-NL"/>
        </w:rPr>
        <w:t xml:space="preserve">in het theoretisch kader </w:t>
      </w:r>
      <w:r w:rsidRPr="00954022">
        <w:rPr>
          <w:lang w:val="nl-NL"/>
        </w:rPr>
        <w:t>de lite</w:t>
      </w:r>
      <w:r w:rsidR="00EB2586" w:rsidRPr="00954022">
        <w:rPr>
          <w:lang w:val="nl-NL"/>
        </w:rPr>
        <w:t xml:space="preserve">ratuur rondom ouder en </w:t>
      </w:r>
      <w:r w:rsidR="004D6A8B" w:rsidRPr="00954022">
        <w:rPr>
          <w:lang w:val="nl-NL"/>
        </w:rPr>
        <w:t>leerling betrokkenheid</w:t>
      </w:r>
      <w:r w:rsidR="00E92DEE" w:rsidRPr="00954022">
        <w:rPr>
          <w:lang w:val="nl-NL"/>
        </w:rPr>
        <w:t xml:space="preserve"> binnen de Handelingsg</w:t>
      </w:r>
      <w:r w:rsidRPr="00954022">
        <w:rPr>
          <w:lang w:val="nl-NL"/>
        </w:rPr>
        <w:t xml:space="preserve">erichte </w:t>
      </w:r>
      <w:r w:rsidR="00E92DEE" w:rsidRPr="00954022">
        <w:rPr>
          <w:lang w:val="nl-NL"/>
        </w:rPr>
        <w:t>Procesd</w:t>
      </w:r>
      <w:r w:rsidRPr="00954022">
        <w:rPr>
          <w:lang w:val="nl-NL"/>
        </w:rPr>
        <w:t>iagnostiek bes</w:t>
      </w:r>
      <w:r w:rsidR="008F381D">
        <w:rPr>
          <w:lang w:val="nl-NL"/>
        </w:rPr>
        <w:t>chreven</w:t>
      </w:r>
      <w:r w:rsidRPr="00954022">
        <w:rPr>
          <w:lang w:val="nl-NL"/>
        </w:rPr>
        <w:t xml:space="preserve">. </w:t>
      </w:r>
      <w:r w:rsidRPr="001F3E7F">
        <w:rPr>
          <w:lang w:val="nl-NL"/>
        </w:rPr>
        <w:t>De methode van het onderzoek staa</w:t>
      </w:r>
      <w:r w:rsidR="008F381D">
        <w:rPr>
          <w:lang w:val="nl-NL"/>
        </w:rPr>
        <w:t xml:space="preserve">t </w:t>
      </w:r>
      <w:r w:rsidRPr="001F3E7F">
        <w:rPr>
          <w:lang w:val="nl-NL"/>
        </w:rPr>
        <w:t>i</w:t>
      </w:r>
      <w:r w:rsidR="004C7EFF" w:rsidRPr="001F3E7F">
        <w:rPr>
          <w:lang w:val="nl-NL"/>
        </w:rPr>
        <w:t>n hoofdstuk drie</w:t>
      </w:r>
      <w:r w:rsidR="0046047B" w:rsidRPr="001F3E7F">
        <w:rPr>
          <w:lang w:val="nl-NL"/>
        </w:rPr>
        <w:t xml:space="preserve">. </w:t>
      </w:r>
      <w:r w:rsidR="008F381D">
        <w:rPr>
          <w:lang w:val="nl-NL"/>
        </w:rPr>
        <w:t>D</w:t>
      </w:r>
      <w:r w:rsidR="00954022">
        <w:rPr>
          <w:lang w:val="nl-NL"/>
        </w:rPr>
        <w:t xml:space="preserve">e resultaten </w:t>
      </w:r>
      <w:r w:rsidR="008F381D">
        <w:rPr>
          <w:lang w:val="nl-NL"/>
        </w:rPr>
        <w:t xml:space="preserve">op basis van </w:t>
      </w:r>
      <w:r w:rsidR="00954022" w:rsidRPr="00352AEA">
        <w:rPr>
          <w:lang w:val="nl-NL"/>
        </w:rPr>
        <w:t>de interviews worden beschr</w:t>
      </w:r>
      <w:r w:rsidR="008F381D">
        <w:rPr>
          <w:lang w:val="nl-NL"/>
        </w:rPr>
        <w:t>even in hoofdstuk vier</w:t>
      </w:r>
      <w:r w:rsidR="00954022" w:rsidRPr="00352AEA">
        <w:rPr>
          <w:lang w:val="nl-NL"/>
        </w:rPr>
        <w:t>. Daar</w:t>
      </w:r>
      <w:r w:rsidR="008F381D">
        <w:rPr>
          <w:lang w:val="nl-NL"/>
        </w:rPr>
        <w:t xml:space="preserve"> </w:t>
      </w:r>
      <w:r w:rsidR="00954022" w:rsidRPr="00352AEA">
        <w:rPr>
          <w:lang w:val="nl-NL"/>
        </w:rPr>
        <w:t>op volgend worden de gegevens geanalyseerd in het hoofdstuk</w:t>
      </w:r>
      <w:r w:rsidR="00954022">
        <w:rPr>
          <w:lang w:val="nl-NL"/>
        </w:rPr>
        <w:t xml:space="preserve"> </w:t>
      </w:r>
      <w:r w:rsidR="008F381D">
        <w:rPr>
          <w:lang w:val="nl-NL"/>
        </w:rPr>
        <w:t>vijf (</w:t>
      </w:r>
      <w:r w:rsidR="00954022">
        <w:rPr>
          <w:lang w:val="nl-NL"/>
        </w:rPr>
        <w:t>discussie</w:t>
      </w:r>
      <w:r w:rsidR="008F381D">
        <w:rPr>
          <w:lang w:val="nl-NL"/>
        </w:rPr>
        <w:t>)</w:t>
      </w:r>
      <w:r w:rsidR="00954022">
        <w:rPr>
          <w:lang w:val="nl-NL"/>
        </w:rPr>
        <w:t xml:space="preserve">. </w:t>
      </w:r>
      <w:r w:rsidR="008F381D">
        <w:rPr>
          <w:lang w:val="nl-NL"/>
        </w:rPr>
        <w:t xml:space="preserve">Het afsluitende hoofdstuk beantwoordt de centrale onderzoeksvraag en geeft </w:t>
      </w:r>
      <w:r w:rsidR="00E41052">
        <w:rPr>
          <w:lang w:val="nl-NL"/>
        </w:rPr>
        <w:t>aanbevelingen</w:t>
      </w:r>
      <w:r w:rsidR="00954022">
        <w:rPr>
          <w:lang w:val="nl-NL"/>
        </w:rPr>
        <w:t xml:space="preserve"> afsluitend wordt</w:t>
      </w:r>
      <w:r w:rsidR="00954022" w:rsidRPr="00352AEA">
        <w:rPr>
          <w:lang w:val="nl-NL"/>
        </w:rPr>
        <w:t xml:space="preserve"> het ant</w:t>
      </w:r>
      <w:r w:rsidR="008F381D">
        <w:rPr>
          <w:lang w:val="nl-NL"/>
        </w:rPr>
        <w:t xml:space="preserve">woord op de centrale vraag en geeft </w:t>
      </w:r>
      <w:r w:rsidR="00E41052">
        <w:rPr>
          <w:lang w:val="nl-NL"/>
        </w:rPr>
        <w:t>aanbevelingen</w:t>
      </w:r>
      <w:r w:rsidR="008F381D">
        <w:rPr>
          <w:lang w:val="nl-NL"/>
        </w:rPr>
        <w:t>.</w:t>
      </w:r>
    </w:p>
    <w:p w:rsidR="00795E2C" w:rsidRDefault="00795E2C" w:rsidP="00084B27">
      <w:pPr>
        <w:spacing w:before="100" w:beforeAutospacing="1" w:after="100" w:afterAutospacing="1"/>
      </w:pPr>
    </w:p>
    <w:p w:rsidR="00175CD3" w:rsidRPr="00EB3886" w:rsidRDefault="00795E2C" w:rsidP="00084B27">
      <w:pPr>
        <w:spacing w:before="100" w:beforeAutospacing="1" w:after="100" w:afterAutospacing="1"/>
      </w:pPr>
      <w:bookmarkStart w:id="1" w:name="_Toc440478108"/>
      <w:r w:rsidRPr="00065600">
        <w:rPr>
          <w:rStyle w:val="Heading1Char"/>
        </w:rPr>
        <w:lastRenderedPageBreak/>
        <w:t>2. Theoretisch kader</w:t>
      </w:r>
      <w:bookmarkEnd w:id="1"/>
      <w:r>
        <w:br/>
      </w:r>
      <w:r>
        <w:br/>
      </w:r>
      <w:r w:rsidRPr="00EB3886">
        <w:rPr>
          <w:i/>
        </w:rPr>
        <w:t xml:space="preserve">In het theoretisch kader wordt de theorie van de ouder en leerling betrokkenheid binnen de HGPD opgenomen. De kernbegrippen die hierbij aan bod komen zijn: </w:t>
      </w:r>
      <w:r w:rsidR="00151390" w:rsidRPr="00EB3886">
        <w:rPr>
          <w:i/>
        </w:rPr>
        <w:t xml:space="preserve">Scholengroep </w:t>
      </w:r>
      <w:r w:rsidR="00C76B81">
        <w:rPr>
          <w:i/>
        </w:rPr>
        <w:t>Onze W</w:t>
      </w:r>
      <w:r w:rsidR="00004986">
        <w:rPr>
          <w:i/>
        </w:rPr>
        <w:t>ijs, Handelingsg</w:t>
      </w:r>
      <w:r w:rsidRPr="00EB3886">
        <w:rPr>
          <w:i/>
        </w:rPr>
        <w:t xml:space="preserve">erichte </w:t>
      </w:r>
      <w:r w:rsidR="00004986">
        <w:rPr>
          <w:i/>
        </w:rPr>
        <w:t>procesd</w:t>
      </w:r>
      <w:r w:rsidRPr="00EB3886">
        <w:rPr>
          <w:i/>
        </w:rPr>
        <w:t>iagnostiek, Passend onderwijs</w:t>
      </w:r>
      <w:r w:rsidR="00756C38" w:rsidRPr="00EB3886">
        <w:rPr>
          <w:i/>
          <w:color w:val="FF0000"/>
        </w:rPr>
        <w:t xml:space="preserve">, </w:t>
      </w:r>
      <w:r w:rsidRPr="00EB3886">
        <w:rPr>
          <w:i/>
        </w:rPr>
        <w:t>Ouderbetrok</w:t>
      </w:r>
      <w:r w:rsidR="00756C38" w:rsidRPr="00EB3886">
        <w:rPr>
          <w:i/>
        </w:rPr>
        <w:t>k</w:t>
      </w:r>
      <w:r w:rsidRPr="00EB3886">
        <w:rPr>
          <w:i/>
        </w:rPr>
        <w:t>enheid, en leerling</w:t>
      </w:r>
      <w:r w:rsidR="006D042E" w:rsidRPr="00EB3886">
        <w:rPr>
          <w:i/>
        </w:rPr>
        <w:t xml:space="preserve"> betrokkenheid en wordt afgesloten met de implicaties van het onderzoek.</w:t>
      </w:r>
      <w:r>
        <w:rPr>
          <w:i/>
        </w:rPr>
        <w:br/>
      </w:r>
      <w:r w:rsidR="00670D62">
        <w:rPr>
          <w:i/>
        </w:rPr>
        <w:br/>
      </w:r>
      <w:r>
        <w:rPr>
          <w:i/>
        </w:rPr>
        <w:br/>
      </w:r>
      <w:r w:rsidRPr="002A01B6">
        <w:rPr>
          <w:rStyle w:val="Heading2Char"/>
        </w:rPr>
        <w:t xml:space="preserve">2.1 </w:t>
      </w:r>
      <w:r w:rsidR="0089361C" w:rsidRPr="002A01B6">
        <w:rPr>
          <w:rStyle w:val="Heading2Char"/>
        </w:rPr>
        <w:t xml:space="preserve">Scholengroep </w:t>
      </w:r>
      <w:r w:rsidRPr="002A01B6">
        <w:rPr>
          <w:rStyle w:val="Heading2Char"/>
        </w:rPr>
        <w:t xml:space="preserve">Onze </w:t>
      </w:r>
      <w:r w:rsidR="006D042E">
        <w:rPr>
          <w:rStyle w:val="Heading2Char"/>
        </w:rPr>
        <w:t>W</w:t>
      </w:r>
      <w:r w:rsidRPr="002A01B6">
        <w:rPr>
          <w:rStyle w:val="Heading2Char"/>
        </w:rPr>
        <w:t>ijs</w:t>
      </w:r>
      <w:r w:rsidR="00684A0C">
        <w:br/>
      </w:r>
      <w:r w:rsidR="00957B9B">
        <w:br/>
      </w:r>
      <w:r w:rsidR="00957B9B">
        <w:rPr>
          <w:rStyle w:val="Heading3Char"/>
        </w:rPr>
        <w:t>2.1.1 Missie</w:t>
      </w:r>
      <w:r w:rsidR="00957B9B">
        <w:br/>
      </w:r>
      <w:r w:rsidR="00A17F26">
        <w:t>Scholengroep Onze Wijs</w:t>
      </w:r>
      <w:r w:rsidR="00F34565">
        <w:t xml:space="preserve"> is een scholengroep met een c</w:t>
      </w:r>
      <w:r w:rsidR="00B4495A" w:rsidRPr="00EB3886">
        <w:t>hristelijke identiteit. De stichting biedt kinderen in d</w:t>
      </w:r>
      <w:r w:rsidR="008E7C17">
        <w:t>e leeftijd van vier tot en met veertien</w:t>
      </w:r>
      <w:r w:rsidR="00F34565">
        <w:t xml:space="preserve"> jaar onderwijs vanuit de chri</w:t>
      </w:r>
      <w:r w:rsidR="00B4495A" w:rsidRPr="00EB3886">
        <w:t>stelijke identiteit. Zij bieden deze doelgroep onderwijs, opvang en educatie zodat ze kunnen opgroeien tot een volwaardige burger</w:t>
      </w:r>
      <w:sdt>
        <w:sdtPr>
          <w:id w:val="1126884973"/>
          <w:citation/>
        </w:sdtPr>
        <w:sdtEndPr/>
        <w:sdtContent>
          <w:r w:rsidR="003F04CD" w:rsidRPr="00EB3886">
            <w:fldChar w:fldCharType="begin"/>
          </w:r>
          <w:r w:rsidR="003F04CD" w:rsidRPr="00EB3886">
            <w:instrText xml:space="preserve"> CITATION San13 \l 1043 </w:instrText>
          </w:r>
          <w:r w:rsidR="003F04CD" w:rsidRPr="00EB3886">
            <w:fldChar w:fldCharType="separate"/>
          </w:r>
          <w:r w:rsidR="004901F6">
            <w:rPr>
              <w:noProof/>
            </w:rPr>
            <w:t xml:space="preserve"> (Sandee, Landman, Flik, &amp; Razenberg, 2013)</w:t>
          </w:r>
          <w:r w:rsidR="003F04CD" w:rsidRPr="00EB3886">
            <w:fldChar w:fldCharType="end"/>
          </w:r>
        </w:sdtContent>
      </w:sdt>
      <w:r w:rsidR="00B4495A" w:rsidRPr="00EB3886">
        <w:t>.</w:t>
      </w:r>
      <w:r w:rsidR="00892608" w:rsidRPr="00EB3886">
        <w:t xml:space="preserve"> </w:t>
      </w:r>
      <w:r w:rsidR="00957B9B" w:rsidRPr="00EB3886">
        <w:br/>
      </w:r>
      <w:r w:rsidR="00957B9B" w:rsidRPr="00EB3886">
        <w:br/>
      </w:r>
      <w:r w:rsidR="00957B9B" w:rsidRPr="00957B9B">
        <w:rPr>
          <w:rStyle w:val="Heading3Char"/>
        </w:rPr>
        <w:t>2.1.2 Kernwaarden</w:t>
      </w:r>
      <w:r w:rsidR="00957B9B">
        <w:br/>
      </w:r>
      <w:r w:rsidR="00087E0B">
        <w:t>De waarden kwaliteit</w:t>
      </w:r>
      <w:r w:rsidR="00892608" w:rsidRPr="00EB3886">
        <w:t xml:space="preserve">gericht, betrokkenheid, veiligheid, respectvol en toekomstgericht geven inhoud aan het handelen van de scholengroep. Doordat de medewerkers werken aan hun professionalisering wordt de professionele organisatie vorm gegeven. Om dit te realiseren wordt er deskundigheid van de medewerkers vereist. Zij dienen het besef te hebben dat ze verantwoordelijkheid dragen voor de eigen ontwikkeling, die van de organisatie en die van de school. </w:t>
      </w:r>
      <w:r w:rsidR="00442938" w:rsidRPr="00EB3886">
        <w:t>De scholengroep beschikt over medewerkers met gedrevenheid en passie</w:t>
      </w:r>
      <w:r w:rsidR="00A17F26">
        <w:t>. Di</w:t>
      </w:r>
      <w:r w:rsidR="000B0040">
        <w:t>t</w:t>
      </w:r>
      <w:r w:rsidR="00442938" w:rsidRPr="00EB3886">
        <w:t xml:space="preserve"> laten </w:t>
      </w:r>
      <w:r w:rsidR="000B0040">
        <w:t>ze</w:t>
      </w:r>
      <w:r w:rsidR="00442938" w:rsidRPr="00EB3886">
        <w:t xml:space="preserve"> zien door het enthousiasme in het werk dat ze doen. Deze medewerkers fungeren als een bron voor ouders, leerlingen en collega’s. Eenieder wordt binnen de scholengroep gelijkwaardig behandeld. Er wordt op een respectvolle manier met elkaar omgegaan. De respectvolle omgang </w:t>
      </w:r>
      <w:r w:rsidR="006D042E" w:rsidRPr="00EB3886">
        <w:t xml:space="preserve">met elkaar en de omgeving </w:t>
      </w:r>
      <w:r w:rsidR="00442938" w:rsidRPr="00EB3886">
        <w:t>wordt versterkt door de integriteit en verdraagzaamheid.</w:t>
      </w:r>
      <w:r w:rsidR="006D042E" w:rsidRPr="00EB3886">
        <w:t xml:space="preserve"> Door het geven van vertrouwen, het bieden van rust, ruimte en ondersteuning, waardering en inlevingsvermogen te tonen en zelfredzaamheid te stimuleren</w:t>
      </w:r>
      <w:r w:rsidR="000B0040" w:rsidRPr="00FC2311">
        <w:t>, cre</w:t>
      </w:r>
      <w:r w:rsidR="000B0040">
        <w:t>ë</w:t>
      </w:r>
      <w:r w:rsidR="000B0040" w:rsidRPr="00FC2311">
        <w:t>ert</w:t>
      </w:r>
      <w:r w:rsidR="006D042E" w:rsidRPr="00EB3886">
        <w:t xml:space="preserve"> de stichting veiligheid. Deze veilig sfeer is het fundament van het onderwijs dat de stichting b</w:t>
      </w:r>
      <w:r w:rsidR="000B0040">
        <w:t xml:space="preserve">iedt. Doordat de medewerkers </w:t>
      </w:r>
      <w:r w:rsidR="006D042E" w:rsidRPr="00EB3886">
        <w:t>nieuwe trends en ontwikkelingen nauw volgen, het belang van deze nieuwe ontwikkeling bekijken vanu</w:t>
      </w:r>
      <w:r w:rsidR="00AA725A">
        <w:t>it het perspectief van het kind en</w:t>
      </w:r>
      <w:r w:rsidR="006D042E" w:rsidRPr="00EB3886">
        <w:t xml:space="preserve"> zich op een flexibele manier opstellen om in te kunnen spelen op deze nieuwe ontwikkelingen, zijn de medewerkers bezig met toekomstgericht onderwijs. Bovenstaande kernwaarden worden doo</w:t>
      </w:r>
      <w:r w:rsidR="00957B9B" w:rsidRPr="00EB3886">
        <w:t>r alle betrokkenen nagestreefd als leidend bij het handelen binnen deze stichting</w:t>
      </w:r>
      <w:sdt>
        <w:sdtPr>
          <w:id w:val="1359468950"/>
          <w:citation/>
        </w:sdtPr>
        <w:sdtEndPr/>
        <w:sdtContent>
          <w:r w:rsidR="003F04CD" w:rsidRPr="00EB3886">
            <w:fldChar w:fldCharType="begin"/>
          </w:r>
          <w:r w:rsidR="003F04CD" w:rsidRPr="00EB3886">
            <w:instrText xml:space="preserve"> CITATION San13 \l 1043 </w:instrText>
          </w:r>
          <w:r w:rsidR="003F04CD" w:rsidRPr="00EB3886">
            <w:fldChar w:fldCharType="separate"/>
          </w:r>
          <w:r w:rsidR="004901F6">
            <w:rPr>
              <w:noProof/>
            </w:rPr>
            <w:t xml:space="preserve"> (Sandee, Landman, Flik, &amp; Razenberg, 2013)</w:t>
          </w:r>
          <w:r w:rsidR="003F04CD" w:rsidRPr="00EB3886">
            <w:fldChar w:fldCharType="end"/>
          </w:r>
        </w:sdtContent>
      </w:sdt>
      <w:r w:rsidR="00957B9B" w:rsidRPr="00EB3886">
        <w:t>.</w:t>
      </w:r>
      <w:r w:rsidR="00957B9B" w:rsidRPr="00EB3886">
        <w:br/>
      </w:r>
      <w:r w:rsidR="00957B9B">
        <w:br/>
      </w:r>
      <w:r w:rsidR="00957B9B" w:rsidRPr="003F04CD">
        <w:rPr>
          <w:rStyle w:val="Heading3Char"/>
        </w:rPr>
        <w:t>2.1.3 Visie</w:t>
      </w:r>
      <w:r w:rsidR="003F04CD">
        <w:br/>
      </w:r>
      <w:r w:rsidR="003F04CD" w:rsidRPr="00EB3886">
        <w:t xml:space="preserve">De collectieve ambitie van de stichting richt zich op de actoren en de factoren binnen de stichting. </w:t>
      </w:r>
      <w:r w:rsidR="00A76B18" w:rsidRPr="00EB3886">
        <w:t>Leerlingen, leraren, ouders en alle andere betrokkene vallen onder actoren. Resultaten, onderwijsinhoud, organisatie en middelen vallen onder de factoren. Deze worden belicht vanuit verschillende dimensies:</w:t>
      </w:r>
      <w:r w:rsidR="00A76B18" w:rsidRPr="00EB3886">
        <w:br/>
        <w:t>- onderwijskundige dimensie</w:t>
      </w:r>
      <w:r w:rsidR="00A76B18" w:rsidRPr="00EB3886">
        <w:br/>
        <w:t>- pedagogische dimensie</w:t>
      </w:r>
      <w:r w:rsidR="00A76B18" w:rsidRPr="00EB3886">
        <w:br/>
        <w:t>- levensbeschouwelijke dimensie</w:t>
      </w:r>
      <w:r w:rsidR="00A76B18" w:rsidRPr="00EB3886">
        <w:br/>
        <w:t>- maatschappelijke dimensie</w:t>
      </w:r>
      <w:r w:rsidR="00A76B18" w:rsidRPr="00EB3886">
        <w:br/>
        <w:t xml:space="preserve">In de onderwijskundige dimensie </w:t>
      </w:r>
      <w:r w:rsidR="0002383E" w:rsidRPr="00EB3886">
        <w:t xml:space="preserve">wordt een professionele cultuur gerealiseerd. </w:t>
      </w:r>
      <w:r w:rsidR="00103897" w:rsidRPr="00EB3886">
        <w:t>Hierbij wordt gedacht vanuit</w:t>
      </w:r>
      <w:r w:rsidR="00F34565">
        <w:t xml:space="preserve"> kansen en mogelijkheden. De</w:t>
      </w:r>
      <w:r w:rsidR="0002383E" w:rsidRPr="00EB3886">
        <w:t xml:space="preserve"> uitgangspunt</w:t>
      </w:r>
      <w:r w:rsidR="00F34565">
        <w:t>en</w:t>
      </w:r>
      <w:r w:rsidR="0002383E" w:rsidRPr="00EB3886">
        <w:t xml:space="preserve"> om te komen tot een lerende </w:t>
      </w:r>
      <w:r w:rsidR="0002383E" w:rsidRPr="00EB3886">
        <w:lastRenderedPageBreak/>
        <w:t xml:space="preserve">organisatie zijn vertrouwen, verantwoordelijkheid en verbeeldingskracht. </w:t>
      </w:r>
      <w:r w:rsidR="00103897" w:rsidRPr="00EB3886">
        <w:t>Binnen de pedagogische dimensie investeert de stichting in het pedagogisch kli</w:t>
      </w:r>
      <w:r w:rsidR="00686FC1">
        <w:t>maat vanuit de waarden van het c</w:t>
      </w:r>
      <w:r w:rsidR="00103897" w:rsidRPr="00EB3886">
        <w:t xml:space="preserve">hristelijke geloof met hierbij als doel de kinderen op te voeden als zelfstandige verantwoordelijke burger. </w:t>
      </w:r>
      <w:r w:rsidR="00A84019" w:rsidRPr="00EB3886">
        <w:t>Eveneens is de levensbeschouwelijke dimensie ingev</w:t>
      </w:r>
      <w:r w:rsidR="00686FC1">
        <w:t>uld met de waarden vanuit het c</w:t>
      </w:r>
      <w:r w:rsidR="00993E5C">
        <w:t>hri</w:t>
      </w:r>
      <w:r w:rsidR="00A84019" w:rsidRPr="00EB3886">
        <w:t xml:space="preserve">stelijke geloof. Hierbij worden de kinderen geleerd om respect te hebben voor de wereld om </w:t>
      </w:r>
      <w:r w:rsidR="00923C6D">
        <w:t xml:space="preserve">hun heen, bekend te worden met </w:t>
      </w:r>
      <w:r w:rsidR="00686FC1">
        <w:t xml:space="preserve">het </w:t>
      </w:r>
      <w:r w:rsidR="00923C6D">
        <w:t>B</w:t>
      </w:r>
      <w:r w:rsidR="00686FC1">
        <w:t>ijbelverhaal</w:t>
      </w:r>
      <w:r w:rsidR="00A84019" w:rsidRPr="00EB3886">
        <w:t xml:space="preserve"> en zorg te hebben voor anderen en zichzelf. </w:t>
      </w:r>
      <w:r w:rsidR="00317E48" w:rsidRPr="00EB3886">
        <w:t xml:space="preserve"> De scholen van Onze Wijs stationeren zich midden in de gemeenschap. Zij voelen zich verantwoordelijk voor de samenleving met hierbij op het oog een harmonieuze </w:t>
      </w:r>
      <w:r w:rsidR="00736E7D" w:rsidRPr="00EB3886">
        <w:t>ontwikkeling van de leerlingen. Deze punten vallen onder maatschappelijke dimensie</w:t>
      </w:r>
      <w:r w:rsidR="00B4495A" w:rsidRPr="00EB3886">
        <w:t xml:space="preserve"> </w:t>
      </w:r>
      <w:sdt>
        <w:sdtPr>
          <w:id w:val="614712350"/>
          <w:citation/>
        </w:sdtPr>
        <w:sdtEndPr/>
        <w:sdtContent>
          <w:r w:rsidR="00B4495A" w:rsidRPr="00EB3886">
            <w:fldChar w:fldCharType="begin"/>
          </w:r>
          <w:r w:rsidR="00B4495A" w:rsidRPr="00EB3886">
            <w:instrText xml:space="preserve"> CITATION San13 \l 1043 </w:instrText>
          </w:r>
          <w:r w:rsidR="00B4495A" w:rsidRPr="00EB3886">
            <w:fldChar w:fldCharType="separate"/>
          </w:r>
          <w:r w:rsidR="004901F6">
            <w:rPr>
              <w:noProof/>
            </w:rPr>
            <w:t>(Sandee, Landman, Flik, &amp; Razenberg, 2013)</w:t>
          </w:r>
          <w:r w:rsidR="00B4495A" w:rsidRPr="00EB3886">
            <w:fldChar w:fldCharType="end"/>
          </w:r>
        </w:sdtContent>
      </w:sdt>
      <w:r w:rsidR="00B4495A" w:rsidRPr="00EB3886">
        <w:t>.</w:t>
      </w:r>
      <w:r w:rsidR="00B4495A" w:rsidRPr="00323E31">
        <w:rPr>
          <w:sz w:val="24"/>
          <w:szCs w:val="24"/>
        </w:rPr>
        <w:t xml:space="preserve"> </w:t>
      </w:r>
      <w:r w:rsidR="00670D62" w:rsidRPr="00323E31">
        <w:rPr>
          <w:sz w:val="24"/>
          <w:szCs w:val="24"/>
        </w:rPr>
        <w:br/>
      </w:r>
      <w:r w:rsidR="00670D62">
        <w:rPr>
          <w:rStyle w:val="Heading2Char"/>
        </w:rPr>
        <w:br/>
      </w:r>
      <w:r w:rsidR="00670D62">
        <w:rPr>
          <w:rStyle w:val="Heading2Char"/>
        </w:rPr>
        <w:br/>
      </w:r>
      <w:r w:rsidR="00772D5E" w:rsidRPr="00BB2FC9">
        <w:rPr>
          <w:rStyle w:val="Heading2Char"/>
        </w:rPr>
        <w:t>2.2</w:t>
      </w:r>
      <w:r w:rsidR="00297DF2" w:rsidRPr="00BB2FC9">
        <w:rPr>
          <w:rStyle w:val="Heading2Char"/>
        </w:rPr>
        <w:t xml:space="preserve"> Het basisschoolkind</w:t>
      </w:r>
      <w:r w:rsidR="00151390">
        <w:br/>
      </w:r>
      <w:r w:rsidR="00957B9B">
        <w:br/>
      </w:r>
      <w:r w:rsidR="00E92DEE">
        <w:rPr>
          <w:rStyle w:val="Heading3Char"/>
        </w:rPr>
        <w:t>2.2.1 C</w:t>
      </w:r>
      <w:r w:rsidR="003F04CD" w:rsidRPr="003F04CD">
        <w:rPr>
          <w:rStyle w:val="Heading3Char"/>
        </w:rPr>
        <w:t>oncreet operationele fase</w:t>
      </w:r>
      <w:r w:rsidR="003F04CD">
        <w:br/>
      </w:r>
      <w:r w:rsidR="00772D5E" w:rsidRPr="00EB3886">
        <w:t xml:space="preserve">Wanneer een kind in Nederland de leeftijd van </w:t>
      </w:r>
      <w:r w:rsidR="00BB2FC9" w:rsidRPr="00EB3886">
        <w:t xml:space="preserve">vier jaar bereikt </w:t>
      </w:r>
      <w:r w:rsidR="00772D5E" w:rsidRPr="00EB3886">
        <w:t>gaat het kind naar de basisschool. Echter</w:t>
      </w:r>
      <w:r w:rsidR="00BB3CF7">
        <w:t>,</w:t>
      </w:r>
      <w:r w:rsidR="00772D5E" w:rsidRPr="00EB3886">
        <w:t xml:space="preserve"> wanneer we spreken over het basisschoolkind hebben we het over kinderen in de leeftijd</w:t>
      </w:r>
      <w:r w:rsidR="00DB6A62" w:rsidRPr="00EB3886">
        <w:t xml:space="preserve">sfase van zes </w:t>
      </w:r>
      <w:r w:rsidR="00C723F8">
        <w:t>tot en met ongeveer twaalf</w:t>
      </w:r>
      <w:r w:rsidR="00772D5E" w:rsidRPr="00EB3886">
        <w:t xml:space="preserve"> jaar oud. Kinderen in deze leeftijdsfase houden zich be</w:t>
      </w:r>
      <w:r w:rsidR="0079215E" w:rsidRPr="00EB3886">
        <w:t>zig met schoolse taken. Op hun zesde</w:t>
      </w:r>
      <w:r w:rsidR="00772D5E" w:rsidRPr="00EB3886">
        <w:t xml:space="preserve"> leeftij</w:t>
      </w:r>
      <w:r w:rsidR="00DB6A62" w:rsidRPr="00EB3886">
        <w:t xml:space="preserve">d beginnen ze met het leren van </w:t>
      </w:r>
      <w:r w:rsidR="00772D5E" w:rsidRPr="00EB3886">
        <w:t>schoolse taken zoals: lezen, schrijven en rekenen. Naarmate de leeftijd vordert komen hie</w:t>
      </w:r>
      <w:r w:rsidR="00D10119">
        <w:t>r meer schoolse taken bij</w:t>
      </w:r>
      <w:r w:rsidR="00772D5E" w:rsidRPr="00EB3886">
        <w:t xml:space="preserve"> </w:t>
      </w:r>
      <w:sdt>
        <w:sdtPr>
          <w:id w:val="1836345159"/>
          <w:citation/>
        </w:sdtPr>
        <w:sdtEndPr/>
        <w:sdtContent>
          <w:r w:rsidR="004C6175" w:rsidRPr="00EB3886">
            <w:fldChar w:fldCharType="begin"/>
          </w:r>
          <w:r w:rsidR="004901F6">
            <w:instrText xml:space="preserve">CITATION van141 \l 1043 </w:instrText>
          </w:r>
          <w:r w:rsidR="004C6175" w:rsidRPr="00EB3886">
            <w:fldChar w:fldCharType="separate"/>
          </w:r>
          <w:r w:rsidR="004901F6">
            <w:rPr>
              <w:noProof/>
            </w:rPr>
            <w:t>(Van Hoof &amp; De Vries, 2014)</w:t>
          </w:r>
          <w:r w:rsidR="004C6175" w:rsidRPr="00EB3886">
            <w:fldChar w:fldCharType="end"/>
          </w:r>
        </w:sdtContent>
      </w:sdt>
      <w:r w:rsidR="00772D5E" w:rsidRPr="00EB3886">
        <w:t>.</w:t>
      </w:r>
      <w:r w:rsidR="005C3035" w:rsidRPr="00EB3886">
        <w:t xml:space="preserve"> </w:t>
      </w:r>
      <w:r w:rsidR="009C0B4F" w:rsidRPr="00EB3886">
        <w:t>De schooltijd valt volgens Piaget samen met de periode van het concreet operationeel denken. Deze periode is te herkennen aan juiste gebruik van logica. Kinderen zijn in staat om cognitieve en logische denkprocessen te gebruiken</w:t>
      </w:r>
      <w:sdt>
        <w:sdtPr>
          <w:id w:val="-1285119519"/>
          <w:citation/>
        </w:sdtPr>
        <w:sdtEndPr/>
        <w:sdtContent>
          <w:r w:rsidR="00396ECC" w:rsidRPr="00EB3886">
            <w:fldChar w:fldCharType="begin"/>
          </w:r>
          <w:r w:rsidR="00396ECC" w:rsidRPr="00EB3886">
            <w:instrText xml:space="preserve"> CITATION Fel121 \l 1043 </w:instrText>
          </w:r>
          <w:r w:rsidR="00396ECC" w:rsidRPr="00EB3886">
            <w:fldChar w:fldCharType="separate"/>
          </w:r>
          <w:r w:rsidR="004901F6">
            <w:rPr>
              <w:noProof/>
            </w:rPr>
            <w:t xml:space="preserve"> (Feldman, 2012)</w:t>
          </w:r>
          <w:r w:rsidR="00396ECC" w:rsidRPr="00EB3886">
            <w:fldChar w:fldCharType="end"/>
          </w:r>
        </w:sdtContent>
      </w:sdt>
      <w:r w:rsidR="009C0B4F" w:rsidRPr="00EB3886">
        <w:t>.</w:t>
      </w:r>
      <w:r w:rsidR="00396ECC" w:rsidRPr="00EB3886">
        <w:t xml:space="preserve"> Zo kunnen deze kinderen vanuit verschillende standpunten opereren en dus ook stellingen innemen vanuit verschillende standpunten. Dit proces wordt ook wel dece</w:t>
      </w:r>
      <w:r w:rsidR="00580825">
        <w:t xml:space="preserve">ntratie genoemd. Het </w:t>
      </w:r>
      <w:r w:rsidR="00580825" w:rsidRPr="00580825">
        <w:rPr>
          <w:rFonts w:ascii="Calibri" w:hAnsi="Calibri" w:cs="Arial"/>
          <w:shd w:val="clear" w:color="auto" w:fill="FFFFFF"/>
        </w:rPr>
        <w:t>egoïstische</w:t>
      </w:r>
      <w:r w:rsidR="00396ECC" w:rsidRPr="00EB3886">
        <w:t xml:space="preserve"> vanuit de pre</w:t>
      </w:r>
      <w:r w:rsidR="00580825">
        <w:t>-</w:t>
      </w:r>
      <w:r w:rsidR="00396ECC" w:rsidRPr="00EB3886">
        <w:t>operationele fase neemt af en het kind leert in deze fase meer relativeren. Kinderen zijn in st</w:t>
      </w:r>
      <w:r w:rsidR="00C723F8">
        <w:t xml:space="preserve">aat om verschillende </w:t>
      </w:r>
      <w:r w:rsidR="00C723F8" w:rsidRPr="00FC2311">
        <w:t>strategi</w:t>
      </w:r>
      <w:r w:rsidR="00580825">
        <w:t>e</w:t>
      </w:r>
      <w:r w:rsidR="00C723F8">
        <w:t>ë</w:t>
      </w:r>
      <w:r w:rsidR="00C723F8" w:rsidRPr="00FC2311">
        <w:t>n</w:t>
      </w:r>
      <w:r w:rsidR="00396ECC" w:rsidRPr="00EB3886">
        <w:t xml:space="preserve"> toe te passen bij het oplossen van problemen en deze ook te onthouden. Dit wordt metacognitie genoemd. Kinderen in deze fase kunnen zichzelf steeds beter reguleren. Dit komt onder andere doordat ze in staat zijn om in te schatten welke strategie ze </w:t>
      </w:r>
      <w:r w:rsidR="00D10119">
        <w:t xml:space="preserve">op welke momenten </w:t>
      </w:r>
      <w:r w:rsidR="00396ECC" w:rsidRPr="00EB3886">
        <w:t>moeten inzetten. Omdat het bewustzijn bij deze leeftijdsfase toeneemt zijn deze kinderen ook steeds beter in staat om grip te hebben op hun emoties. Doordat het kind beter grip krijgt</w:t>
      </w:r>
      <w:r w:rsidR="00C7515C" w:rsidRPr="00EB3886">
        <w:t xml:space="preserve"> op zijn</w:t>
      </w:r>
      <w:r w:rsidR="00396ECC" w:rsidRPr="00EB3886">
        <w:t xml:space="preserve"> emoties is het kind beter in staat </w:t>
      </w:r>
      <w:r w:rsidR="00C7515C" w:rsidRPr="00EB3886">
        <w:t>om sociale relaties aan te gaan. Dit alles draagt bij aan</w:t>
      </w:r>
      <w:r w:rsidR="00C723F8">
        <w:t xml:space="preserve"> een</w:t>
      </w:r>
      <w:r w:rsidR="00C7515C" w:rsidRPr="00EB3886">
        <w:t xml:space="preserve"> positief zelfbeeld</w:t>
      </w:r>
      <w:r w:rsidR="00396ECC" w:rsidRPr="00EB3886">
        <w:t xml:space="preserve"> </w:t>
      </w:r>
      <w:sdt>
        <w:sdtPr>
          <w:id w:val="336279036"/>
          <w:citation/>
        </w:sdtPr>
        <w:sdtEndPr/>
        <w:sdtContent>
          <w:r w:rsidR="00396ECC" w:rsidRPr="00EB3886">
            <w:fldChar w:fldCharType="begin"/>
          </w:r>
          <w:r w:rsidR="004901F6">
            <w:instrText xml:space="preserve">CITATION van141 \l 1043 </w:instrText>
          </w:r>
          <w:r w:rsidR="00396ECC" w:rsidRPr="00EB3886">
            <w:fldChar w:fldCharType="separate"/>
          </w:r>
          <w:r w:rsidR="004901F6">
            <w:rPr>
              <w:noProof/>
            </w:rPr>
            <w:t>(Van Hoof &amp; De Vries, 2014)</w:t>
          </w:r>
          <w:r w:rsidR="00396ECC" w:rsidRPr="00EB3886">
            <w:fldChar w:fldCharType="end"/>
          </w:r>
        </w:sdtContent>
      </w:sdt>
      <w:r w:rsidR="00396ECC" w:rsidRPr="00EB3886">
        <w:t>.</w:t>
      </w:r>
      <w:r w:rsidR="009C0B4F">
        <w:t xml:space="preserve"> </w:t>
      </w:r>
      <w:r w:rsidR="009C0B4F">
        <w:br/>
      </w:r>
      <w:r w:rsidR="00957B9B">
        <w:br/>
      </w:r>
      <w:r w:rsidR="003F04CD" w:rsidRPr="003F04CD">
        <w:rPr>
          <w:rStyle w:val="Heading3Char"/>
        </w:rPr>
        <w:t xml:space="preserve">2.2.2 </w:t>
      </w:r>
      <w:r w:rsidR="00957B9B" w:rsidRPr="003F04CD">
        <w:rPr>
          <w:rStyle w:val="Heading3Char"/>
        </w:rPr>
        <w:t>Ontwikkelingsopgaven</w:t>
      </w:r>
      <w:r w:rsidR="00957B9B">
        <w:br/>
      </w:r>
      <w:r w:rsidR="00B9357D" w:rsidRPr="00EB3886">
        <w:t xml:space="preserve">Basisschoolkinderen zitten volgens Erikson in het stadium van vlijt versus minderwaardigheid. Kinderen gaan een plek verwerven in de maatschappij. Ze houden zich bezig met het zich eigen maken van </w:t>
      </w:r>
      <w:r w:rsidR="00C723F8">
        <w:t xml:space="preserve">de </w:t>
      </w:r>
      <w:r w:rsidR="00B9357D" w:rsidRPr="00EB3886">
        <w:t>competenties om te leren omgaan met problemen met leeftijdsgenote</w:t>
      </w:r>
      <w:r w:rsidR="009520E4" w:rsidRPr="00EB3886">
        <w:t>n</w:t>
      </w:r>
      <w:r w:rsidR="00B9357D" w:rsidRPr="00EB3886">
        <w:t>, ouders, school en de wereld om hun heen</w:t>
      </w:r>
      <w:r w:rsidR="00C35F1B" w:rsidRPr="00EB3886">
        <w:t>. Wanneer kinderen succes ervaren in het eerder genoemde stadium leidt dit tot gevoelens van bekwaa</w:t>
      </w:r>
      <w:r w:rsidR="006F342E">
        <w:t>mheid en competentie. Deze ijverigheid</w:t>
      </w:r>
      <w:r w:rsidR="00C35F1B" w:rsidRPr="00EB3886">
        <w:t xml:space="preserve"> zal het gehele leven een rol blijven spelen. Wanneer het kind echter moeilijkheden</w:t>
      </w:r>
      <w:r w:rsidR="009520E4" w:rsidRPr="00EB3886">
        <w:t xml:space="preserve"> ervaart of faalervaringen opdoet</w:t>
      </w:r>
      <w:r w:rsidR="00C35F1B" w:rsidRPr="00EB3886">
        <w:t xml:space="preserve"> op dit gebied leidt dit tot gevoel van onvermogen en mislukking. In de l</w:t>
      </w:r>
      <w:r w:rsidR="009520E4" w:rsidRPr="00EB3886">
        <w:t>eeftijdsfase van het basisschoo</w:t>
      </w:r>
      <w:r w:rsidR="00CE378B">
        <w:t>l</w:t>
      </w:r>
      <w:r w:rsidR="009520E4" w:rsidRPr="00EB3886">
        <w:t>k</w:t>
      </w:r>
      <w:r w:rsidR="00C35F1B" w:rsidRPr="00EB3886">
        <w:t>ind gaat het kind op zoek naar zijn eigen identiteit. Kinderen omschrijven zichzelf bijvoorbeeld als: vriendelijk, slim en aardig. Dit komt door de verschuiving van fysieke naar psychologische karakterisering van het ik. Het zelfbeeld van kinderen in deze leeftijdsfas</w:t>
      </w:r>
      <w:r w:rsidR="00957B9B" w:rsidRPr="00EB3886">
        <w:t>e is verdeeld in vier domeinen. Namelijk drie persoonlijke domeinen en een intellectueel dome</w:t>
      </w:r>
      <w:r w:rsidR="00AA725A">
        <w:t>in</w:t>
      </w:r>
      <w:r w:rsidR="00957B9B" w:rsidRPr="00EB3886">
        <w:t>:</w:t>
      </w:r>
      <w:r w:rsidR="00957B9B" w:rsidRPr="00EB3886">
        <w:br/>
      </w:r>
      <w:r w:rsidR="00D10119">
        <w:t xml:space="preserve"> </w:t>
      </w:r>
      <w:r w:rsidR="00D10119">
        <w:tab/>
      </w:r>
      <w:r w:rsidR="00957B9B" w:rsidRPr="00EB3886">
        <w:t xml:space="preserve">- </w:t>
      </w:r>
      <w:r w:rsidR="00AA725A">
        <w:t xml:space="preserve">het </w:t>
      </w:r>
      <w:r w:rsidR="00957B9B" w:rsidRPr="00EB3886">
        <w:t>fysieke zelfbeeld</w:t>
      </w:r>
      <w:r w:rsidR="00957B9B" w:rsidRPr="00EB3886">
        <w:br/>
      </w:r>
      <w:r w:rsidR="00D10119">
        <w:t xml:space="preserve"> </w:t>
      </w:r>
      <w:r w:rsidR="00D10119">
        <w:tab/>
      </w:r>
      <w:r w:rsidR="00957B9B" w:rsidRPr="00EB3886">
        <w:t xml:space="preserve">- </w:t>
      </w:r>
      <w:r w:rsidR="00AA725A">
        <w:t xml:space="preserve">het </w:t>
      </w:r>
      <w:r w:rsidR="00957B9B" w:rsidRPr="00EB3886">
        <w:t>emotionele zelfbeeld</w:t>
      </w:r>
      <w:r w:rsidR="00957B9B" w:rsidRPr="00EB3886">
        <w:br/>
      </w:r>
      <w:r w:rsidR="00D10119">
        <w:lastRenderedPageBreak/>
        <w:t xml:space="preserve"> </w:t>
      </w:r>
      <w:r w:rsidR="00D10119">
        <w:tab/>
      </w:r>
      <w:r w:rsidR="00957B9B" w:rsidRPr="00EB3886">
        <w:t xml:space="preserve">- </w:t>
      </w:r>
      <w:r w:rsidR="00AA725A">
        <w:t xml:space="preserve">het </w:t>
      </w:r>
      <w:r w:rsidR="00957B9B" w:rsidRPr="00EB3886">
        <w:t>sociale zelfbeeld</w:t>
      </w:r>
      <w:r w:rsidR="00957B9B" w:rsidRPr="00EB3886">
        <w:br/>
      </w:r>
      <w:r w:rsidR="00D10119">
        <w:t xml:space="preserve"> </w:t>
      </w:r>
      <w:r w:rsidR="00D10119">
        <w:tab/>
      </w:r>
      <w:r w:rsidR="00957B9B" w:rsidRPr="00EB3886">
        <w:t xml:space="preserve">- </w:t>
      </w:r>
      <w:r w:rsidR="00AA725A">
        <w:t xml:space="preserve">het </w:t>
      </w:r>
      <w:r w:rsidR="00957B9B" w:rsidRPr="00EB3886">
        <w:t xml:space="preserve">intellectuele </w:t>
      </w:r>
      <w:r w:rsidR="00C723F8">
        <w:t>domein</w:t>
      </w:r>
      <w:r w:rsidR="00957B9B" w:rsidRPr="00EB3886">
        <w:br/>
      </w:r>
      <w:r w:rsidR="009C0B4F" w:rsidRPr="00EB3886">
        <w:t>Volgens Damon &amp; Har</w:t>
      </w:r>
      <w:r w:rsidR="00F02A3E">
        <w:t>t (1988) verandert</w:t>
      </w:r>
      <w:r w:rsidR="009C0B4F" w:rsidRPr="00EB3886">
        <w:t xml:space="preserve"> in deze periode ook de kijk op vriendschappen. Deze verandering is in drie stadia verd</w:t>
      </w:r>
      <w:r w:rsidR="00F02A3E">
        <w:t>eeld. Het begint bij stadium éé</w:t>
      </w:r>
      <w:r w:rsidR="00F02A3E" w:rsidRPr="0063585A">
        <w:t>n</w:t>
      </w:r>
      <w:r w:rsidR="009C0B4F" w:rsidRPr="00EB3886">
        <w:t>, vriendschap geba</w:t>
      </w:r>
      <w:r w:rsidR="00AA725A">
        <w:t>seerd op het gedrag van anderen. D</w:t>
      </w:r>
      <w:r w:rsidR="009C0B4F" w:rsidRPr="00EB3886">
        <w:t xml:space="preserve">aarna volgt stadium twee, vriendschap gebaseerd op vertrouwen en </w:t>
      </w:r>
      <w:r w:rsidR="00AA725A">
        <w:t>ten</w:t>
      </w:r>
      <w:r w:rsidR="009C0B4F" w:rsidRPr="00EB3886">
        <w:t>slotte volgt stadium drie, vriendschap geb</w:t>
      </w:r>
      <w:r w:rsidR="00536598" w:rsidRPr="00EB3886">
        <w:t xml:space="preserve">aseerd op psychische nabijheid </w:t>
      </w:r>
      <w:sdt>
        <w:sdtPr>
          <w:id w:val="1962760670"/>
          <w:citation/>
        </w:sdtPr>
        <w:sdtEndPr/>
        <w:sdtContent>
          <w:r w:rsidR="00B9357D" w:rsidRPr="00EB3886">
            <w:fldChar w:fldCharType="begin"/>
          </w:r>
          <w:r w:rsidR="00B9357D" w:rsidRPr="00EB3886">
            <w:instrText xml:space="preserve"> CITATION Fel121 \l 1043 </w:instrText>
          </w:r>
          <w:r w:rsidR="00B9357D" w:rsidRPr="00EB3886">
            <w:fldChar w:fldCharType="separate"/>
          </w:r>
          <w:r w:rsidR="004901F6">
            <w:rPr>
              <w:noProof/>
            </w:rPr>
            <w:t>(Feldman, 2012)</w:t>
          </w:r>
          <w:r w:rsidR="00B9357D" w:rsidRPr="00EB3886">
            <w:fldChar w:fldCharType="end"/>
          </w:r>
        </w:sdtContent>
      </w:sdt>
      <w:r w:rsidR="00B9357D" w:rsidRPr="00EB3886">
        <w:t>.</w:t>
      </w:r>
      <w:r w:rsidR="00C7515C" w:rsidRPr="00EB3886">
        <w:t xml:space="preserve"> Bij het aangaan van sociale relaties is de acceptatie binnen de groep belangrijk. Wil het kind geaccepteerd worden moet het goed kunnen reageren in sociale situaties. Het kind moet onder andere op zijn beurt kunnen wachten, kunnen luisteren, </w:t>
      </w:r>
      <w:r w:rsidR="00F02A3E">
        <w:t xml:space="preserve">kunnen </w:t>
      </w:r>
      <w:r w:rsidR="00C7515C" w:rsidRPr="00EB3886">
        <w:t>samenwerken, problemen kunnen oplossen en kunnen delen. Kinderen die deze vaardigheden niet beheersen komen vaak op een instabiele positie terecht.  Dit betreft vaak kinderen die minder weerbaar en sociaal vaardig zijn</w:t>
      </w:r>
      <w:sdt>
        <w:sdtPr>
          <w:id w:val="984734293"/>
          <w:citation/>
        </w:sdtPr>
        <w:sdtEndPr/>
        <w:sdtContent>
          <w:r w:rsidR="003F04CD" w:rsidRPr="00EB3886">
            <w:fldChar w:fldCharType="begin"/>
          </w:r>
          <w:r w:rsidR="004901F6">
            <w:instrText xml:space="preserve">CITATION van141 \l 1043 </w:instrText>
          </w:r>
          <w:r w:rsidR="003F04CD" w:rsidRPr="00EB3886">
            <w:fldChar w:fldCharType="separate"/>
          </w:r>
          <w:r w:rsidR="004901F6">
            <w:rPr>
              <w:noProof/>
            </w:rPr>
            <w:t xml:space="preserve"> (Van Hoof &amp; De Vries, 2014)</w:t>
          </w:r>
          <w:r w:rsidR="003F04CD" w:rsidRPr="00EB3886">
            <w:fldChar w:fldCharType="end"/>
          </w:r>
        </w:sdtContent>
      </w:sdt>
      <w:r w:rsidR="00C7515C" w:rsidRPr="00EB3886">
        <w:t xml:space="preserve">. </w:t>
      </w:r>
      <w:r w:rsidR="00957B9B" w:rsidRPr="00EB3886">
        <w:br/>
      </w:r>
      <w:r w:rsidR="00957B9B">
        <w:br/>
      </w:r>
      <w:r w:rsidR="003F04CD" w:rsidRPr="003F04CD">
        <w:rPr>
          <w:rStyle w:val="Heading3Char"/>
        </w:rPr>
        <w:t xml:space="preserve">2.2.3 </w:t>
      </w:r>
      <w:r w:rsidR="00957B9B" w:rsidRPr="003F04CD">
        <w:rPr>
          <w:rStyle w:val="Heading3Char"/>
        </w:rPr>
        <w:t>Opvoedingsopgaven</w:t>
      </w:r>
      <w:r w:rsidR="00957B9B">
        <w:br/>
      </w:r>
      <w:r w:rsidR="00C7515C" w:rsidRPr="00EB3886">
        <w:t>De sc</w:t>
      </w:r>
      <w:r w:rsidR="001D5A0F">
        <w:t>hool en de opvoeder kunnen een belangrijke rol spelen bij de opvoedingsopgaven</w:t>
      </w:r>
      <w:r w:rsidR="00C7515C" w:rsidRPr="00EB3886">
        <w:t>, zodat het kind bovengenoemde vaardigheden toch eigen kan maken. Doordat ouders het samenspelen</w:t>
      </w:r>
      <w:r w:rsidR="005962CD">
        <w:t xml:space="preserve"> met leeftijdsgenoten stimuleren,</w:t>
      </w:r>
      <w:r w:rsidR="00C7515C" w:rsidRPr="00EB3886">
        <w:t xml:space="preserve"> draagt d</w:t>
      </w:r>
      <w:r w:rsidR="001E1987">
        <w:t>it bij aan de sociaal en emotio</w:t>
      </w:r>
      <w:r w:rsidR="00C7515C" w:rsidRPr="00EB3886">
        <w:t xml:space="preserve">nele ontwikkeling van het kind. Het motiveren van de schoolgang is in deze fase een belangrijke opvoedingsopgave voor ouders. </w:t>
      </w:r>
      <w:r w:rsidR="00A31285" w:rsidRPr="00EB3886">
        <w:t>Het motiveren kan onder andere uitgevoerd worden door w</w:t>
      </w:r>
      <w:r w:rsidR="00C7515C" w:rsidRPr="00EB3886">
        <w:t>aardering in het gemaakte werk en he</w:t>
      </w:r>
      <w:r w:rsidR="001E1987">
        <w:t>t vragen naar de schoolbeleving</w:t>
      </w:r>
      <w:r w:rsidR="00A31285" w:rsidRPr="00EB3886">
        <w:t xml:space="preserve"> van het kind</w:t>
      </w:r>
      <w:r w:rsidR="003F04CD" w:rsidRPr="00EB3886">
        <w:t xml:space="preserve"> </w:t>
      </w:r>
      <w:sdt>
        <w:sdtPr>
          <w:id w:val="-411234388"/>
          <w:citation/>
        </w:sdtPr>
        <w:sdtEndPr/>
        <w:sdtContent>
          <w:r w:rsidR="003F04CD" w:rsidRPr="00EB3886">
            <w:fldChar w:fldCharType="begin"/>
          </w:r>
          <w:r w:rsidR="004901F6">
            <w:instrText xml:space="preserve">CITATION van141 \l 1043 </w:instrText>
          </w:r>
          <w:r w:rsidR="003F04CD" w:rsidRPr="00EB3886">
            <w:fldChar w:fldCharType="separate"/>
          </w:r>
          <w:r w:rsidR="004901F6">
            <w:rPr>
              <w:noProof/>
            </w:rPr>
            <w:t>(Van Hoof &amp; De Vries, 2014)</w:t>
          </w:r>
          <w:r w:rsidR="003F04CD" w:rsidRPr="00EB3886">
            <w:fldChar w:fldCharType="end"/>
          </w:r>
        </w:sdtContent>
      </w:sdt>
      <w:r w:rsidR="00A31285" w:rsidRPr="00EB3886">
        <w:t xml:space="preserve">. </w:t>
      </w:r>
      <w:r w:rsidR="00957B9B" w:rsidRPr="00EB3886">
        <w:br/>
      </w:r>
      <w:r w:rsidR="00957B9B">
        <w:br/>
      </w:r>
      <w:r w:rsidR="003F04CD" w:rsidRPr="003F04CD">
        <w:rPr>
          <w:rStyle w:val="Heading3Char"/>
        </w:rPr>
        <w:t xml:space="preserve">2.2.4 </w:t>
      </w:r>
      <w:r w:rsidR="00957B9B" w:rsidRPr="003F04CD">
        <w:rPr>
          <w:rStyle w:val="Heading3Char"/>
        </w:rPr>
        <w:t>Executieve functies</w:t>
      </w:r>
      <w:r w:rsidR="00957B9B">
        <w:br/>
      </w:r>
      <w:r w:rsidR="00A31285" w:rsidRPr="00EB3886">
        <w:t>Om je als kind op sociaal en intellectueel gebied goed te kunnen ontwikkelen</w:t>
      </w:r>
      <w:r w:rsidR="00413DC1">
        <w:t>,</w:t>
      </w:r>
      <w:r w:rsidR="00A31285" w:rsidRPr="00EB3886">
        <w:t xml:space="preserve"> zijn de vier executieve functies van groot belang. Werkgeheugen, inhibitie, cognitieve flexibiliteit en pl</w:t>
      </w:r>
      <w:r w:rsidR="00413DC1">
        <w:t>anningsvaardigheden zijn</w:t>
      </w:r>
      <w:r w:rsidR="00A31285" w:rsidRPr="00EB3886">
        <w:t xml:space="preserve"> deze vier executieve functies. Wanneer kinderen moeilijkheden ervaren met deze executieve functies is het mogelijk dat zij moeite krijgen met het beheersen van de ontwikkelingsopgaven.  Wanneer kinderen problemen ervaren met de schoolse vaardigheden wordt dit vaak ondergebracht onder leermoeilijkheden. Dit fenomeen wordt nader uitgelegd in</w:t>
      </w:r>
      <w:r w:rsidR="00EF6E25">
        <w:t xml:space="preserve"> paragraaf</w:t>
      </w:r>
      <w:r w:rsidR="00A31285" w:rsidRPr="00EB3886">
        <w:t xml:space="preserve"> 2.3.1</w:t>
      </w:r>
      <w:r w:rsidR="00C7515C" w:rsidRPr="00EB3886">
        <w:t xml:space="preserve"> </w:t>
      </w:r>
      <w:sdt>
        <w:sdtPr>
          <w:id w:val="40331445"/>
          <w:citation/>
        </w:sdtPr>
        <w:sdtEndPr/>
        <w:sdtContent>
          <w:r w:rsidR="00C7515C" w:rsidRPr="00EB3886">
            <w:fldChar w:fldCharType="begin"/>
          </w:r>
          <w:r w:rsidR="004901F6">
            <w:instrText xml:space="preserve">CITATION van141 \l 1043 </w:instrText>
          </w:r>
          <w:r w:rsidR="00C7515C" w:rsidRPr="00EB3886">
            <w:fldChar w:fldCharType="separate"/>
          </w:r>
          <w:r w:rsidR="004901F6">
            <w:rPr>
              <w:noProof/>
            </w:rPr>
            <w:t>(Van Hoof &amp; De Vries, 2014)</w:t>
          </w:r>
          <w:r w:rsidR="00C7515C" w:rsidRPr="00EB3886">
            <w:fldChar w:fldCharType="end"/>
          </w:r>
        </w:sdtContent>
      </w:sdt>
      <w:r w:rsidR="00C7515C" w:rsidRPr="00EB3886">
        <w:t>.</w:t>
      </w:r>
      <w:r w:rsidR="00297DF2">
        <w:br/>
      </w:r>
      <w:r w:rsidR="00670D62">
        <w:br/>
      </w:r>
      <w:r w:rsidR="00297DF2">
        <w:br/>
      </w:r>
      <w:r w:rsidR="00297DF2" w:rsidRPr="00500D87">
        <w:rPr>
          <w:rStyle w:val="Heading2Char"/>
        </w:rPr>
        <w:t>2.3 Passend onderwijs</w:t>
      </w:r>
      <w:r w:rsidR="00500D87">
        <w:br/>
      </w:r>
      <w:r w:rsidR="003F04CD">
        <w:br/>
      </w:r>
      <w:r w:rsidR="003F04CD" w:rsidRPr="00670D62">
        <w:rPr>
          <w:rStyle w:val="Heading3Char"/>
        </w:rPr>
        <w:t>2.3.1 Algemeen</w:t>
      </w:r>
      <w:r w:rsidR="003F04CD">
        <w:br/>
      </w:r>
      <w:r w:rsidR="00517117" w:rsidRPr="00EB3886">
        <w:t xml:space="preserve">Passend onderwijs is </w:t>
      </w:r>
      <w:r w:rsidR="004A3EB0" w:rsidRPr="00EB3886">
        <w:t>vanaf 2011 ingegaan</w:t>
      </w:r>
      <w:r w:rsidR="00517117" w:rsidRPr="00EB3886">
        <w:t>. Voorheen gingen kinderen met een lichamelijke of verstandelijke beperking direct naar het speciaal onderwijs. Binnen het passend onderwijs moet de reguliere basisschool een passend aanbod vinden voor het</w:t>
      </w:r>
      <w:r w:rsidR="00F260EF" w:rsidRPr="00EB3886">
        <w:t xml:space="preserve"> schoolgaande</w:t>
      </w:r>
      <w:r w:rsidR="00517117" w:rsidRPr="00EB3886">
        <w:t xml:space="preserve"> kind. De school kan met andere onderwijs(instellingen) samenwerken om de juiste zorg aan te kunnen bieden</w:t>
      </w:r>
      <w:sdt>
        <w:sdtPr>
          <w:id w:val="-1004670266"/>
          <w:citation/>
        </w:sdtPr>
        <w:sdtEndPr/>
        <w:sdtContent>
          <w:r w:rsidR="004C6175" w:rsidRPr="00EB3886">
            <w:fldChar w:fldCharType="begin"/>
          </w:r>
          <w:r w:rsidR="00517117" w:rsidRPr="00EB3886">
            <w:instrText xml:space="preserve"> CITATION Ber091 \l 1043 </w:instrText>
          </w:r>
          <w:r w:rsidR="004C6175" w:rsidRPr="00EB3886">
            <w:fldChar w:fldCharType="separate"/>
          </w:r>
          <w:r w:rsidR="004901F6">
            <w:rPr>
              <w:noProof/>
            </w:rPr>
            <w:t xml:space="preserve"> (Berding &amp; Pols, 2009)</w:t>
          </w:r>
          <w:r w:rsidR="004C6175" w:rsidRPr="00EB3886">
            <w:fldChar w:fldCharType="end"/>
          </w:r>
        </w:sdtContent>
      </w:sdt>
      <w:r w:rsidR="00517117" w:rsidRPr="00EB3886">
        <w:t>.</w:t>
      </w:r>
      <w:r w:rsidR="00517117">
        <w:t xml:space="preserve"> </w:t>
      </w:r>
      <w:r w:rsidR="003F04CD">
        <w:br/>
      </w:r>
      <w:r w:rsidR="003F04CD">
        <w:br/>
      </w:r>
      <w:r w:rsidR="003F04CD" w:rsidRPr="003F04CD">
        <w:rPr>
          <w:rStyle w:val="Heading3Char"/>
        </w:rPr>
        <w:t>2.3.2 Passend onderwijs op Walcheren</w:t>
      </w:r>
      <w:r w:rsidR="003F04CD">
        <w:br/>
      </w:r>
      <w:r w:rsidR="004A3EB0" w:rsidRPr="00EB3886">
        <w:t>Op Walcheren wordt het passend onderwijs vanaf 1 augustus 2014 georganiseerd door het samenwerkingsverband kind op 1.</w:t>
      </w:r>
      <w:r w:rsidR="00A355BB" w:rsidRPr="00EB3886">
        <w:t xml:space="preserve"> Voor iedere leerling zorgt het samenwerkingsverband voor een gepast onderwijsarrangement. Dit arrangement is gericht op de onderwijsbehoeften van de leerling. </w:t>
      </w:r>
      <w:r w:rsidR="00AA725A">
        <w:t>Er wordt hierbij gestreefd</w:t>
      </w:r>
      <w:r w:rsidR="00E47DED" w:rsidRPr="00EB3886">
        <w:t xml:space="preserve"> naar de hoogst haalbare opbrengsten. Vanuit het samenwerkingsverband wordt er gewerkt met een handelingsgerichte visie met een aantal uitgangspunten. Het eerste uitgangspunt richt zich op de onderwijsbehoeften van het kind in plaats van op hoe het kind is en/of doet. Het tweede uitgangspunt is gericht op het handelen van de leerkracht. Hij kan de begeleiding </w:t>
      </w:r>
      <w:r w:rsidR="00E47DED" w:rsidRPr="00EB3886">
        <w:lastRenderedPageBreak/>
        <w:t xml:space="preserve">tot een succes maken. Het streven naar passende adviezen en het hierbij vooruitkijken zijn de essentie van het derde uitgangspunt. </w:t>
      </w:r>
      <w:r w:rsidR="00574466">
        <w:t>S</w:t>
      </w:r>
      <w:r w:rsidR="00FB6A90" w:rsidRPr="00EB3886">
        <w:t>amenwerking tussen ouders,</w:t>
      </w:r>
      <w:r w:rsidR="0012310F">
        <w:t xml:space="preserve"> </w:t>
      </w:r>
      <w:r w:rsidR="00FB6A90" w:rsidRPr="00EB3886">
        <w:t>leerkracht, leerling en begeleiders omvat uitgangspunt vier. Het vijfde uitgangspunt richt zich op de interactie tussen de leerkracht, de leerling, de groep en de ouders.</w:t>
      </w:r>
      <w:r w:rsidR="00813087">
        <w:t xml:space="preserve"> Ouderbetrokkenheid is hierbij belangrijk. Ouders hebben namelijk veel invloed op de resultaten op school. Een goede samenwerking tussen leerkracht en ouder is daarom van essentieel belang.</w:t>
      </w:r>
      <w:r w:rsidR="00FB6A90" w:rsidRPr="00EB3886">
        <w:t xml:space="preserve"> Het uitgaan van positieve factoren en het uitgaan van mogelijkheden omschrijft het zesde uitgangspunt. Ten slotte richt het zevende uitgangspunt zich op het systematisch werken.</w:t>
      </w:r>
      <w:r w:rsidR="007B6D7E" w:rsidRPr="00EB3886">
        <w:t xml:space="preserve"> Elke school binnen het samenwerkingsverband dient zelfstandig de basisondersteuning aan te kunnen bieden. Over het algemeen is dit voor de meeste leerlingen voldoende om de basis</w:t>
      </w:r>
      <w:r w:rsidR="003D467F">
        <w:t>s</w:t>
      </w:r>
      <w:r w:rsidR="007B6D7E" w:rsidRPr="00EB3886">
        <w:t>choolperiode te kunnen doorlopen. De HGPD valt ook binnen de basisondersteuning. Het komt echter ook voor dat sommige leerlingen niet voldoende hebben aan</w:t>
      </w:r>
      <w:r w:rsidR="006B7026">
        <w:t xml:space="preserve"> de basisondersteuning. In dit geval </w:t>
      </w:r>
      <w:r w:rsidR="007B6D7E" w:rsidRPr="00EB3886">
        <w:t>dient extra ondersteuning aangevraagd te worden. Het samenwerkingsverband kan hierbij verschillende ondersteuningsmogelijkheden aanbieden. Bij de arrangementen die geboden worden wordt allereerst gestreefd om de extra ondersteuning aan te bieden in de reguliere setting. Er zijn zowel arrangementen aan te vrage</w:t>
      </w:r>
      <w:r w:rsidR="00D06DDB">
        <w:t>n voor langdurige als kortdurende</w:t>
      </w:r>
      <w:r w:rsidR="007B6D7E" w:rsidRPr="00EB3886">
        <w:t xml:space="preserve"> begeleidingstrajecten. </w:t>
      </w:r>
      <w:r w:rsidR="007B6D7E" w:rsidRPr="00EB3886">
        <w:br/>
      </w:r>
      <w:r w:rsidR="009824FE" w:rsidRPr="00EB3886">
        <w:t xml:space="preserve">Voor kinderen die </w:t>
      </w:r>
      <w:r w:rsidR="007B6D7E" w:rsidRPr="00EB3886">
        <w:t xml:space="preserve">extra </w:t>
      </w:r>
      <w:r w:rsidR="009824FE" w:rsidRPr="00EB3886">
        <w:t>hulp ontvangen van het samenwerkingsverband dient een ontwikkelingsperspectief</w:t>
      </w:r>
      <w:r w:rsidR="008C3A06">
        <w:t>plan</w:t>
      </w:r>
      <w:r w:rsidR="009824FE" w:rsidRPr="00EB3886">
        <w:t xml:space="preserve"> te worden opgesteld. In dit ontwikkelingsperspectief</w:t>
      </w:r>
      <w:r w:rsidR="008C3A06">
        <w:t>plan</w:t>
      </w:r>
      <w:r w:rsidR="009824FE" w:rsidRPr="00EB3886">
        <w:t xml:space="preserve"> worden de doelen</w:t>
      </w:r>
      <w:r w:rsidR="00D10119">
        <w:t xml:space="preserve"> vermeld</w:t>
      </w:r>
      <w:r w:rsidR="009824FE" w:rsidRPr="00EB3886">
        <w:t xml:space="preserve"> die op korte en lange te</w:t>
      </w:r>
      <w:r w:rsidR="00D10119">
        <w:t xml:space="preserve">rmijn nagestreefd worden. Ook wordt hierin beschreven </w:t>
      </w:r>
      <w:r w:rsidR="009824FE" w:rsidRPr="00EB3886">
        <w:t>hoe deze doelen bereikt zullen worden. Dit ontwikkelingsperspectief</w:t>
      </w:r>
      <w:r w:rsidR="008C3A06">
        <w:t>plan</w:t>
      </w:r>
      <w:r w:rsidR="009824FE" w:rsidRPr="00EB3886">
        <w:t xml:space="preserve"> (OPP) dient aan een aantal eisen te voldoen. De verwachte uitstroombestemming dient vermeld te staan. Deze bevat stimulerende en belemmerende factoren die mogelijk van invloed kunnen zijn op de ontwikkeling van het kind binnen het onderwijs. Ten slotte dient het OPP een beschrijving te bevatten van de begeleiding en ondersteuning die geboden dient te worden</w:t>
      </w:r>
      <w:r w:rsidR="004A3EB0" w:rsidRPr="00EB3886">
        <w:t xml:space="preserve"> </w:t>
      </w:r>
      <w:sdt>
        <w:sdtPr>
          <w:id w:val="-679046351"/>
          <w:citation/>
        </w:sdtPr>
        <w:sdtEndPr/>
        <w:sdtContent>
          <w:r w:rsidR="004A3EB0" w:rsidRPr="00EB3886">
            <w:fldChar w:fldCharType="begin"/>
          </w:r>
          <w:r w:rsidR="004A3EB0" w:rsidRPr="00EB3886">
            <w:instrText xml:space="preserve"> CITATION Cor142 \l 1043 </w:instrText>
          </w:r>
          <w:r w:rsidR="004A3EB0" w:rsidRPr="00EB3886">
            <w:fldChar w:fldCharType="separate"/>
          </w:r>
          <w:r w:rsidR="004901F6">
            <w:rPr>
              <w:noProof/>
            </w:rPr>
            <w:t>(Corstanje, Landman, &amp; Voet, 2014)</w:t>
          </w:r>
          <w:r w:rsidR="004A3EB0" w:rsidRPr="00EB3886">
            <w:fldChar w:fldCharType="end"/>
          </w:r>
        </w:sdtContent>
      </w:sdt>
      <w:r w:rsidR="009824FE" w:rsidRPr="00EB3886">
        <w:t>.</w:t>
      </w:r>
      <w:r w:rsidR="00517117" w:rsidRPr="00EB3886">
        <w:br/>
      </w:r>
      <w:r w:rsidR="00297DF2">
        <w:br/>
      </w:r>
      <w:r w:rsidR="00E92DEE">
        <w:rPr>
          <w:rStyle w:val="Heading3Char"/>
        </w:rPr>
        <w:t>2.3.3</w:t>
      </w:r>
      <w:r w:rsidR="00297DF2" w:rsidRPr="00500D87">
        <w:rPr>
          <w:rStyle w:val="Heading3Char"/>
        </w:rPr>
        <w:t xml:space="preserve"> Leermoeilijkheden</w:t>
      </w:r>
      <w:r w:rsidR="00500D87">
        <w:br/>
      </w:r>
      <w:r w:rsidR="008C2148">
        <w:t>Volgens Hoof en D</w:t>
      </w:r>
      <w:r w:rsidR="00756C38" w:rsidRPr="00EB3886">
        <w:t>e</w:t>
      </w:r>
      <w:r w:rsidR="00DB6A62" w:rsidRPr="00EB3886">
        <w:t xml:space="preserve"> Vries (2014) hebben kinderen met leermoeilijkheden vaak niet de kennis om zich verder te ontwikkelen in de schoolse vaardigheden</w:t>
      </w:r>
      <w:r w:rsidR="00AD3ECD" w:rsidRPr="00EB3886">
        <w:t xml:space="preserve"> zoals taal en rekenen</w:t>
      </w:r>
      <w:r w:rsidR="00DB6A62" w:rsidRPr="00EB3886">
        <w:t xml:space="preserve">. De reden hiervan is omdat kinderen met leermoeilijkheden niet goed </w:t>
      </w:r>
      <w:r w:rsidR="00D06DDB">
        <w:t>in staat zijn de</w:t>
      </w:r>
      <w:r w:rsidR="00D06DDB" w:rsidRPr="00D06DDB">
        <w:t xml:space="preserve"> </w:t>
      </w:r>
      <w:r w:rsidR="00D06DDB" w:rsidRPr="00D06DDB">
        <w:rPr>
          <w:rFonts w:cs="Arial"/>
          <w:shd w:val="clear" w:color="auto" w:fill="FFFFFF"/>
        </w:rPr>
        <w:t>leerstrategieën</w:t>
      </w:r>
      <w:r w:rsidR="00DB6A62" w:rsidRPr="00D06DDB">
        <w:t xml:space="preserve"> </w:t>
      </w:r>
      <w:r w:rsidR="00DB6A62" w:rsidRPr="00EB3886">
        <w:t>effectief te gebruiken</w:t>
      </w:r>
      <w:r w:rsidR="00F308F7" w:rsidRPr="00EB3886">
        <w:t xml:space="preserve"> en hierdoor</w:t>
      </w:r>
      <w:r w:rsidR="00DB6A62" w:rsidRPr="00EB3886">
        <w:t xml:space="preserve"> blijft de stof minder goed hangen </w:t>
      </w:r>
      <w:sdt>
        <w:sdtPr>
          <w:id w:val="1479334137"/>
          <w:citation/>
        </w:sdtPr>
        <w:sdtEndPr/>
        <w:sdtContent>
          <w:r w:rsidR="00DB6A62" w:rsidRPr="00EB3886">
            <w:fldChar w:fldCharType="begin"/>
          </w:r>
          <w:r w:rsidR="004901F6">
            <w:instrText xml:space="preserve">CITATION van141 \l 1043 </w:instrText>
          </w:r>
          <w:r w:rsidR="00DB6A62" w:rsidRPr="00EB3886">
            <w:fldChar w:fldCharType="separate"/>
          </w:r>
          <w:r w:rsidR="004901F6">
            <w:rPr>
              <w:noProof/>
            </w:rPr>
            <w:t>(Van Hoof &amp; De Vries, 2014)</w:t>
          </w:r>
          <w:r w:rsidR="00DB6A62" w:rsidRPr="00EB3886">
            <w:fldChar w:fldCharType="end"/>
          </w:r>
        </w:sdtContent>
      </w:sdt>
      <w:r w:rsidR="00DB6A62" w:rsidRPr="00EB3886">
        <w:t xml:space="preserve">. </w:t>
      </w:r>
      <w:r w:rsidR="005C3035" w:rsidRPr="00EB3886">
        <w:t xml:space="preserve">Kinderen met leermoeilijkheden hebben vaak moeilijkheden op het gebied van lezen, rekenen en schriftelijke uitdrukkingsvaardigheden en begrip </w:t>
      </w:r>
      <w:sdt>
        <w:sdtPr>
          <w:id w:val="1232047555"/>
          <w:citation/>
        </w:sdtPr>
        <w:sdtEndPr/>
        <w:sdtContent>
          <w:r w:rsidR="005C3035" w:rsidRPr="00EB3886">
            <w:fldChar w:fldCharType="begin"/>
          </w:r>
          <w:r w:rsidR="005C3035" w:rsidRPr="00EB3886">
            <w:instrText xml:space="preserve"> CITATION Cor141 \l 1043 </w:instrText>
          </w:r>
          <w:r w:rsidR="005C3035" w:rsidRPr="00EB3886">
            <w:fldChar w:fldCharType="separate"/>
          </w:r>
          <w:r w:rsidR="004901F6">
            <w:rPr>
              <w:noProof/>
            </w:rPr>
            <w:t>(Cortiella &amp; Horowitz, 2014)</w:t>
          </w:r>
          <w:r w:rsidR="005C3035" w:rsidRPr="00EB3886">
            <w:fldChar w:fldCharType="end"/>
          </w:r>
        </w:sdtContent>
      </w:sdt>
      <w:r w:rsidR="00241507" w:rsidRPr="00EB3886">
        <w:t>.</w:t>
      </w:r>
      <w:r w:rsidR="00AB09A1" w:rsidRPr="00EB3886">
        <w:t xml:space="preserve"> De nadruk wordt veelal gelegd op dyslexie en dyscalculie. De vooruitgang die is geboekt in de cognitieve psychologie, neuropsychologie en hersenwetenschappen heeft bijgedragen aan het ontwikkelen van educatieve programma’s die kinderen m</w:t>
      </w:r>
      <w:r w:rsidR="00452183">
        <w:t xml:space="preserve">et leermoeilijkheden </w:t>
      </w:r>
      <w:r w:rsidR="00452183" w:rsidRPr="00FC2311">
        <w:t>strategi</w:t>
      </w:r>
      <w:r w:rsidR="00A35201">
        <w:t>e</w:t>
      </w:r>
      <w:r w:rsidR="00452183">
        <w:t>ë</w:t>
      </w:r>
      <w:r w:rsidR="00452183" w:rsidRPr="00FC2311">
        <w:t>n</w:t>
      </w:r>
      <w:r w:rsidR="00AB09A1" w:rsidRPr="00EB3886">
        <w:t xml:space="preserve"> aanleren en de ontwikkeling stimuleren </w:t>
      </w:r>
      <w:sdt>
        <w:sdtPr>
          <w:id w:val="562459052"/>
          <w:citation/>
        </w:sdtPr>
        <w:sdtEndPr/>
        <w:sdtContent>
          <w:r w:rsidR="00AB09A1" w:rsidRPr="00EB3886">
            <w:fldChar w:fldCharType="begin"/>
          </w:r>
          <w:r w:rsidR="00AB09A1" w:rsidRPr="00EB3886">
            <w:instrText xml:space="preserve"> CITATION Sak16 \l 1043 </w:instrText>
          </w:r>
          <w:r w:rsidR="00AB09A1" w:rsidRPr="00EB3886">
            <w:fldChar w:fldCharType="separate"/>
          </w:r>
          <w:r w:rsidR="004901F6">
            <w:rPr>
              <w:noProof/>
            </w:rPr>
            <w:t>(Saklofske, Weiss, Breaux, &amp; Lynne Beal, 2016)</w:t>
          </w:r>
          <w:r w:rsidR="00AB09A1" w:rsidRPr="00EB3886">
            <w:fldChar w:fldCharType="end"/>
          </w:r>
        </w:sdtContent>
      </w:sdt>
      <w:r w:rsidR="00AB09A1" w:rsidRPr="00EB3886">
        <w:t>.</w:t>
      </w:r>
      <w:r w:rsidR="001C4CD5" w:rsidRPr="00EB3886">
        <w:t xml:space="preserve"> </w:t>
      </w:r>
      <w:r w:rsidR="00AD3ECD" w:rsidRPr="00EB3886">
        <w:t>In sommige gevallen wordt er bij ernstige rekenproblemen gesproken over een leerstoornis, een rekenstoornis ook wel dyscalculie genoemd. Dyscalculie wordt gezien als een beschrijvende term. De stoornis dyscalculie wordt gekenmerkt door de ernstige problemen die zich voordoen op het gebied van rekenen. Deze problemen spelen bij het toepassen en oproepen van reken en wiskundekennis en deze problemen blijven voortbestaan ondanks gedegen onderwijs.</w:t>
      </w:r>
      <w:r w:rsidR="00DD7CCC" w:rsidRPr="00EB3886">
        <w:t xml:space="preserve"> Dyscalculie heeft voor diegene die er mee te kampen heeft vervelende consequenties. Dagelijks worden deze mensen hiermee geconfronteerd, zonder dat de omgeving hier</w:t>
      </w:r>
      <w:r w:rsidR="00A35201">
        <w:t xml:space="preserve"> soms weet van heeft. Hierbij ku</w:t>
      </w:r>
      <w:r w:rsidR="00DD7CCC" w:rsidRPr="00EB3886">
        <w:t xml:space="preserve">n je denken aan het doen van boodschappen en problemen met klok kijken </w:t>
      </w:r>
      <w:sdt>
        <w:sdtPr>
          <w:id w:val="-38291641"/>
          <w:citation/>
        </w:sdtPr>
        <w:sdtEndPr/>
        <w:sdtContent>
          <w:r w:rsidR="00DD7CCC" w:rsidRPr="00EB3886">
            <w:fldChar w:fldCharType="begin"/>
          </w:r>
          <w:r w:rsidR="004901F6">
            <w:instrText xml:space="preserve">CITATION van04 \t  \l 1043 </w:instrText>
          </w:r>
          <w:r w:rsidR="00DD7CCC" w:rsidRPr="00EB3886">
            <w:fldChar w:fldCharType="separate"/>
          </w:r>
          <w:r w:rsidR="004901F6">
            <w:rPr>
              <w:noProof/>
            </w:rPr>
            <w:t>(Ruijssenaars &amp; Van Luit, 2004)</w:t>
          </w:r>
          <w:r w:rsidR="00DD7CCC" w:rsidRPr="00EB3886">
            <w:fldChar w:fldCharType="end"/>
          </w:r>
        </w:sdtContent>
      </w:sdt>
      <w:r w:rsidR="00DD7CCC" w:rsidRPr="00EB3886">
        <w:t xml:space="preserve">. </w:t>
      </w:r>
      <w:r w:rsidR="00315FFB" w:rsidRPr="00EB3886">
        <w:t>Wanneer een kind hardnekkige problemen heeft met het aanleren van het lezen en/of het spellen op woordniveau wordt er gesproken over dyslexie. Evenals dyscalculie kan ook dyslexie voor problemen zorgen in het dagelijks leven</w:t>
      </w:r>
      <w:r w:rsidR="005A0ED9" w:rsidRPr="00EB3886">
        <w:t xml:space="preserve"> </w:t>
      </w:r>
      <w:sdt>
        <w:sdtPr>
          <w:id w:val="-1481296132"/>
          <w:citation/>
        </w:sdtPr>
        <w:sdtEndPr/>
        <w:sdtContent>
          <w:r w:rsidR="005A0ED9" w:rsidRPr="00EB3886">
            <w:fldChar w:fldCharType="begin"/>
          </w:r>
          <w:r w:rsidR="005A0ED9" w:rsidRPr="00EB3886">
            <w:instrText xml:space="preserve"> CITATION Pet14 \l 1043 </w:instrText>
          </w:r>
          <w:r w:rsidR="005A0ED9" w:rsidRPr="00EB3886">
            <w:fldChar w:fldCharType="separate"/>
          </w:r>
          <w:r w:rsidR="004901F6">
            <w:rPr>
              <w:noProof/>
            </w:rPr>
            <w:t>(Peters, et al., 2014)</w:t>
          </w:r>
          <w:r w:rsidR="005A0ED9" w:rsidRPr="00EB3886">
            <w:fldChar w:fldCharType="end"/>
          </w:r>
        </w:sdtContent>
      </w:sdt>
      <w:r w:rsidR="00315FFB" w:rsidRPr="00EB3886">
        <w:t xml:space="preserve">. </w:t>
      </w:r>
      <w:r w:rsidR="001C4CD5" w:rsidRPr="00EB3886">
        <w:t>Kinderen met bovengenoemde leermoeilijkheden hebben behoefte aan een gepaste en adequate leeraanbod dat</w:t>
      </w:r>
      <w:r w:rsidR="00AD3ECD" w:rsidRPr="00EB3886">
        <w:t xml:space="preserve"> aansluit bij hun onderwijsbehoeften</w:t>
      </w:r>
      <w:r w:rsidR="00016064">
        <w:t xml:space="preserve"> (Ruijssenaars,2001).</w:t>
      </w:r>
      <w:r w:rsidR="00FA2429" w:rsidRPr="00EB3886">
        <w:t xml:space="preserve"> Een goede begeleiding staat </w:t>
      </w:r>
      <w:r w:rsidR="00FA2429" w:rsidRPr="00EB3886">
        <w:lastRenderedPageBreak/>
        <w:t>hierbij dan ook centraal. Wanneer we over een goede begeleiding spreken hebben we het over een begeleiding die is afgestemd op de onderwijsbehoeften. Ook de totale ontwikkeling van de leerling</w:t>
      </w:r>
      <w:r w:rsidR="0084559B">
        <w:t xml:space="preserve"> </w:t>
      </w:r>
      <w:r w:rsidR="00FA2429" w:rsidRPr="00EB3886">
        <w:t>competentie, autonomie, en relatie mag hierbij niet gemist worden. Leerlingen die met bovenstaande leerproblemen te kampen hebben, hebben de nodige interventies nodig om met zijn eigen leerproces verder te kunnen gaan.</w:t>
      </w:r>
      <w:r w:rsidR="002B188A" w:rsidRPr="00EB3886">
        <w:t xml:space="preserve"> Kinderen met dergelijke problemen kunnen tijdens het rekenen en/of lezen blokkeren, omdat ze mogelijk meerdere faalervaringen op hebben gedaan. Hieraan dient dan ook in de begeleiding eerst aandacht aan besteed te worden</w:t>
      </w:r>
      <w:r w:rsidR="002A38CB" w:rsidRPr="00EB3886">
        <w:t xml:space="preserve"> </w:t>
      </w:r>
      <w:sdt>
        <w:sdtPr>
          <w:id w:val="449057387"/>
          <w:citation/>
        </w:sdtPr>
        <w:sdtEndPr/>
        <w:sdtContent>
          <w:r w:rsidR="002A38CB" w:rsidRPr="00EB3886">
            <w:fldChar w:fldCharType="begin"/>
          </w:r>
          <w:r w:rsidR="004901F6">
            <w:instrText xml:space="preserve">CITATION van11 \l 1043 </w:instrText>
          </w:r>
          <w:r w:rsidR="002A38CB" w:rsidRPr="00EB3886">
            <w:fldChar w:fldCharType="separate"/>
          </w:r>
          <w:r w:rsidR="004901F6">
            <w:rPr>
              <w:noProof/>
            </w:rPr>
            <w:t>(Borghouts, Janssen, &amp; Van Groenestijn, 2011)</w:t>
          </w:r>
          <w:r w:rsidR="002A38CB" w:rsidRPr="00EB3886">
            <w:fldChar w:fldCharType="end"/>
          </w:r>
        </w:sdtContent>
      </w:sdt>
      <w:r w:rsidR="002A38CB" w:rsidRPr="00EB3886">
        <w:t>.</w:t>
      </w:r>
      <w:r w:rsidRPr="00EB3886">
        <w:br/>
      </w:r>
      <w:r w:rsidR="00670D62" w:rsidRPr="00EB3886">
        <w:br/>
      </w:r>
      <w:r w:rsidRPr="00795E2C">
        <w:br/>
      </w:r>
      <w:r w:rsidR="0089361C">
        <w:rPr>
          <w:rStyle w:val="Heading2Char"/>
        </w:rPr>
        <w:t>2.4</w:t>
      </w:r>
      <w:r w:rsidR="00E92DEE">
        <w:rPr>
          <w:rStyle w:val="Heading2Char"/>
        </w:rPr>
        <w:t xml:space="preserve"> Handelingsg</w:t>
      </w:r>
      <w:r w:rsidRPr="00065600">
        <w:rPr>
          <w:rStyle w:val="Heading2Char"/>
        </w:rPr>
        <w:t xml:space="preserve">erichte </w:t>
      </w:r>
      <w:r w:rsidR="00163E72">
        <w:rPr>
          <w:rStyle w:val="Heading2Char"/>
        </w:rPr>
        <w:t>Proce</w:t>
      </w:r>
      <w:r w:rsidR="00E92DEE">
        <w:rPr>
          <w:rStyle w:val="Heading2Char"/>
        </w:rPr>
        <w:t>sd</w:t>
      </w:r>
      <w:r w:rsidRPr="00065600">
        <w:rPr>
          <w:rStyle w:val="Heading2Char"/>
        </w:rPr>
        <w:t>iagnostiek</w:t>
      </w:r>
      <w:r w:rsidR="00065600">
        <w:br/>
      </w:r>
      <w:r w:rsidR="00E92DEE">
        <w:t>Handelingsgerichte Procesd</w:t>
      </w:r>
      <w:r w:rsidR="00873B10" w:rsidRPr="00EB3886">
        <w:t xml:space="preserve">iagnostiek (HGPD) wordt ingezet wanneer zich een problematische </w:t>
      </w:r>
      <w:r w:rsidR="00873B10" w:rsidRPr="00EB3886">
        <w:br/>
        <w:t xml:space="preserve">onderwijsleersituatie voordoet. Wanneer de leraar, de ouders of het kind willen weten wat er aan de hand is kan de HGPD opgestart worden. Er wordt hierbij geen </w:t>
      </w:r>
      <w:r w:rsidR="0084559B">
        <w:t xml:space="preserve">onderscheid gemaakt tussen </w:t>
      </w:r>
      <w:r w:rsidR="00873B10" w:rsidRPr="00EB3886">
        <w:t xml:space="preserve">een eenvoudig leerprobleem of </w:t>
      </w:r>
      <w:r w:rsidR="0084559B">
        <w:t>een complex leerprobleem</w:t>
      </w:r>
      <w:r w:rsidR="00873B10" w:rsidRPr="00EB3886">
        <w:t>. Echter</w:t>
      </w:r>
      <w:r w:rsidR="00DC0568">
        <w:t>,</w:t>
      </w:r>
      <w:r w:rsidR="00873B10" w:rsidRPr="00EB3886">
        <w:t xml:space="preserve"> is niet bij elke hulpvraag diagnostiek vereist. De intakefase en de strategiefase zijn een vereiste binnen de HGPD. Deze fases worden verder in dit hoofdstuk toegelicht.</w:t>
      </w:r>
      <w:r w:rsidR="00873B10" w:rsidRPr="00EB3886">
        <w:br/>
        <w:t>De HGPD</w:t>
      </w:r>
      <w:r w:rsidR="0084559B">
        <w:t xml:space="preserve"> bevat </w:t>
      </w:r>
      <w:r w:rsidR="00065600" w:rsidRPr="00EB3886">
        <w:t xml:space="preserve">vijf uitgangspunten. </w:t>
      </w:r>
      <w:r w:rsidR="00163E72" w:rsidRPr="00EB3886">
        <w:t xml:space="preserve">Het eerste uitgangspunt hierbij is dat het proces verloopt volgens systematische procedures. Er kan hierbij gedacht worden aan het gebruik van diagnostische modellen. </w:t>
      </w:r>
      <w:r w:rsidR="007C73A9" w:rsidRPr="00EB3886">
        <w:t>Het tweede uitgangspunt stelt dat de HG</w:t>
      </w:r>
      <w:r w:rsidR="00873B10" w:rsidRPr="00EB3886">
        <w:t>P</w:t>
      </w:r>
      <w:r w:rsidR="007C73A9" w:rsidRPr="00EB3886">
        <w:t>D gericht is op advisering. Er wordt hierbij op gedoeld dat het Handelingsgerichte diagnostiek geen doel op zich is. Het wordt gebruikt als middel om gerichte adviezen aan te kunnen bieden. De handelingsgerichte diagnostiek hanteert een transactioneel referentiekader is de omschrijving van uitgangspunt drie. Er wordt hierbij bedoeld dat hierbij niet alleen de nadruk gelegd mag en kan worden op kind</w:t>
      </w:r>
      <w:r w:rsidR="00D271D2">
        <w:t xml:space="preserve"> </w:t>
      </w:r>
      <w:r w:rsidR="007C73A9" w:rsidRPr="00EB3886">
        <w:t xml:space="preserve">kenmerken. Er wordt hierbij ook gekeken naar de manier van onderwijs aanbieden en de opvoedingssituatie. Dit omdat alle interacties invloed op elkaar uitoefenen. Uitgangspunt vier stelt dat de </w:t>
      </w:r>
      <w:r w:rsidR="00873B10" w:rsidRPr="00EB3886">
        <w:t xml:space="preserve">HGPD </w:t>
      </w:r>
      <w:r w:rsidR="003B473C" w:rsidRPr="00EB3886">
        <w:t xml:space="preserve"> de samenwerking m</w:t>
      </w:r>
      <w:r w:rsidR="007C73A9" w:rsidRPr="00EB3886">
        <w:t>et school, ouders en kind c</w:t>
      </w:r>
      <w:r w:rsidR="005002C4">
        <w:t>r</w:t>
      </w:r>
      <w:r w:rsidR="007C73A9" w:rsidRPr="00EB3886">
        <w:t>uciaal</w:t>
      </w:r>
      <w:r w:rsidR="003B473C" w:rsidRPr="00EB3886">
        <w:t xml:space="preserve"> acht</w:t>
      </w:r>
      <w:r w:rsidR="007C73A9" w:rsidRPr="00EB3886">
        <w:t xml:space="preserve">. Om goed resultaat te boeken en gepaste adviezen te kunnen geven is een nauwe samenwerking met deze partijen van essentieel belang. </w:t>
      </w:r>
      <w:r w:rsidR="00065600" w:rsidRPr="00EB3886">
        <w:br/>
        <w:t xml:space="preserve">Wanneer ouders en kinderen problemen ervaren bij de opvoeding en/of in het onderwijs kunnen </w:t>
      </w:r>
      <w:r w:rsidR="00AE0F18" w:rsidRPr="00EB3886">
        <w:t xml:space="preserve">zij </w:t>
      </w:r>
      <w:r w:rsidR="00065600" w:rsidRPr="00EB3886">
        <w:t>zich</w:t>
      </w:r>
      <w:r w:rsidR="00917847">
        <w:t xml:space="preserve"> aanmelden binnen de handelings</w:t>
      </w:r>
      <w:r w:rsidR="00065600" w:rsidRPr="00EB3886">
        <w:t xml:space="preserve">gerichte diagnostiek. Vanuit de hulpvraag </w:t>
      </w:r>
      <w:r w:rsidR="00756C38" w:rsidRPr="00EB3886">
        <w:t>van</w:t>
      </w:r>
      <w:r w:rsidR="00536598" w:rsidRPr="00EB3886">
        <w:t xml:space="preserve"> de</w:t>
      </w:r>
      <w:r w:rsidR="00756C38" w:rsidRPr="00EB3886">
        <w:t xml:space="preserve"> ouders of het kind </w:t>
      </w:r>
      <w:r w:rsidR="00065600" w:rsidRPr="00EB3886">
        <w:t xml:space="preserve">wordt het proces opgezet. Het gaat hierbij om </w:t>
      </w:r>
      <w:r w:rsidR="00AE0F18" w:rsidRPr="00EB3886">
        <w:t xml:space="preserve">een </w:t>
      </w:r>
      <w:r w:rsidR="00DB6A62" w:rsidRPr="00EB3886">
        <w:t xml:space="preserve">combinatie van </w:t>
      </w:r>
      <w:r w:rsidR="00065600" w:rsidRPr="00EB3886">
        <w:t xml:space="preserve">vier type hulpvragen. Deze </w:t>
      </w:r>
      <w:r w:rsidR="00756C38" w:rsidRPr="00EB3886">
        <w:t xml:space="preserve">hulpvragen </w:t>
      </w:r>
      <w:r w:rsidR="00065600" w:rsidRPr="00EB3886">
        <w:t xml:space="preserve">zijn geordend in vijf fasen. </w:t>
      </w:r>
      <w:r w:rsidR="00756C38" w:rsidRPr="00EB3886">
        <w:t>De intakefase i</w:t>
      </w:r>
      <w:r w:rsidR="00536598" w:rsidRPr="00EB3886">
        <w:t>s de eerst fase in het proces</w:t>
      </w:r>
      <w:r w:rsidR="00065600" w:rsidRPr="00EB3886">
        <w:t>. Binnen de intakefase worden de hulpvragen geformule</w:t>
      </w:r>
      <w:r w:rsidR="00536598" w:rsidRPr="00EB3886">
        <w:rPr>
          <w:strike/>
        </w:rPr>
        <w:t>e</w:t>
      </w:r>
      <w:r w:rsidR="00065600" w:rsidRPr="00EB3886">
        <w:t xml:space="preserve">rd en alle benodigde informatie wordt </w:t>
      </w:r>
      <w:r w:rsidR="007459D4">
        <w:t>verzameld</w:t>
      </w:r>
      <w:r w:rsidR="00065600" w:rsidRPr="00EB3886">
        <w:t xml:space="preserve">. Tijdens deze fase wordt er ook gekeken naar wat er wel goed gaat. </w:t>
      </w:r>
      <w:r w:rsidR="0059047F" w:rsidRPr="00EB3886">
        <w:t xml:space="preserve">Tijdens de strategiefase (2) wordt er gekeken wat er </w:t>
      </w:r>
      <w:r w:rsidR="00915047" w:rsidRPr="00EB3886">
        <w:t>precies gaande is en dus om wat voor soort</w:t>
      </w:r>
      <w:r w:rsidR="0059047F" w:rsidRPr="00EB3886">
        <w:t xml:space="preserve"> probleem het exact gaat. Er wordt hierbij ook gekeken door welke omstandigheden dit in stand wordt gehouden en/of</w:t>
      </w:r>
      <w:r w:rsidR="00175CD3" w:rsidRPr="00EB3886">
        <w:rPr>
          <w:color w:val="FF0000"/>
        </w:rPr>
        <w:t xml:space="preserve"> </w:t>
      </w:r>
      <w:r w:rsidR="00175CD3" w:rsidRPr="00EB3886">
        <w:t>wordt</w:t>
      </w:r>
      <w:r w:rsidR="0059047F" w:rsidRPr="00EB3886">
        <w:t xml:space="preserve"> veroorzaakt. </w:t>
      </w:r>
      <w:r w:rsidR="00FE4709">
        <w:t>De strategie wordt tijde</w:t>
      </w:r>
      <w:r w:rsidR="00915047" w:rsidRPr="00EB3886">
        <w:t xml:space="preserve">ns deze fase bepaald. </w:t>
      </w:r>
      <w:r w:rsidR="00DB6A62" w:rsidRPr="00EB3886">
        <w:t xml:space="preserve">Ook wordt </w:t>
      </w:r>
      <w:r w:rsidR="0059047F" w:rsidRPr="00EB3886">
        <w:t>hierbij gekeken hoe de hulpvragen afgestemd kunnen worden op het kind, de ouders en het onderwijs.</w:t>
      </w:r>
      <w:r w:rsidR="00175CD3" w:rsidRPr="00EB3886">
        <w:t xml:space="preserve"> </w:t>
      </w:r>
      <w:r w:rsidR="0059047F" w:rsidRPr="00EB3886">
        <w:t>In de onderzoeksfase (3) wordt er onderzoek gedaan naar de factoren van zowel het kind, de school en de opvoedingssituatie die mogelijk een rol spelen bij de onderliggende problemen. In de indiceringsfase wordt er gekeken welke factoren daadwerkelijk van invloed zijn op de problemen. Er wordt hierbij wederom gekeken naar de positieve factoren van zowel het kind de opvoedingssituatie en de sch</w:t>
      </w:r>
      <w:r w:rsidR="00163E72" w:rsidRPr="00EB3886">
        <w:t>ool. Tevens worden de pedagogische en didactische behoeften van het kind in deze fasen in kaart gebracht</w:t>
      </w:r>
      <w:r w:rsidR="0059047F" w:rsidRPr="00EB3886">
        <w:t>. Ook worden de wensen van het kind de ouders en de leraren en de school in kaart gebracht. Er wordt hierbij gekeken hoe het kind het beste geholpen kan worden. Vervolgens volgt de adviesfase (5). In deze fase worden er</w:t>
      </w:r>
      <w:r w:rsidR="00C3695E">
        <w:t xml:space="preserve"> adviezen uitgebracht. De </w:t>
      </w:r>
      <w:r w:rsidR="00C3695E" w:rsidRPr="00C3695E">
        <w:rPr>
          <w:rFonts w:cs="Arial"/>
          <w:shd w:val="clear" w:color="auto" w:fill="FFFFFF"/>
        </w:rPr>
        <w:t>cliënt</w:t>
      </w:r>
      <w:r w:rsidR="0059047F" w:rsidRPr="00EB3886">
        <w:t xml:space="preserve"> kiest in deze fase een advies uit en hier wordt dan een plan van aanpak voor opgesteld</w:t>
      </w:r>
      <w:r w:rsidR="00163E72" w:rsidRPr="00EB3886">
        <w:t>.</w:t>
      </w:r>
      <w:r w:rsidR="00517117" w:rsidRPr="00EB3886">
        <w:t xml:space="preserve"> </w:t>
      </w:r>
      <w:sdt>
        <w:sdtPr>
          <w:id w:val="561446274"/>
          <w:citation/>
        </w:sdtPr>
        <w:sdtEndPr/>
        <w:sdtContent>
          <w:r w:rsidR="00DB6A62" w:rsidRPr="00EB3886">
            <w:fldChar w:fldCharType="begin"/>
          </w:r>
          <w:r w:rsidR="004901F6">
            <w:instrText xml:space="preserve">CITATION Pam091 \l 1043 </w:instrText>
          </w:r>
          <w:r w:rsidR="00DB6A62" w:rsidRPr="00EB3886">
            <w:fldChar w:fldCharType="separate"/>
          </w:r>
          <w:r w:rsidR="004901F6">
            <w:rPr>
              <w:noProof/>
            </w:rPr>
            <w:t>(Pameijer &amp; Van Beukening, 2009)</w:t>
          </w:r>
          <w:r w:rsidR="00DB6A62" w:rsidRPr="00EB3886">
            <w:fldChar w:fldCharType="end"/>
          </w:r>
        </w:sdtContent>
      </w:sdt>
      <w:r w:rsidR="0059047F" w:rsidRPr="00EB3886">
        <w:t xml:space="preserve">. </w:t>
      </w:r>
    </w:p>
    <w:p w:rsidR="00795E2C" w:rsidRDefault="00670D62" w:rsidP="00084B27">
      <w:pPr>
        <w:spacing w:before="100" w:beforeAutospacing="1" w:after="100" w:afterAutospacing="1"/>
      </w:pPr>
      <w:r>
        <w:rPr>
          <w:rStyle w:val="Heading2Char"/>
        </w:rPr>
        <w:lastRenderedPageBreak/>
        <w:br/>
      </w:r>
      <w:bookmarkStart w:id="2" w:name="_Toc440478109"/>
      <w:r w:rsidR="0089361C" w:rsidRPr="00455A1D">
        <w:rPr>
          <w:rStyle w:val="Heading2Char"/>
        </w:rPr>
        <w:t>2.5</w:t>
      </w:r>
      <w:r w:rsidR="00795E2C" w:rsidRPr="00455A1D">
        <w:rPr>
          <w:rStyle w:val="Heading2Char"/>
        </w:rPr>
        <w:t xml:space="preserve"> Ouder</w:t>
      </w:r>
      <w:r w:rsidR="00297DF2" w:rsidRPr="00455A1D">
        <w:rPr>
          <w:rStyle w:val="Heading2Char"/>
        </w:rPr>
        <w:t>- en leerling</w:t>
      </w:r>
      <w:r w:rsidR="00795E2C" w:rsidRPr="00455A1D">
        <w:rPr>
          <w:rStyle w:val="Heading2Char"/>
        </w:rPr>
        <w:t>betrokkenheid</w:t>
      </w:r>
      <w:bookmarkEnd w:id="2"/>
      <w:r w:rsidR="00795E2C" w:rsidRPr="00795E2C">
        <w:br/>
      </w:r>
      <w:r w:rsidR="00455A1D">
        <w:rPr>
          <w:rStyle w:val="Heading3Char"/>
        </w:rPr>
        <w:br/>
      </w:r>
      <w:r w:rsidR="00297DF2" w:rsidRPr="004D6A8B">
        <w:rPr>
          <w:rStyle w:val="Heading2Char"/>
        </w:rPr>
        <w:t>2.4.1 Ouderbetrokkenheid</w:t>
      </w:r>
      <w:r w:rsidR="00455A1D">
        <w:br/>
      </w:r>
      <w:r w:rsidR="00175CD3" w:rsidRPr="00EB3886">
        <w:t>Volgens</w:t>
      </w:r>
      <w:r w:rsidR="00016064">
        <w:t xml:space="preserve"> Marzano</w:t>
      </w:r>
      <w:r w:rsidR="00175CD3" w:rsidRPr="00EB3886">
        <w:t xml:space="preserve"> (2014) is een goede communicatie</w:t>
      </w:r>
      <w:r w:rsidR="00B45852" w:rsidRPr="00EB3886">
        <w:t xml:space="preserve"> een </w:t>
      </w:r>
      <w:r w:rsidR="00DB6A62" w:rsidRPr="00EB3886">
        <w:t>bepalend kenmerk voor de ouderbetrokkenheid binnen de school. De school neemt hierbij het initiatief. Uit onderzoek is gebleken dat de meest voorkomende vorm van communicatie tussen de ouders en de school uit nieuwsbrieven bestaat. Een effectieve manier van betrokkenheid wordt ook wel ouderparticipatie genoemd. Ouders worden hierbij gestimuleerd om deel te nemen aan activiteiten op school. Om de ouderbetrokkenheid en/of participatie te vergroten is het belangrijk voor middelen te zorgen waardoor ouders en school met elkaar kunnen communiceren.</w:t>
      </w:r>
      <w:r w:rsidR="00B87620">
        <w:t xml:space="preserve"> Hierbij kan gedacht worden aan</w:t>
      </w:r>
      <w:r w:rsidR="00DB6A62" w:rsidRPr="00EB3886">
        <w:t xml:space="preserve"> het aanbieden van verschillende manieren om ouders te laten participeren binnen de school en zorgen voor bestuurlijke middelen waardoor ouders betrokken worden bij het bestuur van de school </w:t>
      </w:r>
      <w:sdt>
        <w:sdtPr>
          <w:id w:val="-395897578"/>
          <w:citation/>
        </w:sdtPr>
        <w:sdtEndPr/>
        <w:sdtContent>
          <w:r w:rsidR="00DB6A62" w:rsidRPr="00EB3886">
            <w:fldChar w:fldCharType="begin"/>
          </w:r>
          <w:r w:rsidR="00DB6A62" w:rsidRPr="00EB3886">
            <w:instrText xml:space="preserve"> CITATION Mar14 \l 1043 </w:instrText>
          </w:r>
          <w:r w:rsidR="00DB6A62" w:rsidRPr="00EB3886">
            <w:fldChar w:fldCharType="separate"/>
          </w:r>
          <w:r w:rsidR="004901F6">
            <w:rPr>
              <w:noProof/>
            </w:rPr>
            <w:t>(Marzano, 2014)</w:t>
          </w:r>
          <w:r w:rsidR="00DB6A62" w:rsidRPr="00EB3886">
            <w:fldChar w:fldCharType="end"/>
          </w:r>
        </w:sdtContent>
      </w:sdt>
      <w:r w:rsidR="00DB6A62" w:rsidRPr="00EB3886">
        <w:t>.</w:t>
      </w:r>
      <w:r w:rsidR="00F67A1E" w:rsidRPr="00EB3886">
        <w:t xml:space="preserve"> </w:t>
      </w:r>
      <w:r w:rsidR="00F67A1E" w:rsidRPr="00EB3886">
        <w:br/>
        <w:t>Er is onderscheid te maken tussen ouderbetrokkenheid thuis en op school. Wanneer we spreken over de ouderbetrokkenheid in de thuissituatie</w:t>
      </w:r>
      <w:r w:rsidR="00D271D2">
        <w:t>,</w:t>
      </w:r>
      <w:r w:rsidR="00F67A1E" w:rsidRPr="00EB3886">
        <w:t xml:space="preserve"> spreken we over onderwijsondersteunend gedrag van de ouder. Het gaat hierbij om het begeleiden van het huiswerk, samen het denk en taal niveau van het kind bevorderen, praten over school met het kind</w:t>
      </w:r>
      <w:r w:rsidR="00D271D2">
        <w:t xml:space="preserve"> en voorlezen. Wanneer we spreken</w:t>
      </w:r>
      <w:r w:rsidR="00F67A1E" w:rsidRPr="00EB3886">
        <w:t xml:space="preserve"> over ouderbetrokkenheid op school </w:t>
      </w:r>
      <w:r w:rsidR="00D271D2">
        <w:t>betreft dit</w:t>
      </w:r>
      <w:r w:rsidR="00F67A1E" w:rsidRPr="00EB3886">
        <w:t xml:space="preserve"> het bijwonen van een ouderavond en een rapportbespreking met de leerkracht, deelname aan de ouderraad, meehelpen op school, betrokkenheid en/of deelname aan het bestuur van de school </w:t>
      </w:r>
      <w:sdt>
        <w:sdtPr>
          <w:id w:val="1270433137"/>
          <w:citation/>
        </w:sdtPr>
        <w:sdtEndPr/>
        <w:sdtContent>
          <w:r w:rsidR="00F67A1E" w:rsidRPr="00EB3886">
            <w:fldChar w:fldCharType="begin"/>
          </w:r>
          <w:r w:rsidR="00F67A1E" w:rsidRPr="00EB3886">
            <w:instrText xml:space="preserve"> CITATION Kar06 \l 1043 </w:instrText>
          </w:r>
          <w:r w:rsidR="00F67A1E" w:rsidRPr="00EB3886">
            <w:fldChar w:fldCharType="separate"/>
          </w:r>
          <w:r w:rsidR="004901F6">
            <w:rPr>
              <w:noProof/>
            </w:rPr>
            <w:t>(Karsten, de Jong, Ledoux, &amp; Sligte, 2006)</w:t>
          </w:r>
          <w:r w:rsidR="00F67A1E" w:rsidRPr="00EB3886">
            <w:fldChar w:fldCharType="end"/>
          </w:r>
        </w:sdtContent>
      </w:sdt>
      <w:r w:rsidR="00F67A1E" w:rsidRPr="00EB3886">
        <w:t>.</w:t>
      </w:r>
      <w:r w:rsidR="00813087">
        <w:t xml:space="preserve"> </w:t>
      </w:r>
      <w:r w:rsidR="00813087" w:rsidRPr="00A77A02">
        <w:t xml:space="preserve">Onderwijsondersteunend gedrag is volgens </w:t>
      </w:r>
      <w:r w:rsidR="00813087" w:rsidRPr="00A77A02">
        <w:rPr>
          <w:rFonts w:ascii="Calibri" w:hAnsi="Calibri" w:cs="Arial"/>
          <w:shd w:val="clear" w:color="auto" w:fill="FFFFFF"/>
        </w:rPr>
        <w:t xml:space="preserve">Pameijer (2012) voor een deel ook bepalend voor succes op school. Dit onderwijsondersteunend gedrag kunnen ouders uitvoeren door bijvoorbeeld interesse te tonen voor het schoolwerk van het kind. Het vragen stellen naar wat het kind op school doet en het gesprek hierover aangaan geeft het kind het gevoel dat school ook daadwerkelijk belangrijk wordt gevonden door ouders. </w:t>
      </w:r>
      <w:r w:rsidR="001750BA" w:rsidRPr="00A77A02">
        <w:rPr>
          <w:rFonts w:ascii="Calibri" w:hAnsi="Calibri" w:cs="Arial"/>
          <w:shd w:val="clear" w:color="auto" w:fill="FFFFFF"/>
        </w:rPr>
        <w:t>Ouders kunnen thuis de schoolse vaardigheden sti</w:t>
      </w:r>
      <w:r w:rsidR="00C0579F">
        <w:rPr>
          <w:rFonts w:ascii="Calibri" w:hAnsi="Calibri" w:cs="Arial"/>
          <w:shd w:val="clear" w:color="auto" w:fill="FFFFFF"/>
        </w:rPr>
        <w:t>m</w:t>
      </w:r>
      <w:r w:rsidR="0083050B">
        <w:rPr>
          <w:rFonts w:ascii="Calibri" w:hAnsi="Calibri" w:cs="Arial"/>
          <w:shd w:val="clear" w:color="auto" w:fill="FFFFFF"/>
        </w:rPr>
        <w:t>uleren door deze</w:t>
      </w:r>
      <w:r w:rsidR="001750BA" w:rsidRPr="00A77A02">
        <w:rPr>
          <w:rFonts w:ascii="Calibri" w:hAnsi="Calibri" w:cs="Arial"/>
          <w:shd w:val="clear" w:color="auto" w:fill="FFFFFF"/>
        </w:rPr>
        <w:t xml:space="preserve"> op een speelse</w:t>
      </w:r>
      <w:r w:rsidR="00C3695E">
        <w:rPr>
          <w:rFonts w:ascii="Calibri" w:hAnsi="Calibri" w:cs="Arial"/>
          <w:shd w:val="clear" w:color="auto" w:fill="FFFFFF"/>
        </w:rPr>
        <w:t xml:space="preserve"> wijze aan te bieden. Hierbij ku</w:t>
      </w:r>
      <w:r w:rsidR="001750BA" w:rsidRPr="00A77A02">
        <w:rPr>
          <w:rFonts w:ascii="Calibri" w:hAnsi="Calibri" w:cs="Arial"/>
          <w:shd w:val="clear" w:color="auto" w:fill="FFFFFF"/>
        </w:rPr>
        <w:t xml:space="preserve">n je denken aan samen lezen, spelletjes verzinnen met rekensommen en bijvoorbeeld het oefenen met het betalen van de boodschappen. </w:t>
      </w:r>
      <w:r w:rsidR="00572243" w:rsidRPr="00A77A02">
        <w:rPr>
          <w:rFonts w:ascii="Calibri" w:hAnsi="Calibri" w:cs="Arial"/>
          <w:shd w:val="clear" w:color="auto" w:fill="FFFFFF"/>
        </w:rPr>
        <w:t xml:space="preserve">Ook het zorgen dat het kind op tijd op school komt en gezond eet kan bijdragen aan betere prestaties op school. Zo kan een uitgerust kind veel meer aan dan een kind dat vermoeid is en hierdoor prikkelbaar. Het stellen van hoge eisen kan voor het kind veel stress en spanning veroorzaken, een ouder doet er dan dus ook niet goed aan om druk op het kind te leggen. Dit komt de schoolprestaties namelijk niet ten goede. </w:t>
      </w:r>
      <w:r w:rsidR="00764EA8" w:rsidRPr="00A77A02">
        <w:rPr>
          <w:rFonts w:ascii="Calibri" w:hAnsi="Calibri" w:cs="Arial"/>
          <w:shd w:val="clear" w:color="auto" w:fill="FFFFFF"/>
        </w:rPr>
        <w:t xml:space="preserve">Wanneer ouders en leerkrachten goed samenwerken en op een lijn zitten met elkaar draagt dit bij aan het welbevinden van het kind. Het kind weet waar hij aan toe is en bouwt hierdoor ook vertrouwen op, de situatie hierbij is duidelijk. </w:t>
      </w:r>
      <w:r w:rsidR="00967263" w:rsidRPr="00A77A02">
        <w:rPr>
          <w:rFonts w:ascii="Calibri" w:hAnsi="Calibri" w:cs="Arial"/>
          <w:shd w:val="clear" w:color="auto" w:fill="FFFFFF"/>
        </w:rPr>
        <w:t xml:space="preserve">Het is dus vooral belangrijk dat ouders met elkaar samenwerken en op een juiste manier communiceren. Het is hierbij belangrijk dat er goed wordt geluisterd naar elkaar, er respect wordt getoond en dat beide partijen elkaar serieus nemen. Samen hebben zij een gemeenschappelijk doel, namelijk dat het goed gaat met het kind. In de samenwerking kan de ouder de rol innemen van de ervaringsdeskundige. De ouder kent het kind goed en kan bovendien ook vertellen hoe het kind zich thuis gedraagt. </w:t>
      </w:r>
      <w:r w:rsidR="00ED70CC" w:rsidRPr="00A77A02">
        <w:rPr>
          <w:rFonts w:ascii="Calibri" w:hAnsi="Calibri" w:cs="Arial"/>
          <w:shd w:val="clear" w:color="auto" w:fill="FFFFFF"/>
        </w:rPr>
        <w:t>Wederom is hierbij comm</w:t>
      </w:r>
      <w:r w:rsidR="000632BF">
        <w:rPr>
          <w:rFonts w:ascii="Calibri" w:hAnsi="Calibri" w:cs="Arial"/>
          <w:shd w:val="clear" w:color="auto" w:fill="FFFFFF"/>
        </w:rPr>
        <w:t xml:space="preserve">unicatie van essentieel belang </w:t>
      </w:r>
      <w:r w:rsidR="00F877F5">
        <w:rPr>
          <w:rFonts w:ascii="Calibri" w:hAnsi="Calibri" w:cs="Arial"/>
          <w:shd w:val="clear" w:color="auto" w:fill="FFFFFF"/>
        </w:rPr>
        <w:t>(Pameijer,2012)</w:t>
      </w:r>
      <w:r w:rsidR="000632BF">
        <w:rPr>
          <w:rFonts w:ascii="Calibri" w:hAnsi="Calibri" w:cs="Arial"/>
          <w:shd w:val="clear" w:color="auto" w:fill="FFFFFF"/>
        </w:rPr>
        <w:t>.</w:t>
      </w:r>
      <w:r w:rsidR="00DB6A62" w:rsidRPr="00EB3886">
        <w:br/>
      </w:r>
      <w:r w:rsidR="00297DF2">
        <w:br/>
      </w:r>
      <w:r w:rsidR="00297DF2" w:rsidRPr="00B45852">
        <w:rPr>
          <w:rStyle w:val="Heading3Char"/>
        </w:rPr>
        <w:t>2.4.2 Leerlingbetrokkenheid</w:t>
      </w:r>
      <w:r w:rsidR="00795E2C" w:rsidRPr="00795E2C">
        <w:br/>
      </w:r>
      <w:r w:rsidR="00B45852" w:rsidRPr="00EB3886">
        <w:t xml:space="preserve">Voor het realiseren van een goed leerproces is leerlingbetrokkenheid een belangrijk punt. Leerlingbetrokkenheid wordt dan ook wel in verband gebracht met goede leerresultaten en minder leerlingen die voortijdig de school verlaten </w:t>
      </w:r>
      <w:sdt>
        <w:sdtPr>
          <w:id w:val="-1850785333"/>
          <w:citation/>
        </w:sdtPr>
        <w:sdtEndPr/>
        <w:sdtContent>
          <w:r w:rsidR="00B45852" w:rsidRPr="00EB3886">
            <w:fldChar w:fldCharType="begin"/>
          </w:r>
          <w:r w:rsidR="00B45852" w:rsidRPr="00EB3886">
            <w:instrText xml:space="preserve"> CITATION Ude13 \l 1043 </w:instrText>
          </w:r>
          <w:r w:rsidR="00B45852" w:rsidRPr="00EB3886">
            <w:fldChar w:fldCharType="separate"/>
          </w:r>
          <w:r w:rsidR="004901F6">
            <w:rPr>
              <w:noProof/>
            </w:rPr>
            <w:t>(Uden &amp; Ritzen, 2013)</w:t>
          </w:r>
          <w:r w:rsidR="00B45852" w:rsidRPr="00EB3886">
            <w:fldChar w:fldCharType="end"/>
          </w:r>
        </w:sdtContent>
      </w:sdt>
      <w:r w:rsidR="00B45852" w:rsidRPr="00EB3886">
        <w:t>.</w:t>
      </w:r>
      <w:r w:rsidR="00E727AC" w:rsidRPr="00EB3886">
        <w:t xml:space="preserve"> Kinderen dragen op een actieve manier bij aan hun ontwikkeling </w:t>
      </w:r>
      <w:sdt>
        <w:sdtPr>
          <w:id w:val="285855642"/>
          <w:citation/>
        </w:sdtPr>
        <w:sdtEndPr/>
        <w:sdtContent>
          <w:r w:rsidR="00E727AC" w:rsidRPr="00EB3886">
            <w:fldChar w:fldCharType="begin"/>
          </w:r>
          <w:r w:rsidR="004901F6">
            <w:instrText xml:space="preserve">CITATION Pam091 \l 1043 </w:instrText>
          </w:r>
          <w:r w:rsidR="00E727AC" w:rsidRPr="00EB3886">
            <w:fldChar w:fldCharType="separate"/>
          </w:r>
          <w:r w:rsidR="004901F6">
            <w:rPr>
              <w:noProof/>
            </w:rPr>
            <w:t>(Pameijer &amp; Van Beukening, 2009)</w:t>
          </w:r>
          <w:r w:rsidR="00E727AC" w:rsidRPr="00EB3886">
            <w:fldChar w:fldCharType="end"/>
          </w:r>
        </w:sdtContent>
      </w:sdt>
      <w:r w:rsidR="00E727AC" w:rsidRPr="00EB3886">
        <w:t>.</w:t>
      </w:r>
      <w:r w:rsidR="00151D8A" w:rsidRPr="00EB3886">
        <w:t xml:space="preserve"> </w:t>
      </w:r>
      <w:r w:rsidR="006F48F4" w:rsidRPr="00EB3886">
        <w:t xml:space="preserve">Door middel van het maken van </w:t>
      </w:r>
      <w:r w:rsidR="006F48F4" w:rsidRPr="00EB3886">
        <w:lastRenderedPageBreak/>
        <w:t xml:space="preserve">een kindplan wordt het kind betrokken bij het eigen leerproces. In dit plan stelt het kind samen met zijn leerkracht en/of begeleider doelen op. </w:t>
      </w:r>
      <w:r w:rsidR="003A7C9E" w:rsidRPr="00EB3886">
        <w:t xml:space="preserve">Er wordt hierbij nagedacht over hoe het doel bereikt kan worden en wie hierbij nodig zijn. </w:t>
      </w:r>
      <w:r w:rsidR="006F48F4" w:rsidRPr="00EB3886">
        <w:t>Dit kindplan k</w:t>
      </w:r>
      <w:r w:rsidR="00E951F1">
        <w:t>omt voort vanuit het handelings</w:t>
      </w:r>
      <w:r w:rsidR="006F48F4" w:rsidRPr="00EB3886">
        <w:t>gericht werken (HGW).</w:t>
      </w:r>
      <w:r w:rsidR="003A7C9E" w:rsidRPr="00EB3886">
        <w:t xml:space="preserve"> Uit de praktijk is het bekend dat wanneer kinderen betrokken worden bij het opstellen van bijvoorbeeld hun eigen doelen, zij ook in staat zijn harder te werken voor deze doelen. Kinderen komen tijdens het opstellen van zo’n plan vaak met oplossingen. Dit zijn dan ook vaak oplossingen waaraan een volwassene niet zomaar denkt. Het opstellen van een kindplan vindt plaats in een gesprek. Een goede voorbereiding voor zowel leerkracht als leerling wordt aanbevolen met als doel betere opbrengsten van het gesprek. Het opstellen van een leerplan draagt niet alleen bij aan de betrokkenheid van het eigen leerproces, maar ook aan de relatie tussen leerkracht en leerling.</w:t>
      </w:r>
      <w:r w:rsidR="00B05356" w:rsidRPr="00EB3886">
        <w:t xml:space="preserve"> Ook dit zorg er voor meer ontwikkelingskansen bij het kind</w:t>
      </w:r>
      <w:r w:rsidR="006F48F4" w:rsidRPr="00EB3886">
        <w:t xml:space="preserve"> </w:t>
      </w:r>
      <w:sdt>
        <w:sdtPr>
          <w:id w:val="2092812050"/>
          <w:citation/>
        </w:sdtPr>
        <w:sdtEndPr/>
        <w:sdtContent>
          <w:r w:rsidR="006F48F4" w:rsidRPr="00EB3886">
            <w:fldChar w:fldCharType="begin"/>
          </w:r>
          <w:r w:rsidR="006F48F4" w:rsidRPr="00EB3886">
            <w:instrText xml:space="preserve"> CITATION Paa11 \l 1043 </w:instrText>
          </w:r>
          <w:r w:rsidR="006F48F4" w:rsidRPr="00EB3886">
            <w:fldChar w:fldCharType="separate"/>
          </w:r>
          <w:r w:rsidR="004901F6">
            <w:rPr>
              <w:noProof/>
            </w:rPr>
            <w:t>(Paardekooper &amp; Pameijer, 2011)</w:t>
          </w:r>
          <w:r w:rsidR="006F48F4" w:rsidRPr="00EB3886">
            <w:fldChar w:fldCharType="end"/>
          </w:r>
        </w:sdtContent>
      </w:sdt>
      <w:r w:rsidR="003A7C9E" w:rsidRPr="00EB3886">
        <w:t>.</w:t>
      </w:r>
      <w:r w:rsidR="006F48F4" w:rsidRPr="00EB3886">
        <w:br/>
      </w:r>
      <w:r w:rsidR="004D66FB">
        <w:t>Leerling</w:t>
      </w:r>
      <w:r w:rsidR="003F5BB1" w:rsidRPr="00EB3886">
        <w:t xml:space="preserve">betrokkenheid wordt ook wel leerlingparticipatie genoemd. Binnen deze leerlingparticipatie leren leerlingen zeggenschap te hebben over de besluitvorming van bijvoorbeeld activiteiten op de school die de leerlingen direct aangaan </w:t>
      </w:r>
      <w:sdt>
        <w:sdtPr>
          <w:id w:val="-1277624171"/>
          <w:citation/>
        </w:sdtPr>
        <w:sdtEndPr/>
        <w:sdtContent>
          <w:r w:rsidR="00D32218" w:rsidRPr="00EB3886">
            <w:fldChar w:fldCharType="begin"/>
          </w:r>
          <w:r w:rsidR="00D32218" w:rsidRPr="00EB3886">
            <w:instrText xml:space="preserve"> CITATION Tan07 \l 1043 </w:instrText>
          </w:r>
          <w:r w:rsidR="00D32218" w:rsidRPr="00EB3886">
            <w:fldChar w:fldCharType="separate"/>
          </w:r>
          <w:r w:rsidR="004901F6">
            <w:rPr>
              <w:noProof/>
            </w:rPr>
            <w:t>(Tanis &amp; van Bergen, 2007)</w:t>
          </w:r>
          <w:r w:rsidR="00D32218" w:rsidRPr="00EB3886">
            <w:fldChar w:fldCharType="end"/>
          </w:r>
        </w:sdtContent>
      </w:sdt>
      <w:r w:rsidR="00D32218" w:rsidRPr="00EB3886">
        <w:t>.</w:t>
      </w:r>
      <w:r w:rsidR="00360816" w:rsidRPr="00EB3886">
        <w:t xml:space="preserve"> Wanneer het over participatie van leerlingen in het onderwijs gaat</w:t>
      </w:r>
      <w:r w:rsidR="00BF7E28">
        <w:t>,</w:t>
      </w:r>
      <w:r w:rsidR="00360816" w:rsidRPr="00EB3886">
        <w:t xml:space="preserve"> wordt er ook gesproken over democratisch burgerschap. </w:t>
      </w:r>
      <w:r w:rsidR="00902E71" w:rsidRPr="00EB3886">
        <w:t>Er wordt hierbij een leerschool aangeboden. Op deze manier kunnen leerlingen oefenen met wat het democratische burgerschap inhoudt. Leerlingen kunnen bijvoorbeeld zeggenschap hebben bij een besluitvorming. Dit wordt gedaan door middel van een leerlingenraad. Debatten over actuele vraagstukken is ook een onderdeel dat ingezet kan worden om de participatie van de leerling aan te moedigen. In de klas kunnen er discussies gehouden worden over maatschappelijke thema’s.</w:t>
      </w:r>
      <w:r w:rsidR="00C62492" w:rsidRPr="00EB3886">
        <w:t xml:space="preserve"> Leerlingen doen hierbij ervaring op omtrent het participeren in de democratische praktijk</w:t>
      </w:r>
      <w:r w:rsidR="00902E71" w:rsidRPr="00EB3886">
        <w:t xml:space="preserve"> </w:t>
      </w:r>
      <w:sdt>
        <w:sdtPr>
          <w:id w:val="-492874228"/>
          <w:citation/>
        </w:sdtPr>
        <w:sdtEndPr/>
        <w:sdtContent>
          <w:r w:rsidR="00902E71" w:rsidRPr="00EB3886">
            <w:fldChar w:fldCharType="begin"/>
          </w:r>
          <w:r w:rsidR="00902E71" w:rsidRPr="00EB3886">
            <w:instrText xml:space="preserve"> CITATION Sch11 \l 1043 </w:instrText>
          </w:r>
          <w:r w:rsidR="00902E71" w:rsidRPr="00EB3886">
            <w:fldChar w:fldCharType="separate"/>
          </w:r>
          <w:r w:rsidR="004901F6">
            <w:rPr>
              <w:noProof/>
            </w:rPr>
            <w:t>(Schuitema, Radstake, &amp; Veugelers, 2011)</w:t>
          </w:r>
          <w:r w:rsidR="00902E71" w:rsidRPr="00EB3886">
            <w:fldChar w:fldCharType="end"/>
          </w:r>
        </w:sdtContent>
      </w:sdt>
      <w:r w:rsidR="00C62492" w:rsidRPr="00EB3886">
        <w:t>.</w:t>
      </w:r>
      <w:r w:rsidR="006F48F4" w:rsidRPr="00EB3886">
        <w:t xml:space="preserve"> </w:t>
      </w:r>
      <w:r w:rsidR="00C91A0D" w:rsidRPr="00EB3886">
        <w:br/>
      </w:r>
      <w:r w:rsidR="00B45852">
        <w:br/>
      </w:r>
      <w:r w:rsidR="00B45852">
        <w:br/>
      </w:r>
      <w:r w:rsidR="00795E2C" w:rsidRPr="003B473C">
        <w:rPr>
          <w:rStyle w:val="Heading2Char"/>
        </w:rPr>
        <w:t>2.6 Implicaties voor het onderzoek</w:t>
      </w:r>
      <w:r w:rsidR="003B473C">
        <w:br/>
      </w:r>
      <w:r w:rsidR="003B473C" w:rsidRPr="00EB3886">
        <w:t>Uit de literatuur komt naar voren dat een goede samenwerking tussen ouders, leerkrachten, leerlingen en begeleiders van essentieel</w:t>
      </w:r>
      <w:r w:rsidR="00DE4492">
        <w:t xml:space="preserve"> belang is b</w:t>
      </w:r>
      <w:r w:rsidR="0093270F">
        <w:t>i</w:t>
      </w:r>
      <w:r w:rsidR="00DE4492">
        <w:t>nnen de Handelingsgerichte procesd</w:t>
      </w:r>
      <w:r w:rsidR="003B473C" w:rsidRPr="00EB3886">
        <w:t>iagnostiek (HGPD). Wanneer er transparant gewerkt wordt en de interacties tussen verschillende betrokkene</w:t>
      </w:r>
      <w:r w:rsidR="0093270F">
        <w:t>n</w:t>
      </w:r>
      <w:r w:rsidR="003B473C" w:rsidRPr="00EB3886">
        <w:t xml:space="preserve"> bekeken worden kan er tot een gericht advies gekomen worden. Om tot een goede samenwerking te komen is het belangrijk alle partijen bij het proces te betrekken. De literatuur geeft aan dat ouders en leerlingen op verschillende manieren betrokken kunnen worden binnen het onderwijsproces. </w:t>
      </w:r>
      <w:r w:rsidR="00ED70CC">
        <w:t>Uit de literatuur komt naar voren dat ouders op verschillende manier</w:t>
      </w:r>
      <w:r w:rsidR="002771E8">
        <w:t>en</w:t>
      </w:r>
      <w:r w:rsidR="00ED70CC">
        <w:t xml:space="preserve"> de betrokkenheid in kunnen vullen. Hierbij is het praten met het kind over school een belangrijk punt dat naar voren komt. </w:t>
      </w:r>
      <w:r w:rsidR="00ED70CC">
        <w:br/>
      </w:r>
      <w:r w:rsidR="003B473C" w:rsidRPr="00EB3886">
        <w:t>Dit kan ook vertaald worden naar de betrokkenheid binnen de HGPD. Dit allen draagt bij aan gepaste literatuur om dit onderzoek tot uitvoering te kunnen brengen.</w:t>
      </w:r>
      <w:r w:rsidR="0083548A" w:rsidRPr="00EB3886">
        <w:br/>
      </w:r>
      <w:r w:rsidR="0083548A">
        <w:br/>
      </w:r>
      <w:r w:rsidR="0083548A">
        <w:br/>
      </w:r>
      <w:r w:rsidR="0083548A">
        <w:br/>
      </w:r>
      <w:r w:rsidR="0083548A">
        <w:br/>
      </w:r>
      <w:r w:rsidR="0083548A">
        <w:br/>
      </w:r>
    </w:p>
    <w:p w:rsidR="0083548A" w:rsidRDefault="00795E2C" w:rsidP="00084B27">
      <w:pPr>
        <w:spacing w:before="100" w:beforeAutospacing="1" w:after="100" w:afterAutospacing="1"/>
      </w:pPr>
      <w:r>
        <w:br w:type="page"/>
      </w:r>
    </w:p>
    <w:p w:rsidR="00DD135B" w:rsidRDefault="00795E2C" w:rsidP="00DD135B">
      <w:pPr>
        <w:pStyle w:val="CommentText"/>
        <w:rPr>
          <w:rStyle w:val="Heading2Char"/>
        </w:rPr>
      </w:pPr>
      <w:bookmarkStart w:id="3" w:name="_Toc440478110"/>
      <w:r w:rsidRPr="00B5240B">
        <w:rPr>
          <w:rStyle w:val="Heading1Char"/>
        </w:rPr>
        <w:lastRenderedPageBreak/>
        <w:t>3. Methode</w:t>
      </w:r>
      <w:bookmarkEnd w:id="3"/>
      <w:r>
        <w:br/>
      </w:r>
      <w:r>
        <w:br/>
      </w:r>
      <w:r w:rsidR="00DB6A62" w:rsidRPr="00DD135B">
        <w:rPr>
          <w:i/>
          <w:sz w:val="22"/>
          <w:szCs w:val="22"/>
        </w:rPr>
        <w:t>In dit hoofdstuk  zal het onderzoek</w:t>
      </w:r>
      <w:r w:rsidR="000209DE" w:rsidRPr="00DD135B">
        <w:rPr>
          <w:i/>
          <w:sz w:val="22"/>
          <w:szCs w:val="22"/>
        </w:rPr>
        <w:t xml:space="preserve"> soort, type en ontwerp, onderzoekseenheden en</w:t>
      </w:r>
      <w:r w:rsidRPr="00DD135B">
        <w:rPr>
          <w:i/>
          <w:sz w:val="22"/>
          <w:szCs w:val="22"/>
        </w:rPr>
        <w:t xml:space="preserve"> populatie, de procedure, het meetinstrument, de betrouwbaarheid en validit</w:t>
      </w:r>
      <w:r w:rsidR="00DB6A62" w:rsidRPr="00DD135B">
        <w:rPr>
          <w:i/>
          <w:sz w:val="22"/>
          <w:szCs w:val="22"/>
        </w:rPr>
        <w:t>eit en de ethische overwegingen besproken worden.</w:t>
      </w:r>
      <w:r w:rsidRPr="00EB3886">
        <w:rPr>
          <w:i/>
        </w:rPr>
        <w:br/>
      </w:r>
      <w:r w:rsidR="00670D62">
        <w:rPr>
          <w:i/>
        </w:rPr>
        <w:br/>
      </w:r>
      <w:r>
        <w:rPr>
          <w:i/>
        </w:rPr>
        <w:br/>
      </w:r>
      <w:r w:rsidR="0089361C">
        <w:rPr>
          <w:rStyle w:val="Heading2Char"/>
        </w:rPr>
        <w:t>3.1 Onderzoek soort, type en ontwerp</w:t>
      </w:r>
      <w:r w:rsidR="00B15681">
        <w:br/>
      </w:r>
      <w:r w:rsidR="00B15681" w:rsidRPr="00DD135B">
        <w:rPr>
          <w:sz w:val="22"/>
          <w:szCs w:val="22"/>
        </w:rPr>
        <w:t>Dit onderzoek naar het ver</w:t>
      </w:r>
      <w:r w:rsidR="00175CD3" w:rsidRPr="00DD135B">
        <w:rPr>
          <w:sz w:val="22"/>
          <w:szCs w:val="22"/>
        </w:rPr>
        <w:t>groten van de ouder</w:t>
      </w:r>
      <w:r w:rsidR="00175CD3" w:rsidRPr="00DD135B">
        <w:rPr>
          <w:color w:val="FF0000"/>
          <w:sz w:val="22"/>
          <w:szCs w:val="22"/>
        </w:rPr>
        <w:t>-</w:t>
      </w:r>
      <w:r w:rsidR="00175CD3" w:rsidRPr="00DD135B">
        <w:rPr>
          <w:sz w:val="22"/>
          <w:szCs w:val="22"/>
        </w:rPr>
        <w:t xml:space="preserve"> en leerling</w:t>
      </w:r>
      <w:r w:rsidR="00EB5E20" w:rsidRPr="00DD135B">
        <w:rPr>
          <w:sz w:val="22"/>
          <w:szCs w:val="22"/>
        </w:rPr>
        <w:t xml:space="preserve"> </w:t>
      </w:r>
      <w:r w:rsidR="00B15681" w:rsidRPr="00DD135B">
        <w:rPr>
          <w:sz w:val="22"/>
          <w:szCs w:val="22"/>
        </w:rPr>
        <w:t>betrokkenheid</w:t>
      </w:r>
      <w:r w:rsidR="00B15681" w:rsidRPr="00DD135B">
        <w:rPr>
          <w:color w:val="FF0000"/>
          <w:sz w:val="22"/>
          <w:szCs w:val="22"/>
          <w:u w:val="single"/>
        </w:rPr>
        <w:t xml:space="preserve"> </w:t>
      </w:r>
      <w:r w:rsidR="00B15681" w:rsidRPr="00DD135B">
        <w:rPr>
          <w:sz w:val="22"/>
          <w:szCs w:val="22"/>
        </w:rPr>
        <w:t>binnen de H</w:t>
      </w:r>
      <w:r w:rsidR="00FD7F5B">
        <w:rPr>
          <w:sz w:val="22"/>
          <w:szCs w:val="22"/>
        </w:rPr>
        <w:t>andelingsg</w:t>
      </w:r>
      <w:r w:rsidR="000209DE" w:rsidRPr="00DD135B">
        <w:rPr>
          <w:sz w:val="22"/>
          <w:szCs w:val="22"/>
        </w:rPr>
        <w:t xml:space="preserve">erichte </w:t>
      </w:r>
      <w:r w:rsidR="00FD7F5B">
        <w:rPr>
          <w:sz w:val="22"/>
          <w:szCs w:val="22"/>
        </w:rPr>
        <w:t>p</w:t>
      </w:r>
      <w:r w:rsidR="000209DE" w:rsidRPr="00DD135B">
        <w:rPr>
          <w:sz w:val="22"/>
          <w:szCs w:val="22"/>
        </w:rPr>
        <w:t>roces</w:t>
      </w:r>
      <w:r w:rsidR="00FD7F5B">
        <w:rPr>
          <w:sz w:val="22"/>
          <w:szCs w:val="22"/>
        </w:rPr>
        <w:t>d</w:t>
      </w:r>
      <w:r w:rsidR="000209DE" w:rsidRPr="00DD135B">
        <w:rPr>
          <w:sz w:val="22"/>
          <w:szCs w:val="22"/>
        </w:rPr>
        <w:t>iagnostiek (HGPD) binnen</w:t>
      </w:r>
      <w:r w:rsidR="00B15681" w:rsidRPr="00DD135B">
        <w:rPr>
          <w:sz w:val="22"/>
          <w:szCs w:val="22"/>
        </w:rPr>
        <w:t xml:space="preserve"> de basisscholen van </w:t>
      </w:r>
      <w:r w:rsidR="000209DE" w:rsidRPr="00DD135B">
        <w:rPr>
          <w:sz w:val="22"/>
          <w:szCs w:val="22"/>
        </w:rPr>
        <w:t xml:space="preserve">scholengroep </w:t>
      </w:r>
      <w:r w:rsidR="00B15681" w:rsidRPr="00DD135B">
        <w:rPr>
          <w:sz w:val="22"/>
          <w:szCs w:val="22"/>
        </w:rPr>
        <w:t>Onze Wijs is ee</w:t>
      </w:r>
      <w:r w:rsidR="00452183" w:rsidRPr="00DD135B">
        <w:rPr>
          <w:sz w:val="22"/>
          <w:szCs w:val="22"/>
        </w:rPr>
        <w:t>n kwalitatief onderzoek. D</w:t>
      </w:r>
      <w:r w:rsidR="00B15681" w:rsidRPr="00DD135B">
        <w:rPr>
          <w:sz w:val="22"/>
          <w:szCs w:val="22"/>
        </w:rPr>
        <w:t xml:space="preserve">oor middel van interviews </w:t>
      </w:r>
      <w:r w:rsidR="00452183" w:rsidRPr="00DD135B">
        <w:rPr>
          <w:sz w:val="22"/>
          <w:szCs w:val="22"/>
        </w:rPr>
        <w:t xml:space="preserve">worden </w:t>
      </w:r>
      <w:r w:rsidR="00B5240B" w:rsidRPr="00DD135B">
        <w:rPr>
          <w:sz w:val="22"/>
          <w:szCs w:val="22"/>
        </w:rPr>
        <w:t>m</w:t>
      </w:r>
      <w:r w:rsidR="00B15681" w:rsidRPr="00DD135B">
        <w:rPr>
          <w:sz w:val="22"/>
          <w:szCs w:val="22"/>
        </w:rPr>
        <w:t xml:space="preserve">eningen en belevingen van de </w:t>
      </w:r>
      <w:r w:rsidR="002E25FE" w:rsidRPr="00DD135B">
        <w:rPr>
          <w:sz w:val="22"/>
          <w:szCs w:val="22"/>
        </w:rPr>
        <w:t>ouders en leerlingen</w:t>
      </w:r>
      <w:r w:rsidR="00452183" w:rsidRPr="00DD135B">
        <w:rPr>
          <w:sz w:val="22"/>
          <w:szCs w:val="22"/>
        </w:rPr>
        <w:t xml:space="preserve"> beschreven</w:t>
      </w:r>
      <w:r w:rsidR="00B15681" w:rsidRPr="00DD135B">
        <w:rPr>
          <w:sz w:val="22"/>
          <w:szCs w:val="22"/>
        </w:rPr>
        <w:t xml:space="preserve">. Het is een kleinschalig onderzoek met weinig respondenten </w:t>
      </w:r>
      <w:sdt>
        <w:sdtPr>
          <w:rPr>
            <w:sz w:val="22"/>
            <w:szCs w:val="22"/>
          </w:rPr>
          <w:id w:val="-1151826888"/>
          <w:citation/>
        </w:sdtPr>
        <w:sdtEndPr/>
        <w:sdtContent>
          <w:r w:rsidR="004C6175" w:rsidRPr="00DD135B">
            <w:rPr>
              <w:sz w:val="22"/>
              <w:szCs w:val="22"/>
            </w:rPr>
            <w:fldChar w:fldCharType="begin"/>
          </w:r>
          <w:r w:rsidR="00B15681" w:rsidRPr="00DD135B">
            <w:rPr>
              <w:sz w:val="22"/>
              <w:szCs w:val="22"/>
            </w:rPr>
            <w:instrText xml:space="preserve"> CITATION Baa09 \l 1043 </w:instrText>
          </w:r>
          <w:r w:rsidR="004C6175" w:rsidRPr="00DD135B">
            <w:rPr>
              <w:sz w:val="22"/>
              <w:szCs w:val="22"/>
            </w:rPr>
            <w:fldChar w:fldCharType="separate"/>
          </w:r>
          <w:r w:rsidR="004901F6" w:rsidRPr="004901F6">
            <w:rPr>
              <w:noProof/>
              <w:sz w:val="22"/>
              <w:szCs w:val="22"/>
            </w:rPr>
            <w:t>(Baarda, 2009)</w:t>
          </w:r>
          <w:r w:rsidR="004C6175" w:rsidRPr="00DD135B">
            <w:rPr>
              <w:sz w:val="22"/>
              <w:szCs w:val="22"/>
            </w:rPr>
            <w:fldChar w:fldCharType="end"/>
          </w:r>
        </w:sdtContent>
      </w:sdt>
      <w:r w:rsidR="00B15681" w:rsidRPr="00DD135B">
        <w:rPr>
          <w:sz w:val="22"/>
          <w:szCs w:val="22"/>
        </w:rPr>
        <w:t>. Het onderzoekstype is</w:t>
      </w:r>
      <w:r w:rsidR="007523CF" w:rsidRPr="00DD135B">
        <w:rPr>
          <w:sz w:val="22"/>
          <w:szCs w:val="22"/>
        </w:rPr>
        <w:t xml:space="preserve"> zowel</w:t>
      </w:r>
      <w:r w:rsidR="0089361C" w:rsidRPr="00DD135B">
        <w:rPr>
          <w:sz w:val="22"/>
          <w:szCs w:val="22"/>
        </w:rPr>
        <w:t xml:space="preserve"> </w:t>
      </w:r>
      <w:r w:rsidR="007523CF" w:rsidRPr="00DD135B">
        <w:rPr>
          <w:sz w:val="22"/>
          <w:szCs w:val="22"/>
        </w:rPr>
        <w:t>beschrijvend als</w:t>
      </w:r>
      <w:r w:rsidR="00B15681" w:rsidRPr="00DD135B">
        <w:rPr>
          <w:color w:val="FF0000"/>
          <w:sz w:val="22"/>
          <w:szCs w:val="22"/>
        </w:rPr>
        <w:t xml:space="preserve"> </w:t>
      </w:r>
      <w:r w:rsidR="00FE3C53">
        <w:rPr>
          <w:sz w:val="22"/>
          <w:szCs w:val="22"/>
        </w:rPr>
        <w:t xml:space="preserve">explorerend, </w:t>
      </w:r>
      <w:r w:rsidR="007523CF" w:rsidRPr="00DD135B">
        <w:rPr>
          <w:sz w:val="22"/>
          <w:szCs w:val="22"/>
        </w:rPr>
        <w:t>omdat er door</w:t>
      </w:r>
      <w:r w:rsidR="00DB6A62" w:rsidRPr="00DD135B">
        <w:rPr>
          <w:sz w:val="22"/>
          <w:szCs w:val="22"/>
        </w:rPr>
        <w:t xml:space="preserve"> </w:t>
      </w:r>
      <w:r w:rsidR="00B15681" w:rsidRPr="00DD135B">
        <w:rPr>
          <w:sz w:val="22"/>
          <w:szCs w:val="22"/>
        </w:rPr>
        <w:t xml:space="preserve">middel van interviews </w:t>
      </w:r>
      <w:r w:rsidR="00B5240B" w:rsidRPr="00DD135B">
        <w:rPr>
          <w:sz w:val="22"/>
          <w:szCs w:val="22"/>
        </w:rPr>
        <w:t>wordt gekeken op welke manier de betrokkenheid van ouders en leerlingen binnen de HGPD op de basisscholen van Onze Wijs vergroot k</w:t>
      </w:r>
      <w:r w:rsidR="007523CF" w:rsidRPr="00DD135B">
        <w:rPr>
          <w:sz w:val="22"/>
          <w:szCs w:val="22"/>
        </w:rPr>
        <w:t xml:space="preserve">an </w:t>
      </w:r>
      <w:r w:rsidR="00B5240B" w:rsidRPr="00DD135B">
        <w:rPr>
          <w:sz w:val="22"/>
          <w:szCs w:val="22"/>
        </w:rPr>
        <w:t>worden</w:t>
      </w:r>
      <w:r w:rsidR="007523CF" w:rsidRPr="00DD135B">
        <w:rPr>
          <w:color w:val="FF0000"/>
          <w:sz w:val="22"/>
          <w:szCs w:val="22"/>
        </w:rPr>
        <w:t>.</w:t>
      </w:r>
      <w:r w:rsidR="00B5240B" w:rsidRPr="00DD135B">
        <w:rPr>
          <w:sz w:val="22"/>
          <w:szCs w:val="22"/>
        </w:rPr>
        <w:t xml:space="preserve"> </w:t>
      </w:r>
      <w:r w:rsidR="007523CF" w:rsidRPr="00DD135B">
        <w:rPr>
          <w:sz w:val="22"/>
          <w:szCs w:val="22"/>
        </w:rPr>
        <w:t>Hierbij zal vervolgens</w:t>
      </w:r>
      <w:r w:rsidR="00B15681" w:rsidRPr="00DD135B">
        <w:rPr>
          <w:sz w:val="22"/>
          <w:szCs w:val="22"/>
        </w:rPr>
        <w:t xml:space="preserve"> </w:t>
      </w:r>
      <w:r w:rsidR="007523CF" w:rsidRPr="00DD135B">
        <w:rPr>
          <w:sz w:val="22"/>
          <w:szCs w:val="22"/>
        </w:rPr>
        <w:t xml:space="preserve">een advies </w:t>
      </w:r>
      <w:r w:rsidR="00B15681" w:rsidRPr="00DD135B">
        <w:rPr>
          <w:sz w:val="22"/>
          <w:szCs w:val="22"/>
        </w:rPr>
        <w:t>geschreven</w:t>
      </w:r>
      <w:r w:rsidR="007523CF" w:rsidRPr="00DD135B">
        <w:rPr>
          <w:sz w:val="22"/>
          <w:szCs w:val="22"/>
        </w:rPr>
        <w:t xml:space="preserve"> worden</w:t>
      </w:r>
      <w:r w:rsidR="00B15681" w:rsidRPr="00DD135B">
        <w:rPr>
          <w:sz w:val="22"/>
          <w:szCs w:val="22"/>
        </w:rPr>
        <w:t xml:space="preserve">. </w:t>
      </w:r>
      <w:r w:rsidR="008E7BB7" w:rsidRPr="00DD135B">
        <w:rPr>
          <w:sz w:val="22"/>
          <w:szCs w:val="22"/>
        </w:rPr>
        <w:t>In</w:t>
      </w:r>
      <w:r w:rsidR="00B15681" w:rsidRPr="00DD135B">
        <w:rPr>
          <w:sz w:val="22"/>
          <w:szCs w:val="22"/>
        </w:rPr>
        <w:t xml:space="preserve"> dit onderzoek </w:t>
      </w:r>
      <w:r w:rsidR="007523CF" w:rsidRPr="00DD135B">
        <w:rPr>
          <w:sz w:val="22"/>
          <w:szCs w:val="22"/>
        </w:rPr>
        <w:t xml:space="preserve">zal </w:t>
      </w:r>
      <w:r w:rsidR="00B15681" w:rsidRPr="00DD135B">
        <w:rPr>
          <w:sz w:val="22"/>
          <w:szCs w:val="22"/>
        </w:rPr>
        <w:t xml:space="preserve">gebruik gemaakt </w:t>
      </w:r>
      <w:r w:rsidR="007523CF" w:rsidRPr="00DD135B">
        <w:rPr>
          <w:sz w:val="22"/>
          <w:szCs w:val="22"/>
        </w:rPr>
        <w:t xml:space="preserve">worden </w:t>
      </w:r>
      <w:r w:rsidR="00B15681" w:rsidRPr="00DD135B">
        <w:rPr>
          <w:sz w:val="22"/>
          <w:szCs w:val="22"/>
        </w:rPr>
        <w:t>van interviews</w:t>
      </w:r>
      <w:r w:rsidR="00B5240B" w:rsidRPr="00DD135B">
        <w:rPr>
          <w:sz w:val="22"/>
          <w:szCs w:val="22"/>
        </w:rPr>
        <w:t xml:space="preserve">. </w:t>
      </w:r>
      <w:r w:rsidR="00B15681" w:rsidRPr="00DD135B">
        <w:rPr>
          <w:sz w:val="22"/>
          <w:szCs w:val="22"/>
        </w:rPr>
        <w:t>Het o</w:t>
      </w:r>
      <w:r w:rsidR="007523CF" w:rsidRPr="00DD135B">
        <w:rPr>
          <w:sz w:val="22"/>
          <w:szCs w:val="22"/>
        </w:rPr>
        <w:t>n</w:t>
      </w:r>
      <w:r w:rsidR="00B15681" w:rsidRPr="00DD135B">
        <w:rPr>
          <w:sz w:val="22"/>
          <w:szCs w:val="22"/>
        </w:rPr>
        <w:t>derzoeksontwerp  is een kwalitatief survey, o</w:t>
      </w:r>
      <w:r w:rsidR="0083050B">
        <w:rPr>
          <w:sz w:val="22"/>
          <w:szCs w:val="22"/>
        </w:rPr>
        <w:t>mdat er eenmalig een semi</w:t>
      </w:r>
      <w:r w:rsidR="00B15681" w:rsidRPr="00DD135B">
        <w:rPr>
          <w:sz w:val="22"/>
          <w:szCs w:val="22"/>
        </w:rPr>
        <w:t>gestructureerd intervi</w:t>
      </w:r>
      <w:r w:rsidR="00B5240B" w:rsidRPr="00DD135B">
        <w:rPr>
          <w:sz w:val="22"/>
          <w:szCs w:val="22"/>
        </w:rPr>
        <w:t>ew wordt gehouden met</w:t>
      </w:r>
      <w:r w:rsidR="008E7BB7" w:rsidRPr="00DD135B">
        <w:rPr>
          <w:sz w:val="22"/>
          <w:szCs w:val="22"/>
        </w:rPr>
        <w:t xml:space="preserve"> acht</w:t>
      </w:r>
      <w:r w:rsidR="00151390" w:rsidRPr="00DD135B">
        <w:rPr>
          <w:sz w:val="22"/>
          <w:szCs w:val="22"/>
        </w:rPr>
        <w:t xml:space="preserve"> </w:t>
      </w:r>
      <w:r w:rsidR="00B5240B" w:rsidRPr="00DD135B">
        <w:rPr>
          <w:sz w:val="22"/>
          <w:szCs w:val="22"/>
        </w:rPr>
        <w:t>ouders en</w:t>
      </w:r>
      <w:r w:rsidR="00151D8A" w:rsidRPr="00DD135B">
        <w:rPr>
          <w:sz w:val="22"/>
          <w:szCs w:val="22"/>
        </w:rPr>
        <w:t xml:space="preserve"> ach</w:t>
      </w:r>
      <w:r w:rsidR="008E7BB7" w:rsidRPr="00DD135B">
        <w:rPr>
          <w:sz w:val="22"/>
          <w:szCs w:val="22"/>
        </w:rPr>
        <w:t>t</w:t>
      </w:r>
      <w:r w:rsidR="00B5240B" w:rsidRPr="00DD135B">
        <w:rPr>
          <w:sz w:val="22"/>
          <w:szCs w:val="22"/>
        </w:rPr>
        <w:t xml:space="preserve"> leerlingen binnen de HGPD op de basisscholen van</w:t>
      </w:r>
      <w:r w:rsidR="000209DE" w:rsidRPr="00DD135B">
        <w:rPr>
          <w:sz w:val="22"/>
          <w:szCs w:val="22"/>
        </w:rPr>
        <w:t xml:space="preserve"> scholengroep</w:t>
      </w:r>
      <w:r w:rsidR="00B5240B" w:rsidRPr="00DD135B">
        <w:rPr>
          <w:sz w:val="22"/>
          <w:szCs w:val="22"/>
        </w:rPr>
        <w:t xml:space="preserve"> Onze Wijs</w:t>
      </w:r>
      <w:r w:rsidR="00B15681" w:rsidRPr="00DD135B">
        <w:rPr>
          <w:sz w:val="22"/>
          <w:szCs w:val="22"/>
        </w:rPr>
        <w:t>.</w:t>
      </w:r>
      <w:r w:rsidR="007523CF">
        <w:t xml:space="preserve"> </w:t>
      </w:r>
      <w:r w:rsidRPr="00795E2C">
        <w:br/>
      </w:r>
      <w:r w:rsidR="00670D62">
        <w:br/>
      </w:r>
      <w:r w:rsidRPr="00795E2C">
        <w:br/>
      </w:r>
      <w:r w:rsidRPr="009D03F6">
        <w:rPr>
          <w:rStyle w:val="Heading2Char"/>
        </w:rPr>
        <w:t>3.2 Onderzoekseenheden en populatie</w:t>
      </w:r>
      <w:r w:rsidRPr="00795E2C">
        <w:br/>
      </w:r>
      <w:r w:rsidR="009D03F6" w:rsidRPr="00DD135B">
        <w:rPr>
          <w:sz w:val="22"/>
          <w:szCs w:val="22"/>
        </w:rPr>
        <w:t>De populatie</w:t>
      </w:r>
      <w:r w:rsidR="008E7BB7" w:rsidRPr="00DD135B">
        <w:rPr>
          <w:sz w:val="22"/>
          <w:szCs w:val="22"/>
        </w:rPr>
        <w:t xml:space="preserve"> van </w:t>
      </w:r>
      <w:r w:rsidR="009D03F6" w:rsidRPr="00DD135B">
        <w:rPr>
          <w:sz w:val="22"/>
          <w:szCs w:val="22"/>
        </w:rPr>
        <w:t>d</w:t>
      </w:r>
      <w:r w:rsidR="008E7BB7" w:rsidRPr="00DD135B">
        <w:rPr>
          <w:sz w:val="22"/>
          <w:szCs w:val="22"/>
        </w:rPr>
        <w:t xml:space="preserve">it onderzoek wordt gevormd door alle </w:t>
      </w:r>
      <w:r w:rsidR="009D03F6" w:rsidRPr="00DD135B">
        <w:rPr>
          <w:sz w:val="22"/>
          <w:szCs w:val="22"/>
        </w:rPr>
        <w:t>ouders en leerlingen binnen de HG</w:t>
      </w:r>
      <w:r w:rsidR="0083050B">
        <w:rPr>
          <w:sz w:val="22"/>
          <w:szCs w:val="22"/>
        </w:rPr>
        <w:t>PD op de basisscholen van Onze W</w:t>
      </w:r>
      <w:r w:rsidR="009D03F6" w:rsidRPr="00DD135B">
        <w:rPr>
          <w:sz w:val="22"/>
          <w:szCs w:val="22"/>
        </w:rPr>
        <w:t xml:space="preserve">ijs. De onderzoekseenheden worden gevormd door </w:t>
      </w:r>
      <w:r w:rsidR="004D66FB" w:rsidRPr="00DD135B">
        <w:rPr>
          <w:sz w:val="22"/>
          <w:szCs w:val="22"/>
        </w:rPr>
        <w:t>acht</w:t>
      </w:r>
      <w:r w:rsidR="00151390" w:rsidRPr="00DD135B">
        <w:rPr>
          <w:color w:val="FF0000"/>
          <w:sz w:val="22"/>
          <w:szCs w:val="22"/>
        </w:rPr>
        <w:t xml:space="preserve"> </w:t>
      </w:r>
      <w:r w:rsidR="009D03F6" w:rsidRPr="00DD135B">
        <w:rPr>
          <w:sz w:val="22"/>
          <w:szCs w:val="22"/>
        </w:rPr>
        <w:t xml:space="preserve">ouders en </w:t>
      </w:r>
      <w:r w:rsidR="004D66FB" w:rsidRPr="00DD135B">
        <w:rPr>
          <w:sz w:val="22"/>
          <w:szCs w:val="22"/>
        </w:rPr>
        <w:t>acht</w:t>
      </w:r>
      <w:r w:rsidR="009D03F6" w:rsidRPr="00DD135B">
        <w:rPr>
          <w:color w:val="FF0000"/>
          <w:sz w:val="22"/>
          <w:szCs w:val="22"/>
        </w:rPr>
        <w:t xml:space="preserve"> </w:t>
      </w:r>
      <w:r w:rsidR="009D03F6" w:rsidRPr="00DD135B">
        <w:rPr>
          <w:sz w:val="22"/>
          <w:szCs w:val="22"/>
        </w:rPr>
        <w:t xml:space="preserve">leerlingen binnen de HGPD op de basisscholen van Onze </w:t>
      </w:r>
      <w:r w:rsidR="0083050B">
        <w:rPr>
          <w:sz w:val="22"/>
          <w:szCs w:val="22"/>
        </w:rPr>
        <w:t>W</w:t>
      </w:r>
      <w:r w:rsidR="009D03F6" w:rsidRPr="00DD135B">
        <w:rPr>
          <w:sz w:val="22"/>
          <w:szCs w:val="22"/>
        </w:rPr>
        <w:t xml:space="preserve">ijs. </w:t>
      </w:r>
      <w:r w:rsidR="00F71BDA" w:rsidRPr="00DD135B">
        <w:rPr>
          <w:sz w:val="22"/>
          <w:szCs w:val="22"/>
        </w:rPr>
        <w:t xml:space="preserve">Omdat de populatie afwijkt van de onderzoekseenheden zal de onderzoeker </w:t>
      </w:r>
      <w:r w:rsidR="008E7BB7" w:rsidRPr="00DD135B">
        <w:rPr>
          <w:sz w:val="22"/>
          <w:szCs w:val="22"/>
        </w:rPr>
        <w:t>gebruik maken van</w:t>
      </w:r>
      <w:r w:rsidR="007523CF" w:rsidRPr="00DD135B">
        <w:rPr>
          <w:sz w:val="22"/>
          <w:szCs w:val="22"/>
        </w:rPr>
        <w:t xml:space="preserve"> </w:t>
      </w:r>
      <w:r w:rsidR="00F71BDA" w:rsidRPr="00DD135B">
        <w:rPr>
          <w:sz w:val="22"/>
          <w:szCs w:val="22"/>
        </w:rPr>
        <w:t>een steekproef</w:t>
      </w:r>
      <w:r w:rsidR="008E7BB7" w:rsidRPr="00DD135B">
        <w:rPr>
          <w:sz w:val="22"/>
          <w:szCs w:val="22"/>
        </w:rPr>
        <w:t>. In dit onderzoek zal gebruik gemaakt worden van</w:t>
      </w:r>
      <w:r w:rsidR="00F71BDA" w:rsidRPr="00DD135B">
        <w:rPr>
          <w:sz w:val="22"/>
          <w:szCs w:val="22"/>
        </w:rPr>
        <w:t xml:space="preserve"> een aselecte enkelvoudige steekproe</w:t>
      </w:r>
      <w:r w:rsidR="007523CF" w:rsidRPr="00DD135B">
        <w:rPr>
          <w:sz w:val="22"/>
          <w:szCs w:val="22"/>
        </w:rPr>
        <w:t>f.</w:t>
      </w:r>
      <w:r w:rsidR="00992976" w:rsidRPr="00DD135B">
        <w:rPr>
          <w:sz w:val="22"/>
          <w:szCs w:val="22"/>
        </w:rPr>
        <w:t xml:space="preserve"> </w:t>
      </w:r>
      <w:r w:rsidR="007523CF" w:rsidRPr="00DD135B">
        <w:rPr>
          <w:sz w:val="22"/>
          <w:szCs w:val="22"/>
        </w:rPr>
        <w:t>De</w:t>
      </w:r>
      <w:r w:rsidR="00992976" w:rsidRPr="00DD135B">
        <w:rPr>
          <w:sz w:val="22"/>
          <w:szCs w:val="22"/>
        </w:rPr>
        <w:t xml:space="preserve"> onderzoeker </w:t>
      </w:r>
      <w:r w:rsidR="007523CF" w:rsidRPr="00DD135B">
        <w:rPr>
          <w:sz w:val="22"/>
          <w:szCs w:val="22"/>
        </w:rPr>
        <w:t>zal</w:t>
      </w:r>
      <w:r w:rsidR="00F71BDA" w:rsidRPr="00DD135B">
        <w:rPr>
          <w:sz w:val="22"/>
          <w:szCs w:val="22"/>
        </w:rPr>
        <w:t xml:space="preserve"> een lijst met namen van leerlingen </w:t>
      </w:r>
      <w:r w:rsidR="00992976" w:rsidRPr="00DD135B">
        <w:rPr>
          <w:sz w:val="22"/>
          <w:szCs w:val="22"/>
        </w:rPr>
        <w:t xml:space="preserve">en hun ouders </w:t>
      </w:r>
      <w:r w:rsidR="00F71BDA" w:rsidRPr="00DD135B">
        <w:rPr>
          <w:sz w:val="22"/>
          <w:szCs w:val="22"/>
        </w:rPr>
        <w:t>die in het HGPD</w:t>
      </w:r>
      <w:r w:rsidR="00DA006B">
        <w:rPr>
          <w:sz w:val="22"/>
          <w:szCs w:val="22"/>
        </w:rPr>
        <w:t>-</w:t>
      </w:r>
      <w:r w:rsidR="00F71BDA" w:rsidRPr="00DD135B">
        <w:rPr>
          <w:sz w:val="22"/>
          <w:szCs w:val="22"/>
        </w:rPr>
        <w:t>traject zitten</w:t>
      </w:r>
      <w:r w:rsidR="008E7BB7" w:rsidRPr="00DD135B">
        <w:rPr>
          <w:sz w:val="22"/>
          <w:szCs w:val="22"/>
        </w:rPr>
        <w:t xml:space="preserve"> samenstellen</w:t>
      </w:r>
      <w:r w:rsidR="00FB35BB" w:rsidRPr="00DD135B">
        <w:rPr>
          <w:sz w:val="22"/>
          <w:szCs w:val="22"/>
        </w:rPr>
        <w:t xml:space="preserve"> </w:t>
      </w:r>
      <w:sdt>
        <w:sdtPr>
          <w:rPr>
            <w:sz w:val="22"/>
            <w:szCs w:val="22"/>
          </w:rPr>
          <w:id w:val="525596833"/>
          <w:citation/>
        </w:sdtPr>
        <w:sdtEndPr/>
        <w:sdtContent>
          <w:r w:rsidR="004C6175" w:rsidRPr="00DD135B">
            <w:rPr>
              <w:sz w:val="22"/>
              <w:szCs w:val="22"/>
            </w:rPr>
            <w:fldChar w:fldCharType="begin"/>
          </w:r>
          <w:r w:rsidR="00FB35BB" w:rsidRPr="00DD135B">
            <w:rPr>
              <w:sz w:val="22"/>
              <w:szCs w:val="22"/>
            </w:rPr>
            <w:instrText xml:space="preserve"> CITATION Baa09 \l 1043 </w:instrText>
          </w:r>
          <w:r w:rsidR="004C6175" w:rsidRPr="00DD135B">
            <w:rPr>
              <w:sz w:val="22"/>
              <w:szCs w:val="22"/>
            </w:rPr>
            <w:fldChar w:fldCharType="separate"/>
          </w:r>
          <w:r w:rsidR="004901F6" w:rsidRPr="004901F6">
            <w:rPr>
              <w:noProof/>
              <w:sz w:val="22"/>
              <w:szCs w:val="22"/>
            </w:rPr>
            <w:t>(Baarda, 2009)</w:t>
          </w:r>
          <w:r w:rsidR="004C6175" w:rsidRPr="00DD135B">
            <w:rPr>
              <w:sz w:val="22"/>
              <w:szCs w:val="22"/>
            </w:rPr>
            <w:fldChar w:fldCharType="end"/>
          </w:r>
        </w:sdtContent>
      </w:sdt>
      <w:r w:rsidR="00F71BDA" w:rsidRPr="00DD135B">
        <w:rPr>
          <w:sz w:val="22"/>
          <w:szCs w:val="22"/>
        </w:rPr>
        <w:t>.</w:t>
      </w:r>
      <w:r w:rsidR="00992976" w:rsidRPr="00DD135B">
        <w:rPr>
          <w:sz w:val="22"/>
          <w:szCs w:val="22"/>
        </w:rPr>
        <w:t xml:space="preserve"> U</w:t>
      </w:r>
      <w:r w:rsidR="00FB35BB" w:rsidRPr="00DD135B">
        <w:rPr>
          <w:sz w:val="22"/>
          <w:szCs w:val="22"/>
        </w:rPr>
        <w:t>it deze lijst zal</w:t>
      </w:r>
      <w:r w:rsidR="007523CF" w:rsidRPr="00DD135B">
        <w:rPr>
          <w:sz w:val="22"/>
          <w:szCs w:val="22"/>
        </w:rPr>
        <w:t xml:space="preserve"> </w:t>
      </w:r>
      <w:r w:rsidR="00FB35BB" w:rsidRPr="00DD135B">
        <w:rPr>
          <w:sz w:val="22"/>
          <w:szCs w:val="22"/>
        </w:rPr>
        <w:t>de onderzoeker</w:t>
      </w:r>
      <w:r w:rsidR="008E7BB7" w:rsidRPr="00DD135B">
        <w:rPr>
          <w:sz w:val="22"/>
          <w:szCs w:val="22"/>
        </w:rPr>
        <w:t xml:space="preserve"> vervolgens acht leerlingen en acht</w:t>
      </w:r>
      <w:r w:rsidR="00992976" w:rsidRPr="00DD135B">
        <w:rPr>
          <w:sz w:val="22"/>
          <w:szCs w:val="22"/>
        </w:rPr>
        <w:t xml:space="preserve"> ouders</w:t>
      </w:r>
      <w:r w:rsidR="00FB35BB" w:rsidRPr="00DD135B">
        <w:rPr>
          <w:sz w:val="22"/>
          <w:szCs w:val="22"/>
        </w:rPr>
        <w:t xml:space="preserve"> selecteren</w:t>
      </w:r>
      <w:r w:rsidR="00992976" w:rsidRPr="00DD135B">
        <w:rPr>
          <w:sz w:val="22"/>
          <w:szCs w:val="22"/>
        </w:rPr>
        <w:t>.</w:t>
      </w:r>
      <w:r w:rsidR="00B127EF" w:rsidRPr="00DD135B">
        <w:rPr>
          <w:sz w:val="22"/>
          <w:szCs w:val="22"/>
        </w:rPr>
        <w:t xml:space="preserve"> </w:t>
      </w:r>
      <w:r w:rsidR="00F355D8" w:rsidRPr="00DD135B">
        <w:rPr>
          <w:sz w:val="22"/>
          <w:szCs w:val="22"/>
        </w:rPr>
        <w:t xml:space="preserve"> Dit zal de onderzoeker doen met behulp van een random generator.</w:t>
      </w:r>
      <w:r w:rsidR="00F355D8">
        <w:rPr>
          <w:rStyle w:val="apple-converted-space"/>
          <w:rFonts w:ascii="Helvetica" w:hAnsi="Helvetica" w:cs="Helvetica"/>
          <w:color w:val="333333"/>
          <w:sz w:val="26"/>
          <w:szCs w:val="26"/>
          <w:shd w:val="clear" w:color="auto" w:fill="FFFFFF"/>
        </w:rPr>
        <w:t> </w:t>
      </w:r>
      <w:r w:rsidRPr="00795E2C">
        <w:br/>
      </w:r>
      <w:r w:rsidR="00670D62">
        <w:rPr>
          <w:rStyle w:val="Heading2Char"/>
        </w:rPr>
        <w:br/>
      </w:r>
      <w:r w:rsidR="00670D62">
        <w:rPr>
          <w:rStyle w:val="Heading2Char"/>
        </w:rPr>
        <w:br/>
      </w:r>
      <w:r w:rsidRPr="009D03F6">
        <w:rPr>
          <w:rStyle w:val="Heading2Char"/>
        </w:rPr>
        <w:t>3.3 Procedure</w:t>
      </w:r>
      <w:r w:rsidR="009D03F6">
        <w:br/>
      </w:r>
      <w:r w:rsidR="008E7BB7" w:rsidRPr="00DD135B">
        <w:rPr>
          <w:sz w:val="22"/>
          <w:szCs w:val="22"/>
        </w:rPr>
        <w:t xml:space="preserve">In </w:t>
      </w:r>
      <w:r w:rsidR="009D03F6" w:rsidRPr="00DD135B">
        <w:rPr>
          <w:sz w:val="22"/>
          <w:szCs w:val="22"/>
        </w:rPr>
        <w:t>dit onderzoek</w:t>
      </w:r>
      <w:r w:rsidR="0083050B">
        <w:rPr>
          <w:sz w:val="22"/>
          <w:szCs w:val="22"/>
        </w:rPr>
        <w:t xml:space="preserve"> wordt gebruik gemaakt van semi</w:t>
      </w:r>
      <w:r w:rsidR="009D03F6" w:rsidRPr="00DD135B">
        <w:rPr>
          <w:sz w:val="22"/>
          <w:szCs w:val="22"/>
        </w:rPr>
        <w:t xml:space="preserve">gestructureerde interviews, </w:t>
      </w:r>
      <w:r w:rsidR="009D03F6" w:rsidRPr="00DD135B">
        <w:rPr>
          <w:color w:val="000000" w:themeColor="text1"/>
          <w:sz w:val="22"/>
          <w:szCs w:val="22"/>
        </w:rPr>
        <w:t>waarbij er vaste vragen per topic</w:t>
      </w:r>
      <w:r w:rsidR="00282E1D">
        <w:rPr>
          <w:color w:val="000000" w:themeColor="text1"/>
          <w:sz w:val="22"/>
          <w:szCs w:val="22"/>
        </w:rPr>
        <w:t xml:space="preserve"> geformuleerd zijn</w:t>
      </w:r>
      <w:r w:rsidR="008E7BB7" w:rsidRPr="00DD135B">
        <w:rPr>
          <w:color w:val="000000" w:themeColor="text1"/>
          <w:sz w:val="22"/>
          <w:szCs w:val="22"/>
        </w:rPr>
        <w:t>.</w:t>
      </w:r>
      <w:r w:rsidR="00452183" w:rsidRPr="00DD135B">
        <w:rPr>
          <w:color w:val="000000" w:themeColor="text1"/>
          <w:sz w:val="22"/>
          <w:szCs w:val="22"/>
        </w:rPr>
        <w:t xml:space="preserve"> Aan elke ouder en elke leerling worden dezelfde beginvragen gesteld</w:t>
      </w:r>
      <w:r w:rsidR="00083E5B" w:rsidRPr="00DD135B">
        <w:rPr>
          <w:color w:val="000000" w:themeColor="text1"/>
          <w:sz w:val="22"/>
          <w:szCs w:val="22"/>
        </w:rPr>
        <w:t>.</w:t>
      </w:r>
      <w:r w:rsidR="00452183" w:rsidRPr="00DD135B">
        <w:rPr>
          <w:color w:val="000000" w:themeColor="text1"/>
          <w:sz w:val="22"/>
          <w:szCs w:val="22"/>
        </w:rPr>
        <w:t xml:space="preserve"> Hierdoor kan de onderzoeker </w:t>
      </w:r>
      <w:r w:rsidR="00452183" w:rsidRPr="00DD135B">
        <w:rPr>
          <w:sz w:val="22"/>
          <w:szCs w:val="22"/>
        </w:rPr>
        <w:t xml:space="preserve">op de hoofdonderwerpen vergelijkingen maken tussen de interviews. </w:t>
      </w:r>
      <w:r w:rsidR="00DD135B" w:rsidRPr="00DD135B">
        <w:rPr>
          <w:color w:val="000000" w:themeColor="text1"/>
          <w:sz w:val="22"/>
          <w:szCs w:val="22"/>
        </w:rPr>
        <w:t>Omdat er n</w:t>
      </w:r>
      <w:r w:rsidR="00DD135B" w:rsidRPr="00DD135B">
        <w:rPr>
          <w:sz w:val="22"/>
          <w:szCs w:val="22"/>
        </w:rPr>
        <w:t xml:space="preserve">a de algemene beginvragen die elke respondent krijgt er ruimte is om door te vragen is er voldoende ruimte voor eigen inbreng van ouders en leerlingen. </w:t>
      </w:r>
      <w:r w:rsidR="008E7BB7" w:rsidRPr="00DD135B">
        <w:rPr>
          <w:color w:val="000000" w:themeColor="text1"/>
          <w:sz w:val="22"/>
          <w:szCs w:val="22"/>
        </w:rPr>
        <w:br/>
      </w:r>
      <w:r w:rsidR="00282E1D">
        <w:rPr>
          <w:color w:val="000000" w:themeColor="text1"/>
          <w:sz w:val="22"/>
          <w:szCs w:val="22"/>
        </w:rPr>
        <w:t>De interviews zijn</w:t>
      </w:r>
      <w:r w:rsidR="00A90368" w:rsidRPr="00DD135B">
        <w:rPr>
          <w:color w:val="000000" w:themeColor="text1"/>
          <w:sz w:val="22"/>
          <w:szCs w:val="22"/>
        </w:rPr>
        <w:t xml:space="preserve"> afg</w:t>
      </w:r>
      <w:r w:rsidR="00282E1D">
        <w:rPr>
          <w:color w:val="000000" w:themeColor="text1"/>
          <w:sz w:val="22"/>
          <w:szCs w:val="22"/>
        </w:rPr>
        <w:t>enomen</w:t>
      </w:r>
      <w:r w:rsidR="00A90368" w:rsidRPr="00DD135B">
        <w:rPr>
          <w:color w:val="000000" w:themeColor="text1"/>
          <w:sz w:val="22"/>
          <w:szCs w:val="22"/>
        </w:rPr>
        <w:t xml:space="preserve"> op de verschill</w:t>
      </w:r>
      <w:r w:rsidR="00F700FF" w:rsidRPr="00DD135B">
        <w:rPr>
          <w:color w:val="000000" w:themeColor="text1"/>
          <w:sz w:val="22"/>
          <w:szCs w:val="22"/>
        </w:rPr>
        <w:t>ende basisscholen van Scholengroep</w:t>
      </w:r>
      <w:r w:rsidR="00282E1D">
        <w:rPr>
          <w:color w:val="000000" w:themeColor="text1"/>
          <w:sz w:val="22"/>
          <w:szCs w:val="22"/>
        </w:rPr>
        <w:t xml:space="preserve"> Onze Wijs. Er is</w:t>
      </w:r>
      <w:r w:rsidR="00A90368" w:rsidRPr="00DD135B">
        <w:rPr>
          <w:color w:val="000000" w:themeColor="text1"/>
          <w:sz w:val="22"/>
          <w:szCs w:val="22"/>
        </w:rPr>
        <w:t xml:space="preserve"> hierbij gekeken op welke scholen de voorgeselecteerde leerlingen</w:t>
      </w:r>
      <w:r w:rsidR="00282E1D">
        <w:rPr>
          <w:color w:val="000000" w:themeColor="text1"/>
          <w:sz w:val="22"/>
          <w:szCs w:val="22"/>
        </w:rPr>
        <w:t xml:space="preserve"> zitten. De interviews zijn op</w:t>
      </w:r>
      <w:r w:rsidR="00A90368" w:rsidRPr="00DD135B">
        <w:rPr>
          <w:color w:val="000000" w:themeColor="text1"/>
          <w:sz w:val="22"/>
          <w:szCs w:val="22"/>
        </w:rPr>
        <w:t xml:space="preserve"> desbetre</w:t>
      </w:r>
      <w:r w:rsidR="00282E1D">
        <w:rPr>
          <w:color w:val="000000" w:themeColor="text1"/>
          <w:sz w:val="22"/>
          <w:szCs w:val="22"/>
        </w:rPr>
        <w:t>ffende locaties afgenomen</w:t>
      </w:r>
      <w:r w:rsidR="00A90368" w:rsidRPr="00DD135B">
        <w:rPr>
          <w:color w:val="000000" w:themeColor="text1"/>
          <w:sz w:val="22"/>
          <w:szCs w:val="22"/>
        </w:rPr>
        <w:t xml:space="preserve">. De onderzoeker </w:t>
      </w:r>
      <w:r w:rsidR="00256FA2">
        <w:rPr>
          <w:color w:val="000000" w:themeColor="text1"/>
          <w:sz w:val="22"/>
          <w:szCs w:val="22"/>
        </w:rPr>
        <w:t xml:space="preserve">heeft </w:t>
      </w:r>
      <w:r w:rsidR="00A90368" w:rsidRPr="00DD135B">
        <w:rPr>
          <w:color w:val="000000" w:themeColor="text1"/>
          <w:sz w:val="22"/>
          <w:szCs w:val="22"/>
        </w:rPr>
        <w:t>tevens ook de interviews af</w:t>
      </w:r>
      <w:r w:rsidR="00256FA2">
        <w:rPr>
          <w:color w:val="000000" w:themeColor="text1"/>
          <w:sz w:val="22"/>
          <w:szCs w:val="22"/>
        </w:rPr>
        <w:t>genomen</w:t>
      </w:r>
      <w:r w:rsidR="00A90368" w:rsidRPr="00DD135B">
        <w:rPr>
          <w:color w:val="000000" w:themeColor="text1"/>
          <w:sz w:val="22"/>
          <w:szCs w:val="22"/>
        </w:rPr>
        <w:t xml:space="preserve">. </w:t>
      </w:r>
      <w:r w:rsidR="001C06FA">
        <w:rPr>
          <w:color w:val="000000" w:themeColor="text1"/>
          <w:sz w:val="22"/>
          <w:szCs w:val="22"/>
        </w:rPr>
        <w:t xml:space="preserve">Bij de leerlingen zal een korte introductie plaatsvinden waarbij de term HGPD toegelicht zal worden. </w:t>
      </w:r>
      <w:r w:rsidR="00A90368" w:rsidRPr="00DD135B">
        <w:rPr>
          <w:color w:val="000000" w:themeColor="text1"/>
          <w:sz w:val="22"/>
          <w:szCs w:val="22"/>
        </w:rPr>
        <w:t>De in</w:t>
      </w:r>
      <w:r w:rsidR="00256FA2">
        <w:rPr>
          <w:color w:val="000000" w:themeColor="text1"/>
          <w:sz w:val="22"/>
          <w:szCs w:val="22"/>
        </w:rPr>
        <w:t>terviews zijn opgenomen</w:t>
      </w:r>
      <w:r w:rsidR="00A90368" w:rsidRPr="00DD135B">
        <w:rPr>
          <w:color w:val="000000" w:themeColor="text1"/>
          <w:sz w:val="22"/>
          <w:szCs w:val="22"/>
        </w:rPr>
        <w:t xml:space="preserve"> met een telefoon. </w:t>
      </w:r>
      <w:r w:rsidR="00256FA2">
        <w:rPr>
          <w:color w:val="000000" w:themeColor="text1"/>
          <w:sz w:val="22"/>
          <w:szCs w:val="22"/>
        </w:rPr>
        <w:t xml:space="preserve">De interviews hebben ongeveer een duur van 25 minuten.  De interviews heeft de onderzoeker uitgetypt, zodat er gemakkelijk geanalyseerd kan worden. De analyse is uitgevoerd volgens de </w:t>
      </w:r>
      <w:r w:rsidR="009D03F6" w:rsidRPr="00DD135B">
        <w:rPr>
          <w:color w:val="000000" w:themeColor="text1"/>
          <w:sz w:val="22"/>
          <w:szCs w:val="22"/>
        </w:rPr>
        <w:t>grounded theory</w:t>
      </w:r>
      <w:r w:rsidR="00DD135B">
        <w:rPr>
          <w:color w:val="000000" w:themeColor="text1"/>
          <w:sz w:val="22"/>
          <w:szCs w:val="22"/>
        </w:rPr>
        <w:t>.</w:t>
      </w:r>
      <w:r w:rsidR="00256FA2">
        <w:rPr>
          <w:color w:val="000000" w:themeColor="text1"/>
          <w:sz w:val="22"/>
          <w:szCs w:val="22"/>
        </w:rPr>
        <w:t xml:space="preserve"> Vervolgens zijn de interviews voor zien van</w:t>
      </w:r>
      <w:r w:rsidR="00DD135B">
        <w:rPr>
          <w:color w:val="000000" w:themeColor="text1"/>
          <w:sz w:val="22"/>
          <w:szCs w:val="22"/>
        </w:rPr>
        <w:t xml:space="preserve"> labels.</w:t>
      </w:r>
      <w:r w:rsidR="009D03F6" w:rsidRPr="00DD135B">
        <w:rPr>
          <w:color w:val="000000" w:themeColor="text1"/>
          <w:sz w:val="22"/>
          <w:szCs w:val="22"/>
        </w:rPr>
        <w:t xml:space="preserve"> </w:t>
      </w:r>
      <w:sdt>
        <w:sdtPr>
          <w:rPr>
            <w:color w:val="000000" w:themeColor="text1"/>
            <w:sz w:val="22"/>
            <w:szCs w:val="22"/>
          </w:rPr>
          <w:id w:val="1747917906"/>
          <w:citation/>
        </w:sdtPr>
        <w:sdtEndPr/>
        <w:sdtContent>
          <w:r w:rsidR="004C6175" w:rsidRPr="00DD135B">
            <w:rPr>
              <w:color w:val="000000" w:themeColor="text1"/>
              <w:sz w:val="22"/>
              <w:szCs w:val="22"/>
            </w:rPr>
            <w:fldChar w:fldCharType="begin"/>
          </w:r>
          <w:r w:rsidR="009D03F6" w:rsidRPr="00DD135B">
            <w:rPr>
              <w:color w:val="000000" w:themeColor="text1"/>
              <w:sz w:val="22"/>
              <w:szCs w:val="22"/>
            </w:rPr>
            <w:instrText xml:space="preserve"> CITATION Baa09 \l 1043 </w:instrText>
          </w:r>
          <w:r w:rsidR="004C6175" w:rsidRPr="00DD135B">
            <w:rPr>
              <w:color w:val="000000" w:themeColor="text1"/>
              <w:sz w:val="22"/>
              <w:szCs w:val="22"/>
            </w:rPr>
            <w:fldChar w:fldCharType="separate"/>
          </w:r>
          <w:r w:rsidR="004901F6" w:rsidRPr="004901F6">
            <w:rPr>
              <w:noProof/>
              <w:color w:val="000000" w:themeColor="text1"/>
              <w:sz w:val="22"/>
              <w:szCs w:val="22"/>
            </w:rPr>
            <w:t>(Baarda, 2009)</w:t>
          </w:r>
          <w:r w:rsidR="004C6175" w:rsidRPr="00DD135B">
            <w:rPr>
              <w:color w:val="000000" w:themeColor="text1"/>
              <w:sz w:val="22"/>
              <w:szCs w:val="22"/>
            </w:rPr>
            <w:fldChar w:fldCharType="end"/>
          </w:r>
        </w:sdtContent>
      </w:sdt>
      <w:r w:rsidR="009D03F6" w:rsidRPr="00DD135B">
        <w:rPr>
          <w:color w:val="000000" w:themeColor="text1"/>
          <w:sz w:val="22"/>
          <w:szCs w:val="22"/>
        </w:rPr>
        <w:t xml:space="preserve">. </w:t>
      </w:r>
      <w:r w:rsidR="000209DE" w:rsidRPr="00DD135B">
        <w:rPr>
          <w:color w:val="000000" w:themeColor="text1"/>
          <w:sz w:val="22"/>
          <w:szCs w:val="22"/>
        </w:rPr>
        <w:br/>
      </w:r>
      <w:r w:rsidR="00670D62" w:rsidRPr="00DD135B">
        <w:rPr>
          <w:color w:val="000000" w:themeColor="text1"/>
          <w:sz w:val="22"/>
          <w:szCs w:val="22"/>
        </w:rPr>
        <w:br/>
      </w:r>
    </w:p>
    <w:p w:rsidR="00F96055" w:rsidRDefault="00F96055">
      <w:pPr>
        <w:rPr>
          <w:rStyle w:val="Heading2Char"/>
        </w:rPr>
      </w:pPr>
      <w:r>
        <w:rPr>
          <w:rStyle w:val="Heading2Char"/>
        </w:rPr>
        <w:br w:type="page"/>
      </w:r>
    </w:p>
    <w:p w:rsidR="00291DFF" w:rsidRPr="00DD135B" w:rsidRDefault="00795E2C" w:rsidP="00DD135B">
      <w:pPr>
        <w:pStyle w:val="CommentText"/>
        <w:rPr>
          <w:sz w:val="22"/>
          <w:szCs w:val="22"/>
        </w:rPr>
      </w:pPr>
      <w:r w:rsidRPr="003B31F2">
        <w:rPr>
          <w:rStyle w:val="Heading2Char"/>
        </w:rPr>
        <w:lastRenderedPageBreak/>
        <w:t>3.4 Meetinstrument</w:t>
      </w:r>
      <w:r w:rsidR="00F6417B">
        <w:br/>
      </w:r>
      <w:r w:rsidR="00F6417B" w:rsidRPr="00DD135B">
        <w:rPr>
          <w:sz w:val="22"/>
          <w:szCs w:val="22"/>
        </w:rPr>
        <w:t xml:space="preserve">Het te meten begrip </w:t>
      </w:r>
      <w:r w:rsidR="009100D7" w:rsidRPr="00DD135B">
        <w:rPr>
          <w:sz w:val="22"/>
          <w:szCs w:val="22"/>
        </w:rPr>
        <w:t xml:space="preserve">is de </w:t>
      </w:r>
      <w:r w:rsidR="00457FD9" w:rsidRPr="00DD135B">
        <w:rPr>
          <w:sz w:val="22"/>
          <w:szCs w:val="22"/>
        </w:rPr>
        <w:t>manier waarop de betrokkenheid van de ouders en leerlingen binnen de HGPD op de basisscholen van Onze</w:t>
      </w:r>
      <w:r w:rsidR="0083050B">
        <w:rPr>
          <w:sz w:val="22"/>
          <w:szCs w:val="22"/>
        </w:rPr>
        <w:t xml:space="preserve"> W</w:t>
      </w:r>
      <w:r w:rsidR="00457FD9" w:rsidRPr="00DD135B">
        <w:rPr>
          <w:sz w:val="22"/>
          <w:szCs w:val="22"/>
        </w:rPr>
        <w:t xml:space="preserve">ijs vergroot kan worden. </w:t>
      </w:r>
      <w:r w:rsidR="009100D7" w:rsidRPr="00DD135B">
        <w:rPr>
          <w:sz w:val="22"/>
          <w:szCs w:val="22"/>
        </w:rPr>
        <w:t>Dit begrip is onderverdee</w:t>
      </w:r>
      <w:r w:rsidR="00457FD9" w:rsidRPr="00DD135B">
        <w:rPr>
          <w:sz w:val="22"/>
          <w:szCs w:val="22"/>
        </w:rPr>
        <w:t>ld in verschillende dimensies; De huidige betrokkenheid van ouders en leerlingen binnen de HGPD op de basisscholen van Onze Wijs</w:t>
      </w:r>
      <w:r w:rsidR="009100D7" w:rsidRPr="00DD135B">
        <w:rPr>
          <w:sz w:val="22"/>
          <w:szCs w:val="22"/>
        </w:rPr>
        <w:t xml:space="preserve">, </w:t>
      </w:r>
      <w:r w:rsidR="00F6417B" w:rsidRPr="00DD135B">
        <w:rPr>
          <w:sz w:val="22"/>
          <w:szCs w:val="22"/>
        </w:rPr>
        <w:t>d</w:t>
      </w:r>
      <w:r w:rsidR="00457FD9" w:rsidRPr="00DD135B">
        <w:rPr>
          <w:sz w:val="22"/>
          <w:szCs w:val="22"/>
        </w:rPr>
        <w:t>e invloed van de betrokkenheid van ouders en leerlingen binnen de HGPD op de basisscholen van Onze Wijs en de wensen en verwachtingen</w:t>
      </w:r>
      <w:r w:rsidR="00F6417B" w:rsidRPr="00DD135B">
        <w:rPr>
          <w:sz w:val="22"/>
          <w:szCs w:val="22"/>
        </w:rPr>
        <w:t xml:space="preserve"> van de ouders en leerlingen binnen</w:t>
      </w:r>
      <w:r w:rsidR="00457FD9" w:rsidRPr="00DD135B">
        <w:rPr>
          <w:sz w:val="22"/>
          <w:szCs w:val="22"/>
        </w:rPr>
        <w:t xml:space="preserve"> de HGPD op de basisscholen van Onze Wijs</w:t>
      </w:r>
      <w:r w:rsidR="009100D7" w:rsidRPr="00DD135B">
        <w:rPr>
          <w:sz w:val="22"/>
          <w:szCs w:val="22"/>
        </w:rPr>
        <w:t>. Deze verschillende dimensies zijn onderverdeeld in verschillende</w:t>
      </w:r>
      <w:r w:rsidR="00457FD9" w:rsidRPr="00DD135B">
        <w:rPr>
          <w:sz w:val="22"/>
          <w:szCs w:val="22"/>
        </w:rPr>
        <w:t xml:space="preserve"> topics met de daarbij </w:t>
      </w:r>
      <w:r w:rsidR="009100D7" w:rsidRPr="00DD135B">
        <w:rPr>
          <w:sz w:val="22"/>
          <w:szCs w:val="22"/>
        </w:rPr>
        <w:t xml:space="preserve">horende beginvragen. </w:t>
      </w:r>
      <w:r w:rsidR="00291DFF" w:rsidRPr="00DD135B">
        <w:rPr>
          <w:sz w:val="22"/>
          <w:szCs w:val="22"/>
        </w:rPr>
        <w:br/>
      </w:r>
      <w:r w:rsidR="00291DFF" w:rsidRPr="00DD135B">
        <w:rPr>
          <w:sz w:val="22"/>
          <w:szCs w:val="22"/>
        </w:rPr>
        <w:br/>
        <w:t xml:space="preserve">Tabel I: Meetinstrument ouders </w:t>
      </w:r>
    </w:p>
    <w:tbl>
      <w:tblPr>
        <w:tblStyle w:val="PlainTable21"/>
        <w:tblW w:w="0" w:type="auto"/>
        <w:tblLook w:val="04A0" w:firstRow="1" w:lastRow="0" w:firstColumn="1" w:lastColumn="0" w:noHBand="0" w:noVBand="1"/>
      </w:tblPr>
      <w:tblGrid>
        <w:gridCol w:w="3020"/>
        <w:gridCol w:w="3021"/>
        <w:gridCol w:w="3021"/>
      </w:tblGrid>
      <w:tr w:rsidR="00291DFF" w:rsidRPr="00EB3886" w:rsidTr="002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91DFF" w:rsidRPr="00EB3886" w:rsidRDefault="00291DFF" w:rsidP="00E10F2A">
            <w:pPr>
              <w:rPr>
                <w:b w:val="0"/>
              </w:rPr>
            </w:pPr>
            <w:r w:rsidRPr="00EB3886">
              <w:t>Dimensies</w:t>
            </w:r>
          </w:p>
        </w:tc>
        <w:tc>
          <w:tcPr>
            <w:tcW w:w="3021" w:type="dxa"/>
          </w:tcPr>
          <w:p w:rsidR="00291DFF" w:rsidRPr="00EB3886" w:rsidRDefault="00291DFF" w:rsidP="00E10F2A">
            <w:pPr>
              <w:cnfStyle w:val="100000000000" w:firstRow="1" w:lastRow="0" w:firstColumn="0" w:lastColumn="0" w:oddVBand="0" w:evenVBand="0" w:oddHBand="0" w:evenHBand="0" w:firstRowFirstColumn="0" w:firstRowLastColumn="0" w:lastRowFirstColumn="0" w:lastRowLastColumn="0"/>
              <w:rPr>
                <w:b w:val="0"/>
              </w:rPr>
            </w:pPr>
            <w:r w:rsidRPr="00EB3886">
              <w:t>Topics</w:t>
            </w:r>
          </w:p>
        </w:tc>
        <w:tc>
          <w:tcPr>
            <w:tcW w:w="3021" w:type="dxa"/>
          </w:tcPr>
          <w:p w:rsidR="00291DFF" w:rsidRPr="00EB3886" w:rsidRDefault="00291DFF" w:rsidP="00E10F2A">
            <w:pPr>
              <w:cnfStyle w:val="100000000000" w:firstRow="1" w:lastRow="0" w:firstColumn="0" w:lastColumn="0" w:oddVBand="0" w:evenVBand="0" w:oddHBand="0" w:evenHBand="0" w:firstRowFirstColumn="0" w:firstRowLastColumn="0" w:lastRowFirstColumn="0" w:lastRowLastColumn="0"/>
              <w:rPr>
                <w:b w:val="0"/>
              </w:rPr>
            </w:pPr>
            <w:r w:rsidRPr="00EB3886">
              <w:t>Beginvragen</w:t>
            </w:r>
          </w:p>
        </w:tc>
      </w:tr>
      <w:tr w:rsidR="00291DFF" w:rsidRPr="00EB3886" w:rsidTr="00291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91DFF" w:rsidRPr="00EB3886" w:rsidRDefault="00291DFF" w:rsidP="00E10F2A">
            <w:r w:rsidRPr="00EB3886">
              <w:br/>
              <w:t>Huidige betrokkenheid</w:t>
            </w:r>
          </w:p>
        </w:tc>
        <w:tc>
          <w:tcPr>
            <w:tcW w:w="3021" w:type="dxa"/>
          </w:tcPr>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r w:rsidRPr="00EB3886">
              <w:t>Communicatievormen</w:t>
            </w:r>
            <w:r w:rsidRPr="00EB3886">
              <w:br/>
            </w: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r w:rsidRPr="00EB3886">
              <w:br/>
            </w:r>
            <w:r w:rsidR="004910B5">
              <w:t>Aanwezig bij g</w:t>
            </w:r>
            <w:r w:rsidRPr="00EB3886">
              <w:t>esprekken</w:t>
            </w:r>
            <w:r w:rsidRPr="00EB3886">
              <w:br/>
            </w: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r w:rsidRPr="00EB3886">
              <w:t>Inhoud gesprekken</w:t>
            </w:r>
            <w:r w:rsidRPr="00EB3886">
              <w:br/>
            </w:r>
            <w:r w:rsidRPr="00EB3886">
              <w:br/>
            </w: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r w:rsidRPr="00EB3886">
              <w:t>Rol van de ouders</w:t>
            </w:r>
            <w:r w:rsidRPr="00EB3886">
              <w:br/>
            </w: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r w:rsidRPr="00EB3886">
              <w:t>Rol van de leerlingen</w:t>
            </w:r>
            <w:r w:rsidRPr="00EB3886">
              <w:br/>
            </w:r>
          </w:p>
        </w:tc>
        <w:tc>
          <w:tcPr>
            <w:tcW w:w="3021" w:type="dxa"/>
          </w:tcPr>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r w:rsidRPr="00EB3886">
              <w:br/>
              <w:t>Hoe wordt er momenteel gecommuniceerd met betrekking tot de HGPD?</w:t>
            </w: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p>
          <w:p w:rsidR="00291DFF" w:rsidRPr="00EB3886" w:rsidRDefault="004910B5" w:rsidP="00E10F2A">
            <w:pPr>
              <w:cnfStyle w:val="000000100000" w:firstRow="0" w:lastRow="0" w:firstColumn="0" w:lastColumn="0" w:oddVBand="0" w:evenVBand="0" w:oddHBand="1" w:evenHBand="0" w:firstRowFirstColumn="0" w:firstRowLastColumn="0" w:lastRowFirstColumn="0" w:lastRowLastColumn="0"/>
            </w:pPr>
            <w:r>
              <w:t>Wie zijn er aanwezig bij de gesprekken?</w:t>
            </w: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r w:rsidRPr="00EB3886">
              <w:t>Hoe worden de gesprekken vormgegeven?</w:t>
            </w:r>
            <w:r w:rsidRPr="00EB3886">
              <w:br/>
            </w:r>
            <w:r w:rsidRPr="00EB3886">
              <w:br/>
              <w:t>Welke r</w:t>
            </w:r>
            <w:r>
              <w:t>ol speelt u momenteel als ouder</w:t>
            </w:r>
            <w:r w:rsidRPr="00EB3886">
              <w:t xml:space="preserve"> binnen de HGPD?</w:t>
            </w:r>
            <w:r w:rsidRPr="00EB3886">
              <w:br/>
            </w: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r w:rsidRPr="00EB3886">
              <w:t>Welke rol speelt de leerling binnen de HGPD?</w:t>
            </w:r>
            <w:r w:rsidRPr="00EB3886">
              <w:br/>
            </w:r>
          </w:p>
        </w:tc>
      </w:tr>
      <w:tr w:rsidR="00291DFF" w:rsidRPr="00EB3886" w:rsidTr="00291DFF">
        <w:trPr>
          <w:trHeight w:val="567"/>
        </w:trPr>
        <w:tc>
          <w:tcPr>
            <w:cnfStyle w:val="001000000000" w:firstRow="0" w:lastRow="0" w:firstColumn="1" w:lastColumn="0" w:oddVBand="0" w:evenVBand="0" w:oddHBand="0" w:evenHBand="0" w:firstRowFirstColumn="0" w:firstRowLastColumn="0" w:lastRowFirstColumn="0" w:lastRowLastColumn="0"/>
            <w:tcW w:w="3020" w:type="dxa"/>
          </w:tcPr>
          <w:p w:rsidR="00291DFF" w:rsidRPr="00EB3886" w:rsidRDefault="00291DFF" w:rsidP="00E10F2A">
            <w:r w:rsidRPr="00EB3886">
              <w:t>Invloed betrokkenheid</w:t>
            </w:r>
          </w:p>
        </w:tc>
        <w:tc>
          <w:tcPr>
            <w:tcW w:w="3021" w:type="dxa"/>
          </w:tcPr>
          <w:p w:rsidR="00291DFF" w:rsidRPr="00EB3886" w:rsidRDefault="00291DFF" w:rsidP="00E10F2A">
            <w:pPr>
              <w:cnfStyle w:val="000000000000" w:firstRow="0" w:lastRow="0" w:firstColumn="0" w:lastColumn="0" w:oddVBand="0" w:evenVBand="0" w:oddHBand="0" w:evenHBand="0" w:firstRowFirstColumn="0" w:firstRowLastColumn="0" w:lastRowFirstColumn="0" w:lastRowLastColumn="0"/>
            </w:pPr>
            <w:r w:rsidRPr="00EB3886">
              <w:t>Negatieve invloeden</w:t>
            </w:r>
            <w:r w:rsidRPr="00EB3886">
              <w:br/>
            </w:r>
          </w:p>
          <w:p w:rsidR="00291DFF" w:rsidRPr="00EB3886" w:rsidRDefault="00291DFF" w:rsidP="00E10F2A">
            <w:pPr>
              <w:cnfStyle w:val="000000000000" w:firstRow="0" w:lastRow="0" w:firstColumn="0" w:lastColumn="0" w:oddVBand="0" w:evenVBand="0" w:oddHBand="0" w:evenHBand="0" w:firstRowFirstColumn="0" w:firstRowLastColumn="0" w:lastRowFirstColumn="0" w:lastRowLastColumn="0"/>
            </w:pPr>
          </w:p>
          <w:p w:rsidR="00291DFF" w:rsidRPr="00EB3886" w:rsidRDefault="00291DFF" w:rsidP="00E10F2A">
            <w:pPr>
              <w:cnfStyle w:val="000000000000" w:firstRow="0" w:lastRow="0" w:firstColumn="0" w:lastColumn="0" w:oddVBand="0" w:evenVBand="0" w:oddHBand="0" w:evenHBand="0" w:firstRowFirstColumn="0" w:firstRowLastColumn="0" w:lastRowFirstColumn="0" w:lastRowLastColumn="0"/>
            </w:pPr>
          </w:p>
          <w:p w:rsidR="00291DFF" w:rsidRPr="00EB3886" w:rsidRDefault="00291DFF" w:rsidP="00E10F2A">
            <w:pPr>
              <w:cnfStyle w:val="000000000000" w:firstRow="0" w:lastRow="0" w:firstColumn="0" w:lastColumn="0" w:oddVBand="0" w:evenVBand="0" w:oddHBand="0" w:evenHBand="0" w:firstRowFirstColumn="0" w:firstRowLastColumn="0" w:lastRowFirstColumn="0" w:lastRowLastColumn="0"/>
            </w:pPr>
            <w:r w:rsidRPr="00EB3886">
              <w:t>Positieve invloeden</w:t>
            </w:r>
          </w:p>
        </w:tc>
        <w:tc>
          <w:tcPr>
            <w:tcW w:w="3021" w:type="dxa"/>
          </w:tcPr>
          <w:p w:rsidR="00291DFF" w:rsidRPr="00EB3886" w:rsidRDefault="00291DFF" w:rsidP="00E10F2A">
            <w:pPr>
              <w:cnfStyle w:val="000000000000" w:firstRow="0" w:lastRow="0" w:firstColumn="0" w:lastColumn="0" w:oddVBand="0" w:evenVBand="0" w:oddHBand="0" w:evenHBand="0" w:firstRowFirstColumn="0" w:firstRowLastColumn="0" w:lastRowFirstColumn="0" w:lastRowLastColumn="0"/>
            </w:pPr>
            <w:r>
              <w:t xml:space="preserve">Welke belemmeringen ervaart u om betrokken te kunnen zijn bij de </w:t>
            </w:r>
            <w:r w:rsidRPr="00EB3886">
              <w:t xml:space="preserve"> HGPD?</w:t>
            </w:r>
            <w:r w:rsidRPr="00EB3886">
              <w:br/>
            </w:r>
            <w:r w:rsidRPr="00EB3886">
              <w:br/>
            </w:r>
            <w:r>
              <w:t>Welke mogelijkheden ervaart u om betrokken te kunnen zijn bij de HGPD?</w:t>
            </w:r>
          </w:p>
        </w:tc>
      </w:tr>
      <w:tr w:rsidR="00291DFF" w:rsidRPr="00EB3886" w:rsidTr="00291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91DFF" w:rsidRPr="00EB3886" w:rsidRDefault="00291DFF" w:rsidP="00E10F2A">
            <w:r w:rsidRPr="00EB3886">
              <w:t>Wensen en verwachtingen</w:t>
            </w:r>
          </w:p>
        </w:tc>
        <w:tc>
          <w:tcPr>
            <w:tcW w:w="3021" w:type="dxa"/>
          </w:tcPr>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r w:rsidRPr="00EB3886">
              <w:t>Wensen</w:t>
            </w:r>
            <w:r w:rsidRPr="00EB3886">
              <w:br/>
            </w: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p>
          <w:p w:rsidR="001D4E98" w:rsidRDefault="001D4E98" w:rsidP="00E10F2A">
            <w:pPr>
              <w:cnfStyle w:val="000000100000" w:firstRow="0" w:lastRow="0" w:firstColumn="0" w:lastColumn="0" w:oddVBand="0" w:evenVBand="0" w:oddHBand="1" w:evenHBand="0" w:firstRowFirstColumn="0" w:firstRowLastColumn="0" w:lastRowFirstColumn="0" w:lastRowLastColumn="0"/>
            </w:pPr>
          </w:p>
          <w:p w:rsidR="001D4E98" w:rsidRDefault="001D4E98" w:rsidP="00E10F2A">
            <w:pPr>
              <w:cnfStyle w:val="000000100000" w:firstRow="0" w:lastRow="0" w:firstColumn="0" w:lastColumn="0" w:oddVBand="0" w:evenVBand="0" w:oddHBand="1" w:evenHBand="0" w:firstRowFirstColumn="0" w:firstRowLastColumn="0" w:lastRowFirstColumn="0" w:lastRowLastColumn="0"/>
            </w:pP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r w:rsidRPr="00EB3886">
              <w:t>Verwachtingen</w:t>
            </w:r>
            <w:r w:rsidRPr="00EB3886">
              <w:br/>
            </w:r>
          </w:p>
        </w:tc>
        <w:tc>
          <w:tcPr>
            <w:tcW w:w="3021" w:type="dxa"/>
          </w:tcPr>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r w:rsidRPr="00EB3886">
              <w:t>Welke wens</w:t>
            </w:r>
            <w:r w:rsidR="00965A60">
              <w:t xml:space="preserve">en heeft u met betrekking tot uw </w:t>
            </w:r>
            <w:r w:rsidR="00664347">
              <w:t>betrokkenheid binnen de</w:t>
            </w:r>
            <w:r w:rsidRPr="00EB3886">
              <w:t xml:space="preserve"> HGPD?</w:t>
            </w: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r w:rsidRPr="00EB3886">
              <w:br/>
              <w:t>Wel</w:t>
            </w:r>
            <w:r w:rsidR="00664347">
              <w:t>ke verwachting</w:t>
            </w:r>
            <w:r w:rsidR="00965A60">
              <w:t>en heeft u met betrekking tot uw</w:t>
            </w:r>
            <w:r w:rsidR="00664347">
              <w:t xml:space="preserve"> betrokkenheid binnen de </w:t>
            </w:r>
            <w:r w:rsidRPr="00EB3886">
              <w:t>HGPD?</w:t>
            </w:r>
          </w:p>
        </w:tc>
      </w:tr>
    </w:tbl>
    <w:p w:rsidR="00291DFF" w:rsidRDefault="00291DFF" w:rsidP="00291DFF">
      <w:r w:rsidRPr="00EB3886">
        <w:br/>
      </w:r>
      <w:r w:rsidRPr="00EB3886">
        <w:br/>
      </w:r>
    </w:p>
    <w:p w:rsidR="004F2250" w:rsidRDefault="004F2250">
      <w:r>
        <w:br w:type="page"/>
      </w:r>
    </w:p>
    <w:p w:rsidR="00291DFF" w:rsidRPr="00EB3886" w:rsidRDefault="00291DFF" w:rsidP="00291DFF">
      <w:r w:rsidRPr="00EB3886">
        <w:lastRenderedPageBreak/>
        <w:t>Tabel II: Meetinstrument leerlingen</w:t>
      </w:r>
    </w:p>
    <w:tbl>
      <w:tblPr>
        <w:tblStyle w:val="PlainTable21"/>
        <w:tblW w:w="0" w:type="auto"/>
        <w:tblLook w:val="04A0" w:firstRow="1" w:lastRow="0" w:firstColumn="1" w:lastColumn="0" w:noHBand="0" w:noVBand="1"/>
      </w:tblPr>
      <w:tblGrid>
        <w:gridCol w:w="3020"/>
        <w:gridCol w:w="3021"/>
        <w:gridCol w:w="3021"/>
      </w:tblGrid>
      <w:tr w:rsidR="00291DFF" w:rsidRPr="00EB3886" w:rsidTr="002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91DFF" w:rsidRPr="00EB3886" w:rsidRDefault="00291DFF" w:rsidP="00E10F2A">
            <w:pPr>
              <w:rPr>
                <w:b w:val="0"/>
              </w:rPr>
            </w:pPr>
            <w:r w:rsidRPr="00EB3886">
              <w:t>Dimensies</w:t>
            </w:r>
          </w:p>
        </w:tc>
        <w:tc>
          <w:tcPr>
            <w:tcW w:w="3021" w:type="dxa"/>
          </w:tcPr>
          <w:p w:rsidR="00291DFF" w:rsidRPr="00EB3886" w:rsidRDefault="00291DFF" w:rsidP="00E10F2A">
            <w:pPr>
              <w:cnfStyle w:val="100000000000" w:firstRow="1" w:lastRow="0" w:firstColumn="0" w:lastColumn="0" w:oddVBand="0" w:evenVBand="0" w:oddHBand="0" w:evenHBand="0" w:firstRowFirstColumn="0" w:firstRowLastColumn="0" w:lastRowFirstColumn="0" w:lastRowLastColumn="0"/>
              <w:rPr>
                <w:b w:val="0"/>
              </w:rPr>
            </w:pPr>
            <w:r w:rsidRPr="00EB3886">
              <w:t>Topics</w:t>
            </w:r>
          </w:p>
        </w:tc>
        <w:tc>
          <w:tcPr>
            <w:tcW w:w="3021" w:type="dxa"/>
          </w:tcPr>
          <w:p w:rsidR="00291DFF" w:rsidRPr="00EB3886" w:rsidRDefault="00291DFF" w:rsidP="00E10F2A">
            <w:pPr>
              <w:cnfStyle w:val="100000000000" w:firstRow="1" w:lastRow="0" w:firstColumn="0" w:lastColumn="0" w:oddVBand="0" w:evenVBand="0" w:oddHBand="0" w:evenHBand="0" w:firstRowFirstColumn="0" w:firstRowLastColumn="0" w:lastRowFirstColumn="0" w:lastRowLastColumn="0"/>
              <w:rPr>
                <w:b w:val="0"/>
              </w:rPr>
            </w:pPr>
            <w:r w:rsidRPr="00EB3886">
              <w:t>Beginvragen</w:t>
            </w:r>
          </w:p>
        </w:tc>
      </w:tr>
      <w:tr w:rsidR="00291DFF" w:rsidRPr="00EB3886" w:rsidTr="00291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91DFF" w:rsidRPr="00EB3886" w:rsidRDefault="00291DFF" w:rsidP="00E10F2A">
            <w:r w:rsidRPr="00EB3886">
              <w:br/>
              <w:t>Huidige betrokkenheid</w:t>
            </w:r>
          </w:p>
        </w:tc>
        <w:tc>
          <w:tcPr>
            <w:tcW w:w="3021" w:type="dxa"/>
          </w:tcPr>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r w:rsidRPr="00EB3886">
              <w:t>Communicatievormen</w:t>
            </w:r>
            <w:r w:rsidRPr="00EB3886">
              <w:br/>
            </w: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p>
          <w:p w:rsidR="00291DFF" w:rsidRPr="00EB3886" w:rsidRDefault="004910B5" w:rsidP="00E10F2A">
            <w:pPr>
              <w:cnfStyle w:val="000000100000" w:firstRow="0" w:lastRow="0" w:firstColumn="0" w:lastColumn="0" w:oddVBand="0" w:evenVBand="0" w:oddHBand="1" w:evenHBand="0" w:firstRowFirstColumn="0" w:firstRowLastColumn="0" w:lastRowFirstColumn="0" w:lastRowLastColumn="0"/>
            </w:pPr>
            <w:r>
              <w:t>Aanwezig bij g</w:t>
            </w:r>
            <w:r w:rsidR="00291DFF" w:rsidRPr="00EB3886">
              <w:t>esprekken</w:t>
            </w:r>
            <w:r w:rsidR="00291DFF" w:rsidRPr="00EB3886">
              <w:br/>
            </w: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r w:rsidRPr="00EB3886">
              <w:t>Inhoud gesprekken</w:t>
            </w:r>
            <w:r w:rsidRPr="00EB3886">
              <w:br/>
            </w:r>
            <w:r w:rsidRPr="00EB3886">
              <w:br/>
            </w:r>
          </w:p>
          <w:p w:rsidR="00291DFF" w:rsidRPr="00EB3886" w:rsidRDefault="00DD135B" w:rsidP="00E10F2A">
            <w:pPr>
              <w:cnfStyle w:val="000000100000" w:firstRow="0" w:lastRow="0" w:firstColumn="0" w:lastColumn="0" w:oddVBand="0" w:evenVBand="0" w:oddHBand="1" w:evenHBand="0" w:firstRowFirstColumn="0" w:firstRowLastColumn="0" w:lastRowFirstColumn="0" w:lastRowLastColumn="0"/>
            </w:pPr>
            <w:r>
              <w:br/>
            </w:r>
            <w:r w:rsidR="00291DFF" w:rsidRPr="00EB3886">
              <w:t>Rol van de ouders</w:t>
            </w:r>
            <w:r w:rsidR="00291DFF" w:rsidRPr="00EB3886">
              <w:br/>
            </w: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r w:rsidRPr="00EB3886">
              <w:t>Rol van de leerlingen</w:t>
            </w:r>
            <w:r w:rsidRPr="00EB3886">
              <w:br/>
            </w:r>
          </w:p>
        </w:tc>
        <w:tc>
          <w:tcPr>
            <w:tcW w:w="3021" w:type="dxa"/>
          </w:tcPr>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r w:rsidRPr="00EB3886">
              <w:br/>
              <w:t>Wat wordt er tegen jou gezegd over de HGPD gesprekken?</w:t>
            </w: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r w:rsidRPr="00EB3886">
              <w:br/>
              <w:t>Wie zijn er bij de HGPD gesprekken aanwezig?</w:t>
            </w:r>
            <w:r w:rsidRPr="00EB3886">
              <w:br/>
            </w:r>
            <w:r w:rsidRPr="00EB3886">
              <w:br/>
              <w:t>Weet je wat er besproken wordt in de HGPD gesprekken? Zo ja, wat?</w:t>
            </w:r>
            <w:r w:rsidRPr="00EB3886">
              <w:br/>
            </w:r>
            <w:r w:rsidRPr="00EB3886">
              <w:br/>
            </w:r>
            <w:r w:rsidR="00DD135B">
              <w:t>Weet je wat</w:t>
            </w:r>
            <w:r w:rsidR="008F5590">
              <w:t xml:space="preserve"> je ouders doen bin</w:t>
            </w:r>
            <w:r w:rsidR="00D40ABE">
              <w:t>n</w:t>
            </w:r>
            <w:r w:rsidR="008F5590">
              <w:t>en de HGPD</w:t>
            </w:r>
            <w:r w:rsidR="00DD135B">
              <w:t>?</w:t>
            </w:r>
          </w:p>
          <w:p w:rsidR="00291DFF" w:rsidRPr="00EB3886" w:rsidRDefault="00291DFF" w:rsidP="00E10F2A">
            <w:pPr>
              <w:cnfStyle w:val="000000100000" w:firstRow="0" w:lastRow="0" w:firstColumn="0" w:lastColumn="0" w:oddVBand="0" w:evenVBand="0" w:oddHBand="1" w:evenHBand="0" w:firstRowFirstColumn="0" w:firstRowLastColumn="0" w:lastRowFirstColumn="0" w:lastRowLastColumn="0"/>
            </w:pPr>
          </w:p>
          <w:p w:rsidR="00291DFF" w:rsidRPr="00EB3886" w:rsidRDefault="00DD135B" w:rsidP="00E10F2A">
            <w:pPr>
              <w:cnfStyle w:val="000000100000" w:firstRow="0" w:lastRow="0" w:firstColumn="0" w:lastColumn="0" w:oddVBand="0" w:evenVBand="0" w:oddHBand="1" w:evenHBand="0" w:firstRowFirstColumn="0" w:firstRowLastColumn="0" w:lastRowFirstColumn="0" w:lastRowLastColumn="0"/>
            </w:pPr>
            <w:r>
              <w:t>Weet je wat jij d</w:t>
            </w:r>
            <w:r w:rsidR="008F5590">
              <w:t>oet of kan doen binnen de HGPD</w:t>
            </w:r>
            <w:r>
              <w:t>?</w:t>
            </w:r>
            <w:r w:rsidR="00291DFF" w:rsidRPr="00EB3886">
              <w:br/>
            </w:r>
          </w:p>
        </w:tc>
      </w:tr>
      <w:tr w:rsidR="00291DFF" w:rsidRPr="00EB3886" w:rsidTr="00291DFF">
        <w:trPr>
          <w:trHeight w:val="567"/>
        </w:trPr>
        <w:tc>
          <w:tcPr>
            <w:cnfStyle w:val="001000000000" w:firstRow="0" w:lastRow="0" w:firstColumn="1" w:lastColumn="0" w:oddVBand="0" w:evenVBand="0" w:oddHBand="0" w:evenHBand="0" w:firstRowFirstColumn="0" w:firstRowLastColumn="0" w:lastRowFirstColumn="0" w:lastRowLastColumn="0"/>
            <w:tcW w:w="3020" w:type="dxa"/>
          </w:tcPr>
          <w:p w:rsidR="00291DFF" w:rsidRPr="00EB3886" w:rsidRDefault="00291DFF" w:rsidP="00E10F2A">
            <w:r w:rsidRPr="00EB3886">
              <w:t>Invloed betrokkenheid</w:t>
            </w:r>
          </w:p>
        </w:tc>
        <w:tc>
          <w:tcPr>
            <w:tcW w:w="3021" w:type="dxa"/>
          </w:tcPr>
          <w:p w:rsidR="00291DFF" w:rsidRPr="00EB3886" w:rsidRDefault="00291DFF" w:rsidP="00E10F2A">
            <w:pPr>
              <w:cnfStyle w:val="000000000000" w:firstRow="0" w:lastRow="0" w:firstColumn="0" w:lastColumn="0" w:oddVBand="0" w:evenVBand="0" w:oddHBand="0" w:evenHBand="0" w:firstRowFirstColumn="0" w:firstRowLastColumn="0" w:lastRowFirstColumn="0" w:lastRowLastColumn="0"/>
            </w:pPr>
            <w:r w:rsidRPr="00EB3886">
              <w:t>Negatieve invloeden</w:t>
            </w:r>
            <w:r w:rsidRPr="00EB3886">
              <w:br/>
            </w:r>
          </w:p>
          <w:p w:rsidR="00291DFF" w:rsidRPr="00EB3886" w:rsidRDefault="00291DFF" w:rsidP="00E10F2A">
            <w:pPr>
              <w:cnfStyle w:val="000000000000" w:firstRow="0" w:lastRow="0" w:firstColumn="0" w:lastColumn="0" w:oddVBand="0" w:evenVBand="0" w:oddHBand="0" w:evenHBand="0" w:firstRowFirstColumn="0" w:firstRowLastColumn="0" w:lastRowFirstColumn="0" w:lastRowLastColumn="0"/>
            </w:pPr>
          </w:p>
          <w:p w:rsidR="00291DFF" w:rsidRPr="00EB3886" w:rsidRDefault="00291DFF" w:rsidP="00E10F2A">
            <w:pPr>
              <w:cnfStyle w:val="000000000000" w:firstRow="0" w:lastRow="0" w:firstColumn="0" w:lastColumn="0" w:oddVBand="0" w:evenVBand="0" w:oddHBand="0" w:evenHBand="0" w:firstRowFirstColumn="0" w:firstRowLastColumn="0" w:lastRowFirstColumn="0" w:lastRowLastColumn="0"/>
            </w:pPr>
          </w:p>
          <w:p w:rsidR="00291DFF" w:rsidRPr="00EB3886" w:rsidRDefault="00291DFF" w:rsidP="00E10F2A">
            <w:pPr>
              <w:cnfStyle w:val="000000000000" w:firstRow="0" w:lastRow="0" w:firstColumn="0" w:lastColumn="0" w:oddVBand="0" w:evenVBand="0" w:oddHBand="0" w:evenHBand="0" w:firstRowFirstColumn="0" w:firstRowLastColumn="0" w:lastRowFirstColumn="0" w:lastRowLastColumn="0"/>
            </w:pPr>
            <w:r w:rsidRPr="00EB3886">
              <w:t>Positieve invloeden</w:t>
            </w:r>
          </w:p>
        </w:tc>
        <w:tc>
          <w:tcPr>
            <w:tcW w:w="3021" w:type="dxa"/>
          </w:tcPr>
          <w:p w:rsidR="00291DFF" w:rsidRPr="00EB3886" w:rsidRDefault="00291DFF" w:rsidP="00722B68">
            <w:pPr>
              <w:cnfStyle w:val="000000000000" w:firstRow="0" w:lastRow="0" w:firstColumn="0" w:lastColumn="0" w:oddVBand="0" w:evenVBand="0" w:oddHBand="0" w:evenHBand="0" w:firstRowFirstColumn="0" w:firstRowLastColumn="0" w:lastRowFirstColumn="0" w:lastRowLastColumn="0"/>
            </w:pPr>
            <w:r w:rsidRPr="00EB3886">
              <w:t>Zijn er redenen waarom je misschien minder betrokken kunt zijn</w:t>
            </w:r>
            <w:r w:rsidR="00722B68">
              <w:t xml:space="preserve"> of </w:t>
            </w:r>
            <w:r>
              <w:t>worden</w:t>
            </w:r>
            <w:r w:rsidRPr="00EB3886">
              <w:t xml:space="preserve"> </w:t>
            </w:r>
            <w:r>
              <w:t xml:space="preserve">bij de </w:t>
            </w:r>
            <w:r w:rsidRPr="00EB3886">
              <w:t>HGPD?</w:t>
            </w:r>
            <w:r w:rsidRPr="00EB3886">
              <w:br/>
            </w:r>
            <w:r w:rsidRPr="00EB3886">
              <w:br/>
            </w:r>
            <w:r>
              <w:t>Zijn er redenen waarom je juist wel betrokken kunt zijn</w:t>
            </w:r>
            <w:r w:rsidR="00722B68">
              <w:t xml:space="preserve"> of </w:t>
            </w:r>
            <w:r>
              <w:t>worden bij de HGPD?</w:t>
            </w:r>
            <w:r w:rsidRPr="00EB3886">
              <w:br/>
            </w:r>
          </w:p>
        </w:tc>
      </w:tr>
      <w:tr w:rsidR="00291DFF" w:rsidRPr="00EB3886" w:rsidTr="00291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91DFF" w:rsidRPr="00EB3886" w:rsidRDefault="00291DFF" w:rsidP="00E10F2A">
            <w:r w:rsidRPr="00EB3886">
              <w:t>Wensen en verwachtingen</w:t>
            </w:r>
          </w:p>
        </w:tc>
        <w:tc>
          <w:tcPr>
            <w:tcW w:w="3021" w:type="dxa"/>
          </w:tcPr>
          <w:p w:rsidR="00291DFF" w:rsidRPr="00EB3886" w:rsidRDefault="004F2250" w:rsidP="00E10F2A">
            <w:pPr>
              <w:cnfStyle w:val="000000100000" w:firstRow="0" w:lastRow="0" w:firstColumn="0" w:lastColumn="0" w:oddVBand="0" w:evenVBand="0" w:oddHBand="1" w:evenHBand="0" w:firstRowFirstColumn="0" w:firstRowLastColumn="0" w:lastRowFirstColumn="0" w:lastRowLastColumn="0"/>
            </w:pPr>
            <w:r>
              <w:t xml:space="preserve">Wensen </w:t>
            </w:r>
            <w:r>
              <w:br/>
            </w:r>
            <w:r>
              <w:br/>
            </w:r>
            <w:r>
              <w:br/>
            </w:r>
            <w:r>
              <w:br/>
              <w:t>Verwachtingen</w:t>
            </w:r>
            <w:r w:rsidR="00291DFF" w:rsidRPr="00EB3886">
              <w:br/>
            </w:r>
          </w:p>
          <w:p w:rsidR="00291DFF" w:rsidRPr="00EB3886" w:rsidRDefault="00291DFF" w:rsidP="00FC4E58">
            <w:pPr>
              <w:cnfStyle w:val="000000100000" w:firstRow="0" w:lastRow="0" w:firstColumn="0" w:lastColumn="0" w:oddVBand="0" w:evenVBand="0" w:oddHBand="1" w:evenHBand="0" w:firstRowFirstColumn="0" w:firstRowLastColumn="0" w:lastRowFirstColumn="0" w:lastRowLastColumn="0"/>
            </w:pPr>
          </w:p>
        </w:tc>
        <w:tc>
          <w:tcPr>
            <w:tcW w:w="3021" w:type="dxa"/>
          </w:tcPr>
          <w:p w:rsidR="00291DFF" w:rsidRPr="00FC4E58" w:rsidRDefault="004F2250" w:rsidP="004F2250">
            <w:pPr>
              <w:cnfStyle w:val="000000100000" w:firstRow="0" w:lastRow="0" w:firstColumn="0" w:lastColumn="0" w:oddVBand="0" w:evenVBand="0" w:oddHBand="1" w:evenHBand="0" w:firstRowFirstColumn="0" w:firstRowLastColumn="0" w:lastRowFirstColumn="0" w:lastRowLastColumn="0"/>
            </w:pPr>
            <w:r>
              <w:t>Op welke manier wil je graag betrokken zijn binnen de HGPD?</w:t>
            </w:r>
            <w:r>
              <w:br/>
            </w:r>
            <w:r>
              <w:br/>
              <w:t>Wat verwacht jij van de HGPD? En wat verwacht jij hierin te kunnen doen?</w:t>
            </w:r>
          </w:p>
        </w:tc>
      </w:tr>
      <w:tr w:rsidR="00FC4E58" w:rsidRPr="00EB3886" w:rsidTr="00291DFF">
        <w:tc>
          <w:tcPr>
            <w:cnfStyle w:val="001000000000" w:firstRow="0" w:lastRow="0" w:firstColumn="1" w:lastColumn="0" w:oddVBand="0" w:evenVBand="0" w:oddHBand="0" w:evenHBand="0" w:firstRowFirstColumn="0" w:firstRowLastColumn="0" w:lastRowFirstColumn="0" w:lastRowLastColumn="0"/>
            <w:tcW w:w="3020" w:type="dxa"/>
          </w:tcPr>
          <w:p w:rsidR="00FC4E58" w:rsidRPr="00EB3886" w:rsidRDefault="00FC4E58" w:rsidP="00E10F2A"/>
        </w:tc>
        <w:tc>
          <w:tcPr>
            <w:tcW w:w="3021" w:type="dxa"/>
          </w:tcPr>
          <w:p w:rsidR="00FC4E58" w:rsidRDefault="00FC4E58" w:rsidP="00E10F2A">
            <w:pPr>
              <w:cnfStyle w:val="000000000000" w:firstRow="0" w:lastRow="0" w:firstColumn="0" w:lastColumn="0" w:oddVBand="0" w:evenVBand="0" w:oddHBand="0" w:evenHBand="0" w:firstRowFirstColumn="0" w:firstRowLastColumn="0" w:lastRowFirstColumn="0" w:lastRowLastColumn="0"/>
            </w:pPr>
          </w:p>
        </w:tc>
        <w:tc>
          <w:tcPr>
            <w:tcW w:w="3021" w:type="dxa"/>
          </w:tcPr>
          <w:p w:rsidR="00FC4E58" w:rsidRDefault="00FC4E58" w:rsidP="00FC4E58">
            <w:pPr>
              <w:cnfStyle w:val="000000000000" w:firstRow="0" w:lastRow="0" w:firstColumn="0" w:lastColumn="0" w:oddVBand="0" w:evenVBand="0" w:oddHBand="0" w:evenHBand="0" w:firstRowFirstColumn="0" w:firstRowLastColumn="0" w:lastRowFirstColumn="0" w:lastRowLastColumn="0"/>
            </w:pPr>
          </w:p>
        </w:tc>
      </w:tr>
    </w:tbl>
    <w:p w:rsidR="00291DFF" w:rsidRPr="00EB3886" w:rsidRDefault="00291DFF" w:rsidP="00291DFF">
      <w:pPr>
        <w:rPr>
          <w:rStyle w:val="IntenseEmphasis"/>
        </w:rPr>
      </w:pPr>
      <w:r w:rsidRPr="00EB3886">
        <w:rPr>
          <w:rStyle w:val="IntenseEmphasis"/>
        </w:rPr>
        <w:br/>
      </w:r>
    </w:p>
    <w:p w:rsidR="004D6A8B" w:rsidRDefault="00670D62" w:rsidP="004D6A8B">
      <w:pPr>
        <w:spacing w:before="100" w:beforeAutospacing="1" w:after="100" w:afterAutospacing="1"/>
      </w:pPr>
      <w:r>
        <w:br/>
      </w:r>
      <w:bookmarkStart w:id="4" w:name="_Toc440478111"/>
      <w:r w:rsidR="00795E2C" w:rsidRPr="0025209B">
        <w:rPr>
          <w:rStyle w:val="Heading2Char"/>
        </w:rPr>
        <w:t>3.5 Betrouwbaarheid en validiteit</w:t>
      </w:r>
      <w:bookmarkEnd w:id="4"/>
      <w:r w:rsidR="00F74EDA" w:rsidRPr="0025209B">
        <w:br/>
      </w:r>
      <w:r w:rsidR="00F74EDA" w:rsidRPr="00EB3886">
        <w:t xml:space="preserve">De betrouwbaarheid van de interviews </w:t>
      </w:r>
      <w:r w:rsidR="00176E3B" w:rsidRPr="00EB3886">
        <w:t>wordt verlaagd doordat de interviewer invloed heeft op wat er gezegd wordt door de respondenten tijdens de afname van het interview.</w:t>
      </w:r>
      <w:r w:rsidR="004D66FB">
        <w:t xml:space="preserve"> Omdat</w:t>
      </w:r>
      <w:r w:rsidR="00F74EDA" w:rsidRPr="00EB3886">
        <w:t xml:space="preserve"> er gebruik gemaakt is van vooraf opgestelde topics met vaste beginvragen wordt de betrouwbaarheid van het </w:t>
      </w:r>
      <w:r w:rsidR="00176E3B" w:rsidRPr="00EB3886">
        <w:t>onderzoek verhoogd. Wanneer het interview afgenomen zal worden door een ander</w:t>
      </w:r>
      <w:r w:rsidR="00CB73F4">
        <w:t xml:space="preserve">e interviewer zal deze </w:t>
      </w:r>
      <w:r w:rsidR="00176E3B" w:rsidRPr="00EB3886">
        <w:t>dezelfde vragen stellen.</w:t>
      </w:r>
      <w:r w:rsidR="00F74EDA" w:rsidRPr="00EB3886">
        <w:t xml:space="preserve"> </w:t>
      </w:r>
      <w:r w:rsidR="00CB73F4">
        <w:br/>
        <w:t>Omdat het</w:t>
      </w:r>
      <w:r w:rsidR="00176E3B" w:rsidRPr="00EB3886">
        <w:t xml:space="preserve"> een kwalit</w:t>
      </w:r>
      <w:r w:rsidR="000209DE" w:rsidRPr="00EB3886">
        <w:t>atief onderzoek betreft</w:t>
      </w:r>
      <w:r w:rsidR="00916853">
        <w:t>,</w:t>
      </w:r>
      <w:r w:rsidR="000209DE" w:rsidRPr="00EB3886">
        <w:t xml:space="preserve"> wordt er</w:t>
      </w:r>
      <w:r w:rsidR="00176E3B" w:rsidRPr="00EB3886">
        <w:t xml:space="preserve"> volgens Baarda (2009) gebruik gemaakt van het begrip geldigheid in plaats van validiteit. </w:t>
      </w:r>
      <w:r w:rsidR="00F700FF" w:rsidRPr="00EB3886">
        <w:t>De geldigheid van dit onderzoek wordt verlaagd doordat de resultaten van dit onderzoek alleen geldig zijn voor de</w:t>
      </w:r>
      <w:r w:rsidR="000209DE" w:rsidRPr="00EB3886">
        <w:t xml:space="preserve"> aangegeven</w:t>
      </w:r>
      <w:r w:rsidR="00F700FF" w:rsidRPr="00EB3886">
        <w:t xml:space="preserve"> populatie en dus niet voor andere scholengro</w:t>
      </w:r>
      <w:r w:rsidR="00400C4B">
        <w:t>epen die werken met Handelingsg</w:t>
      </w:r>
      <w:r w:rsidR="00F700FF" w:rsidRPr="00EB3886">
        <w:t xml:space="preserve">erichte Proces Diagnostiek. </w:t>
      </w:r>
      <w:r w:rsidR="00F700FF" w:rsidRPr="00EB3886">
        <w:br/>
      </w:r>
      <w:r w:rsidR="00F74EDA" w:rsidRPr="00EB3886">
        <w:lastRenderedPageBreak/>
        <w:t xml:space="preserve">De persoon van de onderzoeker speelt bij een kwalitatief onderzoek een grote rol. </w:t>
      </w:r>
      <w:r w:rsidR="00176E3B" w:rsidRPr="00EB3886">
        <w:t xml:space="preserve">De ecologische validiteit is </w:t>
      </w:r>
      <w:r w:rsidR="00F700FF" w:rsidRPr="00EB3886">
        <w:t>bij dit kwalitatieve onderzoek</w:t>
      </w:r>
      <w:r w:rsidR="00176E3B" w:rsidRPr="00EB3886">
        <w:t xml:space="preserve"> groter dan bij een kwantitatief onderzoek, o</w:t>
      </w:r>
      <w:r w:rsidR="00F74EDA" w:rsidRPr="00EB3886">
        <w:t xml:space="preserve">mdat de onderzoeker dichterbij de werkelijkheid blijft dan bij een kwantitatief onderzoek. De resultaten zullen dan dus dichter bij de dagelijkse praktijk liggen. Het gevaar van subjectiviteit doet zich wel voor bij kwalitatief onderzoek. Kwalitatieve onderzoekers maken gebruik van het principe triangulatie om de geldigheid van het onderzoek te vergroten. De onderzoeker observeert niet alleen, maar voert ook gesprekken </w:t>
      </w:r>
      <w:sdt>
        <w:sdtPr>
          <w:id w:val="1466778502"/>
          <w:citation/>
        </w:sdtPr>
        <w:sdtEndPr/>
        <w:sdtContent>
          <w:r w:rsidR="004C6175" w:rsidRPr="00EB3886">
            <w:fldChar w:fldCharType="begin"/>
          </w:r>
          <w:r w:rsidR="00F74EDA" w:rsidRPr="00EB3886">
            <w:instrText xml:space="preserve"> CITATION Baa09 \l 1043 </w:instrText>
          </w:r>
          <w:r w:rsidR="004C6175" w:rsidRPr="00EB3886">
            <w:fldChar w:fldCharType="separate"/>
          </w:r>
          <w:r w:rsidR="004901F6">
            <w:rPr>
              <w:noProof/>
            </w:rPr>
            <w:t>(Baarda, 2009)</w:t>
          </w:r>
          <w:r w:rsidR="004C6175" w:rsidRPr="00EB3886">
            <w:fldChar w:fldCharType="end"/>
          </w:r>
        </w:sdtContent>
      </w:sdt>
      <w:r w:rsidR="00176E3B" w:rsidRPr="00EB3886">
        <w:t xml:space="preserve">. </w:t>
      </w:r>
      <w:r w:rsidR="005A6A3D">
        <w:t>Omdat de onderzoeker</w:t>
      </w:r>
      <w:r w:rsidR="00067F7B">
        <w:t xml:space="preserve"> inte</w:t>
      </w:r>
      <w:r w:rsidR="005A6A3D">
        <w:t>rviews zal uitvoeren, maar geen observaties uitvoert</w:t>
      </w:r>
      <w:r w:rsidR="00CA48E6">
        <w:t>,</w:t>
      </w:r>
      <w:r w:rsidR="001D4ABA">
        <w:t xml:space="preserve"> zal de onderzoeker </w:t>
      </w:r>
      <w:r w:rsidR="005A6A3D">
        <w:t xml:space="preserve">geen </w:t>
      </w:r>
      <w:r w:rsidR="001D4ABA">
        <w:t>gebruik maken van triangulatie.</w:t>
      </w:r>
      <w:r w:rsidR="00EC5488">
        <w:br/>
      </w:r>
      <w:r w:rsidR="00EC5488">
        <w:br/>
      </w:r>
      <w:r w:rsidR="00EC5488">
        <w:br/>
      </w:r>
      <w:r w:rsidR="00795E2C" w:rsidRPr="00E05310">
        <w:rPr>
          <w:rStyle w:val="Heading2Char"/>
        </w:rPr>
        <w:t>3.6 Ethische overwegingen</w:t>
      </w:r>
      <w:r w:rsidR="00F74EDA" w:rsidRPr="00E05310">
        <w:br/>
      </w:r>
      <w:r w:rsidR="00F74EDA" w:rsidRPr="00EB3886">
        <w:t>De ouders die meewerken aan het onderzoek zijn meerderjarig.</w:t>
      </w:r>
      <w:r w:rsidR="004C4610" w:rsidRPr="00EB3886">
        <w:t xml:space="preserve"> </w:t>
      </w:r>
      <w:r w:rsidR="00F74EDA" w:rsidRPr="00EB3886">
        <w:rPr>
          <w:rFonts w:ascii="Calibri" w:hAnsi="Calibri"/>
        </w:rPr>
        <w:t xml:space="preserve"> Voor de leerlingen die </w:t>
      </w:r>
      <w:r w:rsidR="00400C4B" w:rsidRPr="00EB3886">
        <w:rPr>
          <w:rFonts w:ascii="Calibri" w:hAnsi="Calibri"/>
        </w:rPr>
        <w:t>geïnterviewd</w:t>
      </w:r>
      <w:r w:rsidR="00F74EDA" w:rsidRPr="00EB3886">
        <w:rPr>
          <w:rFonts w:ascii="Calibri" w:hAnsi="Calibri"/>
        </w:rPr>
        <w:t xml:space="preserve"> worden geldt echter wel dat hiervoor toestemming gevraagd dient te worden</w:t>
      </w:r>
      <w:r w:rsidR="003B31F2" w:rsidRPr="00EB3886">
        <w:rPr>
          <w:rFonts w:ascii="Calibri" w:hAnsi="Calibri"/>
        </w:rPr>
        <w:t xml:space="preserve"> bij de ouders. </w:t>
      </w:r>
      <w:r w:rsidR="00F74EDA" w:rsidRPr="00EB3886">
        <w:rPr>
          <w:rFonts w:ascii="Calibri" w:hAnsi="Calibri"/>
        </w:rPr>
        <w:t xml:space="preserve">De student zal aam alle geïnterviewde </w:t>
      </w:r>
      <w:r w:rsidR="003B31F2" w:rsidRPr="00EB3886">
        <w:rPr>
          <w:rFonts w:ascii="Calibri" w:hAnsi="Calibri"/>
        </w:rPr>
        <w:t>ouders en leerlingen</w:t>
      </w:r>
      <w:r w:rsidR="00F74EDA" w:rsidRPr="00EB3886">
        <w:rPr>
          <w:rFonts w:ascii="Calibri" w:hAnsi="Calibri"/>
        </w:rPr>
        <w:t xml:space="preserve"> toestemming vragen om geluidsopname</w:t>
      </w:r>
      <w:r w:rsidR="00EF5357" w:rsidRPr="00EB3886">
        <w:rPr>
          <w:rFonts w:ascii="Calibri" w:hAnsi="Calibri"/>
        </w:rPr>
        <w:t xml:space="preserve"> te maken tijdens het afnemen van de interviews</w:t>
      </w:r>
      <w:r w:rsidR="00F74EDA" w:rsidRPr="00EB3886">
        <w:rPr>
          <w:rFonts w:ascii="Calibri" w:hAnsi="Calibri"/>
        </w:rPr>
        <w:t>. De respondenten werken allemaal op vrijwillige basis mee aan dit onderzoek. De interviews zullen alleen gebruikt worden voor dit onde</w:t>
      </w:r>
      <w:r w:rsidR="003B31F2" w:rsidRPr="00EB3886">
        <w:rPr>
          <w:rFonts w:ascii="Calibri" w:hAnsi="Calibri"/>
        </w:rPr>
        <w:t>rzoek</w:t>
      </w:r>
      <w:r w:rsidR="00F74EDA" w:rsidRPr="00EB3886">
        <w:rPr>
          <w:rFonts w:ascii="Calibri" w:hAnsi="Calibri"/>
        </w:rPr>
        <w:t>, de namen die worden gebruikt zullen fictief zijn.</w:t>
      </w:r>
      <w:r w:rsidR="00E44A66" w:rsidRPr="00EB3886">
        <w:rPr>
          <w:rFonts w:ascii="Calibri" w:hAnsi="Calibri"/>
        </w:rPr>
        <w:t xml:space="preserve"> Dit zal dus verder geen nadelige gevolgen hebben voor de respondenten.</w:t>
      </w:r>
      <w:r w:rsidR="00F74EDA" w:rsidRPr="00EB3886">
        <w:t xml:space="preserve"> </w:t>
      </w:r>
    </w:p>
    <w:p w:rsidR="004D6A8B" w:rsidRDefault="004D6A8B">
      <w:r>
        <w:br w:type="page"/>
      </w:r>
    </w:p>
    <w:p w:rsidR="000E7DC2" w:rsidRDefault="00CB5364" w:rsidP="004D6A8B">
      <w:pPr>
        <w:spacing w:before="100" w:beforeAutospacing="1" w:after="100" w:afterAutospacing="1"/>
        <w:rPr>
          <w:rStyle w:val="Heading2Char"/>
        </w:rPr>
      </w:pPr>
      <w:r w:rsidRPr="000E7DC2">
        <w:rPr>
          <w:rStyle w:val="Heading1Char"/>
        </w:rPr>
        <w:lastRenderedPageBreak/>
        <w:t>4. Resultaten</w:t>
      </w:r>
      <w:r w:rsidR="000E7DC2">
        <w:rPr>
          <w:rStyle w:val="Heading1Char"/>
        </w:rPr>
        <w:br/>
      </w:r>
      <w:r w:rsidR="000E7DC2" w:rsidRPr="00EF79EC">
        <w:rPr>
          <w:i/>
        </w:rPr>
        <w:t xml:space="preserve">In dit hoofdstuk wordt het verloop </w:t>
      </w:r>
      <w:r w:rsidR="000E7DC2">
        <w:rPr>
          <w:i/>
        </w:rPr>
        <w:t>van het veldwerk</w:t>
      </w:r>
      <w:r w:rsidR="000E7DC2" w:rsidRPr="00EF79EC">
        <w:rPr>
          <w:i/>
        </w:rPr>
        <w:t xml:space="preserve"> beschreven en worden de resultaten van het onderzoek getoond</w:t>
      </w:r>
      <w:r w:rsidR="00741E80">
        <w:rPr>
          <w:i/>
        </w:rPr>
        <w:t>.</w:t>
      </w:r>
      <w:r>
        <w:br/>
      </w:r>
      <w:r w:rsidR="000E7DC2">
        <w:br/>
      </w:r>
      <w:r>
        <w:br/>
      </w:r>
      <w:r w:rsidR="000E7DC2">
        <w:rPr>
          <w:rStyle w:val="Heading2Char"/>
        </w:rPr>
        <w:t>4.1 Verloop van het veldwerk</w:t>
      </w:r>
      <w:r w:rsidR="000E7DC2">
        <w:rPr>
          <w:rStyle w:val="Heading2Char"/>
        </w:rPr>
        <w:br/>
      </w:r>
      <w:r w:rsidR="000E7DC2">
        <w:rPr>
          <w:rFonts w:ascii="Calibri" w:hAnsi="Calibri"/>
        </w:rPr>
        <w:t xml:space="preserve">In dit onderzoek is onderzoek gedaan naar de te vergroten betrokkenheid van zowel ouders als leerlingen binnen de HGPD op de basisscholen van Onze Wijs. Voordat de onderzoeker is begonnen met het veldwerk is toestemming gevraagd aan de ouders. </w:t>
      </w:r>
      <w:r w:rsidR="003C3176">
        <w:rPr>
          <w:rFonts w:ascii="Calibri" w:hAnsi="Calibri"/>
        </w:rPr>
        <w:t xml:space="preserve">Voorafgaand aan het veldwerk heeft de onderzoeker een </w:t>
      </w:r>
      <w:r w:rsidR="00A22D1B">
        <w:rPr>
          <w:rFonts w:ascii="Calibri" w:hAnsi="Calibri"/>
        </w:rPr>
        <w:t xml:space="preserve">aselecte steekproef willen doen. Onwillekeurig had de onderzoeker respondenten </w:t>
      </w:r>
      <w:r w:rsidR="00400C4B">
        <w:rPr>
          <w:rFonts w:ascii="Calibri" w:hAnsi="Calibri"/>
        </w:rPr>
        <w:t>geselecteerd</w:t>
      </w:r>
      <w:r w:rsidR="00A22D1B">
        <w:rPr>
          <w:rFonts w:ascii="Calibri" w:hAnsi="Calibri"/>
        </w:rPr>
        <w:t>. Echter</w:t>
      </w:r>
      <w:r w:rsidR="00741E80">
        <w:rPr>
          <w:rFonts w:ascii="Calibri" w:hAnsi="Calibri"/>
        </w:rPr>
        <w:t>,</w:t>
      </w:r>
      <w:r w:rsidR="00A22D1B">
        <w:rPr>
          <w:rFonts w:ascii="Calibri" w:hAnsi="Calibri"/>
        </w:rPr>
        <w:t xml:space="preserve"> kreeg de onderzoeker te maken met leerlingen met onder andere een taal-</w:t>
      </w:r>
      <w:r w:rsidR="00293574">
        <w:rPr>
          <w:rFonts w:ascii="Calibri" w:hAnsi="Calibri"/>
        </w:rPr>
        <w:t xml:space="preserve"> en </w:t>
      </w:r>
      <w:r w:rsidR="00A22D1B">
        <w:rPr>
          <w:rFonts w:ascii="Calibri" w:hAnsi="Calibri"/>
        </w:rPr>
        <w:t xml:space="preserve">spraak probleem waardoor interviewen niet tot nauwelijks mogelijk was. Om deze reden heeft de onderzoeker de keuze gemaakt om een selectie te maken tussen de leerlingen. De onderzoeker heeft hierbij gekeken naar de leeftijd van de kinderen en heeft uiteindelijk leerlingen geselecteerd uit de groepen 6,7 en 8. De overige respondenten (ouders) heeft de onderzoeker wel willekeurig </w:t>
      </w:r>
      <w:r w:rsidR="00400C4B">
        <w:rPr>
          <w:rFonts w:ascii="Calibri" w:hAnsi="Calibri"/>
        </w:rPr>
        <w:t>geselecteerd</w:t>
      </w:r>
      <w:r w:rsidR="00A22D1B">
        <w:rPr>
          <w:rFonts w:ascii="Calibri" w:hAnsi="Calibri"/>
        </w:rPr>
        <w:t>. De onderzoeker is vervolgens alle respondenten gaan uitnodigen voor een interview. Een geselecteerde ouder gaf aan niet deel te kunnen nemen aan het onderzoek, waardoor de onderzoeker opzoek moest gaan naar een nieuwe respondent. Ouders en leerlingen waren bereid mee te werken aan het onderzoek. Vervolgens is de onderzoeker de interviews gaan uitvoeren. Deze interviews deed de onderzoeker op desbetreffende basisschool van de respondent. De interviews zijn opgenomen met een telefoon, waardoor de gegevens gemakkelijker geanalyseerd konden worden. De resultaten van de interviews zullen in dit hoofdstuk behandeld worden.</w:t>
      </w:r>
    </w:p>
    <w:p w:rsidR="005370CF" w:rsidRDefault="00CB5364" w:rsidP="00D800BC">
      <w:r w:rsidRPr="005737BE">
        <w:rPr>
          <w:rStyle w:val="Heading2Char"/>
        </w:rPr>
        <w:t>4.2 Resultaten van de interviews</w:t>
      </w:r>
      <w:r>
        <w:rPr>
          <w:rStyle w:val="Heading2Char"/>
        </w:rPr>
        <w:br/>
      </w:r>
      <w:r w:rsidR="00A22D1B" w:rsidRPr="004862C9">
        <w:t>Omdat de onderzoeker gewerkt heeft met verschillende topics, worden de res</w:t>
      </w:r>
      <w:r w:rsidR="00A22D1B">
        <w:t>ultaten pe</w:t>
      </w:r>
      <w:r w:rsidR="003135F7">
        <w:t>r topic gepresenteerd. De topic</w:t>
      </w:r>
      <w:r w:rsidR="00A22D1B">
        <w:t>s, letterlijke citaten, labels en kernlabels zijn in een tabel gepresenteerd. Deze zijn te vinden in bijlage I.</w:t>
      </w:r>
      <w:r w:rsidR="00A22D1B">
        <w:br/>
      </w:r>
      <w:r w:rsidR="00A22D1B">
        <w:rPr>
          <w:rStyle w:val="Heading2Char"/>
        </w:rPr>
        <w:br/>
      </w:r>
      <w:r>
        <w:rPr>
          <w:rStyle w:val="Heading2Char"/>
        </w:rPr>
        <w:t>4.2.1 Deelvraag 1</w:t>
      </w:r>
      <w:r>
        <w:rPr>
          <w:rStyle w:val="Heading2Char"/>
        </w:rPr>
        <w:br/>
      </w:r>
      <w:r w:rsidR="0031326D" w:rsidRPr="0031326D">
        <w:rPr>
          <w:b/>
        </w:rPr>
        <w:t>Op welke manier worden ouders en leerlingen momenteel betrokken binnen de Handelingsgerichte Procesdiagnostiek op de basisscholen van Onze Wijs?</w:t>
      </w:r>
      <w:r w:rsidR="0031326D">
        <w:rPr>
          <w:b/>
        </w:rPr>
        <w:br/>
      </w:r>
      <w:r w:rsidR="0031326D">
        <w:rPr>
          <w:b/>
        </w:rPr>
        <w:br/>
      </w:r>
      <w:r w:rsidR="00D800BC">
        <w:rPr>
          <w:b/>
        </w:rPr>
        <w:t>Ouders</w:t>
      </w:r>
      <w:r w:rsidR="00D800BC">
        <w:rPr>
          <w:b/>
        </w:rPr>
        <w:br/>
      </w:r>
      <w:r w:rsidR="002043C0" w:rsidRPr="002043C0">
        <w:t>Uit de gevoerde interviews komt</w:t>
      </w:r>
      <w:r w:rsidR="00E45C2B">
        <w:t xml:space="preserve"> naar voren dat bij het topic ‘c</w:t>
      </w:r>
      <w:r w:rsidR="002043C0" w:rsidRPr="002043C0">
        <w:t xml:space="preserve">ommunicatievormen’ alle respondenten aangeven dat het contact mondeling en via de mail verloopt. Er wordt hierbij aangegeven dat de gesprekken mondeling verlopen en het verslag van het gesprek via de mail </w:t>
      </w:r>
      <w:r w:rsidR="00E137C5">
        <w:t xml:space="preserve">gestuurd wordt. Antwoorden </w:t>
      </w:r>
      <w:r w:rsidR="002043C0" w:rsidRPr="002043C0">
        <w:t>hierbij variëren van</w:t>
      </w:r>
      <w:r w:rsidR="002043C0">
        <w:t xml:space="preserve"> </w:t>
      </w:r>
      <w:r w:rsidR="002043C0" w:rsidRPr="00BD1832">
        <w:rPr>
          <w:i/>
        </w:rPr>
        <w:t>“Het contact is persoonlijk en per e-mail krijg je een soort van versl</w:t>
      </w:r>
      <w:r w:rsidR="0055317D">
        <w:rPr>
          <w:i/>
        </w:rPr>
        <w:t>ag met uh doelen die je opstelt</w:t>
      </w:r>
      <w:r w:rsidR="002043C0" w:rsidRPr="00BD1832">
        <w:rPr>
          <w:i/>
        </w:rPr>
        <w:t>“</w:t>
      </w:r>
      <w:r w:rsidR="002043C0">
        <w:t xml:space="preserve"> tot </w:t>
      </w:r>
      <w:r w:rsidR="002043C0" w:rsidRPr="00BD1832">
        <w:rPr>
          <w:i/>
        </w:rPr>
        <w:t>“Uh ja tussentijds en het HGPD</w:t>
      </w:r>
      <w:r w:rsidR="005C31BB" w:rsidRPr="00BD1832">
        <w:rPr>
          <w:i/>
        </w:rPr>
        <w:t>-</w:t>
      </w:r>
      <w:r w:rsidR="002043C0" w:rsidRPr="00BD1832">
        <w:rPr>
          <w:i/>
        </w:rPr>
        <w:t xml:space="preserve"> gesprek. Tussentijdse adviezen bijvoorbeeld ergotherapie. Die communicatie is mondeling”</w:t>
      </w:r>
      <w:r w:rsidR="002043C0">
        <w:t>. Deze labels worden onderve</w:t>
      </w:r>
      <w:r w:rsidR="003755A3">
        <w:t>rdeeld onder het kernlabel ‘</w:t>
      </w:r>
      <w:r w:rsidR="002043C0">
        <w:t>mondelinge communicatie’  en ‘ digitale communicatie’.</w:t>
      </w:r>
      <w:r w:rsidR="003F61D9">
        <w:t xml:space="preserve"> Bij het topic ‘aanwezig gesprekken’ geven alle respo</w:t>
      </w:r>
      <w:r w:rsidR="005C31BB">
        <w:t>ndenten aan dat de leerkracht, i</w:t>
      </w:r>
      <w:r w:rsidR="003755A3">
        <w:t xml:space="preserve">ntern </w:t>
      </w:r>
      <w:r w:rsidR="005C31BB">
        <w:t>b</w:t>
      </w:r>
      <w:r w:rsidR="00293574">
        <w:t>egeleider (Ib’</w:t>
      </w:r>
      <w:r w:rsidR="003755A3">
        <w:t>er)</w:t>
      </w:r>
      <w:r w:rsidR="003F61D9">
        <w:t>, iemand van de HGPD en de ouders zelf aan</w:t>
      </w:r>
      <w:r w:rsidR="005C31BB">
        <w:t xml:space="preserve">wezig zijn bij de gesprekken. Deze labels worden onderverdeeld </w:t>
      </w:r>
      <w:r w:rsidR="00293574">
        <w:t>onder het kernlabel ‘ouders, ib’</w:t>
      </w:r>
      <w:r w:rsidR="005C31BB">
        <w:t>er</w:t>
      </w:r>
      <w:r w:rsidR="00D82E6E">
        <w:t xml:space="preserve">, </w:t>
      </w:r>
      <w:r w:rsidR="005C31BB">
        <w:t>leerkracht</w:t>
      </w:r>
      <w:r w:rsidR="00D82E6E">
        <w:t xml:space="preserve"> en orthopedagoog</w:t>
      </w:r>
      <w:r w:rsidR="005C31BB">
        <w:t>’. Eé</w:t>
      </w:r>
      <w:r w:rsidR="003F61D9">
        <w:t>n van de acht respondenten geeft aan dat er ook wel eens een logopediste aanwezig is</w:t>
      </w:r>
      <w:r w:rsidR="005C31BB">
        <w:t xml:space="preserve"> bij de gesprekken. </w:t>
      </w:r>
      <w:r w:rsidR="00AB5B1F">
        <w:t>Ook geeft éé</w:t>
      </w:r>
      <w:r w:rsidR="003F61D9">
        <w:t>n van de acht respondenten aan dat er bij de gesprekken een maatschappelijk werker aanwezig is.</w:t>
      </w:r>
      <w:r w:rsidR="005C31BB">
        <w:t xml:space="preserve"> Deze labels hebben het kernlabel ‘overige betrokkenen’ gekregen.</w:t>
      </w:r>
      <w:r w:rsidR="003F61D9">
        <w:t xml:space="preserve"> </w:t>
      </w:r>
      <w:r w:rsidR="004F3597">
        <w:br/>
        <w:t>Bij het topic ‘inhoud gesprekke</w:t>
      </w:r>
      <w:r w:rsidR="00BA6AC3">
        <w:t>n’ geven vier van de acht respondenten</w:t>
      </w:r>
      <w:r w:rsidR="004F3597">
        <w:t xml:space="preserve"> aan dat ze in het gesprek </w:t>
      </w:r>
      <w:r w:rsidR="004F3597">
        <w:lastRenderedPageBreak/>
        <w:t xml:space="preserve">praten over hoe het gaat met het kind. Antwoorden die hierbij gegeven worden variëren van </w:t>
      </w:r>
      <w:r w:rsidR="004F3597" w:rsidRPr="00BD1832">
        <w:rPr>
          <w:i/>
        </w:rPr>
        <w:t>“Er wordt vertelt over hoe het gaat op school”</w:t>
      </w:r>
      <w:r w:rsidR="004F3597">
        <w:t xml:space="preserve">, </w:t>
      </w:r>
      <w:r w:rsidR="000E7D55">
        <w:rPr>
          <w:i/>
        </w:rPr>
        <w:t>“W</w:t>
      </w:r>
      <w:r w:rsidR="004F3597" w:rsidRPr="000E7D55">
        <w:rPr>
          <w:i/>
        </w:rPr>
        <w:t>at zich voordoet, wat de knelpunten zijn”</w:t>
      </w:r>
      <w:r w:rsidR="004F3597">
        <w:t xml:space="preserve"> tot </w:t>
      </w:r>
      <w:r w:rsidR="004F3597" w:rsidRPr="000E7D55">
        <w:rPr>
          <w:i/>
        </w:rPr>
        <w:t>“goed op de hoogte gehouden van naar welke groepjes ze gaat en dat ze bijvoorbeeld maatschappelijk werk willen inschakelen”</w:t>
      </w:r>
      <w:r w:rsidR="004F3597">
        <w:t>. Deze antwoorden zijn onderverdeeld onder het</w:t>
      </w:r>
      <w:r w:rsidR="00BD78D2">
        <w:t xml:space="preserve"> kernlabel ‘welbevinden kind’. Binnen hetzelfde topic geven t</w:t>
      </w:r>
      <w:r w:rsidR="004F3597">
        <w:t>wee</w:t>
      </w:r>
      <w:r w:rsidR="00BD78D2">
        <w:t xml:space="preserve"> van de acht respondenten </w:t>
      </w:r>
      <w:r w:rsidR="004F3597">
        <w:t>aan dat er gesproken wordt over de</w:t>
      </w:r>
      <w:r w:rsidR="000E7D55">
        <w:t xml:space="preserve"> vorderingen van de kinderen. Eé</w:t>
      </w:r>
      <w:r w:rsidR="004F3597">
        <w:t xml:space="preserve">n antwoord hierbij is </w:t>
      </w:r>
      <w:r w:rsidR="004F3597" w:rsidRPr="000E7D55">
        <w:rPr>
          <w:i/>
        </w:rPr>
        <w:t xml:space="preserve">“Ja de vorderingen van hoe loopt alles en met de </w:t>
      </w:r>
      <w:r w:rsidR="00400F7B" w:rsidRPr="000E7D55">
        <w:rPr>
          <w:i/>
        </w:rPr>
        <w:t>cito ’s</w:t>
      </w:r>
      <w:r w:rsidR="004F3597" w:rsidRPr="000E7D55">
        <w:rPr>
          <w:i/>
        </w:rPr>
        <w:t xml:space="preserve"> </w:t>
      </w:r>
      <w:r w:rsidR="005370CF" w:rsidRPr="000E7D55">
        <w:rPr>
          <w:i/>
        </w:rPr>
        <w:t>daarnaast</w:t>
      </w:r>
      <w:r w:rsidR="004F3597" w:rsidRPr="000E7D55">
        <w:rPr>
          <w:i/>
        </w:rPr>
        <w:t>, die vind ik niet zo belangrijk hoor”</w:t>
      </w:r>
      <w:r w:rsidR="004F3597">
        <w:t>.</w:t>
      </w:r>
      <w:r w:rsidR="00C55A5F">
        <w:t xml:space="preserve"> Deze labels zijn onderverdeeld onder het kernlabel ‘vorderingen van het kind’.</w:t>
      </w:r>
      <w:r w:rsidR="004F3597">
        <w:t xml:space="preserve"> </w:t>
      </w:r>
      <w:r w:rsidR="00C75100">
        <w:t>Eé</w:t>
      </w:r>
      <w:r w:rsidR="00C55A5F">
        <w:t xml:space="preserve">n van de acht respondenten geeft aan dat er in de gesprekken adviezen worden gegeven waar ouders thuis mee aan de slag kunnen. Het inwinnen </w:t>
      </w:r>
      <w:r w:rsidR="00AB5B1F">
        <w:t>van informatie wordt ook door éé</w:t>
      </w:r>
      <w:r w:rsidR="00C55A5F">
        <w:t>n respondent benoemd.</w:t>
      </w:r>
      <w:r w:rsidR="00400F7B">
        <w:t xml:space="preserve"> </w:t>
      </w:r>
      <w:r w:rsidR="0029746B">
        <w:br/>
      </w:r>
      <w:r w:rsidR="00400F7B">
        <w:t xml:space="preserve">Bij het topic ‘rol van de ouders’ geven zeven </w:t>
      </w:r>
      <w:r w:rsidR="000E7D55">
        <w:t xml:space="preserve">van </w:t>
      </w:r>
      <w:r w:rsidR="00400F7B">
        <w:t xml:space="preserve">de acht respondenten aan dat ze tijdens het gesprek vertellen over hoe het thuis met het kind gaat. Antwoorden hierbij variëren van </w:t>
      </w:r>
      <w:r w:rsidR="000E7D55">
        <w:rPr>
          <w:i/>
        </w:rPr>
        <w:t>“V</w:t>
      </w:r>
      <w:r w:rsidR="00400F7B" w:rsidRPr="000E7D55">
        <w:rPr>
          <w:i/>
        </w:rPr>
        <w:t>ertel hoe ik X thuis ervaar”</w:t>
      </w:r>
      <w:r w:rsidR="00400F7B">
        <w:t xml:space="preserve">, </w:t>
      </w:r>
      <w:r w:rsidR="000E7D55">
        <w:rPr>
          <w:i/>
        </w:rPr>
        <w:t>“A</w:t>
      </w:r>
      <w:r w:rsidR="00400F7B" w:rsidRPr="000E7D55">
        <w:rPr>
          <w:i/>
        </w:rPr>
        <w:t xml:space="preserve">anvullen van hoe zij thuis is” </w:t>
      </w:r>
      <w:r w:rsidR="00400F7B">
        <w:t xml:space="preserve">tot aan </w:t>
      </w:r>
      <w:r w:rsidR="00400F7B" w:rsidRPr="000E7D55">
        <w:rPr>
          <w:i/>
        </w:rPr>
        <w:t>“Wat</w:t>
      </w:r>
      <w:r w:rsidR="0029746B" w:rsidRPr="000E7D55">
        <w:rPr>
          <w:i/>
        </w:rPr>
        <w:t xml:space="preserve"> wij als ouder als probleem zien</w:t>
      </w:r>
      <w:r w:rsidR="00400F7B" w:rsidRPr="000E7D55">
        <w:rPr>
          <w:i/>
        </w:rPr>
        <w:t xml:space="preserve"> vanuit thuis”</w:t>
      </w:r>
      <w:r w:rsidR="00400F7B">
        <w:t>. Deze labels zijn onderverdeeld onder het kernlabel ‘Informatie over welbevinden thuis’. Twee</w:t>
      </w:r>
      <w:r w:rsidR="00AB5B1F">
        <w:t xml:space="preserve"> van de acht respondenten geven </w:t>
      </w:r>
      <w:r w:rsidR="00400F7B">
        <w:t xml:space="preserve">aan dat ze vanuit hun rol als ouder het kind begeleiding thuis bieden. </w:t>
      </w:r>
      <w:r w:rsidR="00C75100">
        <w:t>Eé</w:t>
      </w:r>
      <w:r w:rsidR="0015008D">
        <w:t>n van de acht respondenten geeft aan ook andere betrokkenen bij het proces te betrekken en deze bijvoorbee</w:t>
      </w:r>
      <w:r w:rsidR="00293574">
        <w:t>ld uit te nodigen voor het HGPD-</w:t>
      </w:r>
      <w:r w:rsidR="0015008D">
        <w:t xml:space="preserve">gesprek. </w:t>
      </w:r>
      <w:r w:rsidR="005370CF">
        <w:t>Het geven van d</w:t>
      </w:r>
      <w:r w:rsidR="00AB5B1F">
        <w:t>e mening als ouder wordt door éé</w:t>
      </w:r>
      <w:r w:rsidR="005370CF">
        <w:t>n resp</w:t>
      </w:r>
      <w:r w:rsidR="0047332B">
        <w:t>ondent benoemt.</w:t>
      </w:r>
      <w:r w:rsidR="00CF6D2C">
        <w:t xml:space="preserve"> Deze wordt onderverdeeld onder het kernlabel ‘mening van de ouder uiten’.</w:t>
      </w:r>
      <w:r w:rsidR="00C75100">
        <w:t xml:space="preserve"> </w:t>
      </w:r>
      <w:r w:rsidR="0047332B">
        <w:t>Bij het topic ‘</w:t>
      </w:r>
      <w:r w:rsidR="005370CF">
        <w:t xml:space="preserve">rol van de leerling’ geven vier van de acht respondenten aan dat ze de plannen die </w:t>
      </w:r>
      <w:r w:rsidR="00CF6D2C">
        <w:t>op</w:t>
      </w:r>
      <w:r w:rsidR="005370CF">
        <w:t xml:space="preserve">gesteld zijn in het gesprek bespreken met de leerling. </w:t>
      </w:r>
      <w:r w:rsidR="00C75100">
        <w:t xml:space="preserve">Deze uitspraken worden onder het kernlabel ‘plannen bespreken met </w:t>
      </w:r>
      <w:r w:rsidR="001F673D">
        <w:t>leerling’. Twee</w:t>
      </w:r>
      <w:r w:rsidR="005370CF">
        <w:t xml:space="preserve"> van d</w:t>
      </w:r>
      <w:r w:rsidR="007C30DF">
        <w:t>e acht respondenten geven aan</w:t>
      </w:r>
      <w:r w:rsidR="005370CF">
        <w:t xml:space="preserve"> de leerling weinig</w:t>
      </w:r>
      <w:r w:rsidR="004910B5">
        <w:t xml:space="preserve"> te</w:t>
      </w:r>
      <w:r w:rsidR="005370CF">
        <w:t xml:space="preserve"> betrekken bij het proces. Deze respondenten geven aan dat het kind hier nog</w:t>
      </w:r>
      <w:r w:rsidR="008E0007">
        <w:t xml:space="preserve"> te</w:t>
      </w:r>
      <w:r w:rsidR="005370CF">
        <w:t xml:space="preserve"> jong voor is. Twee van de acht respondenten geeft aan dat ze niet vinden dat de leerling betrokken</w:t>
      </w:r>
      <w:r w:rsidR="007C30DF">
        <w:t xml:space="preserve"> hoeft te  worden</w:t>
      </w:r>
      <w:r w:rsidR="00C75100">
        <w:t xml:space="preserve"> bij het gesprek. Eé</w:t>
      </w:r>
      <w:r w:rsidR="005370CF">
        <w:t>n van deze twee respondenten benoemt hierbij dat dit teveel impact heeft op de leerling. De uitspraken van deze twee respondenten worden onder het kernlabel ‘ niet aanwezig bij de gesprekken’ geplaatst.</w:t>
      </w:r>
      <w:r w:rsidR="007C30DF">
        <w:t xml:space="preserve"> </w:t>
      </w:r>
      <w:r w:rsidR="000B2E77">
        <w:t>Een van de acht respondenten geeft aan dat de leerling weet dat erover hem wordt gesproken en ook zichzelf in de dingen die besproken worden herkent.</w:t>
      </w:r>
    </w:p>
    <w:p w:rsidR="00DA132F" w:rsidRPr="00C55A5F" w:rsidRDefault="00D800BC" w:rsidP="00D800BC">
      <w:pPr>
        <w:rPr>
          <w:rStyle w:val="Heading2Char"/>
          <w:rFonts w:asciiTheme="minorHAnsi" w:eastAsiaTheme="minorHAnsi" w:hAnsiTheme="minorHAnsi" w:cstheme="minorBidi"/>
          <w:color w:val="auto"/>
          <w:sz w:val="22"/>
          <w:szCs w:val="22"/>
        </w:rPr>
      </w:pPr>
      <w:r w:rsidRPr="005C4BD6">
        <w:rPr>
          <w:b/>
        </w:rPr>
        <w:t>Leerlingen:</w:t>
      </w:r>
      <w:r>
        <w:br/>
        <w:t>Uit de gevoerde interviews komt</w:t>
      </w:r>
      <w:r w:rsidR="0047332B">
        <w:t xml:space="preserve"> naar voren dat bij het topic ‘c</w:t>
      </w:r>
      <w:r>
        <w:t xml:space="preserve">ommunicatievormen’ acht van de acht leerlingen aangeeft dat ouders met de leerlingen praten over de </w:t>
      </w:r>
      <w:r w:rsidR="00DE32CD">
        <w:t>HGPD</w:t>
      </w:r>
      <w:r w:rsidR="00256BCE">
        <w:t>-</w:t>
      </w:r>
      <w:r>
        <w:t>gesprekken die ze op school hebben</w:t>
      </w:r>
      <w:r w:rsidR="00DE32CD">
        <w:t xml:space="preserve"> met leerkrachten</w:t>
      </w:r>
      <w:r>
        <w:t xml:space="preserve">. Met vier van de acht leerlingen wordt hierbij gesproken over het welbevinden op school. Er wordt hierbij verteld over de schoolsituatie. Dit varieert van </w:t>
      </w:r>
      <w:r w:rsidR="008E0007">
        <w:rPr>
          <w:i/>
        </w:rPr>
        <w:t>“J</w:t>
      </w:r>
      <w:r w:rsidRPr="000E7D55">
        <w:rPr>
          <w:i/>
        </w:rPr>
        <w:t>a het gaat allemaal goed met je en ja je heb</w:t>
      </w:r>
      <w:r w:rsidR="007C6B07" w:rsidRPr="000E7D55">
        <w:rPr>
          <w:i/>
        </w:rPr>
        <w:t>t allemaal verbeteringen”</w:t>
      </w:r>
      <w:r w:rsidR="007C6B07">
        <w:t xml:space="preserve"> tot </w:t>
      </w:r>
      <w:r w:rsidR="008E0007">
        <w:rPr>
          <w:i/>
        </w:rPr>
        <w:t>“U</w:t>
      </w:r>
      <w:r w:rsidRPr="000E7D55">
        <w:rPr>
          <w:i/>
        </w:rPr>
        <w:t>h ja over hoe het gaat op school, dan vertelt mijn moeder over wat de juf heeft gez</w:t>
      </w:r>
      <w:r w:rsidR="00C75100" w:rsidRPr="000E7D55">
        <w:rPr>
          <w:i/>
        </w:rPr>
        <w:t>egd”</w:t>
      </w:r>
      <w:r w:rsidR="00C75100">
        <w:t>. Deze zijn onderverdeeld onder</w:t>
      </w:r>
      <w:r>
        <w:t xml:space="preserve"> het kernlabel </w:t>
      </w:r>
      <w:r w:rsidR="00DE32CD">
        <w:t>‘</w:t>
      </w:r>
      <w:r w:rsidR="006A487D">
        <w:t xml:space="preserve">praten over </w:t>
      </w:r>
      <w:r w:rsidR="00DE32CD">
        <w:t>welbevinden op school’.</w:t>
      </w:r>
      <w:r w:rsidR="0045079F">
        <w:t xml:space="preserve"> </w:t>
      </w:r>
      <w:r>
        <w:t>Het vragen naar de meni</w:t>
      </w:r>
      <w:r w:rsidR="004910B5">
        <w:t>ng van de leerling wordt door éé</w:t>
      </w:r>
      <w:r>
        <w:t xml:space="preserve">n van de acht leerlingen benoemd. Bij drie  van de acht leerlingen wordt gesproken over de gegeven adviezen tijdens het </w:t>
      </w:r>
      <w:r w:rsidR="00C75100">
        <w:t>gesprek. Eé</w:t>
      </w:r>
      <w:r>
        <w:t>n van de acht leerlingen geeft aan dat er wordt verteld dat het een gesprek is dat over hem/haar gaat met andere mensen.</w:t>
      </w:r>
      <w:r>
        <w:br/>
      </w:r>
      <w:r w:rsidRPr="00504CF2">
        <w:t>Bij het topic ‘</w:t>
      </w:r>
      <w:r w:rsidR="004910B5">
        <w:t xml:space="preserve">aanwezig bij </w:t>
      </w:r>
      <w:r w:rsidRPr="00504CF2">
        <w:t xml:space="preserve">gesprekken’ geven alle respondenten aan dat moeder en de juf </w:t>
      </w:r>
      <w:r w:rsidR="00AF1225">
        <w:t>aanwezig zijn bij de gesprekken. Deze zijn onderverdeeld onder het kernlabel ‘lee</w:t>
      </w:r>
      <w:r w:rsidR="0083050B">
        <w:t>r</w:t>
      </w:r>
      <w:r w:rsidR="00AF1225">
        <w:t>kracht en ouders’. Zes van de acht leerlingen geven</w:t>
      </w:r>
      <w:r w:rsidR="00293574">
        <w:t xml:space="preserve"> aan dat de Ib’</w:t>
      </w:r>
      <w:r w:rsidRPr="00504CF2">
        <w:t xml:space="preserve">er bij het gesprek aanwezig is. Twee van de acht </w:t>
      </w:r>
      <w:r w:rsidR="00AC5DC1">
        <w:t>leerlingen geven aan dat zij naast moeder en juf niet weten wie er nog meer aanwezig is bij de gesprekken.</w:t>
      </w:r>
      <w:r w:rsidR="00AF1225">
        <w:t xml:space="preserve"> Deze zijn onderverdeeld onder het kernlabel ‘weet het niet’.</w:t>
      </w:r>
      <w:r>
        <w:rPr>
          <w:b/>
        </w:rPr>
        <w:br/>
      </w:r>
      <w:r w:rsidRPr="009643AC">
        <w:t xml:space="preserve">Bij het topic </w:t>
      </w:r>
      <w:r>
        <w:t>‘</w:t>
      </w:r>
      <w:r w:rsidRPr="009643AC">
        <w:t>inhoud gesprek</w:t>
      </w:r>
      <w:r>
        <w:t>’</w:t>
      </w:r>
      <w:r w:rsidRPr="009643AC">
        <w:t xml:space="preserve"> geve</w:t>
      </w:r>
      <w:r>
        <w:t xml:space="preserve">n vijf van de acht respondenten aan dat het gaat over hoe het met het kind gaat op school. De antwoorden hierbij </w:t>
      </w:r>
      <w:r w:rsidR="001B4594">
        <w:t>variëren</w:t>
      </w:r>
      <w:r w:rsidR="002012E4">
        <w:t xml:space="preserve"> van </w:t>
      </w:r>
      <w:r w:rsidR="000E7D55">
        <w:rPr>
          <w:i/>
        </w:rPr>
        <w:t>“U</w:t>
      </w:r>
      <w:r w:rsidRPr="000E7D55">
        <w:rPr>
          <w:i/>
        </w:rPr>
        <w:t xml:space="preserve">h uitleggen hoe het met mij gaat, ja dat. Vertellen over mijn cijfers en hoe het met me gaat en </w:t>
      </w:r>
      <w:r w:rsidR="002012E4" w:rsidRPr="000E7D55">
        <w:rPr>
          <w:i/>
        </w:rPr>
        <w:t>of ik beter ben geworden”</w:t>
      </w:r>
      <w:r w:rsidR="002012E4">
        <w:t xml:space="preserve"> tot </w:t>
      </w:r>
      <w:r w:rsidR="000E7D55">
        <w:rPr>
          <w:i/>
        </w:rPr>
        <w:t>“H</w:t>
      </w:r>
      <w:r w:rsidRPr="000E7D55">
        <w:rPr>
          <w:i/>
        </w:rPr>
        <w:t>et gaat over dat ik dyslexie heb en niet alles goed kan, dat eigenlijk ja”</w:t>
      </w:r>
      <w:r>
        <w:t xml:space="preserve">. Deze antwoorden hebben het </w:t>
      </w:r>
      <w:r>
        <w:lastRenderedPageBreak/>
        <w:t>kernlabel ‘welbevinden’ gekregen. V</w:t>
      </w:r>
      <w:r w:rsidRPr="00DC72D0">
        <w:t>ier van de acht respondenten</w:t>
      </w:r>
      <w:r w:rsidR="00C75100">
        <w:t xml:space="preserve"> geven </w:t>
      </w:r>
      <w:r w:rsidRPr="00DC72D0">
        <w:t>aan dat ze eigenlijk niet goed weten wat er besprok</w:t>
      </w:r>
      <w:r>
        <w:t xml:space="preserve">en wordt tijdens de gesprekken. Hierbij wordt er gezegd dat de respondenten </w:t>
      </w:r>
      <w:r w:rsidR="002012E4">
        <w:t>weten dat het over henzelf</w:t>
      </w:r>
      <w:r>
        <w:t xml:space="preserve"> gaat, maar niet goed weten wat er </w:t>
      </w:r>
      <w:r w:rsidR="00C75100">
        <w:t>dan besproken wordt over hun. Eé</w:t>
      </w:r>
      <w:r>
        <w:t>n van de acht leerlingen geeft aan dat er in de gesprekken gesproken wordt over de nieuwe lesmethodes. Vie</w:t>
      </w:r>
      <w:r w:rsidR="00C75100">
        <w:t>r van de acht respondenten geven bij het topic ‘</w:t>
      </w:r>
      <w:r>
        <w:t>rol van de ouders’  aan dat ouders vertellen over de th</w:t>
      </w:r>
      <w:r w:rsidR="00EB54B8">
        <w:t xml:space="preserve">uissituatie. Dit varieert van </w:t>
      </w:r>
      <w:r w:rsidR="000E7D55">
        <w:rPr>
          <w:i/>
        </w:rPr>
        <w:t>“T</w:t>
      </w:r>
      <w:r w:rsidRPr="000E7D55">
        <w:rPr>
          <w:i/>
        </w:rPr>
        <w:t>huis gaat het altijd heel moeilijk met leren en dan kom ik boos thuis met een slecht cijfer”</w:t>
      </w:r>
      <w:r w:rsidR="008E0007">
        <w:t xml:space="preserve"> tot </w:t>
      </w:r>
      <w:r w:rsidRPr="000E7D55">
        <w:rPr>
          <w:i/>
        </w:rPr>
        <w:t>“</w:t>
      </w:r>
      <w:r w:rsidR="000E7D55">
        <w:rPr>
          <w:i/>
        </w:rPr>
        <w:t>P</w:t>
      </w:r>
      <w:r w:rsidR="00D76196" w:rsidRPr="000E7D55">
        <w:rPr>
          <w:i/>
        </w:rPr>
        <w:t>r</w:t>
      </w:r>
      <w:r w:rsidRPr="000E7D55">
        <w:rPr>
          <w:i/>
        </w:rPr>
        <w:t>aten over hoe het gaat thuis”</w:t>
      </w:r>
      <w:r>
        <w:t>.  Deze reacties zijn onderverdeeld onder het kernlabel ‘praten over de thuissituatie’. Het stellen van vragen</w:t>
      </w:r>
      <w:r w:rsidR="00065854">
        <w:t>,</w:t>
      </w:r>
      <w:r>
        <w:t xml:space="preserve"> het luisteren tijdens het gesprek en het bieden van hulp thuis wordt door één van de acht respondenten benoemd. Vijf van de acht respondenten geeft aan dat de rol van de ouder is om</w:t>
      </w:r>
      <w:r w:rsidR="00C93EA9">
        <w:t xml:space="preserve"> de sch</w:t>
      </w:r>
      <w:r w:rsidR="00065854">
        <w:t>ool op de hoogte te brengen</w:t>
      </w:r>
      <w:r>
        <w:t xml:space="preserve"> van de thuissituatie. Dit wordt als kernlabel aangeduid met ‘ praten over de schoolsituatie’. </w:t>
      </w:r>
      <w:r w:rsidR="00065854">
        <w:t>‘</w:t>
      </w:r>
      <w:r>
        <w:t>Het geven van mijn mening in het gesprek</w:t>
      </w:r>
      <w:r w:rsidR="00065854">
        <w:t>’ wordt door éé</w:t>
      </w:r>
      <w:r>
        <w:t>n van de acht respondenten benoemd. Ook het geven van de m</w:t>
      </w:r>
      <w:r w:rsidR="00065854">
        <w:t>ening van de ouder wordt door éé</w:t>
      </w:r>
      <w:r>
        <w:t>n van de acht respondenten benoemd.</w:t>
      </w:r>
      <w:r>
        <w:br/>
      </w:r>
      <w:r w:rsidR="00F358F1">
        <w:t xml:space="preserve">Vier van </w:t>
      </w:r>
      <w:r w:rsidR="00F1792E">
        <w:t xml:space="preserve">de acht respondenten geeft bij het topic ‘rol van de leerling’ aan dat ze participeren aan het proces. Antwoorden </w:t>
      </w:r>
      <w:r w:rsidR="00F1792E" w:rsidRPr="00F1792E">
        <w:rPr>
          <w:rFonts w:ascii="Calibri" w:hAnsi="Calibri"/>
          <w:iCs/>
          <w:color w:val="422526"/>
          <w:shd w:val="clear" w:color="auto" w:fill="FFFFFF"/>
        </w:rPr>
        <w:t xml:space="preserve">variëren </w:t>
      </w:r>
      <w:r w:rsidR="00F1792E">
        <w:t xml:space="preserve">van </w:t>
      </w:r>
      <w:r w:rsidR="000E7D55">
        <w:rPr>
          <w:i/>
        </w:rPr>
        <w:t>“I</w:t>
      </w:r>
      <w:r w:rsidR="00F1792E" w:rsidRPr="000E7D55">
        <w:rPr>
          <w:i/>
        </w:rPr>
        <w:t>k doe zoveel mogelijk mijn best en oefen heel veel met mijn moeder”</w:t>
      </w:r>
      <w:r w:rsidR="00F1792E">
        <w:t xml:space="preserve"> tot </w:t>
      </w:r>
      <w:r w:rsidR="00F1792E" w:rsidRPr="000E7D55">
        <w:rPr>
          <w:i/>
        </w:rPr>
        <w:t>“Ik doe wat met wat er tegen me wordt gezegd door mama”</w:t>
      </w:r>
      <w:r w:rsidR="00F1792E">
        <w:t xml:space="preserve">.  Deze antwoorden worden onderverdeeld onder het kernlabel ‘participeren aan het handelingsgerichte proces’. </w:t>
      </w:r>
      <w:r>
        <w:t xml:space="preserve">Drie </w:t>
      </w:r>
      <w:r w:rsidR="00F1792E">
        <w:t xml:space="preserve">van de acht respondenten geeft </w:t>
      </w:r>
      <w:r>
        <w:t>aan dat ze thuis over schoo</w:t>
      </w:r>
      <w:r w:rsidR="002012E4">
        <w:t xml:space="preserve">l vertellen. Dit varieert van </w:t>
      </w:r>
      <w:r w:rsidR="008E0007">
        <w:rPr>
          <w:i/>
        </w:rPr>
        <w:t>“A</w:t>
      </w:r>
      <w:r w:rsidRPr="008E0007">
        <w:rPr>
          <w:i/>
        </w:rPr>
        <w:t>ls ik moeilijker rekenen wil tegen mijn moeder zeggen”</w:t>
      </w:r>
      <w:r>
        <w:t xml:space="preserve"> tot </w:t>
      </w:r>
      <w:r w:rsidRPr="008E0007">
        <w:rPr>
          <w:i/>
        </w:rPr>
        <w:t>“Ik vertel heel veel thuis van school”</w:t>
      </w:r>
      <w:r>
        <w:t>. De ker</w:t>
      </w:r>
      <w:r w:rsidR="00C75100">
        <w:t>nlabel die hiervan gemaakt is ‘</w:t>
      </w:r>
      <w:r w:rsidR="00F1792E">
        <w:t xml:space="preserve">thuis praten over school. Eén van de acht respondenten geeft aan momenteel mee te denken met </w:t>
      </w:r>
      <w:r w:rsidR="00F1792E" w:rsidRPr="00F1792E">
        <w:rPr>
          <w:rFonts w:cs="Arial"/>
          <w:bCs/>
          <w:iCs/>
          <w:color w:val="252525"/>
          <w:shd w:val="clear" w:color="auto" w:fill="FFFFFF"/>
        </w:rPr>
        <w:t>Ideeën.</w:t>
      </w:r>
      <w:r w:rsidR="00F1792E">
        <w:rPr>
          <w:rFonts w:ascii="Arial" w:hAnsi="Arial" w:cs="Arial"/>
          <w:b/>
          <w:bCs/>
          <w:i/>
          <w:iCs/>
          <w:color w:val="252525"/>
          <w:sz w:val="21"/>
          <w:szCs w:val="21"/>
          <w:shd w:val="clear" w:color="auto" w:fill="FFFFFF"/>
        </w:rPr>
        <w:t xml:space="preserve"> </w:t>
      </w:r>
      <w:r>
        <w:br/>
      </w:r>
      <w:r>
        <w:rPr>
          <w:rStyle w:val="Heading2Char"/>
        </w:rPr>
        <w:br/>
        <w:t>4.2.2 Deelvraag 2</w:t>
      </w:r>
      <w:r>
        <w:rPr>
          <w:rStyle w:val="Heading2Char"/>
        </w:rPr>
        <w:br/>
      </w:r>
      <w:r w:rsidR="00783956" w:rsidRPr="00783956">
        <w:rPr>
          <w:b/>
        </w:rPr>
        <w:t>Welke factoren hebben invloed op de betrokkenheid van ouders en leerlingen bij de Handelingsgerichte Procesdiagnostiek op de basisscholen van Onze Wijs?</w:t>
      </w:r>
      <w:r>
        <w:rPr>
          <w:b/>
        </w:rPr>
        <w:br/>
      </w:r>
      <w:r w:rsidR="00783956">
        <w:rPr>
          <w:b/>
        </w:rPr>
        <w:br/>
      </w:r>
      <w:r w:rsidRPr="005C4BD6">
        <w:rPr>
          <w:b/>
        </w:rPr>
        <w:t>Ouders</w:t>
      </w:r>
      <w:r>
        <w:rPr>
          <w:b/>
        </w:rPr>
        <w:t>:</w:t>
      </w:r>
      <w:r>
        <w:rPr>
          <w:b/>
        </w:rPr>
        <w:br/>
      </w:r>
      <w:r w:rsidR="00F24FEA" w:rsidRPr="00F24FEA">
        <w:t>Uit de gevoerde interviews komt naar voren dat bij het topic ‘negatieve invloeden’</w:t>
      </w:r>
      <w:r w:rsidR="00D35163">
        <w:t xml:space="preserve"> er veel variatie is in de antwoorden van de respondenten. T</w:t>
      </w:r>
      <w:r w:rsidR="00D35163" w:rsidRPr="00D35163">
        <w:t xml:space="preserve">wee van de acht respondenten </w:t>
      </w:r>
      <w:r w:rsidR="00D35163">
        <w:t xml:space="preserve">geeft </w:t>
      </w:r>
      <w:r w:rsidR="00D35163" w:rsidRPr="00D35163">
        <w:t>aan dat het soms moeilijk is om thuis met de leerling aan de slag te gaan.</w:t>
      </w:r>
      <w:r w:rsidR="00662840">
        <w:t xml:space="preserve"> Eé</w:t>
      </w:r>
      <w:r w:rsidR="00D35163">
        <w:t xml:space="preserve">n respondent geeft aan dat dit botsingen thuis kan veroorzaken. </w:t>
      </w:r>
      <w:r w:rsidR="00D35163" w:rsidRPr="00D35163">
        <w:t>Deze antwoorden worden onderverdeeld onder het kernlabel ‘</w:t>
      </w:r>
      <w:r w:rsidR="00D35163">
        <w:t>belemmering</w:t>
      </w:r>
      <w:r w:rsidR="00D35163" w:rsidRPr="00D35163">
        <w:t xml:space="preserve"> thuis’.</w:t>
      </w:r>
      <w:r w:rsidR="00D35163">
        <w:t xml:space="preserve"> </w:t>
      </w:r>
      <w:r w:rsidR="00D35163" w:rsidRPr="000E7D55">
        <w:rPr>
          <w:i/>
        </w:rPr>
        <w:t>“Het gesprek was niet zo goed voorbereid door de juf en dan denk ik uh ja waarom zijn we hier dan eigenlijk. Ze had de observaties ook no</w:t>
      </w:r>
      <w:r w:rsidR="00662840" w:rsidRPr="000E7D55">
        <w:rPr>
          <w:i/>
        </w:rPr>
        <w:t>g niet bijgewerkt”</w:t>
      </w:r>
      <w:r w:rsidR="00662840">
        <w:t xml:space="preserve"> wordt door éé</w:t>
      </w:r>
      <w:r w:rsidR="00D35163">
        <w:t>n van de acht respondenten als antwoord gegeven. Dit antwoord wordt geplaatst onder het kernlabel ‘voorbereiding gesprek’. Het niet ontvangen van alle o</w:t>
      </w:r>
      <w:r w:rsidR="000D1FFB">
        <w:t>nderzoek uitslagen wordt door éé</w:t>
      </w:r>
      <w:r w:rsidR="00D35163">
        <w:t>n van de acht respondenten genoemd als een pu</w:t>
      </w:r>
      <w:r w:rsidR="00662840">
        <w:t xml:space="preserve">nt dat de ouder belemmerd </w:t>
      </w:r>
      <w:r w:rsidR="00D35163">
        <w:t>om betrokken te zijn binnen het pr</w:t>
      </w:r>
      <w:r w:rsidR="00662840">
        <w:t>oces. Eé</w:t>
      </w:r>
      <w:r w:rsidR="00D35163">
        <w:t>n van de acht respondenten geeft aan niet op tijd uitgenodigd te worden</w:t>
      </w:r>
      <w:r w:rsidR="00F663C1">
        <w:t xml:space="preserve">. </w:t>
      </w:r>
      <w:r w:rsidR="00F663C1" w:rsidRPr="000E7D55">
        <w:rPr>
          <w:i/>
        </w:rPr>
        <w:t>“Als ik een gesprek heb gemist is d</w:t>
      </w:r>
      <w:r w:rsidR="000D1FFB" w:rsidRPr="000E7D55">
        <w:rPr>
          <w:i/>
        </w:rPr>
        <w:t>at echt een gemis”</w:t>
      </w:r>
      <w:r w:rsidR="000D1FFB">
        <w:t xml:space="preserve"> wordt door éé</w:t>
      </w:r>
      <w:r w:rsidR="00F663C1">
        <w:t>n van de acht respondenten benoemd. Dit antwoord is onde</w:t>
      </w:r>
      <w:r w:rsidR="00662840">
        <w:t>rverdeeld onder het kernlabel ‘gesprek missen’. Eé</w:t>
      </w:r>
      <w:r w:rsidR="00F663C1">
        <w:t>n van de acht respondenten geeft aan geen belemmeringen of negatieve invloeden te ervaren om betrokke</w:t>
      </w:r>
      <w:r w:rsidR="00662840">
        <w:t>n te kunnen zijn binnen het Handelingsgerichte</w:t>
      </w:r>
      <w:r w:rsidR="00F663C1">
        <w:t xml:space="preserve"> proces. Het geen vertrouwen h</w:t>
      </w:r>
      <w:r w:rsidR="004D687B">
        <w:t>ebben in de school wordt door éé</w:t>
      </w:r>
      <w:r w:rsidR="00F663C1">
        <w:t>n van de acht respondenten benoemd.</w:t>
      </w:r>
      <w:r w:rsidR="00F663C1">
        <w:br/>
        <w:t>Bij het topic ‘ positieve invloeden’ geven twee van de acht respondenten aan dat er samengewerkt wordt. An</w:t>
      </w:r>
      <w:r w:rsidR="00C50295">
        <w:t xml:space="preserve">twoorden hierbij variëren van </w:t>
      </w:r>
      <w:r w:rsidR="000E7D55">
        <w:rPr>
          <w:i/>
        </w:rPr>
        <w:t>“A</w:t>
      </w:r>
      <w:r w:rsidR="00F663C1" w:rsidRPr="000E7D55">
        <w:rPr>
          <w:i/>
        </w:rPr>
        <w:t>ls de juf met mij even 10 minuten plant na schooltijd en praten over hoe we haar kunnen helpen”</w:t>
      </w:r>
      <w:r w:rsidR="00F663C1">
        <w:t xml:space="preserve"> tot ”</w:t>
      </w:r>
      <w:r w:rsidR="000E7D55">
        <w:rPr>
          <w:i/>
        </w:rPr>
        <w:t>W</w:t>
      </w:r>
      <w:r w:rsidR="00F663C1" w:rsidRPr="000E7D55">
        <w:rPr>
          <w:i/>
        </w:rPr>
        <w:t xml:space="preserve">e zoeken allemaal samen naar </w:t>
      </w:r>
      <w:r w:rsidR="004D687B" w:rsidRPr="000E7D55">
        <w:rPr>
          <w:i/>
        </w:rPr>
        <w:t>een oplossing en we zitten op éé</w:t>
      </w:r>
      <w:r w:rsidR="00F663C1" w:rsidRPr="000E7D55">
        <w:rPr>
          <w:i/>
        </w:rPr>
        <w:t>n lijn. Ook hebben we een kort lijntje met school”</w:t>
      </w:r>
      <w:r w:rsidR="00F663C1">
        <w:t>. Deze antwoorden worden onderverdeeld onder het kernlabel ‘samenwerken’.</w:t>
      </w:r>
      <w:r w:rsidR="00061A95">
        <w:t xml:space="preserve"> Twee van de acht respondenten geeft aan dat er </w:t>
      </w:r>
      <w:r w:rsidR="00061A95">
        <w:lastRenderedPageBreak/>
        <w:t>wat gedaan wordt en/of gedaan kan worden met de adviezen die er worden gegeven.</w:t>
      </w:r>
      <w:r w:rsidR="002012E4">
        <w:t xml:space="preserve"> Deze antwoorden worden onderverdeeld onder het kernlabel ‘werken aan doelen’.</w:t>
      </w:r>
      <w:r w:rsidR="00F663C1">
        <w:t xml:space="preserve"> </w:t>
      </w:r>
      <w:r w:rsidR="000E7D55">
        <w:rPr>
          <w:i/>
        </w:rPr>
        <w:t>“D</w:t>
      </w:r>
      <w:r w:rsidR="00F1315C" w:rsidRPr="000E7D55">
        <w:rPr>
          <w:i/>
        </w:rPr>
        <w:t>e gesprekken worden van te voren ingepland, zodat ik wat kan regelen m</w:t>
      </w:r>
      <w:r w:rsidR="004D687B" w:rsidRPr="000E7D55">
        <w:rPr>
          <w:i/>
        </w:rPr>
        <w:t>et mijn werkgever”</w:t>
      </w:r>
      <w:r w:rsidR="004D687B">
        <w:t xml:space="preserve"> wordt door éé</w:t>
      </w:r>
      <w:r w:rsidR="00F1315C">
        <w:t xml:space="preserve">n van de acht respondenten benoemd als positieve invloeden. </w:t>
      </w:r>
      <w:r w:rsidR="002012E4">
        <w:t>Eé</w:t>
      </w:r>
      <w:r w:rsidR="00061A95">
        <w:t>n van de acht respondenten benoemt dat het allemaal pr</w:t>
      </w:r>
      <w:r w:rsidR="004D687B">
        <w:t>ima verloopt. Dit antwoord</w:t>
      </w:r>
      <w:r w:rsidR="00061A95">
        <w:t xml:space="preserve"> is onderverdeeld onder het kernlabel ‘goed verloop’. </w:t>
      </w:r>
      <w:r w:rsidR="000E7D55">
        <w:rPr>
          <w:i/>
        </w:rPr>
        <w:t>“D</w:t>
      </w:r>
      <w:r w:rsidR="004D687B" w:rsidRPr="000E7D55">
        <w:rPr>
          <w:i/>
        </w:rPr>
        <w:t>at weet ik niet</w:t>
      </w:r>
      <w:r w:rsidR="000E7D55">
        <w:rPr>
          <w:i/>
        </w:rPr>
        <w:t>.</w:t>
      </w:r>
      <w:r w:rsidR="004D687B" w:rsidRPr="000E7D55">
        <w:rPr>
          <w:i/>
        </w:rPr>
        <w:t>”</w:t>
      </w:r>
      <w:r w:rsidR="004D687B">
        <w:t xml:space="preserve"> wordt door éé</w:t>
      </w:r>
      <w:r w:rsidR="00061A95">
        <w:t>n van</w:t>
      </w:r>
      <w:r w:rsidR="004D687B">
        <w:t xml:space="preserve"> de acht respondenten benoemd. </w:t>
      </w:r>
      <w:r w:rsidR="002012E4">
        <w:t>Eé</w:t>
      </w:r>
      <w:r w:rsidR="00061A95">
        <w:t>n van de acht respondenten geeft aan dat er geluisterd wordt naar de mening van ouders. Dit antwoord wordt onde</w:t>
      </w:r>
      <w:r w:rsidR="00662840">
        <w:t>rverdeeld onder het kernlabel ‘</w:t>
      </w:r>
      <w:r w:rsidR="00061A95">
        <w:t>gehoord worden’.</w:t>
      </w:r>
      <w:r w:rsidR="00F1315C">
        <w:br/>
      </w:r>
      <w:r w:rsidR="00F24FEA">
        <w:rPr>
          <w:b/>
        </w:rPr>
        <w:br/>
      </w:r>
      <w:r>
        <w:rPr>
          <w:b/>
        </w:rPr>
        <w:t>Leerlingen:</w:t>
      </w:r>
      <w:r>
        <w:rPr>
          <w:b/>
        </w:rPr>
        <w:br/>
      </w:r>
      <w:r>
        <w:t xml:space="preserve">Vijf van de acht leerlingen geeft bij het topic ‘negatieve invloeden’ aan dat ze minder betrokken kunnen zijn als ze niet bij het gesprek aanwezig kunnen zijn. De antwoorden hierbij </w:t>
      </w:r>
      <w:r w:rsidR="002B46E6">
        <w:t>variëren</w:t>
      </w:r>
      <w:r w:rsidR="00C50295">
        <w:t xml:space="preserve"> van  </w:t>
      </w:r>
      <w:r w:rsidR="0058799D">
        <w:rPr>
          <w:i/>
        </w:rPr>
        <w:t>“M</w:t>
      </w:r>
      <w:r w:rsidRPr="0058799D">
        <w:rPr>
          <w:i/>
        </w:rPr>
        <w:t>eestal be</w:t>
      </w:r>
      <w:r w:rsidR="00C50295" w:rsidRPr="0058799D">
        <w:rPr>
          <w:i/>
        </w:rPr>
        <w:t>n ik niet bij de gesprekken”</w:t>
      </w:r>
      <w:r w:rsidR="00C50295">
        <w:t xml:space="preserve">, </w:t>
      </w:r>
      <w:r w:rsidR="0058799D">
        <w:rPr>
          <w:i/>
        </w:rPr>
        <w:t>“A</w:t>
      </w:r>
      <w:r w:rsidRPr="0058799D">
        <w:rPr>
          <w:i/>
        </w:rPr>
        <w:t>ls ik ziek ben kan</w:t>
      </w:r>
      <w:r w:rsidR="00C50295" w:rsidRPr="0058799D">
        <w:rPr>
          <w:i/>
        </w:rPr>
        <w:t xml:space="preserve"> ik er niet bij zijn”</w:t>
      </w:r>
      <w:r w:rsidR="0058799D">
        <w:t xml:space="preserve"> tot aan </w:t>
      </w:r>
      <w:r w:rsidR="0058799D" w:rsidRPr="0058799D">
        <w:rPr>
          <w:i/>
        </w:rPr>
        <w:t>“A</w:t>
      </w:r>
      <w:r w:rsidRPr="0058799D">
        <w:rPr>
          <w:i/>
        </w:rPr>
        <w:t>ls ik dingen niet kan missen in de les kan ik niet bij het gesprek zijn”</w:t>
      </w:r>
      <w:r>
        <w:t xml:space="preserve">. Deze zijn verdeeld onder het kernlabel ‘niet aanwezig kunnen zijn bij de gesprekken’. Vier van de acht respondenten geven aan het niet zo goed te weten. Het niet weten waar de gesprekken over gaan wordt door één respondent aangegeven als reden waardoor de respondent minder betrokken kan zijn bij de HGPD. </w:t>
      </w:r>
      <w:r w:rsidR="00C53ACB">
        <w:br/>
        <w:t>Bij het topic ‘positieve invloeden’ geven</w:t>
      </w:r>
      <w:r w:rsidR="00AD1F01">
        <w:t xml:space="preserve"> drie van de acht respondenten aan dat ze betrokken kunnen zijn binnen de HGPD, omdat ze mee mogen denken in het proces. Antwoorden hierbij variëren van </w:t>
      </w:r>
      <w:r w:rsidR="0058799D">
        <w:rPr>
          <w:i/>
        </w:rPr>
        <w:t>“I</w:t>
      </w:r>
      <w:r w:rsidR="00AD1F01" w:rsidRPr="0058799D">
        <w:rPr>
          <w:i/>
        </w:rPr>
        <w:t>k mag dan ook zeggen wat ik ervan vind en ik snap goed wat ik moet doen”</w:t>
      </w:r>
      <w:r w:rsidR="0058799D">
        <w:t xml:space="preserve"> tot </w:t>
      </w:r>
      <w:r w:rsidR="0058799D" w:rsidRPr="0058799D">
        <w:rPr>
          <w:i/>
        </w:rPr>
        <w:t>“M</w:t>
      </w:r>
      <w:r w:rsidR="00AD1F01" w:rsidRPr="0058799D">
        <w:rPr>
          <w:i/>
        </w:rPr>
        <w:t>ee kan doen en verzinnen”</w:t>
      </w:r>
      <w:r w:rsidR="00AD1F01">
        <w:t>. Hierbij geven vier van de acht respondenten aan dat ze meer betrokken kunnen zijn wanneer er met ze gesproken wordt over de HGPD. De antwoorden die hierbij gegeven worden zijn onde</w:t>
      </w:r>
      <w:r w:rsidR="003A1F40">
        <w:t>rverdeeld onder het kernlabel ‘</w:t>
      </w:r>
      <w:r w:rsidR="00AD1F01">
        <w:t>praten over de HGPD’. T</w:t>
      </w:r>
      <w:r w:rsidR="00C53ACB">
        <w:t xml:space="preserve">wee van de acht respondenten </w:t>
      </w:r>
      <w:r w:rsidR="00AD1F01">
        <w:t xml:space="preserve">geeft </w:t>
      </w:r>
      <w:r w:rsidR="00C53ACB">
        <w:t xml:space="preserve">aan dat ze meer betrokken kunnen zijn bij </w:t>
      </w:r>
      <w:r w:rsidR="00AD1F01">
        <w:t>de HGPD</w:t>
      </w:r>
      <w:r w:rsidR="00C53ACB">
        <w:t xml:space="preserve"> als ze mee kunnen luisteren.</w:t>
      </w:r>
      <w:r w:rsidR="00DA132F">
        <w:t xml:space="preserve"> </w:t>
      </w:r>
      <w:r w:rsidR="00C53ACB">
        <w:t xml:space="preserve"> </w:t>
      </w:r>
      <w:r w:rsidR="00055A20">
        <w:rPr>
          <w:i/>
        </w:rPr>
        <w:t>“A</w:t>
      </w:r>
      <w:r w:rsidR="00DA132F" w:rsidRPr="00055A20">
        <w:rPr>
          <w:i/>
        </w:rPr>
        <w:t xml:space="preserve">ls ik goed mee kan luisteren en werk mee kan nemen dat </w:t>
      </w:r>
      <w:r w:rsidR="00065854" w:rsidRPr="00055A20">
        <w:rPr>
          <w:i/>
        </w:rPr>
        <w:t>ik m</w:t>
      </w:r>
      <w:r w:rsidR="003A1F40">
        <w:rPr>
          <w:i/>
        </w:rPr>
        <w:t>oeilijk vind</w:t>
      </w:r>
      <w:r w:rsidR="00065854" w:rsidRPr="00055A20">
        <w:rPr>
          <w:i/>
        </w:rPr>
        <w:t>”</w:t>
      </w:r>
      <w:r w:rsidR="00065854">
        <w:t xml:space="preserve"> Is hierbij éé</w:t>
      </w:r>
      <w:r w:rsidR="00DA132F">
        <w:t xml:space="preserve">n van de antwoorden. </w:t>
      </w:r>
      <w:r w:rsidR="00386540">
        <w:t>E</w:t>
      </w:r>
      <w:r w:rsidR="00C50295">
        <w:t>én</w:t>
      </w:r>
      <w:r w:rsidR="00AD1F01">
        <w:t xml:space="preserve"> van de acht respondenten benoemt meer betrokken te kunnen zijn als</w:t>
      </w:r>
      <w:r w:rsidR="00DA132F">
        <w:t xml:space="preserve"> </w:t>
      </w:r>
      <w:r w:rsidR="00065854">
        <w:t>hij bij het gesprek aanwezig ka</w:t>
      </w:r>
      <w:r w:rsidR="00DA132F">
        <w:t>n</w:t>
      </w:r>
      <w:r w:rsidR="00AD1F01">
        <w:t xml:space="preserve"> zijn en het gesprek dus plaatsvindt op een tijdstip dat voor hem handig is. </w:t>
      </w:r>
      <w:r>
        <w:rPr>
          <w:rStyle w:val="Heading2Char"/>
        </w:rPr>
        <w:br/>
      </w:r>
    </w:p>
    <w:p w:rsidR="00DA132F" w:rsidRPr="00EE18C3" w:rsidRDefault="00D800BC" w:rsidP="00664C88">
      <w:r>
        <w:rPr>
          <w:rStyle w:val="Heading2Char"/>
        </w:rPr>
        <w:t>4.2.3 Deelvraag 3</w:t>
      </w:r>
      <w:r>
        <w:rPr>
          <w:rStyle w:val="Heading2Char"/>
        </w:rPr>
        <w:br/>
      </w:r>
      <w:r w:rsidR="00783956" w:rsidRPr="00783956">
        <w:rPr>
          <w:b/>
        </w:rPr>
        <w:t>Welke wensen en verwachtingen hebben ouders en leerlingen van de Handelingsgerichte Procesdiagnostie</w:t>
      </w:r>
      <w:r w:rsidR="0002432F">
        <w:rPr>
          <w:b/>
        </w:rPr>
        <w:t>k op de basisscholen van Onze Wi</w:t>
      </w:r>
      <w:r w:rsidR="00783956" w:rsidRPr="00783956">
        <w:rPr>
          <w:b/>
        </w:rPr>
        <w:t>js?</w:t>
      </w:r>
      <w:r w:rsidR="00B47B4F">
        <w:rPr>
          <w:b/>
        </w:rPr>
        <w:br/>
      </w:r>
      <w:r w:rsidR="00783956">
        <w:rPr>
          <w:b/>
        </w:rPr>
        <w:br/>
      </w:r>
      <w:r w:rsidRPr="005C4BD6">
        <w:rPr>
          <w:b/>
        </w:rPr>
        <w:t>Ouders</w:t>
      </w:r>
      <w:r>
        <w:rPr>
          <w:b/>
        </w:rPr>
        <w:t>:</w:t>
      </w:r>
      <w:r>
        <w:rPr>
          <w:b/>
        </w:rPr>
        <w:br/>
      </w:r>
      <w:r w:rsidR="00F93D6E" w:rsidRPr="00F93D6E">
        <w:t>Uit de gevoerde interviews komt bij het topic ‘wensen’ naar voren dat</w:t>
      </w:r>
      <w:r w:rsidR="00F93D6E">
        <w:rPr>
          <w:b/>
        </w:rPr>
        <w:t xml:space="preserve"> </w:t>
      </w:r>
      <w:r w:rsidR="00F93D6E" w:rsidRPr="00F93D6E">
        <w:t>vier van de acht respondenten tevreden is met hoe ze momenteel bet</w:t>
      </w:r>
      <w:r w:rsidR="00F93D6E">
        <w:t xml:space="preserve">rokken worden binnen het proces. Antwoorden hierbij variëren van </w:t>
      </w:r>
      <w:r w:rsidR="0058799D">
        <w:rPr>
          <w:i/>
        </w:rPr>
        <w:t>“B</w:t>
      </w:r>
      <w:r w:rsidR="00F93D6E" w:rsidRPr="0058799D">
        <w:rPr>
          <w:i/>
        </w:rPr>
        <w:t>lijven doen wat we nu doen, er worden nu geen steekjes losgelaten”</w:t>
      </w:r>
      <w:r w:rsidR="00F93D6E">
        <w:t xml:space="preserve">, </w:t>
      </w:r>
      <w:r w:rsidR="0058799D">
        <w:rPr>
          <w:i/>
        </w:rPr>
        <w:t>“A</w:t>
      </w:r>
      <w:r w:rsidR="00F93D6E" w:rsidRPr="0058799D">
        <w:rPr>
          <w:i/>
        </w:rPr>
        <w:t>ls ouder doen we al heel veel”</w:t>
      </w:r>
      <w:r w:rsidR="00F93D6E">
        <w:t xml:space="preserve"> tot </w:t>
      </w:r>
      <w:r w:rsidR="0058799D">
        <w:rPr>
          <w:i/>
        </w:rPr>
        <w:t>“Z</w:t>
      </w:r>
      <w:r w:rsidR="00F93D6E" w:rsidRPr="0058799D">
        <w:rPr>
          <w:i/>
        </w:rPr>
        <w:t>olang mijn kind tevreden is ben ik dat eigenlijk ook en het gaat wel goed zoals het nu gaat”</w:t>
      </w:r>
      <w:r w:rsidR="00F93D6E">
        <w:t xml:space="preserve">. Deze antwoorden zijn onderverdeeld onder het kernlabel ‘ tevreden’. </w:t>
      </w:r>
      <w:r w:rsidR="00F93D6E" w:rsidRPr="003A1F40">
        <w:rPr>
          <w:i/>
        </w:rPr>
        <w:t>“Dat het kin</w:t>
      </w:r>
      <w:r w:rsidR="0002432F" w:rsidRPr="003A1F40">
        <w:rPr>
          <w:i/>
        </w:rPr>
        <w:t>d zelf persoonlijk bij een HGPD-</w:t>
      </w:r>
      <w:r w:rsidR="00F93D6E" w:rsidRPr="003A1F40">
        <w:rPr>
          <w:i/>
        </w:rPr>
        <w:t>gesprek aanwezig te laten zijn, zodat ook zelf haar mening kan geven tij</w:t>
      </w:r>
      <w:r w:rsidR="00757E3D" w:rsidRPr="003A1F40">
        <w:rPr>
          <w:i/>
        </w:rPr>
        <w:t>dens zo’n gesprek”</w:t>
      </w:r>
      <w:r w:rsidR="00757E3D">
        <w:t xml:space="preserve"> wordt door éé</w:t>
      </w:r>
      <w:r w:rsidR="00F93D6E">
        <w:t>n van d</w:t>
      </w:r>
      <w:r w:rsidR="0058799D">
        <w:t>e acht respondenten benoemd.  Eé</w:t>
      </w:r>
      <w:r w:rsidR="00F93D6E">
        <w:t xml:space="preserve">n van de acht respondenten geeft aan dat de juf ook naar de ouder toe mag stappen en dat het wat kindgerichter mag. </w:t>
      </w:r>
      <w:r w:rsidR="00F93D6E" w:rsidRPr="0058799D">
        <w:rPr>
          <w:i/>
        </w:rPr>
        <w:t>“Uitgenodigd worden twee weken van te voren. Als ik mijn ex wil uitnodigen dan gaat dat moeilijk twee da</w:t>
      </w:r>
      <w:r w:rsidR="0058799D">
        <w:rPr>
          <w:i/>
        </w:rPr>
        <w:t>gen</w:t>
      </w:r>
      <w:r w:rsidR="003A1F40">
        <w:rPr>
          <w:i/>
        </w:rPr>
        <w:t xml:space="preserve"> van te voren</w:t>
      </w:r>
      <w:r w:rsidR="00757E3D" w:rsidRPr="0058799D">
        <w:rPr>
          <w:i/>
        </w:rPr>
        <w:t>”</w:t>
      </w:r>
      <w:r w:rsidR="00757E3D">
        <w:t xml:space="preserve"> wordt door éé</w:t>
      </w:r>
      <w:r w:rsidR="00F93D6E">
        <w:t>n van de acht respondenten benoemd. Dit antwoord wordt onderverdeeld onder het kernlabel ‘op tijd uitnodigen’. Ook het meekrijgen van werkbladen naar huis wordt door deze respondent benoemd.</w:t>
      </w:r>
      <w:r w:rsidR="00351424">
        <w:br/>
        <w:t xml:space="preserve">Bij het topic ‘verwachtingen’ geven drie van de acht respondenten aan te verwachten dat er ondersteuning gegeven wordt aan de leerlingen. </w:t>
      </w:r>
      <w:r w:rsidR="00987F67" w:rsidRPr="0058799D">
        <w:rPr>
          <w:i/>
        </w:rPr>
        <w:t>“Dat ze haar op school op eigen niveau laten</w:t>
      </w:r>
      <w:r w:rsidR="00757E3D" w:rsidRPr="0058799D">
        <w:rPr>
          <w:i/>
        </w:rPr>
        <w:t xml:space="preserve"> leren”</w:t>
      </w:r>
      <w:r w:rsidR="00757E3D">
        <w:t xml:space="preserve"> </w:t>
      </w:r>
      <w:r w:rsidR="00757E3D">
        <w:lastRenderedPageBreak/>
        <w:t>wordt aangegeven door éé</w:t>
      </w:r>
      <w:r w:rsidR="00987F67">
        <w:t>n van de acht respondenten. Het allemaal op een lijn zitten met als d</w:t>
      </w:r>
      <w:r w:rsidR="00757E3D">
        <w:t>oel hulp te bieden wordt door éé</w:t>
      </w:r>
      <w:r w:rsidR="00987F67">
        <w:t xml:space="preserve">n van de acht respondenten benoemd. </w:t>
      </w:r>
      <w:r w:rsidR="00F93D6E">
        <w:br/>
      </w:r>
      <w:r w:rsidR="00B47B4F" w:rsidRPr="00F93D6E">
        <w:rPr>
          <w:b/>
        </w:rPr>
        <w:br/>
      </w:r>
      <w:r>
        <w:rPr>
          <w:b/>
        </w:rPr>
        <w:t>Leerlingen:</w:t>
      </w:r>
      <w:r w:rsidR="00400C4B">
        <w:rPr>
          <w:b/>
        </w:rPr>
        <w:br/>
      </w:r>
      <w:r w:rsidR="00EE18C3" w:rsidRPr="00EE18C3">
        <w:t xml:space="preserve">Vijf van de acht leerlingen geeft bij het topic ‘wensen’ aan dat ze graag bij het gesprek zouden willen zijn. Antwoorden hierbij variëren </w:t>
      </w:r>
      <w:r w:rsidR="00EE18C3" w:rsidRPr="00783956">
        <w:t xml:space="preserve">van </w:t>
      </w:r>
      <w:r w:rsidR="00EE18C3" w:rsidRPr="0058799D">
        <w:rPr>
          <w:i/>
        </w:rPr>
        <w:t>“</w:t>
      </w:r>
      <w:r w:rsidR="0058799D">
        <w:rPr>
          <w:i/>
        </w:rPr>
        <w:t>D</w:t>
      </w:r>
      <w:r w:rsidR="00EE18C3" w:rsidRPr="0058799D">
        <w:rPr>
          <w:i/>
        </w:rPr>
        <w:t>at ik bij het gesprek ben en ook kan vertellen hoe het gaat en mee kan luisteren over wat er allemaal gezegd wordt”</w:t>
      </w:r>
      <w:r w:rsidR="00EE18C3">
        <w:t xml:space="preserve"> tot </w:t>
      </w:r>
      <w:r w:rsidR="00EE18C3" w:rsidRPr="0058799D">
        <w:rPr>
          <w:i/>
        </w:rPr>
        <w:t>“Ik zou mijn mening willen zeggen in het gesprek en ik kan dan meehelpen en denken in het gesprek”</w:t>
      </w:r>
      <w:r w:rsidR="00EE18C3">
        <w:t xml:space="preserve">. Deze antwoorden zijn onderverdeeld onder het kernlabel ‘aanwezig zijn bij het gesprek’. </w:t>
      </w:r>
      <w:r w:rsidR="0043172E">
        <w:t xml:space="preserve">Twee van de acht leerlingen geeft aan juist niet aanwezig te willen zijn bij de gesprekken. Antwoorden hierbij zijn </w:t>
      </w:r>
      <w:r w:rsidR="0043172E" w:rsidRPr="0058799D">
        <w:rPr>
          <w:i/>
        </w:rPr>
        <w:t>“Ik zou er niet bij willen zijn, omdat er allema</w:t>
      </w:r>
      <w:r w:rsidR="0058799D">
        <w:rPr>
          <w:i/>
        </w:rPr>
        <w:t>a</w:t>
      </w:r>
      <w:r w:rsidR="003A1F40">
        <w:rPr>
          <w:i/>
        </w:rPr>
        <w:t>l slechte dingen worden vertelt</w:t>
      </w:r>
      <w:r w:rsidR="0043172E" w:rsidRPr="0058799D">
        <w:rPr>
          <w:i/>
        </w:rPr>
        <w:t>”</w:t>
      </w:r>
      <w:r w:rsidR="0043172E">
        <w:t xml:space="preserve"> en </w:t>
      </w:r>
      <w:r w:rsidR="0043172E" w:rsidRPr="0058799D">
        <w:rPr>
          <w:i/>
        </w:rPr>
        <w:t xml:space="preserve">“Ik zou er niet bij willen zitten als </w:t>
      </w:r>
      <w:r w:rsidR="003A1F40">
        <w:rPr>
          <w:i/>
        </w:rPr>
        <w:t>er over mij gepraat wordt</w:t>
      </w:r>
      <w:r w:rsidR="0043172E" w:rsidRPr="0058799D">
        <w:rPr>
          <w:i/>
        </w:rPr>
        <w:t>”</w:t>
      </w:r>
      <w:r w:rsidR="0043172E">
        <w:t xml:space="preserve">. </w:t>
      </w:r>
      <w:r w:rsidR="00873B68">
        <w:t xml:space="preserve">Vijf van de acht leerlingen geven aan de ze graag hun mening willen vertellen. </w:t>
      </w:r>
      <w:r w:rsidR="00873B68" w:rsidRPr="0058799D">
        <w:rPr>
          <w:i/>
        </w:rPr>
        <w:t>“En uhm vertellen uhm want ze kunnen niet in mijn hersenen kijken dus dan kan ik vertellen</w:t>
      </w:r>
      <w:r w:rsidR="003A1F40">
        <w:rPr>
          <w:i/>
        </w:rPr>
        <w:t xml:space="preserve"> over hoe het echt gaat met mij</w:t>
      </w:r>
      <w:r w:rsidR="00873B68" w:rsidRPr="0058799D">
        <w:rPr>
          <w:i/>
        </w:rPr>
        <w:t>”</w:t>
      </w:r>
      <w:r w:rsidR="00873B68">
        <w:t xml:space="preserve">, </w:t>
      </w:r>
      <w:r w:rsidR="00873B68" w:rsidRPr="0058799D">
        <w:rPr>
          <w:i/>
        </w:rPr>
        <w:t>“Ik wil aangeven dat ik bijvoo</w:t>
      </w:r>
      <w:r w:rsidR="00270872">
        <w:rPr>
          <w:i/>
        </w:rPr>
        <w:t>rbeeld bijles wil voor dyslexie</w:t>
      </w:r>
      <w:r w:rsidR="00873B68" w:rsidRPr="0058799D">
        <w:rPr>
          <w:i/>
        </w:rPr>
        <w:t xml:space="preserve">” </w:t>
      </w:r>
      <w:r w:rsidR="00873B68">
        <w:t xml:space="preserve">en </w:t>
      </w:r>
      <w:r w:rsidR="00873B68" w:rsidRPr="0058799D">
        <w:rPr>
          <w:i/>
        </w:rPr>
        <w:t>“Zeggen wat ik goed vind en wat er verbeterd zou kunnen worde</w:t>
      </w:r>
      <w:r w:rsidR="00270872">
        <w:rPr>
          <w:i/>
        </w:rPr>
        <w:t>n en wat ik echt niet leuk vind</w:t>
      </w:r>
      <w:r w:rsidR="00873B68" w:rsidRPr="0058799D">
        <w:rPr>
          <w:i/>
        </w:rPr>
        <w:t>”</w:t>
      </w:r>
      <w:r w:rsidR="00873B68">
        <w:t xml:space="preserve"> zijn antwoorden die gegeven zijn. Deze antwoorden zijn onderverdeeld onder het kernlabel ‘ mijn mening geven’. </w:t>
      </w:r>
      <w:r w:rsidR="0058799D">
        <w:t>Eé</w:t>
      </w:r>
      <w:r w:rsidR="00783956">
        <w:t xml:space="preserve">n van de acht respondenten geeft aan dat hij ideeën wilt uitwerken die in het gesprek aan bod komen. Drie van de acht respondenten geeft aan dat ze graag tijdens het gesprek willen meeluisteren. Antwoorden die hier gegeven zijn worden dan ook onderverdeeld onder </w:t>
      </w:r>
      <w:r w:rsidR="0058799D">
        <w:t>het kernlabel ‘meeluisteren’. Eé</w:t>
      </w:r>
      <w:r w:rsidR="00783956">
        <w:t>n van de acht respondenten geeft aan thuis hulp te willen van de ouders. Acht respondenten geven aan dat ze graag de le</w:t>
      </w:r>
      <w:r w:rsidR="0058799D">
        <w:t>erkracht, de Ib’</w:t>
      </w:r>
      <w:r w:rsidR="00783956">
        <w:t>er en de ouders bij het gesprek aanwezig willen hebben.</w:t>
      </w:r>
      <w:r w:rsidR="00EE18C3">
        <w:br/>
      </w:r>
      <w:r w:rsidR="00783956">
        <w:t xml:space="preserve">Bij het topic ‘ verwachtingen’ geven </w:t>
      </w:r>
      <w:r w:rsidR="00664C88">
        <w:t xml:space="preserve">acht van de acht respondenten aan te verwachten dat ze hulp krijgen op school. Antwoorden hierbij variëren van </w:t>
      </w:r>
      <w:r w:rsidR="0058799D">
        <w:rPr>
          <w:i/>
        </w:rPr>
        <w:t>“D</w:t>
      </w:r>
      <w:r w:rsidR="00664C88" w:rsidRPr="0058799D">
        <w:rPr>
          <w:i/>
        </w:rPr>
        <w:t xml:space="preserve">at ik me beter kan concentreren </w:t>
      </w:r>
      <w:r w:rsidR="00270872">
        <w:rPr>
          <w:i/>
        </w:rPr>
        <w:t>en een hoger niveau kan behalen</w:t>
      </w:r>
      <w:r w:rsidR="00664C88" w:rsidRPr="0058799D">
        <w:rPr>
          <w:i/>
        </w:rPr>
        <w:t>”</w:t>
      </w:r>
      <w:r w:rsidR="00664C88">
        <w:t xml:space="preserve">, </w:t>
      </w:r>
      <w:r w:rsidR="0058799D">
        <w:rPr>
          <w:i/>
        </w:rPr>
        <w:t>“P</w:t>
      </w:r>
      <w:r w:rsidR="00664C88" w:rsidRPr="0058799D">
        <w:rPr>
          <w:i/>
        </w:rPr>
        <w:t>raten over hoe ze dat kunnen oplossen”</w:t>
      </w:r>
      <w:r w:rsidR="00664C88">
        <w:t xml:space="preserve"> tot </w:t>
      </w:r>
      <w:r w:rsidR="00664C88" w:rsidRPr="0058799D">
        <w:rPr>
          <w:i/>
        </w:rPr>
        <w:t>“</w:t>
      </w:r>
      <w:r w:rsidR="0058799D">
        <w:rPr>
          <w:i/>
        </w:rPr>
        <w:t>D</w:t>
      </w:r>
      <w:r w:rsidR="00DC24C5" w:rsidRPr="0058799D">
        <w:rPr>
          <w:i/>
        </w:rPr>
        <w:t xml:space="preserve">at ze </w:t>
      </w:r>
      <w:r w:rsidR="00664C88" w:rsidRPr="0058799D">
        <w:rPr>
          <w:i/>
        </w:rPr>
        <w:t>gaan overleggen wat het beste voor mij is”</w:t>
      </w:r>
      <w:r w:rsidR="00664C88">
        <w:t xml:space="preserve">. </w:t>
      </w:r>
      <w:r w:rsidR="004856C3">
        <w:t xml:space="preserve">Deze antwoorden zijn onderverdeeld onder het kernlabel ‘hulp krijgen op school’.  </w:t>
      </w:r>
      <w:r w:rsidR="00DC24C5">
        <w:t>Het aanbrengen van verbetering in de methode wordt ook nog door een respondent benoemd.</w:t>
      </w:r>
      <w:r w:rsidR="001F02B4">
        <w:t xml:space="preserve"> Ook benoemt een respondent het naast het krijgen van hulp het niet zo goed te weten.</w:t>
      </w:r>
    </w:p>
    <w:p w:rsidR="00D800BC" w:rsidRDefault="00DA132F" w:rsidP="00D800BC">
      <w:pPr>
        <w:rPr>
          <w:rStyle w:val="Heading1Char"/>
        </w:rPr>
      </w:pPr>
      <w:r>
        <w:rPr>
          <w:b/>
        </w:rPr>
        <w:br/>
      </w:r>
      <w:r w:rsidR="009643AC" w:rsidRPr="009643AC">
        <w:br/>
      </w:r>
      <w:r w:rsidR="00504CF2" w:rsidRPr="00DC72D0">
        <w:br/>
      </w:r>
    </w:p>
    <w:p w:rsidR="00D800BC" w:rsidRDefault="00D800BC">
      <w:pPr>
        <w:rPr>
          <w:rStyle w:val="Heading1Char"/>
        </w:rPr>
      </w:pPr>
      <w:r>
        <w:rPr>
          <w:rStyle w:val="Heading1Char"/>
        </w:rPr>
        <w:br w:type="page"/>
      </w:r>
    </w:p>
    <w:p w:rsidR="00875FC1" w:rsidRDefault="00CB5364" w:rsidP="00875FC1">
      <w:r w:rsidRPr="00D800BC">
        <w:rPr>
          <w:rStyle w:val="Heading1Char"/>
        </w:rPr>
        <w:lastRenderedPageBreak/>
        <w:t>5. Discussie</w:t>
      </w:r>
      <w:r>
        <w:br/>
      </w:r>
      <w:r w:rsidR="00875FC1">
        <w:br/>
      </w:r>
      <w:r w:rsidR="00875FC1">
        <w:rPr>
          <w:i/>
        </w:rPr>
        <w:t>I</w:t>
      </w:r>
      <w:r w:rsidR="00875FC1" w:rsidRPr="002C0AA6">
        <w:rPr>
          <w:i/>
        </w:rPr>
        <w:t>n dit hoofdstuk worden de onderzoeksresultaten geanalyseerd, de sterkte en zwakte van het onderzoek zal worden beschreven.</w:t>
      </w:r>
    </w:p>
    <w:p w:rsidR="00C0579F" w:rsidRDefault="00CB5364" w:rsidP="00D800BC">
      <w:pPr>
        <w:rPr>
          <w:rStyle w:val="Heading3Char"/>
        </w:rPr>
      </w:pPr>
      <w:r>
        <w:br/>
      </w:r>
      <w:r w:rsidRPr="005737BE">
        <w:rPr>
          <w:rStyle w:val="Heading2Char"/>
        </w:rPr>
        <w:t>5.1 Analyse van de resultaten</w:t>
      </w:r>
      <w:r>
        <w:br/>
      </w:r>
      <w:r>
        <w:br/>
      </w:r>
      <w:r w:rsidRPr="005737BE">
        <w:rPr>
          <w:rStyle w:val="Heading3Char"/>
        </w:rPr>
        <w:t>5.1.1 Analyse van de resultaten van deelvraag 1</w:t>
      </w:r>
      <w:r w:rsidR="00C0579F">
        <w:rPr>
          <w:rStyle w:val="Heading3Char"/>
        </w:rPr>
        <w:br/>
      </w:r>
      <w:r w:rsidR="00C0579F" w:rsidRPr="005B22B6">
        <w:rPr>
          <w:b/>
          <w:i/>
        </w:rPr>
        <w:t>Op welke manier worden ouders en leerlingen momenteel betrokken binnen de Handelingsgerichte Procesdiagnostiek op de b</w:t>
      </w:r>
      <w:r w:rsidR="00497BCE" w:rsidRPr="005B22B6">
        <w:rPr>
          <w:b/>
          <w:i/>
        </w:rPr>
        <w:t>asisscholen van Onze Wijs?</w:t>
      </w:r>
      <w:r w:rsidR="00497BCE">
        <w:rPr>
          <w:i/>
        </w:rPr>
        <w:br/>
      </w:r>
      <w:r w:rsidR="00497BCE">
        <w:br/>
        <w:t xml:space="preserve">Uit de literatuur komt naar voren dat het van essentieel belang is ouders en leerlingen te betrekken bij de HGPD. </w:t>
      </w:r>
      <w:r w:rsidR="00497BCE" w:rsidRPr="00EB3886">
        <w:t>Uitg</w:t>
      </w:r>
      <w:r w:rsidR="00270872">
        <w:t>angspunt vier stelt dat de HGPD</w:t>
      </w:r>
      <w:r w:rsidR="00497BCE" w:rsidRPr="00EB3886">
        <w:t xml:space="preserve"> de samenwerkin</w:t>
      </w:r>
      <w:r w:rsidR="000632BF">
        <w:t>g met school, ouders en kind cru</w:t>
      </w:r>
      <w:r w:rsidR="00497BCE" w:rsidRPr="00EB3886">
        <w:t>ciaal acht. Om goed resultaat te boeken en gepaste adviezen te kunnen geven is een nauwe samenwerking met deze partijen van essentieel belang</w:t>
      </w:r>
      <w:r w:rsidR="00497BCE">
        <w:t xml:space="preserve"> </w:t>
      </w:r>
      <w:sdt>
        <w:sdtPr>
          <w:id w:val="-2071646411"/>
          <w:citation/>
        </w:sdtPr>
        <w:sdtEndPr/>
        <w:sdtContent>
          <w:r w:rsidR="00497BCE">
            <w:fldChar w:fldCharType="begin"/>
          </w:r>
          <w:r w:rsidR="00497BCE">
            <w:instrText xml:space="preserve"> CITATION Pam091 \l 1043 </w:instrText>
          </w:r>
          <w:r w:rsidR="00497BCE">
            <w:fldChar w:fldCharType="separate"/>
          </w:r>
          <w:r w:rsidR="00497BCE">
            <w:rPr>
              <w:noProof/>
            </w:rPr>
            <w:t>(Pameijer &amp; Van Beukening, 2009)</w:t>
          </w:r>
          <w:r w:rsidR="00497BCE">
            <w:fldChar w:fldCharType="end"/>
          </w:r>
        </w:sdtContent>
      </w:sdt>
      <w:r w:rsidR="00497BCE" w:rsidRPr="00EB3886">
        <w:t>.</w:t>
      </w:r>
      <w:r w:rsidR="00497BCE">
        <w:t xml:space="preserve"> Uit de gevoerde interviews komt naar voren dat leerlingen vaak niet bij de gesprekken aanwezig zijn. In tegenstelling tot de leerlingen geven ouders aan wel bij de gesprekken aanwezig te zijn.</w:t>
      </w:r>
      <w:r w:rsidR="00C50295">
        <w:t xml:space="preserve"> Vier van de acht leerlingen</w:t>
      </w:r>
      <w:r w:rsidR="00DD6EC8">
        <w:t xml:space="preserve"> geven</w:t>
      </w:r>
      <w:r w:rsidR="000632BF">
        <w:t xml:space="preserve"> aan momenteel eigenlijk niet echt te weten waar de gesprekken over gaan.</w:t>
      </w:r>
      <w:r w:rsidR="00497BCE">
        <w:t xml:space="preserve"> </w:t>
      </w:r>
      <w:r w:rsidR="00C0579F">
        <w:t>Leerling</w:t>
      </w:r>
      <w:r w:rsidR="00C0579F" w:rsidRPr="00EB3886">
        <w:t>betrokkenheid wordt ook wel leerlingparticipatie genoemd. Binnen deze leerlingparticipatie leren leerlingen zeggenschap te hebben over de besluitvorming van bijvoorbeeld activiteiten op de school die de leerlingen direct aangaan</w:t>
      </w:r>
      <w:r w:rsidR="00497BCE">
        <w:t xml:space="preserve"> </w:t>
      </w:r>
      <w:sdt>
        <w:sdtPr>
          <w:id w:val="1697577081"/>
          <w:citation/>
        </w:sdtPr>
        <w:sdtEndPr/>
        <w:sdtContent>
          <w:r w:rsidR="00497BCE">
            <w:fldChar w:fldCharType="begin"/>
          </w:r>
          <w:r w:rsidR="00497BCE">
            <w:instrText xml:space="preserve"> CITATION Sch11 \l 1043 </w:instrText>
          </w:r>
          <w:r w:rsidR="00497BCE">
            <w:fldChar w:fldCharType="separate"/>
          </w:r>
          <w:r w:rsidR="00497BCE">
            <w:rPr>
              <w:noProof/>
            </w:rPr>
            <w:t>(Schuitema, Radstake, &amp; Veugelers, 2011)</w:t>
          </w:r>
          <w:r w:rsidR="00497BCE">
            <w:fldChar w:fldCharType="end"/>
          </w:r>
        </w:sdtContent>
      </w:sdt>
      <w:r w:rsidR="00497BCE">
        <w:t>. De onderzoeker kan hierbij interpreteren dat leer</w:t>
      </w:r>
      <w:r w:rsidR="00F844C9">
        <w:t>lingen w</w:t>
      </w:r>
      <w:r w:rsidR="00DE32CD">
        <w:t>einig tot geen zeggenschap hebben</w:t>
      </w:r>
      <w:r w:rsidR="00F844C9">
        <w:t xml:space="preserve"> over de onderdelen die besproken worden in het gespr</w:t>
      </w:r>
      <w:r w:rsidR="000F1FCC">
        <w:t>ek</w:t>
      </w:r>
      <w:r w:rsidR="0054408B">
        <w:t>. Er kan hierbij</w:t>
      </w:r>
      <w:r w:rsidR="0054408B" w:rsidRPr="0054408B">
        <w:t xml:space="preserve"> </w:t>
      </w:r>
      <w:r w:rsidR="0054408B" w:rsidRPr="0054408B">
        <w:rPr>
          <w:color w:val="222233"/>
          <w:shd w:val="clear" w:color="auto" w:fill="FFFFFF"/>
        </w:rPr>
        <w:t>geïnterpreteerd</w:t>
      </w:r>
      <w:r w:rsidR="00F844C9">
        <w:t xml:space="preserve"> worden dat d</w:t>
      </w:r>
      <w:r w:rsidR="000F1FCC">
        <w:t>e leerling momenteel onvoldoende</w:t>
      </w:r>
      <w:r w:rsidR="00F844C9">
        <w:t xml:space="preserve"> betrokken wordt bij het proces. Echter</w:t>
      </w:r>
      <w:r w:rsidR="0078318C">
        <w:t>,</w:t>
      </w:r>
      <w:r w:rsidR="00F844C9">
        <w:t xml:space="preserve"> komt uit de gevoerde interviews ook naar voren dat sommige ouders wel met de leerlingen praten over het handelingsgerichte pro</w:t>
      </w:r>
      <w:r w:rsidR="0054408B">
        <w:t xml:space="preserve">ces. Hierbij kan </w:t>
      </w:r>
      <w:r w:rsidR="0054408B" w:rsidRPr="0054408B">
        <w:rPr>
          <w:color w:val="222233"/>
          <w:shd w:val="clear" w:color="auto" w:fill="FFFFFF"/>
        </w:rPr>
        <w:t>geïnterpreteerd</w:t>
      </w:r>
      <w:r w:rsidR="00F844C9">
        <w:t xml:space="preserve"> worden dat leerlingen wel betrokken worden binnen het proces. Uit de g</w:t>
      </w:r>
      <w:r w:rsidR="00181716">
        <w:t>ev</w:t>
      </w:r>
      <w:r w:rsidR="000F1FCC">
        <w:t>oerde inte</w:t>
      </w:r>
      <w:r w:rsidR="0054408B">
        <w:t xml:space="preserve">rviews kan dan </w:t>
      </w:r>
      <w:r w:rsidR="0054408B" w:rsidRPr="0054408B">
        <w:rPr>
          <w:color w:val="222233"/>
          <w:shd w:val="clear" w:color="auto" w:fill="FFFFFF"/>
        </w:rPr>
        <w:t>geïnterpreteerd</w:t>
      </w:r>
      <w:r w:rsidR="00F844C9">
        <w:t xml:space="preserve"> worden dat ouders momenteel door middel van het voeren van </w:t>
      </w:r>
      <w:r w:rsidR="000F07FC">
        <w:t>HGPD-</w:t>
      </w:r>
      <w:r w:rsidR="00F844C9">
        <w:t xml:space="preserve">gesprekken </w:t>
      </w:r>
      <w:r w:rsidR="00181716">
        <w:t>betrokken worden binnen de Handelingsgerichte procesdiagnostiek.</w:t>
      </w:r>
      <w:r w:rsidR="00E708AE">
        <w:br/>
      </w:r>
      <w:r w:rsidR="0029746B">
        <w:t>H</w:t>
      </w:r>
      <w:r w:rsidR="00E708AE" w:rsidRPr="00EB3886">
        <w:t>et motiveren van de schoolgang is in deze fase een belangrijke opvoedingsopgave voor ouders. Het motiveren kan onder andere uitgevoerd worden door waardering in het gemaakte werk en he</w:t>
      </w:r>
      <w:r w:rsidR="0078318C">
        <w:t>t vragen naar de schoolbeleving</w:t>
      </w:r>
      <w:r w:rsidR="00E708AE" w:rsidRPr="00EB3886">
        <w:t xml:space="preserve"> van het kind </w:t>
      </w:r>
      <w:sdt>
        <w:sdtPr>
          <w:id w:val="-2043358471"/>
          <w:citation/>
        </w:sdtPr>
        <w:sdtEndPr/>
        <w:sdtContent>
          <w:r w:rsidR="00E708AE" w:rsidRPr="00EB3886">
            <w:fldChar w:fldCharType="begin"/>
          </w:r>
          <w:r w:rsidR="00E708AE">
            <w:instrText xml:space="preserve">CITATION van141 \l 1043 </w:instrText>
          </w:r>
          <w:r w:rsidR="00E708AE" w:rsidRPr="00EB3886">
            <w:fldChar w:fldCharType="separate"/>
          </w:r>
          <w:r w:rsidR="00E708AE">
            <w:rPr>
              <w:noProof/>
            </w:rPr>
            <w:t>(Van Hoof &amp; De Vries, 2014)</w:t>
          </w:r>
          <w:r w:rsidR="00E708AE" w:rsidRPr="00EB3886">
            <w:fldChar w:fldCharType="end"/>
          </w:r>
        </w:sdtContent>
      </w:sdt>
      <w:r w:rsidR="00E708AE" w:rsidRPr="00EB3886">
        <w:t>.</w:t>
      </w:r>
      <w:r w:rsidR="0029746B">
        <w:t xml:space="preserve"> Uit de interviews komt naar voren d</w:t>
      </w:r>
      <w:bookmarkStart w:id="5" w:name="_GoBack"/>
      <w:bookmarkEnd w:id="5"/>
      <w:r w:rsidR="000F1FCC">
        <w:t>at twee van de acht respondenten</w:t>
      </w:r>
      <w:r w:rsidR="0029746B">
        <w:t xml:space="preserve"> de kinderen in de thu</w:t>
      </w:r>
      <w:r w:rsidR="00884B72">
        <w:t>i</w:t>
      </w:r>
      <w:r w:rsidR="0029746B">
        <w:t>ssituatie begeleidt. Ook geven responde</w:t>
      </w:r>
      <w:r w:rsidR="00A32738">
        <w:t>nten aan dat ze tijdens de HGPD-</w:t>
      </w:r>
      <w:r w:rsidR="0029746B">
        <w:t>gesprekken i</w:t>
      </w:r>
      <w:r w:rsidR="000F1FCC">
        <w:t>nformatie geven over de thuissituatie</w:t>
      </w:r>
      <w:r w:rsidR="0029746B">
        <w:t>. De onderzoeker kan hierbij interpreteren dat de ouder bezig is het met het welbevinden van het kind</w:t>
      </w:r>
      <w:r w:rsidR="004015B9">
        <w:t>,</w:t>
      </w:r>
      <w:r w:rsidR="0029746B">
        <w:t xml:space="preserve"> zowel op school als in de thuissituatie. Hierbij kan de onderzoeker tevens inte</w:t>
      </w:r>
      <w:r w:rsidR="00A32738">
        <w:t>rpreteren dat de schoolbeleving</w:t>
      </w:r>
      <w:r w:rsidR="0029746B">
        <w:t xml:space="preserve"> belangrijk is en dat hier ook naar gevraagd wordt. Op deze manier spelen de ouders in op de opvoedingsvragen van het kind.</w:t>
      </w:r>
      <w:r w:rsidR="0054408B">
        <w:t xml:space="preserve"> Er kan hierbij </w:t>
      </w:r>
      <w:r w:rsidR="0054408B" w:rsidRPr="0054408B">
        <w:rPr>
          <w:color w:val="222233"/>
          <w:shd w:val="clear" w:color="auto" w:fill="FFFFFF"/>
        </w:rPr>
        <w:t>geïnterpreteerd</w:t>
      </w:r>
      <w:r w:rsidR="00AA396C">
        <w:t xml:space="preserve"> worden dat ouders de leerlingen betrekken bij het proces door met ze te praten over de schoolgang en het handelingsgerichte proces. </w:t>
      </w:r>
      <w:r w:rsidR="0054408B">
        <w:t>Omdat verschillende leerlingen aangeven niet goed te weten wat er allemaal besproken wordt binnen de gesprekken, maar wel aangeven dat de ouders vertellen over de gesprekken kan de onderzoeker interpreteren dat de informatie die ouders met de leerlingen delen omtrent de gesprekken geen duidelijk beeld geeft van de inhoud van de gesprekken.</w:t>
      </w:r>
      <w:r w:rsidR="006C3FC6">
        <w:br/>
      </w:r>
      <w:r w:rsidR="00E708AE">
        <w:br/>
      </w:r>
    </w:p>
    <w:p w:rsidR="00966206" w:rsidRDefault="00966206">
      <w:pPr>
        <w:rPr>
          <w:rStyle w:val="Heading3Char"/>
        </w:rPr>
      </w:pPr>
      <w:r>
        <w:rPr>
          <w:rStyle w:val="Heading3Char"/>
        </w:rPr>
        <w:br w:type="page"/>
      </w:r>
    </w:p>
    <w:p w:rsidR="00C0579F" w:rsidRDefault="00CB5364" w:rsidP="00D800BC">
      <w:pPr>
        <w:rPr>
          <w:rStyle w:val="Heading3Char"/>
        </w:rPr>
      </w:pPr>
      <w:r>
        <w:rPr>
          <w:rStyle w:val="Heading3Char"/>
        </w:rPr>
        <w:lastRenderedPageBreak/>
        <w:t>5.1.2 Analyse van de resultaten van deelvraag 2</w:t>
      </w:r>
      <w:r>
        <w:rPr>
          <w:rStyle w:val="Heading3Char"/>
        </w:rPr>
        <w:br/>
      </w:r>
      <w:r w:rsidR="00C0579F" w:rsidRPr="005B22B6">
        <w:rPr>
          <w:b/>
          <w:i/>
        </w:rPr>
        <w:t>Welke factoren hebben invloed op de betrokkenheid van ouders en leerlingen bij de Handelingsgerichte Procesdiagnostiek op de basisscholen van Onze Wijs?</w:t>
      </w:r>
      <w:r w:rsidR="00C0579F">
        <w:rPr>
          <w:i/>
        </w:rPr>
        <w:br/>
      </w:r>
      <w:r w:rsidR="00C0579F">
        <w:rPr>
          <w:rStyle w:val="Heading3Char"/>
        </w:rPr>
        <w:br/>
      </w:r>
      <w:r w:rsidR="00C0579F" w:rsidRPr="00A77A02">
        <w:t xml:space="preserve">Onderwijsondersteunend gedrag is volgens </w:t>
      </w:r>
      <w:r w:rsidR="00C0579F" w:rsidRPr="00A77A02">
        <w:rPr>
          <w:rFonts w:ascii="Calibri" w:hAnsi="Calibri" w:cs="Arial"/>
          <w:shd w:val="clear" w:color="auto" w:fill="FFFFFF"/>
        </w:rPr>
        <w:t>Pameijer (2012) voor een deel ook bepalend voor succes op school. Dit onderwijsondersteunend gedrag kunnen ouders uitvoeren door bijvoorbeeld interesse te tonen voor het schoolwerk van het kind. Het vragen stellen naar wat het kind op school doet en het gesprek hierover aangaan geeft het kind het gevoel dat school ook daadwerkelijk belang</w:t>
      </w:r>
      <w:r w:rsidR="000632BF">
        <w:rPr>
          <w:rFonts w:ascii="Calibri" w:hAnsi="Calibri" w:cs="Arial"/>
          <w:shd w:val="clear" w:color="auto" w:fill="FFFFFF"/>
        </w:rPr>
        <w:t>rijk wordt gevonden door ouders</w:t>
      </w:r>
      <w:r w:rsidR="00454AAC">
        <w:rPr>
          <w:rFonts w:ascii="Calibri" w:hAnsi="Calibri" w:cs="Arial"/>
          <w:shd w:val="clear" w:color="auto" w:fill="FFFFFF"/>
        </w:rPr>
        <w:t xml:space="preserve"> (Pameijer, 2012). Uit  de gevoerde interviews komt naar voren dat wanneer er weinig wordt verteld aan de leerlingen over de HGPD de leerlingen ook minder betrokken kunnen zijn</w:t>
      </w:r>
      <w:r w:rsidR="00EB51D1">
        <w:rPr>
          <w:rFonts w:ascii="Calibri" w:hAnsi="Calibri" w:cs="Arial"/>
          <w:shd w:val="clear" w:color="auto" w:fill="FFFFFF"/>
        </w:rPr>
        <w:t xml:space="preserve"> binnen het proces</w:t>
      </w:r>
      <w:r w:rsidR="00454AAC">
        <w:rPr>
          <w:rFonts w:ascii="Calibri" w:hAnsi="Calibri" w:cs="Arial"/>
          <w:shd w:val="clear" w:color="auto" w:fill="FFFFFF"/>
        </w:rPr>
        <w:t xml:space="preserve">. De onderzoeker kan hierbij interpreteren dat de mening van de leerling in het proces niet als belangrijk </w:t>
      </w:r>
      <w:r w:rsidR="00B32605">
        <w:rPr>
          <w:rFonts w:ascii="Calibri" w:hAnsi="Calibri" w:cs="Arial"/>
          <w:shd w:val="clear" w:color="auto" w:fill="FFFFFF"/>
        </w:rPr>
        <w:t>lijkt te worden</w:t>
      </w:r>
      <w:r w:rsidR="00454AAC">
        <w:rPr>
          <w:rFonts w:ascii="Calibri" w:hAnsi="Calibri" w:cs="Arial"/>
          <w:shd w:val="clear" w:color="auto" w:fill="FFFFFF"/>
        </w:rPr>
        <w:t xml:space="preserve"> gevonden. Dit kan echter wel als gevolg hebben dat leerlingen belemmeringen ervaren om betrokken te kunnen zijn bij de HGPD en om deze reden minder succes op kunnen doen op school.</w:t>
      </w:r>
      <w:r w:rsidR="00E708AE">
        <w:rPr>
          <w:rFonts w:ascii="Calibri" w:hAnsi="Calibri" w:cs="Arial"/>
          <w:shd w:val="clear" w:color="auto" w:fill="FFFFFF"/>
        </w:rPr>
        <w:t xml:space="preserve"> </w:t>
      </w:r>
      <w:r w:rsidR="00256197">
        <w:t>D</w:t>
      </w:r>
      <w:r w:rsidR="00DE32CD">
        <w:t>rie van de acht leerlingen</w:t>
      </w:r>
      <w:r w:rsidR="00256197">
        <w:t xml:space="preserve"> geven </w:t>
      </w:r>
      <w:r w:rsidR="00B32605">
        <w:t xml:space="preserve">daarentegen </w:t>
      </w:r>
      <w:r w:rsidR="00256197">
        <w:t>aan dat ze betrokken kunnen zijn binnen de HGPD, omdat ze mee mogen denken in het proces. De onderzoeker kan hierbij interpreteren dat het mee mogen en kunnen denken een positieve invloed heeft op de betrokkenheid van de leerling binnen de HGPD.</w:t>
      </w:r>
      <w:r w:rsidR="00D406D8">
        <w:t xml:space="preserve"> Een aantal ouders geven</w:t>
      </w:r>
      <w:r w:rsidR="00E708AE">
        <w:t xml:space="preserve"> aan een HGPD</w:t>
      </w:r>
      <w:r w:rsidR="00D406D8">
        <w:t>-</w:t>
      </w:r>
      <w:r w:rsidR="00E708AE">
        <w:t xml:space="preserve">gesprek niet geschikt te vinden voor het kind. Hierbij geven ouders aan dat de kinderen te jong zijn om mee te doen tijdens het gesprek. Ook de informatie die er wordt verteld schijnt volgens de ouders een te grote impact te hebben op hun kinderen. </w:t>
      </w:r>
      <w:r w:rsidR="00BF4566">
        <w:t>De onderzoeker kan hierbij interpreteren dat ouders hun kind willen beschermen tegen mogelijk negatieve effecten die mogelijk kunnen plaatsvinden wanneer ze bijvoorbeeld bij de gesprekken aanwezig zijn. Ook kan de onderzoeker interpreteren dat ouders</w:t>
      </w:r>
      <w:r w:rsidR="00440E07">
        <w:t xml:space="preserve"> het belang van</w:t>
      </w:r>
      <w:r w:rsidR="00BF4566">
        <w:t xml:space="preserve"> de betrokkenheid van de leerlingen </w:t>
      </w:r>
      <w:r w:rsidR="00440E07">
        <w:t>binnen de HGPD niet inzien</w:t>
      </w:r>
      <w:r w:rsidR="00BF4566">
        <w:t>. Er kan hierbij gedacht worden dat het wel of niet betrokken zijn bij het handelingsgerichte proces geen invloed heeft op de r</w:t>
      </w:r>
      <w:r w:rsidR="00B32605">
        <w:t>esultaten op school. Dit is in tegenspraak met</w:t>
      </w:r>
      <w:r w:rsidR="00BF4566">
        <w:t xml:space="preserve"> de literatuur die de onderzoeker in dit onderzoek heeft aangedragen.</w:t>
      </w:r>
      <w:r w:rsidR="00D406D8">
        <w:t xml:space="preserve"> Natuurlijk kan de onderzoeker hierbij ook interpreteren dat de gesprekken een negatieve lading hebben en ouders hun kinderen hiervoor willen beschermen.</w:t>
      </w:r>
      <w:r w:rsidR="006C3FC6">
        <w:br/>
        <w:t>V</w:t>
      </w:r>
      <w:r w:rsidR="007764EB">
        <w:t>olgens Marzano</w:t>
      </w:r>
      <w:r w:rsidR="006C3FC6" w:rsidRPr="00EB3886">
        <w:t xml:space="preserve"> (2014) is een goede communicatie een bepalend</w:t>
      </w:r>
      <w:r w:rsidR="007764EB">
        <w:t xml:space="preserve"> kenmerk voor de ouderbetrokken</w:t>
      </w:r>
      <w:r w:rsidR="002E70F7">
        <w:t>h</w:t>
      </w:r>
      <w:r w:rsidR="006C3FC6" w:rsidRPr="00EB3886">
        <w:t>eid binnen de school. De school neemt hierbij het initiatief</w:t>
      </w:r>
      <w:r w:rsidR="008F6450">
        <w:t xml:space="preserve"> (Marzano,2014)</w:t>
      </w:r>
      <w:r w:rsidR="006C3FC6" w:rsidRPr="00EB3886">
        <w:t>.</w:t>
      </w:r>
      <w:r w:rsidR="006C3FC6">
        <w:t xml:space="preserve"> Uit de interviews komt naar voren dat </w:t>
      </w:r>
      <w:r w:rsidR="007764EB">
        <w:t>wanneer school korte lijntjes houdt met ouders dit een positieve invloed heeft op de betrokkenheid van ouders. De onderzoeker kan hierbij interpreteren dat er op deze scholen sprake is van een zoals Marzano zegt een goede communicatie. Wanneer ouders echter negatieve invloeden erv</w:t>
      </w:r>
      <w:r w:rsidR="008F6450">
        <w:t>a</w:t>
      </w:r>
      <w:r w:rsidR="007764EB">
        <w:t>ren om betrokken te kunnen zijn binnen het proces kan de onderzoeker interpreteren dat dit iets zegt over de manier waarop er met ouders wordt gecommuniceerd. Uit de interviews kwam bijvoorbeeld naar voren dat wanneer het gesprek niet goed is voorbereid de ouders een negatieve invloed ervaren tot de betrokkenheid binnen het proces. Ook geeft een respondent aan dat ze pas twee dagen van te voren werd uit</w:t>
      </w:r>
      <w:r w:rsidR="002E70F7">
        <w:t>g</w:t>
      </w:r>
      <w:r w:rsidR="007764EB">
        <w:t>enodigd. De onderzoeker kan hierbij interpreteren dat dit op een negatieve manier de betrok</w:t>
      </w:r>
      <w:r w:rsidR="009270A5">
        <w:t xml:space="preserve">kenheid van de ouders </w:t>
      </w:r>
      <w:r w:rsidR="009270A5" w:rsidRPr="009270A5">
        <w:rPr>
          <w:color w:val="222222"/>
          <w:shd w:val="clear" w:color="auto" w:fill="FFFFFF"/>
        </w:rPr>
        <w:t>beïnvloedt</w:t>
      </w:r>
      <w:r w:rsidR="007764EB" w:rsidRPr="009270A5">
        <w:t xml:space="preserve"> </w:t>
      </w:r>
      <w:r w:rsidR="007764EB">
        <w:t>en dat dit dus iets zegt over de manier van communicatie op desbetreffende school.</w:t>
      </w:r>
    </w:p>
    <w:p w:rsidR="00C766C6" w:rsidRDefault="00CB5364" w:rsidP="00D800BC">
      <w:pPr>
        <w:rPr>
          <w:rStyle w:val="Heading3Char"/>
        </w:rPr>
      </w:pPr>
      <w:r>
        <w:rPr>
          <w:rStyle w:val="Heading3Char"/>
        </w:rPr>
        <w:br/>
      </w:r>
    </w:p>
    <w:p w:rsidR="00C766C6" w:rsidRDefault="00C766C6">
      <w:pPr>
        <w:rPr>
          <w:rStyle w:val="Heading3Char"/>
        </w:rPr>
      </w:pPr>
      <w:r>
        <w:rPr>
          <w:rStyle w:val="Heading3Char"/>
        </w:rPr>
        <w:br w:type="page"/>
      </w:r>
    </w:p>
    <w:p w:rsidR="00016C3D" w:rsidRDefault="00CB5364" w:rsidP="00D800BC">
      <w:pPr>
        <w:rPr>
          <w:rStyle w:val="Heading2Char"/>
        </w:rPr>
      </w:pPr>
      <w:r>
        <w:rPr>
          <w:rStyle w:val="Heading3Char"/>
        </w:rPr>
        <w:lastRenderedPageBreak/>
        <w:t>5.1.3 Analyse van de resultaten van deelvraag 3</w:t>
      </w:r>
      <w:r>
        <w:rPr>
          <w:rStyle w:val="Heading3Char"/>
        </w:rPr>
        <w:br/>
      </w:r>
      <w:r w:rsidR="00AC1D18" w:rsidRPr="005B22B6">
        <w:rPr>
          <w:b/>
          <w:i/>
        </w:rPr>
        <w:t>Welke wensen en verwachtingen hebben ouders en leerlingen van de Handelingsgerichte Procesdiagnostie</w:t>
      </w:r>
      <w:r w:rsidR="002E70F7">
        <w:rPr>
          <w:b/>
          <w:i/>
        </w:rPr>
        <w:t>k op de basis</w:t>
      </w:r>
      <w:r w:rsidR="00122B3D">
        <w:rPr>
          <w:b/>
          <w:i/>
        </w:rPr>
        <w:t>scholen van Onze Wi</w:t>
      </w:r>
      <w:r w:rsidR="00AC1D18" w:rsidRPr="005B22B6">
        <w:rPr>
          <w:b/>
          <w:i/>
        </w:rPr>
        <w:t>js?</w:t>
      </w:r>
      <w:r w:rsidR="00AC1D18">
        <w:rPr>
          <w:i/>
        </w:rPr>
        <w:br/>
      </w:r>
      <w:r w:rsidR="007D719B">
        <w:rPr>
          <w:rStyle w:val="Heading2Char"/>
        </w:rPr>
        <w:br/>
      </w:r>
      <w:r w:rsidR="00C0579F" w:rsidRPr="00A77A02">
        <w:rPr>
          <w:rFonts w:ascii="Calibri" w:hAnsi="Calibri" w:cs="Arial"/>
          <w:shd w:val="clear" w:color="auto" w:fill="FFFFFF"/>
        </w:rPr>
        <w:t>Wanneer ouders en leerkrachten goed s</w:t>
      </w:r>
      <w:r w:rsidR="00757E3D">
        <w:rPr>
          <w:rFonts w:ascii="Calibri" w:hAnsi="Calibri" w:cs="Arial"/>
          <w:shd w:val="clear" w:color="auto" w:fill="FFFFFF"/>
        </w:rPr>
        <w:t>amenwerken en op éé</w:t>
      </w:r>
      <w:r w:rsidR="00C0579F" w:rsidRPr="00A77A02">
        <w:rPr>
          <w:rFonts w:ascii="Calibri" w:hAnsi="Calibri" w:cs="Arial"/>
          <w:shd w:val="clear" w:color="auto" w:fill="FFFFFF"/>
        </w:rPr>
        <w:t xml:space="preserve">n lijn zitten met elkaar draagt dit bij aan het welbevinden van het kind. Het kind weet waar hij aan toe is en bouwt hierdoor ook vertrouwen op, de situatie hierbij is </w:t>
      </w:r>
      <w:r w:rsidR="00C0579F" w:rsidRPr="00454AAC">
        <w:rPr>
          <w:rFonts w:ascii="Calibri" w:hAnsi="Calibri" w:cs="Arial"/>
          <w:shd w:val="clear" w:color="auto" w:fill="FFFFFF"/>
        </w:rPr>
        <w:t>duidelijk</w:t>
      </w:r>
      <w:r w:rsidR="00454AAC" w:rsidRPr="00454AAC">
        <w:rPr>
          <w:rFonts w:ascii="Calibri" w:hAnsi="Calibri" w:cs="Arial"/>
          <w:shd w:val="clear" w:color="auto" w:fill="FFFFFF"/>
        </w:rPr>
        <w:t xml:space="preserve"> </w:t>
      </w:r>
      <w:r w:rsidR="00454AAC">
        <w:rPr>
          <w:rFonts w:ascii="Calibri" w:hAnsi="Calibri" w:cs="Arial"/>
          <w:shd w:val="clear" w:color="auto" w:fill="FFFFFF"/>
        </w:rPr>
        <w:t xml:space="preserve">(Pameijer, 2012). </w:t>
      </w:r>
      <w:r w:rsidR="00CD5500">
        <w:rPr>
          <w:rFonts w:ascii="Calibri" w:hAnsi="Calibri" w:cs="Arial"/>
          <w:shd w:val="clear" w:color="auto" w:fill="FFFFFF"/>
        </w:rPr>
        <w:t>Uit de gevoerde interviews komt naar voren dat enkele ouders verwachten dat er op één lijn gezeten wordt binnen de HGPD, zodat een gepaste begeleiding geboden kan worden met uiteindelijke doel succes opdoen op school. Dit komt overeen met de beschreven literatuur</w:t>
      </w:r>
      <w:r w:rsidR="00DD6EC8">
        <w:rPr>
          <w:rFonts w:ascii="Calibri" w:hAnsi="Calibri" w:cs="Arial"/>
          <w:shd w:val="clear" w:color="auto" w:fill="FFFFFF"/>
        </w:rPr>
        <w:t xml:space="preserve"> van Pameijer (2012)</w:t>
      </w:r>
      <w:r w:rsidR="00CD5500">
        <w:rPr>
          <w:rFonts w:ascii="Calibri" w:hAnsi="Calibri" w:cs="Arial"/>
          <w:shd w:val="clear" w:color="auto" w:fill="FFFFFF"/>
        </w:rPr>
        <w:t xml:space="preserve">. </w:t>
      </w:r>
      <w:r w:rsidR="00C0579F">
        <w:rPr>
          <w:rFonts w:ascii="Calibri" w:hAnsi="Calibri" w:cs="Arial"/>
          <w:shd w:val="clear" w:color="auto" w:fill="FFFFFF"/>
        </w:rPr>
        <w:br/>
      </w:r>
      <w:r w:rsidR="0044609D" w:rsidRPr="00EB3886">
        <w:t xml:space="preserve">Wanneer een kind hardnekkige problemen heeft met het aanleren van het lezen en/of het spellen op woordniveau wordt er gesproken over dyslexie. Evenals dyscalculie kan ook dyslexie voor problemen zorgen in het dagelijks leven </w:t>
      </w:r>
      <w:sdt>
        <w:sdtPr>
          <w:id w:val="1281381591"/>
          <w:citation/>
        </w:sdtPr>
        <w:sdtEndPr/>
        <w:sdtContent>
          <w:r w:rsidR="0044609D" w:rsidRPr="00EB3886">
            <w:fldChar w:fldCharType="begin"/>
          </w:r>
          <w:r w:rsidR="0044609D" w:rsidRPr="00EB3886">
            <w:instrText xml:space="preserve"> CITATION Pet14 \l 1043 </w:instrText>
          </w:r>
          <w:r w:rsidR="0044609D" w:rsidRPr="00EB3886">
            <w:fldChar w:fldCharType="separate"/>
          </w:r>
          <w:r w:rsidR="0044609D">
            <w:rPr>
              <w:noProof/>
            </w:rPr>
            <w:t>(Peters, et al., 2014)</w:t>
          </w:r>
          <w:r w:rsidR="0044609D" w:rsidRPr="00EB3886">
            <w:fldChar w:fldCharType="end"/>
          </w:r>
        </w:sdtContent>
      </w:sdt>
      <w:r w:rsidR="0044609D" w:rsidRPr="00EB3886">
        <w:t>. Kinderen met bovengenoemde leermoeilijkheden hebben behoefte aan een gepaste en adequate leeraanbod dat aansluit bij hun onderwijsbehoeften</w:t>
      </w:r>
      <w:r w:rsidR="000D65D0">
        <w:t xml:space="preserve"> (Ruijssenaars, 2001)</w:t>
      </w:r>
      <w:r w:rsidR="0044609D" w:rsidRPr="00EB3886">
        <w:t>. Een goede begeleiding staat hierbij dan ook centraal. Wanneer we over een goede begeleiding spreken hebben we het over een begeleiding die is afgestemd op de onderwijsbehoeften</w:t>
      </w:r>
      <w:sdt>
        <w:sdtPr>
          <w:id w:val="1177998393"/>
          <w:citation/>
        </w:sdtPr>
        <w:sdtEndPr/>
        <w:sdtContent>
          <w:r w:rsidR="0044609D">
            <w:fldChar w:fldCharType="begin"/>
          </w:r>
          <w:r w:rsidR="0044609D">
            <w:instrText xml:space="preserve"> CITATION van11 \l 1043 </w:instrText>
          </w:r>
          <w:r w:rsidR="0044609D">
            <w:fldChar w:fldCharType="separate"/>
          </w:r>
          <w:r w:rsidR="0044609D">
            <w:rPr>
              <w:noProof/>
            </w:rPr>
            <w:t xml:space="preserve"> (Borghouts, Janssen, &amp; Van Groenestijn, 2011)</w:t>
          </w:r>
          <w:r w:rsidR="0044609D">
            <w:fldChar w:fldCharType="end"/>
          </w:r>
        </w:sdtContent>
      </w:sdt>
      <w:r w:rsidR="0044609D">
        <w:t>.</w:t>
      </w:r>
      <w:r w:rsidR="007D719B">
        <w:t xml:space="preserve"> </w:t>
      </w:r>
      <w:r w:rsidR="00EB51D1">
        <w:t xml:space="preserve">Leerlingen </w:t>
      </w:r>
      <w:r w:rsidR="008F6450">
        <w:t xml:space="preserve">die in de HGPD zitten hebben vaak moeite met de aangeboden stof en/of ervaren leerproblemen. Deze leerlingen </w:t>
      </w:r>
      <w:r w:rsidR="00EB51D1">
        <w:t xml:space="preserve">geven </w:t>
      </w:r>
      <w:r w:rsidR="007D719B">
        <w:t xml:space="preserve">aan dat ze verwachten dat ze door middel van de HGPD de juiste </w:t>
      </w:r>
      <w:r w:rsidR="00757E3D">
        <w:t>hulp kunnen krijgen bij hun mogelijk</w:t>
      </w:r>
      <w:r w:rsidR="007D719B">
        <w:t xml:space="preserve"> voorkomende leerproblemen.</w:t>
      </w:r>
      <w:r w:rsidR="00DD6EC8">
        <w:t xml:space="preserve"> De onderzoeker kan hierbij interpreteren dat leerlingen binnen het handelingsgerichte proces een goede begeleiding krijgen die is afgestemd op de onderwijsbehoeften van de leerlingen. Ook kan de onderzoeker interpreteren dat de leerling goed betrokken kan zijn binnen het proces wanneer de leerling de juiste hulp aangeboden krijgt.</w:t>
      </w:r>
      <w:r w:rsidR="005B2B91">
        <w:rPr>
          <w:rStyle w:val="Heading2Char"/>
        </w:rPr>
        <w:br/>
      </w:r>
      <w:r w:rsidR="005B2B91" w:rsidRPr="00EB3886">
        <w:t>Het streven naar passende adviezen en het hierbij vooruitkijken zijn de essentie van het derde uitgangspunt</w:t>
      </w:r>
      <w:r w:rsidR="009270A5">
        <w:t xml:space="preserve"> van de scholengroep</w:t>
      </w:r>
      <w:r w:rsidR="00DD6EC8">
        <w:t xml:space="preserve"> Onze Wijs</w:t>
      </w:r>
      <w:r w:rsidR="005B2B91" w:rsidRPr="00EB3886">
        <w:t xml:space="preserve">. </w:t>
      </w:r>
      <w:r w:rsidR="005B2B91">
        <w:t>S</w:t>
      </w:r>
      <w:r w:rsidR="005B2B91" w:rsidRPr="00EB3886">
        <w:t>amenwerking tussen ouders,</w:t>
      </w:r>
      <w:r w:rsidR="00DD6EC8">
        <w:t xml:space="preserve"> </w:t>
      </w:r>
      <w:r w:rsidR="005B2B91" w:rsidRPr="00EB3886">
        <w:t>leerkracht, leerling en begeleiders omvat uitgangspunt vier. Het vijfde uitgangspunt richt zich op de interactie tussen de leerkracht, de leerling, de groep en de ouders.</w:t>
      </w:r>
      <w:r w:rsidR="005B2B91">
        <w:t xml:space="preserve"> Ouderbetrokkenheid is hierbij belangrijk.</w:t>
      </w:r>
      <w:r w:rsidR="00757E3D">
        <w:t xml:space="preserve"> </w:t>
      </w:r>
      <w:r w:rsidR="005B2B91">
        <w:t xml:space="preserve">Ouders hebben namelijk veel invloed op de resultaten op school. Een goede samenwerking tussen leerkracht en ouder is daarom van essentieel belang </w:t>
      </w:r>
      <w:sdt>
        <w:sdtPr>
          <w:id w:val="-727371502"/>
          <w:citation/>
        </w:sdtPr>
        <w:sdtEndPr/>
        <w:sdtContent>
          <w:r w:rsidR="005B2B91" w:rsidRPr="00EB3886">
            <w:fldChar w:fldCharType="begin"/>
          </w:r>
          <w:r w:rsidR="005B2B91" w:rsidRPr="00EB3886">
            <w:instrText xml:space="preserve"> CITATION Cor142 \l 1043 </w:instrText>
          </w:r>
          <w:r w:rsidR="005B2B91" w:rsidRPr="00EB3886">
            <w:fldChar w:fldCharType="separate"/>
          </w:r>
          <w:r w:rsidR="005B2B91">
            <w:rPr>
              <w:noProof/>
            </w:rPr>
            <w:t>(Corstanje, Landman, &amp; Voet, 2014)</w:t>
          </w:r>
          <w:r w:rsidR="005B2B91" w:rsidRPr="00EB3886">
            <w:fldChar w:fldCharType="end"/>
          </w:r>
        </w:sdtContent>
      </w:sdt>
      <w:r w:rsidR="005B2B91" w:rsidRPr="00EB3886">
        <w:t>.</w:t>
      </w:r>
      <w:r w:rsidR="005B2B91">
        <w:t xml:space="preserve"> Passende adviezen en het op één lijn zitten zijn elementen die voortkomen uit de verwachtingen die respondenten hebben van de HGPD.</w:t>
      </w:r>
      <w:r w:rsidR="00757E3D">
        <w:t xml:space="preserve"> Uit de resultaten van het onderzoek komt naar voren dat drie van de acht respondenten tevreden is over hoe ze momenteel betrokken worden binne</w:t>
      </w:r>
      <w:r w:rsidR="00CF3227">
        <w:t>n de HGPD en eigenlijk door willen gaan op deze wijze.</w:t>
      </w:r>
      <w:r w:rsidR="00757E3D">
        <w:t xml:space="preserve"> De onderzoeker kan hierbij interpreteren dat ouders zich betrokken voelen binnen het proces en hierdoor een optimale samenwerking ervaren. </w:t>
      </w:r>
      <w:r w:rsidR="00CF3227">
        <w:t>De onderzoeker kan hierbij interpreteren dat er voldaan wordt aan uitgangspunt vijf va</w:t>
      </w:r>
      <w:r w:rsidR="00D669C5">
        <w:t>n de HGPD</w:t>
      </w:r>
      <w:r w:rsidR="009270A5">
        <w:t xml:space="preserve"> (richten op de interactie tussen leerkracht, de leerling, de groep en de ouders)</w:t>
      </w:r>
      <w:r w:rsidR="00CF3227">
        <w:t>.</w:t>
      </w:r>
      <w:r w:rsidR="00D669C5">
        <w:t xml:space="preserve"> </w:t>
      </w:r>
      <w:r w:rsidR="00AE5DFB" w:rsidRPr="00EB3886">
        <w:t>Uit de praktijk is het bekend dat wanneer kinderen betrokken worden bij het opstellen van bijvoorbeeld hun eigen doelen, zij ook in staat zijn harder te werken voor deze doelen. Kinderen komen tijdens het opstellen van</w:t>
      </w:r>
      <w:r w:rsidR="00AE5DFB">
        <w:t xml:space="preserve"> zo’n plan vaak met oplossingen </w:t>
      </w:r>
      <w:sdt>
        <w:sdtPr>
          <w:id w:val="728037200"/>
          <w:citation/>
        </w:sdtPr>
        <w:sdtEndPr/>
        <w:sdtContent>
          <w:r w:rsidR="00AE5DFB">
            <w:fldChar w:fldCharType="begin"/>
          </w:r>
          <w:r w:rsidR="00AE5DFB">
            <w:instrText xml:space="preserve"> CITATION Paa11 \l 1043 </w:instrText>
          </w:r>
          <w:r w:rsidR="00AE5DFB">
            <w:fldChar w:fldCharType="separate"/>
          </w:r>
          <w:r w:rsidR="00AE5DFB">
            <w:rPr>
              <w:noProof/>
            </w:rPr>
            <w:t>(Paardekooper &amp; Pameijer, 2011)</w:t>
          </w:r>
          <w:r w:rsidR="00AE5DFB">
            <w:fldChar w:fldCharType="end"/>
          </w:r>
        </w:sdtContent>
      </w:sdt>
      <w:r w:rsidR="00AE5DFB">
        <w:t xml:space="preserve">. </w:t>
      </w:r>
      <w:r w:rsidR="00EB51D1">
        <w:t>Uit de gevoerde interviews komt naar voren dat leerlingen graag hun mening willen geven en dat er ook naar hun geluisterd wordt. Ook wordt door een respondent benoemd dat diegene graag wil benoemen wat er beter zou kunnen.</w:t>
      </w:r>
      <w:r w:rsidR="00812BB1">
        <w:t xml:space="preserve"> De onderzoeker kan hieruit interpreteren dat de leerlingen graag willen meed</w:t>
      </w:r>
      <w:r w:rsidR="005D1E48">
        <w:t>enken met oplossingen</w:t>
      </w:r>
      <w:r w:rsidR="00EB51D1">
        <w:t>. Uit bovenstaande literatuur komt naar voren dat het meedenken met oplossingen en het stellen van eigen doelen bijdraagt aan de betrokkenheid van het kind en zal leiden tot het harder werken op school.</w:t>
      </w:r>
      <w:r w:rsidR="00285D0F">
        <w:t xml:space="preserve"> </w:t>
      </w:r>
      <w:r w:rsidR="00EC3915" w:rsidRPr="00EB3886">
        <w:t>Kinderen zijn in st</w:t>
      </w:r>
      <w:r w:rsidR="00EC3915">
        <w:t xml:space="preserve">aat om verschillende </w:t>
      </w:r>
      <w:r w:rsidR="00EC3915" w:rsidRPr="00FC2311">
        <w:t>strategi</w:t>
      </w:r>
      <w:r w:rsidR="002E70F7">
        <w:t>e</w:t>
      </w:r>
      <w:r w:rsidR="00EC3915">
        <w:t>ë</w:t>
      </w:r>
      <w:r w:rsidR="00EC3915" w:rsidRPr="00FC2311">
        <w:t>n</w:t>
      </w:r>
      <w:r w:rsidR="00EC3915" w:rsidRPr="00EB3886">
        <w:t xml:space="preserve"> toe te passen bij het oplossen van problemen en deze ook te onthouden</w:t>
      </w:r>
      <w:sdt>
        <w:sdtPr>
          <w:id w:val="176702304"/>
          <w:citation/>
        </w:sdtPr>
        <w:sdtEndPr/>
        <w:sdtContent>
          <w:r w:rsidR="00EC3915">
            <w:fldChar w:fldCharType="begin"/>
          </w:r>
          <w:r w:rsidR="00EC3915">
            <w:instrText xml:space="preserve"> CITATION van141 \l 1043 </w:instrText>
          </w:r>
          <w:r w:rsidR="00EC3915">
            <w:fldChar w:fldCharType="separate"/>
          </w:r>
          <w:r w:rsidR="00EC3915">
            <w:rPr>
              <w:noProof/>
            </w:rPr>
            <w:t xml:space="preserve"> (Van Hoof &amp; De Vries, 2014)</w:t>
          </w:r>
          <w:r w:rsidR="00EC3915">
            <w:fldChar w:fldCharType="end"/>
          </w:r>
        </w:sdtContent>
      </w:sdt>
      <w:r w:rsidR="00EC3915">
        <w:t>.</w:t>
      </w:r>
      <w:r w:rsidR="00285D0F">
        <w:t xml:space="preserve"> Ook dit stuk uit de literatuur bevestigd hetgeen dat uit de interviews naar voren komt. De onderzoeker kan hierbij interpreteren </w:t>
      </w:r>
      <w:r w:rsidR="00C766C6">
        <w:t xml:space="preserve">dat het kind zich ontwikkelt volgens de </w:t>
      </w:r>
      <w:r w:rsidR="00536744">
        <w:t xml:space="preserve">omschreven </w:t>
      </w:r>
      <w:r w:rsidR="00C766C6">
        <w:t>ontwikkelings</w:t>
      </w:r>
      <w:r w:rsidR="002E70F7">
        <w:t>s</w:t>
      </w:r>
      <w:r w:rsidR="00C766C6">
        <w:t xml:space="preserve">tadia en in staat is om zelf </w:t>
      </w:r>
      <w:r w:rsidR="00C766C6">
        <w:lastRenderedPageBreak/>
        <w:t>oplossingen te bedenken voor problemen.</w:t>
      </w:r>
      <w:r w:rsidR="00EC3915">
        <w:rPr>
          <w:rStyle w:val="Heading2Char"/>
        </w:rPr>
        <w:br/>
      </w:r>
    </w:p>
    <w:p w:rsidR="00CB5364" w:rsidRDefault="00CB5364" w:rsidP="00D800BC">
      <w:pPr>
        <w:rPr>
          <w:rStyle w:val="Heading2Char"/>
        </w:rPr>
      </w:pPr>
      <w:r w:rsidRPr="005737BE">
        <w:rPr>
          <w:rStyle w:val="Heading2Char"/>
        </w:rPr>
        <w:t>5.2 Sterkten en zwakten van het onderzoek</w:t>
      </w:r>
      <w:r>
        <w:rPr>
          <w:rStyle w:val="Heading2Char"/>
        </w:rPr>
        <w:br/>
      </w:r>
      <w:r w:rsidR="00C94273">
        <w:t>Een zwakte van het onderzoek is dat met het afnemen van de interviews sociaal wenselijke antwoorden gegeven kunnen worden.</w:t>
      </w:r>
      <w:r w:rsidR="00E72939">
        <w:t xml:space="preserve"> Omdat</w:t>
      </w:r>
      <w:r w:rsidR="00122B3D">
        <w:t xml:space="preserve"> de interviews uitgevoerd zijn</w:t>
      </w:r>
      <w:r w:rsidR="00E72939">
        <w:t xml:space="preserve"> op de scholen van de kinderen kan dit gezien worden als een sterkte. Leerlingen bevinden zich in een voor hen veilige omgeving en ook voor ouders is de omgeving vaak veilig en vertrouwt. Het interviewen van ouders en leerlingen van verschillende basisscholen van de stichting is een sterkte van het onderzoek. Op deze manier kan het onderzoek dan ook stichting breed gedragen worden. Een zwakte van het onderzoek is dat ouders die minder betrokken zijn binnen het proces ook lastiger te bereiken zijn. Hierdoor verwerf je respondenten die vaak al wat meer betrokken zijn binnen het proces. Het interviewen van leerlingen en ouders is een sterkte van het interview, omdat op deze manier beide belangrijke groepen gehoord worden en er dan ook gerichte adviezen geschreven kunnen worden.</w:t>
      </w:r>
    </w:p>
    <w:p w:rsidR="00CB5364" w:rsidRDefault="00CB5364" w:rsidP="00CB5364">
      <w:pPr>
        <w:rPr>
          <w:rStyle w:val="Heading2Char"/>
        </w:rPr>
      </w:pPr>
      <w:r>
        <w:rPr>
          <w:rStyle w:val="Heading2Char"/>
        </w:rPr>
        <w:br w:type="page"/>
      </w:r>
    </w:p>
    <w:p w:rsidR="00CB5364" w:rsidRDefault="00CB5364" w:rsidP="00CB5364">
      <w:r w:rsidRPr="005737BE">
        <w:rPr>
          <w:rStyle w:val="Heading1Char"/>
        </w:rPr>
        <w:lastRenderedPageBreak/>
        <w:t>6. Conclusie en aanbevelingen</w:t>
      </w:r>
      <w:r>
        <w:br/>
      </w:r>
      <w:r w:rsidR="00565663" w:rsidRPr="00EF79EC">
        <w:rPr>
          <w:i/>
        </w:rPr>
        <w:t>In dit hoofdstuk worden de conclusies en aanbevelingen gepresenteerd.</w:t>
      </w:r>
      <w:r w:rsidR="00565663">
        <w:rPr>
          <w:i/>
        </w:rPr>
        <w:br/>
      </w:r>
      <w:r>
        <w:br/>
      </w:r>
      <w:r w:rsidRPr="005737BE">
        <w:rPr>
          <w:rStyle w:val="Heading2Char"/>
        </w:rPr>
        <w:t>6.1 Conclusies</w:t>
      </w:r>
      <w:r>
        <w:rPr>
          <w:rStyle w:val="Heading2Char"/>
        </w:rPr>
        <w:br/>
      </w:r>
      <w:r>
        <w:rPr>
          <w:rStyle w:val="Heading2Char"/>
        </w:rPr>
        <w:br/>
      </w:r>
      <w:r w:rsidRPr="00400C4B">
        <w:rPr>
          <w:b/>
        </w:rPr>
        <w:t>Deelvraag 1</w:t>
      </w:r>
      <w:r w:rsidR="005B22B6">
        <w:rPr>
          <w:b/>
        </w:rPr>
        <w:br/>
      </w:r>
      <w:r w:rsidR="005B22B6" w:rsidRPr="005B22B6">
        <w:rPr>
          <w:b/>
          <w:i/>
        </w:rPr>
        <w:t>Op welke manier worden ouders en leerlingen momenteel betrokken binnen de Handelingsgerichte Procesdiagnostiek op de basisscholen van Onze Wijs?</w:t>
      </w:r>
      <w:r w:rsidR="00400C4B">
        <w:rPr>
          <w:b/>
        </w:rPr>
        <w:br/>
      </w:r>
      <w:r w:rsidR="009C34F0" w:rsidRPr="009C34F0">
        <w:t>Uit d</w:t>
      </w:r>
      <w:r w:rsidR="009C34F0">
        <w:t>e interviews komt naar voren dat leerlingen momenteel meestal niet bij de gesprekken aanwezig zijn. Zij worden bij het proces betrokken doordat ouders en leer</w:t>
      </w:r>
      <w:r w:rsidR="00122B3D">
        <w:t>krachten vertellen over de HGPD-</w:t>
      </w:r>
      <w:r w:rsidR="009C34F0">
        <w:t xml:space="preserve">gesprekken. Ook geven sommige leerlingen aan dat ze zelf mogen meedenken en voordat het gesprek plaatsvindt even met de ouders hierover praten. </w:t>
      </w:r>
      <w:r w:rsidR="00FD55B1">
        <w:t>Ook naderhand wordt er met de meeste leerlingen gesproken over de inhouden van de gesprekken. Hierbij wordt er wel gekeken naar de leeftijd van het kind en de emotionele gesteldheid.</w:t>
      </w:r>
      <w:r w:rsidR="00FD55B1">
        <w:br/>
      </w:r>
      <w:r w:rsidR="009C34F0">
        <w:t>Oude</w:t>
      </w:r>
      <w:r w:rsidR="00744D18">
        <w:t>rs worden uitgenodigd bij de HGPD</w:t>
      </w:r>
      <w:r w:rsidR="00CC7399">
        <w:t>-</w:t>
      </w:r>
      <w:r w:rsidR="00744D18">
        <w:t>gesprekken en krijgen hierin ruimte voo</w:t>
      </w:r>
      <w:r w:rsidR="00FD55B1">
        <w:t xml:space="preserve">r inbreng van de thuissituatie. Hierbij krijgen meerdere ouders het gevoel dat er naar ze wordt geluisterd. </w:t>
      </w:r>
      <w:r w:rsidR="00744D18">
        <w:t xml:space="preserve">Ook ontvangen ouders na het gesprek een verslag van het gesprek waarin de acties staan beschreven die tijdens het gesprek zijn afgesproken. </w:t>
      </w:r>
      <w:r w:rsidR="00FD55B1">
        <w:t>Met deze acties gaa</w:t>
      </w:r>
      <w:r w:rsidR="006731B9">
        <w:t xml:space="preserve">n ouders en/of leerkrachten </w:t>
      </w:r>
      <w:r w:rsidR="00FD55B1">
        <w:t>aan de slag.</w:t>
      </w:r>
      <w:r w:rsidR="00400C4B" w:rsidRPr="00400C4B">
        <w:rPr>
          <w:b/>
        </w:rPr>
        <w:br/>
      </w:r>
      <w:r w:rsidRPr="00400C4B">
        <w:rPr>
          <w:b/>
        </w:rPr>
        <w:br/>
        <w:t>Deelvraag 2</w:t>
      </w:r>
      <w:r w:rsidR="005B22B6">
        <w:rPr>
          <w:b/>
        </w:rPr>
        <w:br/>
      </w:r>
      <w:r w:rsidR="005B22B6" w:rsidRPr="005B22B6">
        <w:rPr>
          <w:b/>
          <w:i/>
        </w:rPr>
        <w:t>Welke factoren hebben invloed op de betrokkenheid van ouders en leerlingen bij de Handelingsgerichte Procesdiagnostiek op de basisscholen van Onze Wijs?</w:t>
      </w:r>
      <w:r w:rsidR="00400C4B" w:rsidRPr="00400C4B">
        <w:rPr>
          <w:b/>
        </w:rPr>
        <w:br/>
      </w:r>
      <w:r w:rsidR="009C34F0" w:rsidRPr="009C34F0">
        <w:t>Uit de gevoerde interviews geven veel ouders aan dat ze geen negatieve invloed ervaren om betrok</w:t>
      </w:r>
      <w:r w:rsidR="00065854">
        <w:t>ken te kunnen zijn bij de HGPD</w:t>
      </w:r>
      <w:r w:rsidR="009C34F0">
        <w:t>. Redenen van ouders die dit wel ervaren zijn het moment wanneer ouders worden ui</w:t>
      </w:r>
      <w:r w:rsidR="00C05353">
        <w:t xml:space="preserve">tgenodigd voor de gesprekken, </w:t>
      </w:r>
      <w:r w:rsidR="009C34F0">
        <w:t>het mis</w:t>
      </w:r>
      <w:r w:rsidR="006731B9">
        <w:t>sen van een kindgerichte benadering</w:t>
      </w:r>
      <w:r w:rsidR="009C34F0">
        <w:t xml:space="preserve"> van de leerkracht</w:t>
      </w:r>
      <w:r w:rsidR="00C05353">
        <w:t>, het niet goed voorbereiden van de gesprekken en niet alle informatie geven die relevant is voor ouders</w:t>
      </w:r>
      <w:r w:rsidR="009C34F0">
        <w:t xml:space="preserve">. </w:t>
      </w:r>
      <w:r w:rsidR="00C05353">
        <w:t xml:space="preserve">Ouders geven aan dat dit ze belemmert in de betrokkenheid binnen het proces. </w:t>
      </w:r>
      <w:r w:rsidR="009C34F0">
        <w:t>Leerlingen geven aan dat zij vaak niet bij het gesprek aanwezig zijn en niet altijd weten wat er tijdens de gesprekken besproken wordt. Dit heeft invloed op de betrokkenheid, omdat ze op deze manier minder betrokken kunnen zijn binnen het proces. Zij geven aan dat wanneer de leerkracht en/of de ouder met hun spreekt over het gesprek zij ruimte ervaren om mee te denken en mee te luisteren binnen het proces. Dit heeft dus een positieve invloed.</w:t>
      </w:r>
      <w:r w:rsidR="009C34F0">
        <w:rPr>
          <w:b/>
        </w:rPr>
        <w:br/>
      </w:r>
      <w:r w:rsidRPr="00400C4B">
        <w:rPr>
          <w:b/>
        </w:rPr>
        <w:br/>
        <w:t>Deelvraag 3</w:t>
      </w:r>
      <w:r w:rsidR="005B22B6">
        <w:rPr>
          <w:b/>
        </w:rPr>
        <w:br/>
      </w:r>
      <w:r w:rsidR="005B22B6" w:rsidRPr="005B22B6">
        <w:rPr>
          <w:b/>
          <w:i/>
        </w:rPr>
        <w:t>Welke wensen en verwachtingen hebben ouders en leerlingen van de Handelingsgerichte Procesdiagnostie</w:t>
      </w:r>
      <w:r w:rsidR="008F2ABE">
        <w:rPr>
          <w:b/>
          <w:i/>
        </w:rPr>
        <w:t>k op de basisscholen van Onze Wi</w:t>
      </w:r>
      <w:r w:rsidR="005B22B6" w:rsidRPr="005B22B6">
        <w:rPr>
          <w:b/>
          <w:i/>
        </w:rPr>
        <w:t>js?</w:t>
      </w:r>
      <w:r w:rsidR="00400C4B">
        <w:br/>
      </w:r>
      <w:r w:rsidR="000F1409">
        <w:t xml:space="preserve">Over het algemeen zijn ouders tevreden over de </w:t>
      </w:r>
      <w:r w:rsidR="00C766C6">
        <w:t xml:space="preserve">betrokkenheid binnen de </w:t>
      </w:r>
      <w:r w:rsidR="000F1409">
        <w:t>HGPD en geven aan dat het goed gaat zoals het nu gaat. Sommige ouders wensen dat het kind aanwezig is bij het HGPD</w:t>
      </w:r>
      <w:r w:rsidR="00BC7595">
        <w:t>-</w:t>
      </w:r>
      <w:r w:rsidR="000F1409">
        <w:t>gesprek, omdat het immers over het kind gaat. Ook wordt er gewenst dat de leerkracht meer kindgericht is tijdens de gesprekken en het gehele proces. Verder wordt er aangegeven dat het op tijd uitnodigen en het meekrijgen van werkbladen gewenst wordt door ouders. Oud</w:t>
      </w:r>
      <w:r w:rsidR="00B40859">
        <w:t>ers verwachten dat de HGPD voor</w:t>
      </w:r>
      <w:r w:rsidR="000F1409">
        <w:t>uitgang boekt en het kind de o</w:t>
      </w:r>
      <w:r w:rsidR="00C766C6">
        <w:t>ndersteuning krijgt die het</w:t>
      </w:r>
      <w:r w:rsidR="000F1409">
        <w:t xml:space="preserve"> n</w:t>
      </w:r>
      <w:r w:rsidR="00C766C6">
        <w:t>odig heeft. Verder verwachten ouders</w:t>
      </w:r>
      <w:r w:rsidR="000F1409">
        <w:t xml:space="preserve"> op de hoogte gehouden te worden van de begeleiding die het kind krijgt en stof aangeboden krijgen op het niveau van het kind.</w:t>
      </w:r>
      <w:r w:rsidR="009C34F0">
        <w:t xml:space="preserve"> </w:t>
      </w:r>
      <w:r w:rsidR="000F1409">
        <w:t>Een sam</w:t>
      </w:r>
      <w:r w:rsidR="00065854">
        <w:t>enwerking waarbij eenieder op éé</w:t>
      </w:r>
      <w:r w:rsidR="000F1409">
        <w:t>n lijn zit wordt ook door ouders verwacht van de HGPD.</w:t>
      </w:r>
      <w:r w:rsidR="000F1409">
        <w:br/>
        <w:t xml:space="preserve">Leerlingen geven aan dat ze van de HGPD verwachten dat ze geholpen worden om zich beter te concentreren. Ook het eventueel verbeteren van methodes voor de leerling wordt hierbij genoemd. </w:t>
      </w:r>
      <w:r w:rsidR="000F1409">
        <w:br/>
      </w:r>
      <w:r w:rsidR="007847B9">
        <w:lastRenderedPageBreak/>
        <w:t>Leerlingen geven aan dat ze wensen om soms bij</w:t>
      </w:r>
      <w:r w:rsidR="00594579">
        <w:t xml:space="preserve"> de gesprekken te willen zitten, dit hangt af van de leerling en van het tijdstip van het gesprek.</w:t>
      </w:r>
      <w:r w:rsidR="007847B9">
        <w:t xml:space="preserve"> Ze geven hierbij aan dat ze willen dat de ouders en leerkracht aanwezig zijn bij het gesprek. Tijdens dit gesprek willen de leerlingen goed kunnen luisteren</w:t>
      </w:r>
      <w:r w:rsidR="00594579">
        <w:t xml:space="preserve"> naar wat er over hun gezegd wordt, maar ook ruimte krijgen om hun eigen</w:t>
      </w:r>
      <w:r w:rsidR="007847B9">
        <w:t xml:space="preserve"> mening te kunnen geven. Leerlingen wensen hierbij dat ouders goed luisteren tijdens het gesprek en dat ouders vertellen over hoe het met de leerling gaat.</w:t>
      </w:r>
      <w:r w:rsidR="00E017C9">
        <w:t xml:space="preserve"> Tot slot geven leerlingen aan dat zij willen dat </w:t>
      </w:r>
      <w:r w:rsidR="00594579">
        <w:t>er</w:t>
      </w:r>
      <w:r w:rsidR="00065854">
        <w:t xml:space="preserve"> onder andere</w:t>
      </w:r>
      <w:r w:rsidR="00594579">
        <w:t xml:space="preserve"> gesproken wordt over de lesstof waar ze in de klas mee werken. </w:t>
      </w:r>
      <w:r w:rsidR="009C34F0">
        <w:br/>
      </w:r>
      <w:r>
        <w:br/>
      </w:r>
      <w:r w:rsidRPr="00400C4B">
        <w:rPr>
          <w:b/>
        </w:rPr>
        <w:t>Centrale vraag</w:t>
      </w:r>
      <w:r w:rsidR="005B22B6">
        <w:rPr>
          <w:b/>
        </w:rPr>
        <w:br/>
      </w:r>
      <w:r w:rsidR="005B22B6" w:rsidRPr="005B22B6">
        <w:rPr>
          <w:b/>
          <w:i/>
        </w:rPr>
        <w:t>Op welke manier kan de betrokkenheid van ouders en leerlingen binnen de Handelingsgerichte Procesdiagnostiek op de basisscholen van Onze Wijs vergroot worden?</w:t>
      </w:r>
      <w:r w:rsidR="00594579">
        <w:rPr>
          <w:b/>
        </w:rPr>
        <w:br/>
      </w:r>
      <w:r w:rsidR="00031059">
        <w:t>In dit onderz</w:t>
      </w:r>
      <w:r w:rsidR="008F2ABE">
        <w:t>o</w:t>
      </w:r>
      <w:r w:rsidR="00031059">
        <w:t xml:space="preserve">ek is duidelijk naar voren gekomen op welke manier ouders en leerlingen momenteel betrokken zijn binnen de HGPD. Ook zijn hierbij mogelijkheden en knelpunten naar voren gekomen. Ouders en leerlingen kunnen duidelijk aangeven wat de verwachtingen en wensen zijn van de HGPD. Om deze reden kan er dan ook antwoord gegeven worden op de centrale vraag. </w:t>
      </w:r>
      <w:r w:rsidR="002263F1">
        <w:br/>
        <w:t>Uit eerdere conclusies is gebleken dat de leerlingen nauw</w:t>
      </w:r>
      <w:r w:rsidR="008F2ABE">
        <w:t>e</w:t>
      </w:r>
      <w:r w:rsidR="002263F1">
        <w:t>lijks tot niet bij de gesprekken betrokken worden. Uit de wensen en verwachtingen van de leerlingen komt naar voren dat een deel wel graag bij de gesprekken aanwezig wil zijn en betrokken wil worden. Dit zodat ze mee kunnen luisteren, mee kunnen denken en hun mening kunnen geven. Wanneer dit gebeurt</w:t>
      </w:r>
      <w:r w:rsidR="002713EA">
        <w:t>,</w:t>
      </w:r>
      <w:r w:rsidR="002263F1">
        <w:t xml:space="preserve"> zal dit een positieve invloed hebben op de betrokkenheid van de leerlingen en deze betrokkenheid dus doen vergroten.</w:t>
      </w:r>
      <w:r w:rsidR="002263F1">
        <w:br/>
      </w:r>
      <w:r w:rsidR="00594579" w:rsidRPr="00594579">
        <w:t>Door het betrekken van ouders en leerlingen bij de gesprekken en het proces kan de betrokkenheid van beide partijen vergroot worden.</w:t>
      </w:r>
      <w:r w:rsidR="00594579">
        <w:t xml:space="preserve"> </w:t>
      </w:r>
      <w:r w:rsidR="00031059">
        <w:t xml:space="preserve">Hierbij is het belangrijk dat de stem van ouders en leerlingen gehoord worden en zij ook daadwerkelijk mee kunnen en mogen denken in het proces. </w:t>
      </w:r>
      <w:r w:rsidR="00594579">
        <w:t xml:space="preserve">Wanneer ouders en leerkrachten praten met de leerlingen over het proces weten leerlingen beter wat er van ze verwacht wordt </w:t>
      </w:r>
      <w:r w:rsidR="00031059">
        <w:t xml:space="preserve">en kunnen ze hier ook beter in </w:t>
      </w:r>
      <w:r w:rsidR="00594579">
        <w:t xml:space="preserve">participeren. Ook het vragen naar de mening van het kind is hierbij een belangrijk punt. Wanneer kinderen het idee krijgen dat ze hier ook wat over te zeggen hebben zullen zij zichzelf meer laten horen waardoor de betrokkenheid vergroot </w:t>
      </w:r>
      <w:r w:rsidR="00744D18">
        <w:t xml:space="preserve">kan </w:t>
      </w:r>
      <w:r w:rsidR="00594579">
        <w:t>worden</w:t>
      </w:r>
      <w:r w:rsidR="00031059">
        <w:t xml:space="preserve"> en er succes opgedaan kan worden binnen de schoolsituatie</w:t>
      </w:r>
      <w:r w:rsidR="00594579">
        <w:t xml:space="preserve">. </w:t>
      </w:r>
      <w:r w:rsidR="00031059">
        <w:t>Uit het onderzoek komt naar voren dat leerlingen vaak een duidelijke mening hebben en weten wat ze kan helpen en wat juist niet zal helpen.</w:t>
      </w:r>
      <w:r w:rsidR="00031059">
        <w:br/>
      </w:r>
      <w:r w:rsidR="00594579">
        <w:t xml:space="preserve">Het serieus nemen van </w:t>
      </w:r>
      <w:r w:rsidR="002263F1">
        <w:t xml:space="preserve">de </w:t>
      </w:r>
      <w:r w:rsidR="00594579">
        <w:t>ouders</w:t>
      </w:r>
      <w:r w:rsidR="002263F1">
        <w:t xml:space="preserve"> en de leerlingen</w:t>
      </w:r>
      <w:r w:rsidR="00594579">
        <w:t xml:space="preserve"> en het luisteren naar wat beide partijen te zeggen hebben is ee</w:t>
      </w:r>
      <w:r w:rsidR="00031059">
        <w:t>n essentieel onderdeel hierbij. Er dient gekeken</w:t>
      </w:r>
      <w:r w:rsidR="00C766C6">
        <w:t xml:space="preserve"> te</w:t>
      </w:r>
      <w:r w:rsidR="00031059">
        <w:t xml:space="preserve"> worden naar de situatie en de wensen van het kind. Om ervoor te zorgen dat de betrokkenheid van ouders vergroot wordt</w:t>
      </w:r>
      <w:r w:rsidR="00F96123">
        <w:t>,</w:t>
      </w:r>
      <w:r w:rsidR="00031059">
        <w:t xml:space="preserve"> is het belangrijk te vragen naar de wensen en verwachtingen van desbetreffende ouders. Zo hebben sommige ouders de behoefte om werkbladen mee naar huis te krijgen, zodat ze thuis ook enige ondersteuning kunnen bieden. Verder is het belangrijk dat ouders, leerlingen en leerkrachten op één lijn komen te zitten waardoor een optimale samenwerking gerealiseerd kan worden. Vanzelfsprekend zorgt dit er ook voor dat de betrokkenheid van deze partijen vergroot zal worden.</w:t>
      </w:r>
    </w:p>
    <w:p w:rsidR="00CB5364" w:rsidRDefault="00065854" w:rsidP="00065854">
      <w:pPr>
        <w:pStyle w:val="Heading2"/>
      </w:pPr>
      <w:r>
        <w:br/>
      </w:r>
      <w:r w:rsidR="00CB5364">
        <w:t>6.2 Aanbevelingen</w:t>
      </w:r>
      <w:r w:rsidR="00D8477C">
        <w:rPr>
          <w:sz w:val="22"/>
          <w:szCs w:val="22"/>
        </w:rPr>
        <w:br/>
      </w:r>
    </w:p>
    <w:p w:rsidR="00065854" w:rsidRDefault="00065854" w:rsidP="00065854">
      <w:r w:rsidRPr="00065854">
        <w:rPr>
          <w:b/>
        </w:rPr>
        <w:t>Aanbeveling 1</w:t>
      </w:r>
      <w:r>
        <w:br/>
        <w:t>Kindgesprekken voeren voorafgaand aan het gesprek. Om een optimale betrokkenheid te kunnen bereiken is samenwerking met het kind van essentieel belang. Wanneer er voorafgaand aan het gesprek een kindgesprek wordt gevoerd kan het kind aangeven wat hij/zij geleerd heeft, wat hij/zij nog zou willen leren en waar het kind tegenaan</w:t>
      </w:r>
      <w:r w:rsidR="008F2ABE">
        <w:t xml:space="preserve"> </w:t>
      </w:r>
      <w:r>
        <w:t xml:space="preserve">loopt. </w:t>
      </w:r>
      <w:r w:rsidR="006753C3">
        <w:t xml:space="preserve">Er kan in dit gesprek een kindplan opgesteld worden waarin het kind meedenkt over oplossingen. </w:t>
      </w:r>
      <w:r>
        <w:t xml:space="preserve">Dit biedt veel inzichten voor het </w:t>
      </w:r>
      <w:r w:rsidR="00CE774D">
        <w:t>HGPD</w:t>
      </w:r>
      <w:r w:rsidR="00F66896">
        <w:t>-</w:t>
      </w:r>
      <w:r w:rsidR="00CE774D">
        <w:t xml:space="preserve"> </w:t>
      </w:r>
      <w:r>
        <w:t>gesprek.</w:t>
      </w:r>
      <w:r w:rsidR="00C332FD">
        <w:t xml:space="preserve"> </w:t>
      </w:r>
      <w:r w:rsidR="00C332FD">
        <w:lastRenderedPageBreak/>
        <w:t xml:space="preserve">Dit gesprek wordt gehouden met de leerkracht. </w:t>
      </w:r>
      <w:r w:rsidR="00CE774D">
        <w:t>Het kind zal zich ook wanneer het niet bij de HGPD</w:t>
      </w:r>
      <w:r w:rsidR="00F66896">
        <w:t>-</w:t>
      </w:r>
      <w:r w:rsidR="00CE774D">
        <w:t xml:space="preserve"> gesprekken aanwezig wil zijn wel gehoord</w:t>
      </w:r>
      <w:r w:rsidR="00F66896">
        <w:t xml:space="preserve"> voelen</w:t>
      </w:r>
      <w:r w:rsidR="00CE774D">
        <w:t>. Het kind krijgt de ruimte om zijn/haar mening en beleving uit te dragen.</w:t>
      </w:r>
      <w:r>
        <w:br/>
      </w:r>
      <w:r>
        <w:br/>
      </w:r>
      <w:r w:rsidRPr="00065854">
        <w:rPr>
          <w:b/>
        </w:rPr>
        <w:t>Aanbeveling 2</w:t>
      </w:r>
      <w:r>
        <w:br/>
        <w:t>Omdat uit de interviews van de kinderen duidelijk naar voren kwam dat kinderen minder betrokken kunnen zijn als ze niet aanwezig kunnen zijn bij het gesprek is het belangrijk hier op in te spelen. Bespreek met het kind en de ouders wanneer het kind aanwezig wil en kan zijn tijdens de HGPD</w:t>
      </w:r>
      <w:r w:rsidR="00F66896">
        <w:t>-</w:t>
      </w:r>
      <w:r>
        <w:t>gesprekken. Op deze manier benader je het kind en geef je het kind de ruimte om aanwezig te zijn bij een gesprek dat over de leerling gaat. Hierbij krijgt de leerling een stem en kan de betrokkenheid van de leerling binnen het proces vergroot worden. Er zullen kinderen zijn die elk gesprek aanwezig willen zijn, luister hier dan ook naar en kom deze kinderen tegemoet.</w:t>
      </w:r>
      <w:r w:rsidR="00CE774D">
        <w:t xml:space="preserve"> </w:t>
      </w:r>
      <w:r>
        <w:t xml:space="preserve"> </w:t>
      </w:r>
      <w:r>
        <w:br/>
      </w:r>
      <w:r>
        <w:br/>
      </w:r>
      <w:r w:rsidRPr="00065854">
        <w:rPr>
          <w:b/>
        </w:rPr>
        <w:t>Aanbeveling 3</w:t>
      </w:r>
      <w:r>
        <w:br/>
        <w:t xml:space="preserve">Om te zorgen dat er </w:t>
      </w:r>
      <w:r w:rsidR="003B5BF8">
        <w:t>gehoor wordt gegeven aan de wensen van ouders is het belangrijk de gesprekken met ouders te evalueren.</w:t>
      </w:r>
      <w:r w:rsidR="003542CD">
        <w:t xml:space="preserve"> Zeker wanneer je als school merkt dat ouders minder betrokken zijn binnen het proces, ga na wat deze ouders weerhoudt en maak de wensen van deze ouders en leerlingen bespreekbaar.</w:t>
      </w:r>
      <w:r w:rsidR="002771E8">
        <w:t xml:space="preserve"> Ook is het dan belangrijk om de knelpunten van deze ouders in kaart te brengen. Omdat dit reeds een groep betreft die minder betrokken is</w:t>
      </w:r>
      <w:r w:rsidR="00F66896">
        <w:t>,</w:t>
      </w:r>
      <w:r w:rsidR="00F96123">
        <w:t xml:space="preserve"> </w:t>
      </w:r>
      <w:r w:rsidR="002771E8">
        <w:t>is dit belangrijk dit op een moment te doen wanneer ouders op school zijn. Er kan hier bijvoorbeeld gedacht worden bij de aanwezigheid van het HGPD</w:t>
      </w:r>
      <w:r w:rsidR="00CC7399">
        <w:t>-</w:t>
      </w:r>
      <w:r w:rsidR="002771E8">
        <w:t>gesprek en/of een rapportgesprek met de leerkracht.</w:t>
      </w:r>
      <w:r w:rsidR="00C332FD">
        <w:br/>
      </w:r>
      <w:r w:rsidR="00C332FD">
        <w:br/>
      </w:r>
      <w:r w:rsidR="00C332FD" w:rsidRPr="00C332FD">
        <w:rPr>
          <w:b/>
        </w:rPr>
        <w:t>Aanbeveling 4</w:t>
      </w:r>
      <w:r w:rsidR="003542CD">
        <w:br/>
        <w:t>Door het voeren van evaluatiegesprekken met kinderen, leren de kinderen reflecteren op het eigen gedrag en leren zij verantwoordelijkheid te dragen. Het kind is dan betrokken bij het eigen leerproces, waardoor het kind hier ook actiever mee aan de slag zal gaan.</w:t>
      </w:r>
      <w:r w:rsidR="002771E8">
        <w:t xml:space="preserve"> Voer deze gesprekken dan ook regelmatig met desb</w:t>
      </w:r>
      <w:r w:rsidR="008F2ABE">
        <w:t>e</w:t>
      </w:r>
      <w:r w:rsidR="002771E8">
        <w:t>treffende kin</w:t>
      </w:r>
      <w:r w:rsidR="00CC7399">
        <w:t xml:space="preserve">deren. Geef ze hierbij zelf </w:t>
      </w:r>
      <w:r w:rsidR="002771E8">
        <w:t>zeggenschap, zodat ze ruimte ervaren om dingen te kunnen en mogen zeggen. Wanneer een kind beperkt en/of gestuurd wordt hierin zal de uitkomst niet zijn waar je op had gehoopt.</w:t>
      </w:r>
      <w:r w:rsidR="00031059">
        <w:br/>
      </w:r>
      <w:r w:rsidR="00031059">
        <w:br/>
      </w:r>
      <w:r w:rsidR="00031059" w:rsidRPr="00031059">
        <w:rPr>
          <w:b/>
        </w:rPr>
        <w:t>Aanbeveling 5</w:t>
      </w:r>
      <w:r w:rsidR="00031059">
        <w:br/>
      </w:r>
      <w:r w:rsidR="007D36FB">
        <w:t xml:space="preserve">Zorg ervoor dat ouders zich veilig en vertrouwd voelen om wensen en verwachtingen uit te spreken aan het begin van het proces. Wat zou </w:t>
      </w:r>
      <w:r w:rsidR="00F66896">
        <w:t>u als ouder willen dat wij doen?</w:t>
      </w:r>
      <w:r w:rsidR="007D36FB">
        <w:t xml:space="preserve"> Wat zou u als ouder hi</w:t>
      </w:r>
      <w:r w:rsidR="00F66896">
        <w:t>erin willen en kunnen betekenen?</w:t>
      </w:r>
      <w:r w:rsidR="007D36FB">
        <w:t xml:space="preserve"> Schrijf dit gezamenlijk op, hier kan in de evaluatiegesprekken op teruggepakt worden.</w:t>
      </w:r>
      <w:r w:rsidR="000F2C25">
        <w:br/>
      </w:r>
      <w:r w:rsidR="000F2C25">
        <w:br/>
      </w:r>
      <w:r w:rsidR="00F66896">
        <w:rPr>
          <w:b/>
        </w:rPr>
        <w:t>Aanbeveling 6</w:t>
      </w:r>
      <w:r w:rsidR="000F2C25">
        <w:br/>
        <w:t>Onderzoek doen naar de ouders die weinig tot niet betrokken zi</w:t>
      </w:r>
      <w:r w:rsidR="00F96123">
        <w:t>jn binnen het HGDP-</w:t>
      </w:r>
      <w:r w:rsidR="000F2C25">
        <w:t>proces.</w:t>
      </w:r>
      <w:r w:rsidR="007D36FB">
        <w:t xml:space="preserve"> </w:t>
      </w:r>
      <w:r w:rsidR="001F673D">
        <w:t xml:space="preserve">Ouders die minder betrokken zijn, zijn moeilijker te bereiken voor onderzoek, omdat zij hier weinig tijd voor lijken hebben. </w:t>
      </w:r>
      <w:r w:rsidR="006753C3">
        <w:t xml:space="preserve">Het is dus belangrijk te kijken welke ouders minder betrokken zijn en hoe deze het </w:t>
      </w:r>
      <w:r w:rsidR="00F66896">
        <w:t xml:space="preserve">leerproces op school </w:t>
      </w:r>
      <w:r w:rsidR="00F66896" w:rsidRPr="00F97E69">
        <w:t>beïnvloedt</w:t>
      </w:r>
      <w:r w:rsidR="00AD051C">
        <w:t>. Tevens ook te onderzoeken welke factoren hieraan ten grondslag liggen en wat er nodig is om de betrokkenheid van deze doelgroep te vergroten.</w:t>
      </w:r>
      <w:r w:rsidR="006753C3">
        <w:t xml:space="preserve"> Verder onderzoek hiernaar wordt dus door de onderzoeker aanbevolen. </w:t>
      </w:r>
    </w:p>
    <w:p w:rsidR="002771E8" w:rsidRPr="00AA396C" w:rsidRDefault="00F66896" w:rsidP="00065854">
      <w:pPr>
        <w:rPr>
          <w:b/>
        </w:rPr>
      </w:pPr>
      <w:r>
        <w:rPr>
          <w:b/>
        </w:rPr>
        <w:t>Aanbeveling 7</w:t>
      </w:r>
      <w:r w:rsidR="002771E8">
        <w:br/>
        <w:t>Leg ouders en leerlingen duidelijk uit wat hun betrokkenheid teweeg kan brengen. Laat merken dat je zonder deze samenwerking het proces niet in kunt gaan. Geef hierbij voorbeelden uit de praktijk.</w:t>
      </w:r>
    </w:p>
    <w:p w:rsidR="00CB5364" w:rsidRDefault="00CB5364">
      <w:r>
        <w:br w:type="page"/>
      </w:r>
    </w:p>
    <w:bookmarkStart w:id="6" w:name="_Toc440478113" w:displacedByCustomXml="next"/>
    <w:sdt>
      <w:sdtPr>
        <w:rPr>
          <w:rFonts w:asciiTheme="minorHAnsi" w:eastAsiaTheme="minorHAnsi" w:hAnsiTheme="minorHAnsi" w:cstheme="minorBidi"/>
          <w:color w:val="auto"/>
          <w:sz w:val="22"/>
          <w:szCs w:val="22"/>
        </w:rPr>
        <w:id w:val="-215124014"/>
        <w:docPartObj>
          <w:docPartGallery w:val="Bibliographies"/>
          <w:docPartUnique/>
        </w:docPartObj>
      </w:sdtPr>
      <w:sdtEndPr/>
      <w:sdtContent>
        <w:p w:rsidR="00532CD7" w:rsidRDefault="00532CD7">
          <w:pPr>
            <w:pStyle w:val="Heading1"/>
          </w:pPr>
          <w:r>
            <w:t>Referenties</w:t>
          </w:r>
          <w:bookmarkEnd w:id="6"/>
          <w:r>
            <w:br/>
          </w:r>
        </w:p>
        <w:sdt>
          <w:sdtPr>
            <w:id w:val="111145805"/>
            <w:bibliography/>
          </w:sdtPr>
          <w:sdtEndPr/>
          <w:sdtContent>
            <w:p w:rsidR="004901F6" w:rsidRDefault="00532CD7" w:rsidP="004901F6">
              <w:pPr>
                <w:pStyle w:val="Bibliography"/>
                <w:ind w:left="720" w:hanging="720"/>
                <w:rPr>
                  <w:noProof/>
                  <w:sz w:val="24"/>
                  <w:szCs w:val="24"/>
                </w:rPr>
              </w:pPr>
              <w:r>
                <w:fldChar w:fldCharType="begin"/>
              </w:r>
              <w:r>
                <w:instrText xml:space="preserve"> BIBLIOGRAPHY </w:instrText>
              </w:r>
              <w:r>
                <w:fldChar w:fldCharType="separate"/>
              </w:r>
              <w:r w:rsidR="004901F6">
                <w:rPr>
                  <w:noProof/>
                </w:rPr>
                <w:t xml:space="preserve">Baarda, B. (2009). </w:t>
              </w:r>
              <w:r w:rsidR="004901F6">
                <w:rPr>
                  <w:i/>
                  <w:iCs/>
                  <w:noProof/>
                </w:rPr>
                <w:t>Dit is onderzoek.</w:t>
              </w:r>
              <w:r w:rsidR="004901F6">
                <w:rPr>
                  <w:noProof/>
                </w:rPr>
                <w:t xml:space="preserve"> Groningen: Noordhoff Uitgevers B.V.</w:t>
              </w:r>
            </w:p>
            <w:p w:rsidR="004901F6" w:rsidRDefault="004901F6" w:rsidP="004901F6">
              <w:pPr>
                <w:pStyle w:val="Bibliography"/>
                <w:ind w:left="720" w:hanging="720"/>
                <w:rPr>
                  <w:noProof/>
                </w:rPr>
              </w:pPr>
              <w:r>
                <w:rPr>
                  <w:noProof/>
                </w:rPr>
                <w:t xml:space="preserve">Berding, J., &amp; Pols, W. (2009). </w:t>
              </w:r>
              <w:r>
                <w:rPr>
                  <w:i/>
                  <w:iCs/>
                  <w:noProof/>
                </w:rPr>
                <w:t>Schoolpedagogiek.</w:t>
              </w:r>
              <w:r>
                <w:rPr>
                  <w:noProof/>
                </w:rPr>
                <w:t xml:space="preserve"> Houten: Noordhoff Uitgevers.</w:t>
              </w:r>
            </w:p>
            <w:p w:rsidR="004901F6" w:rsidRDefault="004901F6" w:rsidP="004901F6">
              <w:pPr>
                <w:pStyle w:val="Bibliography"/>
                <w:ind w:left="720" w:hanging="720"/>
                <w:rPr>
                  <w:noProof/>
                </w:rPr>
              </w:pPr>
              <w:r>
                <w:rPr>
                  <w:noProof/>
                </w:rPr>
                <w:t>Bo</w:t>
              </w:r>
              <w:r w:rsidR="00932726">
                <w:rPr>
                  <w:noProof/>
                </w:rPr>
                <w:t xml:space="preserve">rghouts, C., Janssen, C., &amp; </w:t>
              </w:r>
              <w:r>
                <w:rPr>
                  <w:noProof/>
                </w:rPr>
                <w:t>Groenestijn, M.</w:t>
              </w:r>
              <w:r w:rsidR="00932726">
                <w:rPr>
                  <w:noProof/>
                </w:rPr>
                <w:t xml:space="preserve"> Van</w:t>
              </w:r>
              <w:r>
                <w:rPr>
                  <w:noProof/>
                </w:rPr>
                <w:t xml:space="preserve"> (2011). </w:t>
              </w:r>
              <w:r>
                <w:rPr>
                  <w:i/>
                  <w:iCs/>
                  <w:noProof/>
                </w:rPr>
                <w:t>Protocol ernstige reken wiskunde-problemen en dyscalculie.</w:t>
              </w:r>
              <w:r>
                <w:rPr>
                  <w:noProof/>
                </w:rPr>
                <w:t xml:space="preserve"> Assen: Koninklijke van Gorcum.</w:t>
              </w:r>
            </w:p>
            <w:p w:rsidR="004901F6" w:rsidRDefault="004901F6" w:rsidP="004901F6">
              <w:pPr>
                <w:pStyle w:val="Bibliography"/>
                <w:ind w:left="720" w:hanging="720"/>
                <w:rPr>
                  <w:noProof/>
                </w:rPr>
              </w:pPr>
              <w:r>
                <w:rPr>
                  <w:noProof/>
                </w:rPr>
                <w:t xml:space="preserve">Corstanje, C. J., Landman, T. R., &amp; Voet, G. C. (2014). </w:t>
              </w:r>
              <w:r>
                <w:rPr>
                  <w:i/>
                  <w:iCs/>
                  <w:noProof/>
                </w:rPr>
                <w:t>Ondersteuningsplan kind op 1.</w:t>
              </w:r>
              <w:r>
                <w:rPr>
                  <w:noProof/>
                </w:rPr>
                <w:t xml:space="preserve"> Vlissingen: bestuur van de vereniging Passend primair onderwijs.</w:t>
              </w:r>
            </w:p>
            <w:p w:rsidR="004901F6" w:rsidRPr="00DA5219" w:rsidRDefault="004901F6" w:rsidP="004901F6">
              <w:pPr>
                <w:pStyle w:val="Bibliography"/>
                <w:ind w:left="720" w:hanging="720"/>
                <w:rPr>
                  <w:noProof/>
                  <w:lang w:val="en-US"/>
                </w:rPr>
              </w:pPr>
              <w:r w:rsidRPr="00DA5219">
                <w:rPr>
                  <w:noProof/>
                  <w:lang w:val="en-US"/>
                </w:rPr>
                <w:t xml:space="preserve">Cortiella, C., &amp; Horowitz, S. H. (2014). </w:t>
              </w:r>
              <w:r w:rsidRPr="00DA5219">
                <w:rPr>
                  <w:i/>
                  <w:iCs/>
                  <w:noProof/>
                  <w:lang w:val="en-US"/>
                </w:rPr>
                <w:t>The State of learning dissabilities.</w:t>
              </w:r>
              <w:r w:rsidRPr="00DA5219">
                <w:rPr>
                  <w:noProof/>
                  <w:lang w:val="en-US"/>
                </w:rPr>
                <w:t xml:space="preserve"> New York: National Center for Learning Disabilities.</w:t>
              </w:r>
            </w:p>
            <w:p w:rsidR="00DA5219" w:rsidRDefault="004901F6" w:rsidP="004901F6">
              <w:pPr>
                <w:pStyle w:val="Bibliography"/>
                <w:ind w:left="720" w:hanging="720"/>
                <w:rPr>
                  <w:noProof/>
                </w:rPr>
              </w:pPr>
              <w:r w:rsidRPr="00DA5219">
                <w:rPr>
                  <w:noProof/>
                  <w:lang w:val="en-US"/>
                </w:rPr>
                <w:t xml:space="preserve">Feldman, R. S. (2012). </w:t>
              </w:r>
              <w:r>
                <w:rPr>
                  <w:i/>
                  <w:iCs/>
                  <w:noProof/>
                </w:rPr>
                <w:t>Ontwikkelingspsychologie.</w:t>
              </w:r>
              <w:r>
                <w:rPr>
                  <w:noProof/>
                </w:rPr>
                <w:t xml:space="preserve"> Benelux: Pearson education.</w:t>
              </w:r>
            </w:p>
            <w:p w:rsidR="00DA5219" w:rsidRDefault="00DA5219" w:rsidP="00DA5219">
              <w:pPr>
                <w:pStyle w:val="Bibliography"/>
                <w:ind w:left="720" w:hanging="720"/>
                <w:rPr>
                  <w:noProof/>
                </w:rPr>
              </w:pPr>
              <w:r>
                <w:rPr>
                  <w:noProof/>
                </w:rPr>
                <w:t xml:space="preserve">Hoof, L. Van, &amp; Vries, M. De (2014). </w:t>
              </w:r>
              <w:r>
                <w:rPr>
                  <w:i/>
                  <w:iCs/>
                  <w:noProof/>
                </w:rPr>
                <w:t>Als opvoeden niet vanzelf gaat.</w:t>
              </w:r>
              <w:r>
                <w:rPr>
                  <w:noProof/>
                </w:rPr>
                <w:t xml:space="preserve"> Amersfoort: ThiemeMeulenhoff.</w:t>
              </w:r>
            </w:p>
            <w:p w:rsidR="004901F6" w:rsidRDefault="00932726" w:rsidP="004901F6">
              <w:pPr>
                <w:pStyle w:val="Bibliography"/>
                <w:ind w:left="720" w:hanging="720"/>
                <w:rPr>
                  <w:noProof/>
                </w:rPr>
              </w:pPr>
              <w:r>
                <w:rPr>
                  <w:noProof/>
                </w:rPr>
                <w:t xml:space="preserve">Karsten, S., </w:t>
              </w:r>
              <w:r w:rsidR="004901F6">
                <w:rPr>
                  <w:noProof/>
                </w:rPr>
                <w:t>Jong, U.</w:t>
              </w:r>
              <w:r>
                <w:rPr>
                  <w:noProof/>
                </w:rPr>
                <w:t xml:space="preserve"> De</w:t>
              </w:r>
              <w:r w:rsidR="004901F6">
                <w:rPr>
                  <w:noProof/>
                </w:rPr>
                <w:t xml:space="preserve">, Ledoux, G., &amp; Sligte, H. (2006). </w:t>
              </w:r>
              <w:r w:rsidR="004901F6">
                <w:rPr>
                  <w:i/>
                  <w:iCs/>
                  <w:noProof/>
                </w:rPr>
                <w:t>De positie van ouders en leerlingen in het.</w:t>
              </w:r>
              <w:r w:rsidR="004901F6">
                <w:rPr>
                  <w:noProof/>
                </w:rPr>
                <w:t xml:space="preserve"> Amsterdam: Universiteit van Amsterdam.</w:t>
              </w:r>
            </w:p>
            <w:p w:rsidR="004901F6" w:rsidRDefault="004901F6" w:rsidP="004901F6">
              <w:pPr>
                <w:pStyle w:val="Bibliography"/>
                <w:ind w:left="720" w:hanging="720"/>
                <w:rPr>
                  <w:noProof/>
                </w:rPr>
              </w:pPr>
              <w:r>
                <w:rPr>
                  <w:noProof/>
                </w:rPr>
                <w:t xml:space="preserve">Marzano, R. J. (2014). </w:t>
              </w:r>
              <w:r>
                <w:rPr>
                  <w:i/>
                  <w:iCs/>
                  <w:noProof/>
                </w:rPr>
                <w:t>Wat werkt op school research in actie.</w:t>
              </w:r>
              <w:r>
                <w:rPr>
                  <w:noProof/>
                </w:rPr>
                <w:t xml:space="preserve"> Meppel: PrintSupport4U.</w:t>
              </w:r>
            </w:p>
            <w:p w:rsidR="004901F6" w:rsidRDefault="004901F6" w:rsidP="004901F6">
              <w:pPr>
                <w:pStyle w:val="Bibliography"/>
                <w:ind w:left="720" w:hanging="720"/>
                <w:rPr>
                  <w:noProof/>
                </w:rPr>
              </w:pPr>
              <w:r>
                <w:rPr>
                  <w:noProof/>
                </w:rPr>
                <w:t xml:space="preserve">Paardekooper, E., &amp; Pameijer, N. (2011, December 4). Kindplan. </w:t>
              </w:r>
              <w:r>
                <w:rPr>
                  <w:i/>
                  <w:iCs/>
                  <w:noProof/>
                </w:rPr>
                <w:t>JSW</w:t>
              </w:r>
              <w:r>
                <w:rPr>
                  <w:noProof/>
                </w:rPr>
                <w:t>, p. 3.</w:t>
              </w:r>
            </w:p>
            <w:p w:rsidR="004901F6" w:rsidRDefault="00DA5219" w:rsidP="004901F6">
              <w:pPr>
                <w:pStyle w:val="Bibliography"/>
                <w:ind w:left="720" w:hanging="720"/>
                <w:rPr>
                  <w:noProof/>
                </w:rPr>
              </w:pPr>
              <w:r>
                <w:rPr>
                  <w:noProof/>
                </w:rPr>
                <w:t xml:space="preserve">Pameijer, N., &amp; </w:t>
              </w:r>
              <w:r w:rsidR="004901F6">
                <w:rPr>
                  <w:noProof/>
                </w:rPr>
                <w:t>Beukening, T.</w:t>
              </w:r>
              <w:r>
                <w:rPr>
                  <w:noProof/>
                </w:rPr>
                <w:t xml:space="preserve"> Van</w:t>
              </w:r>
              <w:r w:rsidR="004901F6">
                <w:rPr>
                  <w:noProof/>
                </w:rPr>
                <w:t xml:space="preserve"> (2009). </w:t>
              </w:r>
              <w:r w:rsidR="000632BF">
                <w:rPr>
                  <w:i/>
                  <w:iCs/>
                  <w:noProof/>
                </w:rPr>
                <w:t>Handelingsgerichte diagnosti</w:t>
              </w:r>
              <w:r w:rsidR="004901F6">
                <w:rPr>
                  <w:i/>
                  <w:iCs/>
                  <w:noProof/>
                </w:rPr>
                <w:t>e</w:t>
              </w:r>
              <w:r w:rsidR="000632BF">
                <w:rPr>
                  <w:i/>
                  <w:iCs/>
                  <w:noProof/>
                </w:rPr>
                <w:t>k</w:t>
              </w:r>
              <w:r w:rsidR="004901F6">
                <w:rPr>
                  <w:i/>
                  <w:iCs/>
                  <w:noProof/>
                </w:rPr>
                <w:t>.</w:t>
              </w:r>
              <w:r w:rsidR="004901F6">
                <w:rPr>
                  <w:noProof/>
                </w:rPr>
                <w:t xml:space="preserve"> Leuven: Acco.</w:t>
              </w:r>
            </w:p>
            <w:p w:rsidR="000632BF" w:rsidRPr="000632BF" w:rsidRDefault="000632BF" w:rsidP="000632BF">
              <w:pPr>
                <w:rPr>
                  <w:rFonts w:ascii="Calibri" w:hAnsi="Calibri"/>
                  <w:i/>
                </w:rPr>
              </w:pPr>
              <w:r w:rsidRPr="000632BF">
                <w:rPr>
                  <w:rFonts w:ascii="Calibri" w:hAnsi="Calibri"/>
                </w:rPr>
                <w:t xml:space="preserve">Pameijer, N. (2012). </w:t>
              </w:r>
              <w:r w:rsidRPr="000632BF">
                <w:rPr>
                  <w:rFonts w:ascii="Calibri" w:hAnsi="Calibri" w:cs="Arial"/>
                  <w:i/>
                  <w:shd w:val="clear" w:color="auto" w:fill="FFFFFF"/>
                </w:rPr>
                <w:t>Samen Sterk: Ouders &amp; School!</w:t>
              </w:r>
              <w:r w:rsidRPr="000632BF">
                <w:rPr>
                  <w:rFonts w:ascii="Calibri" w:hAnsi="Calibri" w:cs="Arial"/>
                  <w:shd w:val="clear" w:color="auto" w:fill="FFFFFF"/>
                </w:rPr>
                <w:t>Leuven:Acco.</w:t>
              </w:r>
            </w:p>
            <w:p w:rsidR="004901F6" w:rsidRDefault="004901F6" w:rsidP="004901F6">
              <w:pPr>
                <w:pStyle w:val="Bibliography"/>
                <w:ind w:left="720" w:hanging="720"/>
                <w:rPr>
                  <w:noProof/>
                </w:rPr>
              </w:pPr>
              <w:r>
                <w:rPr>
                  <w:noProof/>
                </w:rPr>
                <w:t>Pet</w:t>
              </w:r>
              <w:r w:rsidR="00DA5219">
                <w:rPr>
                  <w:noProof/>
                </w:rPr>
                <w:t xml:space="preserve">ers, H. F., Bastiaanse, R., </w:t>
              </w:r>
              <w:r>
                <w:rPr>
                  <w:noProof/>
                </w:rPr>
                <w:t>Borsel, J.</w:t>
              </w:r>
              <w:r w:rsidR="00DA5219">
                <w:rPr>
                  <w:noProof/>
                </w:rPr>
                <w:t xml:space="preserve"> Van</w:t>
              </w:r>
              <w:r>
                <w:rPr>
                  <w:noProof/>
                </w:rPr>
                <w:t>, Dejonckere, P. H., Ja</w:t>
              </w:r>
              <w:r w:rsidR="00DA5219">
                <w:rPr>
                  <w:noProof/>
                </w:rPr>
                <w:t>nsonius-Schultheiss, K.,</w:t>
              </w:r>
              <w:r>
                <w:rPr>
                  <w:noProof/>
                </w:rPr>
                <w:t xml:space="preserve"> Meulen, S.</w:t>
              </w:r>
              <w:r w:rsidR="00DA5219">
                <w:rPr>
                  <w:noProof/>
                </w:rPr>
                <w:t xml:space="preserve"> V</w:t>
              </w:r>
              <w:r w:rsidR="005A6A3D">
                <w:rPr>
                  <w:noProof/>
                </w:rPr>
                <w:t>an d</w:t>
              </w:r>
              <w:r w:rsidR="00DA5219">
                <w:rPr>
                  <w:noProof/>
                </w:rPr>
                <w:t>er</w:t>
              </w:r>
              <w:r>
                <w:rPr>
                  <w:noProof/>
                </w:rPr>
                <w:t xml:space="preserve">, &amp; Mondelaers, B. J. (2014). </w:t>
              </w:r>
              <w:r>
                <w:rPr>
                  <w:i/>
                  <w:iCs/>
                  <w:noProof/>
                </w:rPr>
                <w:t>Handboek stem-spraak- en taalpathologie.</w:t>
              </w:r>
              <w:r>
                <w:rPr>
                  <w:noProof/>
                </w:rPr>
                <w:t xml:space="preserve"> Houten: Bohn Stafleu van Loghum.</w:t>
              </w:r>
            </w:p>
            <w:p w:rsidR="004901F6" w:rsidRDefault="004901F6" w:rsidP="004901F6">
              <w:pPr>
                <w:pStyle w:val="Bibliography"/>
                <w:ind w:left="720" w:hanging="720"/>
                <w:rPr>
                  <w:noProof/>
                </w:rPr>
              </w:pPr>
              <w:r>
                <w:rPr>
                  <w:noProof/>
                </w:rPr>
                <w:t xml:space="preserve">Ruijssenaars, A. J. (2001). </w:t>
              </w:r>
              <w:r>
                <w:rPr>
                  <w:i/>
                  <w:iCs/>
                  <w:noProof/>
                </w:rPr>
                <w:t>Leerproblemen en leerstoornissen.</w:t>
              </w:r>
              <w:r>
                <w:rPr>
                  <w:noProof/>
                </w:rPr>
                <w:t xml:space="preserve"> Rotterdam: Lemniscaat.</w:t>
              </w:r>
            </w:p>
            <w:p w:rsidR="004901F6" w:rsidRDefault="00DA5219" w:rsidP="004901F6">
              <w:pPr>
                <w:pStyle w:val="Bibliography"/>
                <w:ind w:left="720" w:hanging="720"/>
                <w:rPr>
                  <w:noProof/>
                </w:rPr>
              </w:pPr>
              <w:r>
                <w:rPr>
                  <w:noProof/>
                </w:rPr>
                <w:t xml:space="preserve">Ruijssenaars, A. J., &amp; </w:t>
              </w:r>
              <w:r w:rsidR="004901F6">
                <w:rPr>
                  <w:noProof/>
                </w:rPr>
                <w:t>Luit, J.</w:t>
              </w:r>
              <w:r>
                <w:rPr>
                  <w:noProof/>
                </w:rPr>
                <w:t xml:space="preserve"> Van</w:t>
              </w:r>
              <w:r w:rsidR="004901F6">
                <w:rPr>
                  <w:noProof/>
                </w:rPr>
                <w:t xml:space="preserve"> (2004). </w:t>
              </w:r>
              <w:r w:rsidR="004901F6">
                <w:rPr>
                  <w:i/>
                  <w:iCs/>
                  <w:noProof/>
                </w:rPr>
                <w:t>Dyscalculie, zin en onzin.</w:t>
              </w:r>
              <w:r w:rsidR="004901F6">
                <w:rPr>
                  <w:noProof/>
                </w:rPr>
                <w:t xml:space="preserve"> Utrecht: Panama post.</w:t>
              </w:r>
            </w:p>
            <w:p w:rsidR="004901F6" w:rsidRPr="00DA5219" w:rsidRDefault="004901F6" w:rsidP="004901F6">
              <w:pPr>
                <w:pStyle w:val="Bibliography"/>
                <w:ind w:left="720" w:hanging="720"/>
                <w:rPr>
                  <w:noProof/>
                  <w:lang w:val="en-US"/>
                </w:rPr>
              </w:pPr>
              <w:r w:rsidRPr="00DA5219">
                <w:rPr>
                  <w:noProof/>
                  <w:lang w:val="en-US"/>
                </w:rPr>
                <w:t xml:space="preserve">Saklofske, D. H., Weiss, L. G., Breaux, K., &amp; Lynne Beal, A. (2016). </w:t>
              </w:r>
              <w:r w:rsidRPr="00DA5219">
                <w:rPr>
                  <w:i/>
                  <w:iCs/>
                  <w:noProof/>
                  <w:lang w:val="en-US"/>
                </w:rPr>
                <w:t>WISC-V Assessment and Interpretation.</w:t>
              </w:r>
              <w:r w:rsidRPr="00DA5219">
                <w:rPr>
                  <w:noProof/>
                  <w:lang w:val="en-US"/>
                </w:rPr>
                <w:t xml:space="preserve"> Eastbourne: AP Academic press.</w:t>
              </w:r>
            </w:p>
            <w:p w:rsidR="004901F6" w:rsidRDefault="004901F6" w:rsidP="004901F6">
              <w:pPr>
                <w:pStyle w:val="Bibliography"/>
                <w:ind w:left="720" w:hanging="720"/>
                <w:rPr>
                  <w:noProof/>
                </w:rPr>
              </w:pPr>
              <w:r w:rsidRPr="00DA5219">
                <w:rPr>
                  <w:noProof/>
                  <w:lang w:val="en-US"/>
                </w:rPr>
                <w:t xml:space="preserve">Sandee, J., Landman, T., Flik, A., &amp; Razenberg, F. (2013). </w:t>
              </w:r>
              <w:r>
                <w:rPr>
                  <w:i/>
                  <w:iCs/>
                  <w:noProof/>
                </w:rPr>
                <w:t>KOERS vs.1.0 Stichting Christelijk Primair Onderwijs Middelburg/Vlissingen.</w:t>
              </w:r>
              <w:r>
                <w:rPr>
                  <w:noProof/>
                </w:rPr>
                <w:t xml:space="preserve"> Vlissingen: Stichting Christelijk Primair Onderwijs Middelburg/Vlissingen.</w:t>
              </w:r>
            </w:p>
            <w:p w:rsidR="004901F6" w:rsidRDefault="004901F6" w:rsidP="004901F6">
              <w:pPr>
                <w:pStyle w:val="Bibliography"/>
                <w:ind w:left="720" w:hanging="720"/>
                <w:rPr>
                  <w:noProof/>
                </w:rPr>
              </w:pPr>
              <w:r>
                <w:rPr>
                  <w:noProof/>
                </w:rPr>
                <w:t xml:space="preserve">Schuitema, J., Radstake, H., &amp; Veugelers, W. (2011). </w:t>
              </w:r>
              <w:r>
                <w:rPr>
                  <w:i/>
                  <w:iCs/>
                  <w:noProof/>
                </w:rPr>
                <w:t>Docenten en de actieve participatie van leerlingen in klassikale discussies.</w:t>
              </w:r>
              <w:r>
                <w:rPr>
                  <w:noProof/>
                </w:rPr>
                <w:t xml:space="preserve"> Amsterdam: Universiteit van Amsterdam .</w:t>
              </w:r>
            </w:p>
            <w:p w:rsidR="004901F6" w:rsidRDefault="00DA5219" w:rsidP="004901F6">
              <w:pPr>
                <w:pStyle w:val="Bibliography"/>
                <w:ind w:left="720" w:hanging="720"/>
                <w:rPr>
                  <w:noProof/>
                </w:rPr>
              </w:pPr>
              <w:r>
                <w:rPr>
                  <w:noProof/>
                </w:rPr>
                <w:t xml:space="preserve">Tanis , M., &amp; </w:t>
              </w:r>
              <w:r w:rsidR="004901F6">
                <w:rPr>
                  <w:noProof/>
                </w:rPr>
                <w:t>Bergen, A.</w:t>
              </w:r>
              <w:r>
                <w:rPr>
                  <w:noProof/>
                </w:rPr>
                <w:t xml:space="preserve"> Van</w:t>
              </w:r>
              <w:r w:rsidR="004901F6">
                <w:rPr>
                  <w:noProof/>
                </w:rPr>
                <w:t xml:space="preserve"> (2007). </w:t>
              </w:r>
              <w:r w:rsidR="004901F6">
                <w:rPr>
                  <w:i/>
                  <w:iCs/>
                  <w:noProof/>
                </w:rPr>
                <w:t>Een nette school het belang van de leerling maken.</w:t>
              </w:r>
              <w:r w:rsidR="004901F6">
                <w:rPr>
                  <w:noProof/>
                </w:rPr>
                <w:t xml:space="preserve"> Utrecht: Universiteit van Utrecht.</w:t>
              </w:r>
            </w:p>
            <w:p w:rsidR="004901F6" w:rsidRDefault="004901F6" w:rsidP="004901F6">
              <w:pPr>
                <w:pStyle w:val="Bibliography"/>
                <w:ind w:left="720" w:hanging="720"/>
                <w:rPr>
                  <w:noProof/>
                </w:rPr>
              </w:pPr>
              <w:r>
                <w:rPr>
                  <w:noProof/>
                </w:rPr>
                <w:t xml:space="preserve">Uden, J., &amp; Ritzen, H. (2013). </w:t>
              </w:r>
              <w:r>
                <w:rPr>
                  <w:i/>
                  <w:iCs/>
                  <w:noProof/>
                </w:rPr>
                <w:t>Leerlingbetrokkenheid, Een leergeschiedenis ter verbetering.</w:t>
              </w:r>
              <w:r>
                <w:rPr>
                  <w:noProof/>
                </w:rPr>
                <w:t xml:space="preserve"> Twente: ROC van Twente/Saxion.</w:t>
              </w:r>
            </w:p>
            <w:p w:rsidR="00532CD7" w:rsidRDefault="00532CD7" w:rsidP="004901F6">
              <w:r>
                <w:rPr>
                  <w:b/>
                  <w:bCs/>
                  <w:noProof/>
                </w:rPr>
                <w:fldChar w:fldCharType="end"/>
              </w:r>
            </w:p>
          </w:sdtContent>
        </w:sdt>
      </w:sdtContent>
    </w:sdt>
    <w:p w:rsidR="002C3280" w:rsidRDefault="00CB5364" w:rsidP="00CB5364">
      <w:pPr>
        <w:rPr>
          <w:b/>
        </w:rPr>
      </w:pPr>
      <w:r w:rsidRPr="00CB5364">
        <w:rPr>
          <w:rStyle w:val="Heading1Char"/>
        </w:rPr>
        <w:lastRenderedPageBreak/>
        <w:t>Bijlage I</w:t>
      </w:r>
      <w:r>
        <w:t xml:space="preserve"> </w:t>
      </w:r>
      <w:r w:rsidRPr="008D6080">
        <w:rPr>
          <w:rStyle w:val="Heading1Char"/>
        </w:rPr>
        <w:t xml:space="preserve">Labeling </w:t>
      </w:r>
      <w:r>
        <w:br/>
      </w:r>
      <w:r>
        <w:br/>
      </w:r>
      <w:r>
        <w:rPr>
          <w:b/>
        </w:rPr>
        <w:t>Deelvraag 1</w:t>
      </w:r>
      <w:r w:rsidR="002C3280">
        <w:rPr>
          <w:b/>
        </w:rPr>
        <w:t xml:space="preserve"> ouders</w:t>
      </w:r>
      <w:r>
        <w:rPr>
          <w:b/>
        </w:rPr>
        <w:br/>
      </w:r>
    </w:p>
    <w:tbl>
      <w:tblPr>
        <w:tblStyle w:val="TableGrid"/>
        <w:tblW w:w="0" w:type="auto"/>
        <w:tblLook w:val="04A0" w:firstRow="1" w:lastRow="0" w:firstColumn="1" w:lastColumn="0" w:noHBand="0" w:noVBand="1"/>
      </w:tblPr>
      <w:tblGrid>
        <w:gridCol w:w="2265"/>
        <w:gridCol w:w="2265"/>
        <w:gridCol w:w="2266"/>
        <w:gridCol w:w="2266"/>
      </w:tblGrid>
      <w:tr w:rsidR="002C3280" w:rsidTr="002C3280">
        <w:tc>
          <w:tcPr>
            <w:tcW w:w="2265" w:type="dxa"/>
          </w:tcPr>
          <w:p w:rsidR="002C3280" w:rsidRDefault="002C3280" w:rsidP="00CB5364">
            <w:pPr>
              <w:rPr>
                <w:b/>
              </w:rPr>
            </w:pPr>
            <w:r>
              <w:rPr>
                <w:b/>
              </w:rPr>
              <w:t>Topic</w:t>
            </w:r>
          </w:p>
        </w:tc>
        <w:tc>
          <w:tcPr>
            <w:tcW w:w="2265" w:type="dxa"/>
          </w:tcPr>
          <w:p w:rsidR="002C3280" w:rsidRDefault="002C3280" w:rsidP="00CB5364">
            <w:pPr>
              <w:rPr>
                <w:b/>
              </w:rPr>
            </w:pPr>
            <w:r>
              <w:rPr>
                <w:b/>
              </w:rPr>
              <w:t>Letterlijk citaat</w:t>
            </w:r>
          </w:p>
        </w:tc>
        <w:tc>
          <w:tcPr>
            <w:tcW w:w="2266" w:type="dxa"/>
          </w:tcPr>
          <w:p w:rsidR="002C3280" w:rsidRDefault="002C3280" w:rsidP="00CB5364">
            <w:pPr>
              <w:rPr>
                <w:b/>
              </w:rPr>
            </w:pPr>
            <w:r>
              <w:rPr>
                <w:b/>
              </w:rPr>
              <w:t>Label</w:t>
            </w:r>
          </w:p>
        </w:tc>
        <w:tc>
          <w:tcPr>
            <w:tcW w:w="2266" w:type="dxa"/>
          </w:tcPr>
          <w:p w:rsidR="002C3280" w:rsidRDefault="002C3280" w:rsidP="00CB5364">
            <w:pPr>
              <w:rPr>
                <w:b/>
              </w:rPr>
            </w:pPr>
            <w:r>
              <w:rPr>
                <w:b/>
              </w:rPr>
              <w:t>Kernlabel</w:t>
            </w:r>
          </w:p>
        </w:tc>
      </w:tr>
      <w:tr w:rsidR="002C3280" w:rsidTr="002C3280">
        <w:tc>
          <w:tcPr>
            <w:tcW w:w="2265" w:type="dxa"/>
          </w:tcPr>
          <w:p w:rsidR="002C3280" w:rsidRPr="002C3280" w:rsidRDefault="002C3280" w:rsidP="00CB5364">
            <w:r w:rsidRPr="002C3280">
              <w:t>Communicatievormen</w:t>
            </w:r>
          </w:p>
        </w:tc>
        <w:tc>
          <w:tcPr>
            <w:tcW w:w="2265" w:type="dxa"/>
          </w:tcPr>
          <w:p w:rsidR="002C3280" w:rsidRPr="002C3280" w:rsidRDefault="002C3280" w:rsidP="00CB5364">
            <w:r w:rsidRPr="002C3280">
              <w:t>1.</w:t>
            </w:r>
            <w:r>
              <w:t xml:space="preserve"> </w:t>
            </w:r>
            <w:r w:rsidR="00CB300A">
              <w:t>“</w:t>
            </w:r>
            <w:r w:rsidR="009102B4">
              <w:t>Mondeling vooral uhh en en per mail. De gesprekken zijn mondeling, je krijgt een uhm verslag per mail en als er eventueel tussen de gesprekken door problemen zijn dan uh wordt dat per mail of even persoonlijk als er tijd voor is met de lerares besproken”.</w:t>
            </w:r>
          </w:p>
          <w:p w:rsidR="002C3280" w:rsidRPr="002C3280" w:rsidRDefault="002C3280" w:rsidP="00CB5364">
            <w:r w:rsidRPr="002C3280">
              <w:t>2.</w:t>
            </w:r>
            <w:r w:rsidR="00022FB8">
              <w:t>”Eigenlijk weinig, je krijgt een verslag van het gesprek via de mail en het volgende gesprek staat weer gepland en uh ja ik ga dan soms wel eens naar de juf maar dat is meer dat ik het zelf doe zeg maar”</w:t>
            </w:r>
            <w:r w:rsidR="00022FB8">
              <w:br/>
            </w:r>
            <w:r w:rsidRPr="002C3280">
              <w:t>3.</w:t>
            </w:r>
            <w:r w:rsidR="00E10F2A">
              <w:t xml:space="preserve"> “We hebben twee gesprekken gehad. Als er wat is komt de juf naar me toe en zegt goh uh ze had problemen met dat. Het contact is persoonlijk en per e-mail krijg je een soort van verslag met uh doelen die je opstelt “.</w:t>
            </w:r>
            <w:r w:rsidR="00E10F2A">
              <w:br/>
            </w:r>
            <w:r w:rsidRPr="002C3280">
              <w:t>4.</w:t>
            </w:r>
            <w:r w:rsidR="009254EC">
              <w:t xml:space="preserve"> “De afspraak</w:t>
            </w:r>
            <w:r w:rsidR="002043C0">
              <w:t xml:space="preserve"> voor het gesprek</w:t>
            </w:r>
            <w:r w:rsidR="009254EC">
              <w:t xml:space="preserve"> krijg ik via de mail twee dagen van te voren”.</w:t>
            </w:r>
            <w:r w:rsidR="009254EC">
              <w:br/>
            </w:r>
            <w:r w:rsidRPr="002C3280">
              <w:t>5.</w:t>
            </w:r>
            <w:r w:rsidR="00351594">
              <w:t xml:space="preserve"> “In principe zijn we er altijd bij en na het gespr</w:t>
            </w:r>
            <w:r w:rsidR="00414BD7">
              <w:t>ek</w:t>
            </w:r>
            <w:r w:rsidR="00351594">
              <w:t xml:space="preserve"> ontvangen we een verslag via de mail. De afspraken worden via de mail gedaan”.</w:t>
            </w:r>
            <w:r w:rsidR="00351594">
              <w:br/>
            </w:r>
            <w:r w:rsidRPr="002C3280">
              <w:lastRenderedPageBreak/>
              <w:t>6.</w:t>
            </w:r>
            <w:r w:rsidR="001F3E7F">
              <w:t xml:space="preserve"> “ Mondeling via school” .</w:t>
            </w:r>
          </w:p>
          <w:p w:rsidR="002C3280" w:rsidRPr="002C3280" w:rsidRDefault="002C3280" w:rsidP="00CB5364">
            <w:r w:rsidRPr="002C3280">
              <w:t>7.</w:t>
            </w:r>
            <w:r w:rsidR="00DC50CB">
              <w:t xml:space="preserve"> “ </w:t>
            </w:r>
            <w:r w:rsidR="00B81056">
              <w:t>Hoofdzakelijk een overleg, maar ook via de mail”.</w:t>
            </w:r>
          </w:p>
          <w:p w:rsidR="002C3280" w:rsidRDefault="002C3280" w:rsidP="003533A1">
            <w:pPr>
              <w:rPr>
                <w:b/>
              </w:rPr>
            </w:pPr>
            <w:r w:rsidRPr="002C3280">
              <w:t>8.</w:t>
            </w:r>
            <w:r w:rsidR="003533A1">
              <w:t xml:space="preserve"> “ Uh ja tussentijds en het HGPD-</w:t>
            </w:r>
            <w:r w:rsidR="00B26494">
              <w:t>gesprek. Tussentijds adviezen bijvoorbeeld ergotherapie. Die communicatie is mondeling”.</w:t>
            </w:r>
          </w:p>
        </w:tc>
        <w:tc>
          <w:tcPr>
            <w:tcW w:w="2266" w:type="dxa"/>
          </w:tcPr>
          <w:p w:rsidR="002C3280" w:rsidRPr="00414BD7" w:rsidRDefault="00414BD7" w:rsidP="00CB5364">
            <w:r>
              <w:lastRenderedPageBreak/>
              <w:t>Mondeling en per mail krijg je een verslag, weinig krijgt een verslag via de mail, persoonlijk en via de mail het verslag, afspraak via de mail, afspraken en verslag via de mail,</w:t>
            </w:r>
          </w:p>
        </w:tc>
        <w:tc>
          <w:tcPr>
            <w:tcW w:w="2266" w:type="dxa"/>
          </w:tcPr>
          <w:p w:rsidR="002C3280" w:rsidRPr="00442B39" w:rsidRDefault="002043C0" w:rsidP="00CB5364">
            <w:r>
              <w:t>Mondelinge communicatie, Digitale communicatie</w:t>
            </w:r>
          </w:p>
        </w:tc>
      </w:tr>
      <w:tr w:rsidR="002C3280" w:rsidTr="002C3280">
        <w:tc>
          <w:tcPr>
            <w:tcW w:w="2265" w:type="dxa"/>
          </w:tcPr>
          <w:p w:rsidR="002C3280" w:rsidRPr="002C3280" w:rsidRDefault="00C766CE" w:rsidP="00C766CE">
            <w:r>
              <w:t>Aanwezig</w:t>
            </w:r>
            <w:r w:rsidR="004910B5">
              <w:t xml:space="preserve"> bij</w:t>
            </w:r>
            <w:r>
              <w:t xml:space="preserve"> g</w:t>
            </w:r>
            <w:r w:rsidR="002C3280">
              <w:t>esprekken</w:t>
            </w:r>
          </w:p>
        </w:tc>
        <w:tc>
          <w:tcPr>
            <w:tcW w:w="2265" w:type="dxa"/>
          </w:tcPr>
          <w:p w:rsidR="002C3280" w:rsidRPr="00CB300A" w:rsidRDefault="009102B4" w:rsidP="00E00DCE">
            <w:r>
              <w:t>1.”Samen met de juf, maatschappelijk werker en de intern</w:t>
            </w:r>
            <w:r w:rsidR="00B52A6D">
              <w:t xml:space="preserve"> </w:t>
            </w:r>
            <w:r>
              <w:t>begeleider”.</w:t>
            </w:r>
            <w:r>
              <w:br/>
              <w:t>2.</w:t>
            </w:r>
            <w:r w:rsidR="006C6023">
              <w:t>”Orth</w:t>
            </w:r>
            <w:r w:rsidR="003F61D9">
              <w:t>opedagoog, juf I. en intern begeleider</w:t>
            </w:r>
            <w:r w:rsidR="006C6023">
              <w:t xml:space="preserve"> en wij als ouder”.</w:t>
            </w:r>
            <w:r w:rsidR="006C6023">
              <w:br/>
              <w:t>3.</w:t>
            </w:r>
            <w:r w:rsidR="0077259D">
              <w:t xml:space="preserve"> “Uhm de juf, juf M., M.</w:t>
            </w:r>
            <w:r w:rsidR="00E10F2A">
              <w:t xml:space="preserve"> en uh vorige keer was er ook een stagiaire bij en wij”.</w:t>
            </w:r>
            <w:r w:rsidR="00E10F2A">
              <w:br/>
              <w:t xml:space="preserve">4. </w:t>
            </w:r>
            <w:r w:rsidR="009254EC">
              <w:t>“Van de HGPD</w:t>
            </w:r>
            <w:r w:rsidR="0077259D">
              <w:t xml:space="preserve"> zelf de meester en juf M.</w:t>
            </w:r>
            <w:r w:rsidR="009254EC">
              <w:t>, de IB-er”.</w:t>
            </w:r>
            <w:r w:rsidR="00E10F2A">
              <w:br/>
            </w:r>
            <w:r w:rsidR="0026287A">
              <w:t>5.</w:t>
            </w:r>
            <w:r w:rsidR="00351594">
              <w:t xml:space="preserve"> “Uh de leraar e</w:t>
            </w:r>
            <w:r w:rsidR="0077259D">
              <w:t xml:space="preserve">n uh van de HGPD zelf en C. </w:t>
            </w:r>
            <w:r w:rsidR="00351594">
              <w:t>en wij als ouder”.</w:t>
            </w:r>
            <w:r w:rsidR="00351594">
              <w:br/>
            </w:r>
            <w:r w:rsidR="0026287A">
              <w:t>6.</w:t>
            </w:r>
            <w:r w:rsidR="003533A1">
              <w:t xml:space="preserve"> “U</w:t>
            </w:r>
            <w:r w:rsidR="001F3E7F">
              <w:t>h ja van de HGPD, de juf en de ib-er”.</w:t>
            </w:r>
            <w:r w:rsidR="0026287A">
              <w:br/>
              <w:t>7.</w:t>
            </w:r>
            <w:r w:rsidR="003533A1">
              <w:t xml:space="preserve"> “D</w:t>
            </w:r>
            <w:r w:rsidR="00C65EC1">
              <w:t xml:space="preserve">e leerkracht, Ib-er, ik als ouder en iemand van de </w:t>
            </w:r>
            <w:r w:rsidR="001F673D">
              <w:t>HGPD</w:t>
            </w:r>
            <w:r w:rsidR="00C65EC1">
              <w:t xml:space="preserve"> en logopediste af en toe”. </w:t>
            </w:r>
            <w:r w:rsidR="0026287A">
              <w:br/>
              <w:t>8.</w:t>
            </w:r>
            <w:r w:rsidR="003533A1">
              <w:t>. “</w:t>
            </w:r>
            <w:r w:rsidR="00721DC1">
              <w:t>Orthopedagoog, de juf natuurlijk en de IB-er en wij als ouder”.</w:t>
            </w:r>
          </w:p>
        </w:tc>
        <w:tc>
          <w:tcPr>
            <w:tcW w:w="2266" w:type="dxa"/>
          </w:tcPr>
          <w:p w:rsidR="002C3280" w:rsidRPr="0077259D" w:rsidRDefault="0077259D" w:rsidP="00CB5364">
            <w:r w:rsidRPr="0077259D">
              <w:t>Juf maatschappelijk werker en intern begeleider, orthopedagoog juf I. en juf L. En wij als ouder, de juf, juf M, M. en vorige keer stagiaire, Van de HGPD ze</w:t>
            </w:r>
            <w:r w:rsidR="003533A1">
              <w:t xml:space="preserve">lf, de meester, juf M. En de </w:t>
            </w:r>
            <w:r w:rsidR="001F673D">
              <w:t>Ib’</w:t>
            </w:r>
            <w:r w:rsidR="001F673D" w:rsidRPr="0077259D">
              <w:t>er</w:t>
            </w:r>
            <w:r w:rsidRPr="0077259D">
              <w:t>. De leraar van de HGPD en C. en wij als ouder.</w:t>
            </w:r>
          </w:p>
        </w:tc>
        <w:tc>
          <w:tcPr>
            <w:tcW w:w="2266" w:type="dxa"/>
          </w:tcPr>
          <w:p w:rsidR="002C3280" w:rsidRPr="003F61D9" w:rsidRDefault="009A0B76" w:rsidP="009A0B76">
            <w:r>
              <w:t>Leerkracht, ib</w:t>
            </w:r>
            <w:r w:rsidR="003533A1">
              <w:t>’</w:t>
            </w:r>
            <w:r w:rsidR="003F61D9" w:rsidRPr="003F61D9">
              <w:t>er,</w:t>
            </w:r>
            <w:r>
              <w:t xml:space="preserve"> ouder en orthopedagoog,  overige betrokkenen</w:t>
            </w:r>
          </w:p>
        </w:tc>
      </w:tr>
      <w:tr w:rsidR="002C3280" w:rsidTr="002C3280">
        <w:tc>
          <w:tcPr>
            <w:tcW w:w="2265" w:type="dxa"/>
          </w:tcPr>
          <w:p w:rsidR="002C3280" w:rsidRDefault="002C3280" w:rsidP="00CB5364">
            <w:r>
              <w:t>Inhoud gesprekken</w:t>
            </w:r>
          </w:p>
        </w:tc>
        <w:tc>
          <w:tcPr>
            <w:tcW w:w="2265" w:type="dxa"/>
          </w:tcPr>
          <w:p w:rsidR="002C3280" w:rsidRDefault="00CB300A" w:rsidP="00CB300A">
            <w:r>
              <w:t>1.”</w:t>
            </w:r>
            <w:r w:rsidR="00F34E8F">
              <w:t>In zo</w:t>
            </w:r>
            <w:r w:rsidR="0077259D">
              <w:t>’</w:t>
            </w:r>
            <w:r w:rsidR="00F34E8F">
              <w:t xml:space="preserve">n gesprek geven ze tips zeg maar over hoe je bepaalde dingen thuis kan ondersteunen, zoals spelenderwijs of met geld of met met uhhh ja uhm ondersteunende dingen zeg maar en daar kun je thuis met je kind ook mee uh </w:t>
            </w:r>
            <w:r w:rsidR="00F34E8F">
              <w:lastRenderedPageBreak/>
              <w:t>oefenen”</w:t>
            </w:r>
            <w:r w:rsidR="00424360">
              <w:t xml:space="preserve"> </w:t>
            </w:r>
            <w:r w:rsidR="009102B4">
              <w:br/>
              <w:t xml:space="preserve">2. </w:t>
            </w:r>
            <w:r w:rsidR="00A862A9">
              <w:t>“</w:t>
            </w:r>
            <w:r w:rsidR="004B4953">
              <w:t>Uhm ja extra controle over hoe ze naar X kijken en dat wordt dan besproken in het gesprek”</w:t>
            </w:r>
            <w:r w:rsidR="00E10F2A">
              <w:br/>
              <w:t>3. “</w:t>
            </w:r>
            <w:r w:rsidR="00913DB0">
              <w:t>Er wordt vertelt over hoe het gaat op school”</w:t>
            </w:r>
            <w:r w:rsidR="009254EC">
              <w:br/>
              <w:t>4.” In het gesprek wordt je goed op de hoogte gehouden van naar welke groepjes ze gaat en dat ze bijvoorbeeld maatschappelijk werk willen inschakelen”.</w:t>
            </w:r>
          </w:p>
          <w:p w:rsidR="004C6978" w:rsidRPr="00CB300A" w:rsidRDefault="0026287A" w:rsidP="00AD733F">
            <w:r>
              <w:t>5.</w:t>
            </w:r>
            <w:r w:rsidR="004A708D">
              <w:t xml:space="preserve"> “Ja de vorderingen van hoe loopt alles en met de cito’s dernaast, die vind ik niet zo belangrijk hoor”.</w:t>
            </w:r>
            <w:r>
              <w:br/>
              <w:t>6.</w:t>
            </w:r>
            <w:r w:rsidR="001F3E7F">
              <w:t xml:space="preserve"> “ Ja informatie inwinnen over het kind” .</w:t>
            </w:r>
            <w:r>
              <w:br/>
              <w:t>7.</w:t>
            </w:r>
            <w:r w:rsidR="00C65EC1">
              <w:t xml:space="preserve"> “ In het begin heel veel contact,</w:t>
            </w:r>
            <w:r w:rsidR="00B81056">
              <w:t xml:space="preserve"> kwamen we vaker bij elkaar</w:t>
            </w:r>
            <w:r w:rsidR="00C65EC1">
              <w:t xml:space="preserve"> wat zich voordoet, wat de knelpunten zijn en wie wat voor taken op zich kan nemen”. </w:t>
            </w:r>
            <w:r>
              <w:br/>
              <w:t>8.</w:t>
            </w:r>
            <w:r w:rsidR="004015B9">
              <w:t xml:space="preserve"> “</w:t>
            </w:r>
            <w:r w:rsidR="00AD733F">
              <w:t xml:space="preserve">Ja hij wordt geobserveerd natuurlijk en aan de hand van de doelstelling kijken of het behaald is” . </w:t>
            </w:r>
          </w:p>
        </w:tc>
        <w:tc>
          <w:tcPr>
            <w:tcW w:w="2266" w:type="dxa"/>
          </w:tcPr>
          <w:p w:rsidR="002C3280" w:rsidRPr="0077259D" w:rsidRDefault="0077259D" w:rsidP="00CB5364">
            <w:r w:rsidRPr="0077259D">
              <w:lastRenderedPageBreak/>
              <w:t>Tips over hoe je bepaalde dingen thuis kan ondersteunen</w:t>
            </w:r>
            <w:r>
              <w:t xml:space="preserve">, extra controle over hoe ze naar X kijken, hoe het gaat op school, op de hoogte gehouden naar welk groepje ze gaat, vorderingen van hoe alles loopt en de </w:t>
            </w:r>
            <w:r>
              <w:lastRenderedPageBreak/>
              <w:t>cito’s</w:t>
            </w:r>
            <w:r w:rsidR="004F3597">
              <w:t>, wat de knelpunten zijn</w:t>
            </w:r>
            <w:r>
              <w:t xml:space="preserve"> </w:t>
            </w:r>
          </w:p>
        </w:tc>
        <w:tc>
          <w:tcPr>
            <w:tcW w:w="2266" w:type="dxa"/>
          </w:tcPr>
          <w:p w:rsidR="002C3280" w:rsidRPr="00442B39" w:rsidRDefault="004F3597" w:rsidP="004F3597">
            <w:r>
              <w:lastRenderedPageBreak/>
              <w:t xml:space="preserve">Adviezen, </w:t>
            </w:r>
            <w:r w:rsidR="00AD6AE9">
              <w:t xml:space="preserve"> v</w:t>
            </w:r>
            <w:r w:rsidR="00442B39">
              <w:t>orderingen</w:t>
            </w:r>
            <w:r w:rsidR="00AD6AE9">
              <w:t>, w</w:t>
            </w:r>
            <w:r w:rsidR="00442B39" w:rsidRPr="00442B39">
              <w:t>elbevinden</w:t>
            </w:r>
            <w:r>
              <w:t xml:space="preserve"> kind, informatie inwinnen</w:t>
            </w:r>
          </w:p>
        </w:tc>
      </w:tr>
      <w:tr w:rsidR="002C3280" w:rsidTr="002C3280">
        <w:tc>
          <w:tcPr>
            <w:tcW w:w="2265" w:type="dxa"/>
          </w:tcPr>
          <w:p w:rsidR="002C3280" w:rsidRDefault="002C3280" w:rsidP="002C3280">
            <w:r>
              <w:t>Rol van de ouders</w:t>
            </w:r>
          </w:p>
        </w:tc>
        <w:tc>
          <w:tcPr>
            <w:tcW w:w="2265" w:type="dxa"/>
          </w:tcPr>
          <w:p w:rsidR="002C3280" w:rsidRDefault="002C3280" w:rsidP="00CB5364">
            <w:r w:rsidRPr="00CB300A">
              <w:t>1.</w:t>
            </w:r>
            <w:r w:rsidR="00CB300A">
              <w:t>”Toch een stukje begeleiding thuis, en en ja het stukje inzicht dat je krijgt vanuit school uh hoe ze zich ontwikkelt”</w:t>
            </w:r>
            <w:r w:rsidR="009102B4">
              <w:t>, “Problemen van school koppelde i</w:t>
            </w:r>
            <w:r w:rsidR="004015B9">
              <w:t>k terug naar school van de privé</w:t>
            </w:r>
            <w:r w:rsidR="009102B4">
              <w:t>situatie”.</w:t>
            </w:r>
            <w:r w:rsidR="009102B4">
              <w:br/>
              <w:t>2.</w:t>
            </w:r>
            <w:r w:rsidR="00A862A9">
              <w:t xml:space="preserve">”Uhm het is vooral aangeven hoe hij in zijn vel zit en wat hij </w:t>
            </w:r>
            <w:r w:rsidR="00A862A9">
              <w:lastRenderedPageBreak/>
              <w:t xml:space="preserve">vertelt thuis over school. In de thuissituatie en van hem hoort over hoe hij school ervaart”. </w:t>
            </w:r>
            <w:r w:rsidR="00A862A9">
              <w:br/>
              <w:t>3.</w:t>
            </w:r>
            <w:r w:rsidR="00EC04FA">
              <w:t xml:space="preserve"> “Uh ja gewoon vertellen of tenminste vertellen ik ben gewoon moeder natuurlijk. Ik hoor het allemaal aan en vind het leuk dat ze allemaal meedenken natuu</w:t>
            </w:r>
            <w:r w:rsidR="004015B9">
              <w:t>rlijk. Ik voel me gesteund wel</w:t>
            </w:r>
            <w:r w:rsidR="00EC04FA">
              <w:t>“</w:t>
            </w:r>
            <w:r w:rsidR="004015B9">
              <w:t>.</w:t>
            </w:r>
          </w:p>
          <w:p w:rsidR="00DD093F" w:rsidRPr="00CB300A" w:rsidRDefault="00DD093F" w:rsidP="00C65EC1">
            <w:pPr>
              <w:shd w:val="clear" w:color="auto" w:fill="FFFFFF"/>
            </w:pPr>
            <w:r>
              <w:t>4. “Ik geef mijn mening als moeder en vertel hoe ik X thuis ervaar en vertel uh wat ik ervan vind en dat haar hoofd niet te vol zit en daar ga je verder op in dat gesprek</w:t>
            </w:r>
            <w:r w:rsidR="00E55E36">
              <w:t>. Ik doe ook wat met de adviezen die ik krijg en als ouder zijnde hoor je thuis er ook mee bezi</w:t>
            </w:r>
            <w:r w:rsidR="004015B9">
              <w:t>g te zijn om haar te stimuleren</w:t>
            </w:r>
            <w:r>
              <w:t>”.</w:t>
            </w:r>
            <w:r>
              <w:br/>
              <w:t>5.</w:t>
            </w:r>
            <w:r w:rsidR="00351594">
              <w:t xml:space="preserve"> “Aanvullen van hoe zij thuis is en op school is, dat soort kanten meer. Ik vind haar thuis heel anders dan op school en daar houden ze heel veel rekening mee”. </w:t>
            </w:r>
            <w:r w:rsidR="00351594">
              <w:br/>
            </w:r>
            <w:r w:rsidR="0026287A" w:rsidRPr="001F3E7F">
              <w:t>6.</w:t>
            </w:r>
            <w:r w:rsidR="001F3E7F" w:rsidRPr="001F3E7F">
              <w:t xml:space="preserve"> “</w:t>
            </w:r>
            <w:r w:rsidR="004015B9">
              <w:rPr>
                <w:rFonts w:ascii="Calibri" w:eastAsia="Times New Roman" w:hAnsi="Calibri" w:cs="Segoe UI"/>
                <w:color w:val="000000"/>
              </w:rPr>
              <w:t>M</w:t>
            </w:r>
            <w:r w:rsidR="001F3E7F" w:rsidRPr="000F2C25">
              <w:rPr>
                <w:rFonts w:ascii="Calibri" w:eastAsia="Times New Roman" w:hAnsi="Calibri" w:cs="Segoe UI"/>
                <w:color w:val="000000"/>
              </w:rPr>
              <w:t>oeder die gevraagde informatie geeft en hulpvraag he</w:t>
            </w:r>
            <w:r w:rsidR="004015B9">
              <w:rPr>
                <w:rFonts w:ascii="Calibri" w:eastAsia="Times New Roman" w:hAnsi="Calibri" w:cs="Segoe UI"/>
                <w:color w:val="000000"/>
              </w:rPr>
              <w:t>e</w:t>
            </w:r>
            <w:r w:rsidR="001F3E7F" w:rsidRPr="000F2C25">
              <w:rPr>
                <w:rFonts w:ascii="Calibri" w:eastAsia="Times New Roman" w:hAnsi="Calibri" w:cs="Segoe UI"/>
                <w:color w:val="000000"/>
              </w:rPr>
              <w:t>ft”.</w:t>
            </w:r>
            <w:r w:rsidR="0026287A">
              <w:br/>
              <w:t>7.</w:t>
            </w:r>
            <w:r w:rsidR="00C65EC1">
              <w:t xml:space="preserve"> “ Wat</w:t>
            </w:r>
            <w:r w:rsidR="005370CF">
              <w:t xml:space="preserve"> wij als ouder als probleem zien</w:t>
            </w:r>
            <w:r w:rsidR="00C65EC1">
              <w:t xml:space="preserve"> vanuit thuis en dat benoemen we in de gesprekken</w:t>
            </w:r>
            <w:r w:rsidR="00052EDB">
              <w:t xml:space="preserve"> en waar hij extra begeleiding in nodig heeft</w:t>
            </w:r>
            <w:r w:rsidR="001428F2">
              <w:t xml:space="preserve"> en soms betrekken we ook de logopediste erbij</w:t>
            </w:r>
            <w:r w:rsidR="00C65EC1">
              <w:t>”.</w:t>
            </w:r>
            <w:r w:rsidR="0026287A">
              <w:br/>
              <w:t>8.</w:t>
            </w:r>
            <w:r>
              <w:t xml:space="preserve">  </w:t>
            </w:r>
            <w:r w:rsidR="00721DC1">
              <w:t xml:space="preserve">“ Uh ja als ouder </w:t>
            </w:r>
            <w:r w:rsidR="00721DC1">
              <w:lastRenderedPageBreak/>
              <w:t>ken je je kind toch het beste, dat je kan aangeven waar voor jouw gevoel de problemen liggen</w:t>
            </w:r>
            <w:r w:rsidR="00C512FE">
              <w:t>. Ook begeleid ik hem thuis op het sociaal emotionele gebied</w:t>
            </w:r>
            <w:r w:rsidR="00721DC1">
              <w:t>”.</w:t>
            </w:r>
          </w:p>
        </w:tc>
        <w:tc>
          <w:tcPr>
            <w:tcW w:w="2266" w:type="dxa"/>
          </w:tcPr>
          <w:p w:rsidR="002C3280" w:rsidRPr="0077259D" w:rsidRDefault="001F673D" w:rsidP="00CB5364">
            <w:r w:rsidRPr="0077259D">
              <w:lastRenderedPageBreak/>
              <w:t>Begeleiding thuis</w:t>
            </w:r>
            <w:r>
              <w:t xml:space="preserve"> inzicht vanuit school, problemen school koppelde ik van privésituatie, aangeven hoe hij in vel zit en wat hij vertelt over school, vertellen, aanhoren ik voel me gesteund, mening geven als moeder en vertellen hoe ik X thuis </w:t>
            </w:r>
            <w:r>
              <w:lastRenderedPageBreak/>
              <w:t xml:space="preserve">ervaar, aanvullen van hoe zij thuis is, </w:t>
            </w:r>
          </w:p>
        </w:tc>
        <w:tc>
          <w:tcPr>
            <w:tcW w:w="2266" w:type="dxa"/>
          </w:tcPr>
          <w:p w:rsidR="002C3280" w:rsidRPr="00442B39" w:rsidRDefault="00442B39" w:rsidP="00400F7B">
            <w:r w:rsidRPr="00442B39">
              <w:lastRenderedPageBreak/>
              <w:t>Begeleiding bie</w:t>
            </w:r>
            <w:r w:rsidR="00400F7B">
              <w:t>den, Informatie over welbevinden</w:t>
            </w:r>
            <w:r w:rsidR="00AD6AE9">
              <w:t xml:space="preserve"> thuis, mening uiten als ouder, l</w:t>
            </w:r>
            <w:r w:rsidRPr="00442B39">
              <w:t>uisteren naar ontwikkelingen op school</w:t>
            </w:r>
            <w:r w:rsidR="001428F2">
              <w:t>, andere betrokkenen erbij betrekken</w:t>
            </w:r>
          </w:p>
        </w:tc>
      </w:tr>
      <w:tr w:rsidR="002C3280" w:rsidTr="002C3280">
        <w:tc>
          <w:tcPr>
            <w:tcW w:w="2265" w:type="dxa"/>
          </w:tcPr>
          <w:p w:rsidR="002C3280" w:rsidRDefault="002C3280" w:rsidP="002C3280">
            <w:r>
              <w:lastRenderedPageBreak/>
              <w:t>Rol van leerlingen</w:t>
            </w:r>
          </w:p>
        </w:tc>
        <w:tc>
          <w:tcPr>
            <w:tcW w:w="2265" w:type="dxa"/>
          </w:tcPr>
          <w:p w:rsidR="002C3280" w:rsidRPr="00CB300A" w:rsidRDefault="002C3280" w:rsidP="001F3E7F">
            <w:pPr>
              <w:shd w:val="clear" w:color="auto" w:fill="FFFFFF"/>
            </w:pPr>
            <w:r w:rsidRPr="00CB300A">
              <w:t>1.</w:t>
            </w:r>
            <w:r w:rsidR="00CB300A">
              <w:t>”</w:t>
            </w:r>
            <w:r w:rsidR="000209BB">
              <w:t xml:space="preserve">Naja zij is het lijdend onderwerp natuurlijk, zij is diegene waar het over gaat. Zij is niet bij het gesprek zeg maar, uiteindelijk uh doe ik een stukje met haar thuis praten, maar ook de juf en het kind hebben gesprekken daarna over wat wij hebben besproken. Zelf komt ze ook met </w:t>
            </w:r>
            <w:r w:rsidR="001F673D">
              <w:t>ideeën</w:t>
            </w:r>
            <w:r w:rsidR="000209BB">
              <w:t xml:space="preserve"> en die worden ook gebruikt”.</w:t>
            </w:r>
            <w:r w:rsidR="00A862A9">
              <w:br/>
              <w:t>2.”</w:t>
            </w:r>
            <w:r w:rsidR="004B4953">
              <w:t xml:space="preserve"> Wij praten altijd achteraf over hoe het gaat en wat de juf van plan is. Hij is niet bij de gesprekken en wat mij betreft hoeft hij hier ook niet bij te zijn”</w:t>
            </w:r>
            <w:r w:rsidR="00EC04FA">
              <w:br/>
              <w:t>3. “Wij betrekken haar zo min mogelijk hiermee want ja ze is nog maar 6 natuurlijk. Ze heeft een hulpjuf in de klas en dat is voor haar prettig. We zeggen natuurlijk wel van goh we hoorden dat je huilerig was. Ik doe thuis heel veel met haar”.</w:t>
            </w:r>
            <w:r w:rsidR="00E55E36">
              <w:br/>
              <w:t>4. “Ik denk dat het onverstandig is om het kind bij het gesprek te betrekken, omdat ze het dan er over een jaar nog over heeft. Ze gaat zich onzeker voelen</w:t>
            </w:r>
            <w:r w:rsidR="0026287A">
              <w:t>”.</w:t>
            </w:r>
            <w:r w:rsidR="0026287A">
              <w:br/>
              <w:t>5.</w:t>
            </w:r>
            <w:r w:rsidR="00351594">
              <w:t xml:space="preserve"> “Als er iets </w:t>
            </w:r>
            <w:r w:rsidR="00351594">
              <w:lastRenderedPageBreak/>
              <w:t xml:space="preserve">veranderd gaan ze met haar aan tafel. </w:t>
            </w:r>
            <w:r w:rsidR="001F673D">
              <w:t>Sowieso</w:t>
            </w:r>
            <w:r w:rsidR="00351594">
              <w:t xml:space="preserve"> vertellen we het thuis ook altijd wel. Maar in principe is ze niet bij het gesprek. Dat brengt je zelfvertrouwen niet echt omhoog. Wat ze gaan doen op school bespreken we ook wel met haar”.</w:t>
            </w:r>
            <w:r w:rsidR="00351594">
              <w:br/>
            </w:r>
            <w:r w:rsidR="0026287A" w:rsidRPr="001F3E7F">
              <w:t>6.</w:t>
            </w:r>
            <w:r w:rsidR="001F3E7F" w:rsidRPr="001F3E7F">
              <w:t xml:space="preserve"> “</w:t>
            </w:r>
            <w:r w:rsidR="001F3E7F" w:rsidRPr="001F3E7F">
              <w:rPr>
                <w:rFonts w:ascii="Calibri" w:eastAsia="Times New Roman" w:hAnsi="Calibri" w:cs="Segoe UI"/>
                <w:color w:val="000000"/>
              </w:rPr>
              <w:t>hij weet dat ik over zijn problemen praat - hij herkent ook de problemen bij zichzelf”.</w:t>
            </w:r>
            <w:r w:rsidR="0026287A">
              <w:br/>
              <w:t>7.</w:t>
            </w:r>
            <w:r w:rsidR="00052EDB">
              <w:t xml:space="preserve"> “</w:t>
            </w:r>
            <w:r w:rsidR="002B5D50">
              <w:t>Inhoudelijk waar het gesprek over gaat daar is hij nog een beetje te jong voor, hij weet wel dat ik intensief contact heb met de juf en extra boekjes mee naar huis krijgt, zodat hij het beter kan gaan doen in de klas”.</w:t>
            </w:r>
            <w:r w:rsidR="00052EDB">
              <w:t xml:space="preserve"> </w:t>
            </w:r>
            <w:r w:rsidR="0026287A">
              <w:br/>
              <w:t>8.</w:t>
            </w:r>
            <w:r w:rsidR="00AD733F">
              <w:t xml:space="preserve"> “ De ju</w:t>
            </w:r>
            <w:r w:rsidR="00C512FE">
              <w:t>f doet aanpassingen in de klas. Ik vertel hem wel dat ik op gesprek ga op school en heb het daarna ook met hem erover. De acties zijn vaak dingen die de juf behandeld”.</w:t>
            </w:r>
          </w:p>
        </w:tc>
        <w:tc>
          <w:tcPr>
            <w:tcW w:w="2266" w:type="dxa"/>
          </w:tcPr>
          <w:p w:rsidR="002C3280" w:rsidRPr="007F16C5" w:rsidRDefault="007F16C5" w:rsidP="00CB5364">
            <w:r w:rsidRPr="007F16C5">
              <w:lastRenderedPageBreak/>
              <w:t>Zij is het lijdend onderwerp natuurlijk</w:t>
            </w:r>
            <w:r>
              <w:t xml:space="preserve">, thuis met haar praten, zelf ook met </w:t>
            </w:r>
            <w:r w:rsidR="001F673D">
              <w:t>ideeën</w:t>
            </w:r>
            <w:r>
              <w:t xml:space="preserve"> die worden gebruikt, achteraf praten we altijd over hoe het gaat en wat de juf van plan is, hi</w:t>
            </w:r>
            <w:r w:rsidR="00442B39">
              <w:t>j</w:t>
            </w:r>
            <w:r>
              <w:t xml:space="preserve"> is niet bij de gesprekken, zo min mogelijk betrekken we haar hiermee, onverstandig om haar bij het gesprek te betrekken, met haar aan tafel als er iets </w:t>
            </w:r>
            <w:r w:rsidR="001F673D">
              <w:t>veranderd</w:t>
            </w:r>
            <w:r>
              <w:t xml:space="preserve">, thuis vertellen we het ook, niet bij het gesprek, bespreken met haar wat ze gaan doen op school </w:t>
            </w:r>
          </w:p>
        </w:tc>
        <w:tc>
          <w:tcPr>
            <w:tcW w:w="2266" w:type="dxa"/>
          </w:tcPr>
          <w:p w:rsidR="002C3280" w:rsidRPr="00442B39" w:rsidRDefault="00442B39" w:rsidP="00CB5364">
            <w:r>
              <w:t xml:space="preserve">Mening </w:t>
            </w:r>
            <w:r w:rsidRPr="00442B39">
              <w:t xml:space="preserve">leerling, aanwezigheid </w:t>
            </w:r>
            <w:r>
              <w:t xml:space="preserve">tijdens de </w:t>
            </w:r>
            <w:r w:rsidRPr="00442B39">
              <w:t xml:space="preserve">gesprekken, </w:t>
            </w:r>
            <w:r w:rsidR="005370CF">
              <w:t xml:space="preserve"> afwezigheid bij de gesprekken, </w:t>
            </w:r>
            <w:r w:rsidR="00AD6AE9">
              <w:t>p</w:t>
            </w:r>
            <w:r w:rsidRPr="00442B39">
              <w:t>lannen bespreken met leerling</w:t>
            </w:r>
            <w:r w:rsidR="005370CF">
              <w:t>, zo weinig mogelijk</w:t>
            </w:r>
            <w:r w:rsidR="00BA6AC3">
              <w:t xml:space="preserve"> doen</w:t>
            </w:r>
          </w:p>
        </w:tc>
      </w:tr>
    </w:tbl>
    <w:p w:rsidR="002C3280" w:rsidRDefault="002C3280" w:rsidP="002C3280">
      <w:pPr>
        <w:rPr>
          <w:b/>
        </w:rPr>
      </w:pPr>
      <w:r>
        <w:rPr>
          <w:b/>
        </w:rPr>
        <w:br/>
        <w:t>Deelvraag 1 Leerlingen</w:t>
      </w:r>
    </w:p>
    <w:tbl>
      <w:tblPr>
        <w:tblStyle w:val="TableGrid"/>
        <w:tblW w:w="0" w:type="auto"/>
        <w:tblLook w:val="04A0" w:firstRow="1" w:lastRow="0" w:firstColumn="1" w:lastColumn="0" w:noHBand="0" w:noVBand="1"/>
      </w:tblPr>
      <w:tblGrid>
        <w:gridCol w:w="2265"/>
        <w:gridCol w:w="2265"/>
        <w:gridCol w:w="2266"/>
        <w:gridCol w:w="2266"/>
      </w:tblGrid>
      <w:tr w:rsidR="002C3280" w:rsidTr="00E10F2A">
        <w:tc>
          <w:tcPr>
            <w:tcW w:w="2265" w:type="dxa"/>
          </w:tcPr>
          <w:p w:rsidR="002C3280" w:rsidRDefault="002C3280" w:rsidP="00E10F2A">
            <w:pPr>
              <w:rPr>
                <w:b/>
              </w:rPr>
            </w:pPr>
            <w:r>
              <w:rPr>
                <w:b/>
              </w:rPr>
              <w:t>Topic</w:t>
            </w:r>
          </w:p>
        </w:tc>
        <w:tc>
          <w:tcPr>
            <w:tcW w:w="2265" w:type="dxa"/>
          </w:tcPr>
          <w:p w:rsidR="002C3280" w:rsidRDefault="002C3280" w:rsidP="00E10F2A">
            <w:pPr>
              <w:rPr>
                <w:b/>
              </w:rPr>
            </w:pPr>
            <w:r>
              <w:rPr>
                <w:b/>
              </w:rPr>
              <w:t>Letterlijk citaat</w:t>
            </w:r>
          </w:p>
        </w:tc>
        <w:tc>
          <w:tcPr>
            <w:tcW w:w="2266" w:type="dxa"/>
          </w:tcPr>
          <w:p w:rsidR="002C3280" w:rsidRDefault="002C3280" w:rsidP="00E10F2A">
            <w:pPr>
              <w:rPr>
                <w:b/>
              </w:rPr>
            </w:pPr>
            <w:r>
              <w:rPr>
                <w:b/>
              </w:rPr>
              <w:t>Label</w:t>
            </w:r>
          </w:p>
        </w:tc>
        <w:tc>
          <w:tcPr>
            <w:tcW w:w="2266" w:type="dxa"/>
          </w:tcPr>
          <w:p w:rsidR="002C3280" w:rsidRDefault="002C3280" w:rsidP="00E10F2A">
            <w:pPr>
              <w:rPr>
                <w:b/>
              </w:rPr>
            </w:pPr>
            <w:r>
              <w:rPr>
                <w:b/>
              </w:rPr>
              <w:t>Kernlabel</w:t>
            </w:r>
          </w:p>
        </w:tc>
      </w:tr>
      <w:tr w:rsidR="002C3280" w:rsidTr="00E10F2A">
        <w:tc>
          <w:tcPr>
            <w:tcW w:w="2265" w:type="dxa"/>
          </w:tcPr>
          <w:p w:rsidR="002C3280" w:rsidRPr="002C3280" w:rsidRDefault="002C3280" w:rsidP="00E10F2A">
            <w:r w:rsidRPr="002C3280">
              <w:t>Communicatievormen</w:t>
            </w:r>
          </w:p>
        </w:tc>
        <w:tc>
          <w:tcPr>
            <w:tcW w:w="2265" w:type="dxa"/>
          </w:tcPr>
          <w:p w:rsidR="002C3280" w:rsidRPr="0059253E" w:rsidRDefault="0059253E" w:rsidP="00E10F2A">
            <w:r w:rsidRPr="0059253E">
              <w:t>1. “Mama zegt over m’n huiswerk hoe ik het moet doen en</w:t>
            </w:r>
            <w:r w:rsidR="00573FBB">
              <w:t xml:space="preserve"> vertelt</w:t>
            </w:r>
            <w:r w:rsidRPr="0059253E">
              <w:t xml:space="preserve"> om beter te concentreren om een koptelefoon op te zetten”</w:t>
            </w:r>
            <w:r w:rsidR="00573FBB">
              <w:t xml:space="preserve"> “Na het gesprek vertelt mama wat ze hebben besproken”</w:t>
            </w:r>
            <w:r w:rsidRPr="0059253E">
              <w:t>.</w:t>
            </w:r>
          </w:p>
          <w:p w:rsidR="0059253E" w:rsidRPr="0059253E" w:rsidRDefault="0059253E" w:rsidP="00E10F2A">
            <w:r w:rsidRPr="0059253E">
              <w:lastRenderedPageBreak/>
              <w:t>2.</w:t>
            </w:r>
            <w:r w:rsidR="001C2514">
              <w:t xml:space="preserve"> “Ze vragen aan mij </w:t>
            </w:r>
            <w:r w:rsidR="007F16C5">
              <w:t>na schooltijd wat ik ervan vind</w:t>
            </w:r>
            <w:r w:rsidR="001C2514">
              <w:t xml:space="preserve">, dit doen ze na het gesprek”. </w:t>
            </w:r>
          </w:p>
          <w:p w:rsidR="0059253E" w:rsidRPr="0059253E" w:rsidRDefault="0059253E" w:rsidP="00E10F2A">
            <w:r w:rsidRPr="0059253E">
              <w:t>3.</w:t>
            </w:r>
            <w:r w:rsidR="00845853">
              <w:t xml:space="preserve"> “Eigenlijk niet zoveel verteld alleen ja het gaat allemaal goed met je en ja je hebt allemaal verbeteringen, ze zeggen wel je hebt moeite met dit en dat allemaal van die dingen”. </w:t>
            </w:r>
            <w:r w:rsidR="00845853">
              <w:br/>
            </w:r>
            <w:r w:rsidRPr="0059253E">
              <w:t>4.</w:t>
            </w:r>
            <w:r w:rsidR="00E961F7">
              <w:t xml:space="preserve"> “Mmm uh dat het goed gaat en uhm dat ze zei dat ik bijvoorbeeld de tafels nog moet leren op Ambrasoft en bijvoorbeeld met rekenen.. dat. Uhm ja uhm ja dat ze uh ja dat ik iets beter mijn best moet doen met leren. Dat ze even weg zijn en naar school zijn en daarna vertellen ze bijvoorbeeld over rekenen en tafels”.</w:t>
            </w:r>
            <w:r w:rsidR="00E961F7">
              <w:br/>
            </w:r>
            <w:r w:rsidRPr="0059253E">
              <w:t>5.</w:t>
            </w:r>
            <w:r w:rsidR="00BE033B">
              <w:t xml:space="preserve"> “Dat er over mij wordt vertelt en dat het met andere mensen is.”</w:t>
            </w:r>
          </w:p>
          <w:p w:rsidR="0059253E" w:rsidRPr="0059253E" w:rsidRDefault="0059253E" w:rsidP="00E10F2A">
            <w:r w:rsidRPr="0059253E">
              <w:t>6.</w:t>
            </w:r>
            <w:r w:rsidR="00556F9E">
              <w:t xml:space="preserve"> “Juf A. Vertelt over de HGPD en helpt me hoe ik dingen moet aanpakken en mama vertelt dat het dan een goed gesprek was.”</w:t>
            </w:r>
          </w:p>
          <w:p w:rsidR="0059253E" w:rsidRPr="0059253E" w:rsidRDefault="0059253E" w:rsidP="00E10F2A">
            <w:r w:rsidRPr="0059253E">
              <w:t>7.</w:t>
            </w:r>
            <w:r w:rsidR="00D507A3">
              <w:t xml:space="preserve"> “Uh ja over hoe het gaat op school, dan vertelt mijn moeder over wat de juf heeft gezegd”.</w:t>
            </w:r>
          </w:p>
          <w:p w:rsidR="0059253E" w:rsidRDefault="0059253E" w:rsidP="00E10F2A">
            <w:pPr>
              <w:rPr>
                <w:b/>
              </w:rPr>
            </w:pPr>
            <w:r w:rsidRPr="0059253E">
              <w:t>8.</w:t>
            </w:r>
            <w:r w:rsidR="005C7FAC">
              <w:t xml:space="preserve"> “Uhm nou mijn moeder zegt altijd dat ik het best wel goed doe. Ze vertelde me nooit wat de HGPD betekende, ze zei </w:t>
            </w:r>
            <w:r w:rsidR="005C7FAC">
              <w:lastRenderedPageBreak/>
              <w:t>gewoon ik heb een gesprek op school. Maar vertelt later wel alles wat ze heeft gehoord, dat ik goed ben in taal en dat soort dingen “.</w:t>
            </w:r>
          </w:p>
        </w:tc>
        <w:tc>
          <w:tcPr>
            <w:tcW w:w="2266" w:type="dxa"/>
          </w:tcPr>
          <w:p w:rsidR="002C3280" w:rsidRPr="007F16C5" w:rsidRDefault="001F673D" w:rsidP="00E10F2A">
            <w:r>
              <w:lastRenderedPageBreak/>
              <w:t>Mama zegt over m'n</w:t>
            </w:r>
            <w:r w:rsidRPr="007F16C5">
              <w:t xml:space="preserve"> huiswerk en hoe beter concentreren,</w:t>
            </w:r>
            <w:r>
              <w:t xml:space="preserve"> na gesprek wat ze besproken hebben, na schooltijd vragen ze wat ik ervan vind, eigenlijk niet zoveel, ja het gaat allemaal goed, dat het goed gaat en dat ik iets </w:t>
            </w:r>
            <w:r>
              <w:lastRenderedPageBreak/>
              <w:t>beter mijn best moet doen en dat ze naar school zijn, over mij wordt verteld en dat het met andere mensen is, mama vertelt dat het goed was, over hoe het gaat op school, nou mijn moeder zegt altijd dat ik het best wel goed doe, alles wat ze heeft gehoord, dat ik goed ben in taal en dat soort dingen</w:t>
            </w:r>
          </w:p>
        </w:tc>
        <w:tc>
          <w:tcPr>
            <w:tcW w:w="2266" w:type="dxa"/>
          </w:tcPr>
          <w:p w:rsidR="002C3280" w:rsidRPr="00F92761" w:rsidRDefault="001F673D" w:rsidP="006A487D">
            <w:r>
              <w:lastRenderedPageBreak/>
              <w:t>Praten</w:t>
            </w:r>
            <w:r w:rsidR="006A487D">
              <w:t xml:space="preserve"> over w</w:t>
            </w:r>
            <w:r w:rsidR="00F92761" w:rsidRPr="00F92761">
              <w:t>elbevinden</w:t>
            </w:r>
            <w:r w:rsidR="006A487D">
              <w:t xml:space="preserve"> op school, m</w:t>
            </w:r>
            <w:r w:rsidR="00F60647">
              <w:t>e</w:t>
            </w:r>
            <w:r w:rsidR="006A487D">
              <w:t xml:space="preserve">ning </w:t>
            </w:r>
            <w:r>
              <w:t xml:space="preserve">vragen, </w:t>
            </w:r>
            <w:r w:rsidR="006A487D">
              <w:t xml:space="preserve">praten over gesprek </w:t>
            </w:r>
          </w:p>
        </w:tc>
      </w:tr>
      <w:tr w:rsidR="002C3280" w:rsidTr="00E10F2A">
        <w:tc>
          <w:tcPr>
            <w:tcW w:w="2265" w:type="dxa"/>
          </w:tcPr>
          <w:p w:rsidR="002C3280" w:rsidRPr="00573FBB" w:rsidRDefault="00B72CA4" w:rsidP="00B72CA4">
            <w:r>
              <w:lastRenderedPageBreak/>
              <w:t>Aanwezig g</w:t>
            </w:r>
            <w:r w:rsidR="002C3280" w:rsidRPr="00573FBB">
              <w:t>esprekken</w:t>
            </w:r>
          </w:p>
        </w:tc>
        <w:tc>
          <w:tcPr>
            <w:tcW w:w="2265" w:type="dxa"/>
          </w:tcPr>
          <w:p w:rsidR="002C3280" w:rsidRPr="00573FBB" w:rsidRDefault="0059253E" w:rsidP="00E10F2A">
            <w:r w:rsidRPr="00573FBB">
              <w:t xml:space="preserve">1. </w:t>
            </w:r>
            <w:r w:rsidR="00573FBB">
              <w:t>“</w:t>
            </w:r>
            <w:r w:rsidR="00BE033B">
              <w:t>Nee uh ja juf C., meester B.</w:t>
            </w:r>
            <w:r w:rsidR="00573FBB">
              <w:t xml:space="preserve"> en mama”.</w:t>
            </w:r>
          </w:p>
          <w:p w:rsidR="0059253E" w:rsidRPr="00573FBB" w:rsidRDefault="0059253E" w:rsidP="00E10F2A">
            <w:r w:rsidRPr="00573FBB">
              <w:t>2.</w:t>
            </w:r>
            <w:r w:rsidR="001C2514">
              <w:t xml:space="preserve"> Meester X, Juf X , juf X, juf X, mijn moeder en verder weet ik het niet echt”.</w:t>
            </w:r>
          </w:p>
          <w:p w:rsidR="0059253E" w:rsidRPr="00573FBB" w:rsidRDefault="0059253E" w:rsidP="00E10F2A">
            <w:r w:rsidRPr="00573FBB">
              <w:t>3.</w:t>
            </w:r>
            <w:r w:rsidR="00845853">
              <w:t xml:space="preserve"> “ Mijn moeder en de meester en juffrouw”.</w:t>
            </w:r>
          </w:p>
          <w:p w:rsidR="0059253E" w:rsidRPr="00573FBB" w:rsidRDefault="0059253E" w:rsidP="00E10F2A">
            <w:r w:rsidRPr="00573FBB">
              <w:t>4.</w:t>
            </w:r>
            <w:r w:rsidR="00E961F7">
              <w:t xml:space="preserve"> “Uh weet ik niet.. mijn meester nog iemand achter de laptop, jou mijn vader en moeder en juf C.”</w:t>
            </w:r>
          </w:p>
          <w:p w:rsidR="0059253E" w:rsidRPr="00573FBB" w:rsidRDefault="0059253E" w:rsidP="00E10F2A">
            <w:r w:rsidRPr="00573FBB">
              <w:t>5.</w:t>
            </w:r>
            <w:r w:rsidR="00BE033B">
              <w:t xml:space="preserve"> “uhm M., Meester B, juf I. En mijn moeder”.</w:t>
            </w:r>
          </w:p>
          <w:p w:rsidR="0059253E" w:rsidRPr="00573FBB" w:rsidRDefault="0059253E" w:rsidP="00E10F2A">
            <w:r w:rsidRPr="00573FBB">
              <w:t>6.</w:t>
            </w:r>
            <w:r w:rsidR="00556F9E">
              <w:t xml:space="preserve"> “Juf A, soms de juf soms zit er iemand naast juf</w:t>
            </w:r>
            <w:r w:rsidR="00DF21B6">
              <w:t xml:space="preserve"> A en af en toe en juf M. </w:t>
            </w:r>
            <w:r w:rsidR="00556F9E">
              <w:t>eigenlijk die mensen en mama”.</w:t>
            </w:r>
          </w:p>
          <w:p w:rsidR="0059253E" w:rsidRPr="00573FBB" w:rsidRDefault="0059253E" w:rsidP="00E10F2A">
            <w:r w:rsidRPr="00573FBB">
              <w:t>7.</w:t>
            </w:r>
            <w:r w:rsidR="00D507A3">
              <w:t xml:space="preserve"> “ Meester M, de twee juffen en mijn moeder”</w:t>
            </w:r>
          </w:p>
          <w:p w:rsidR="0059253E" w:rsidRPr="00573FBB" w:rsidRDefault="0059253E" w:rsidP="00E10F2A">
            <w:r w:rsidRPr="00573FBB">
              <w:t>8.</w:t>
            </w:r>
            <w:r w:rsidR="005C7FAC">
              <w:t xml:space="preserve"> “Juf en uh mama en verder weet ik het niet”.</w:t>
            </w:r>
          </w:p>
        </w:tc>
        <w:tc>
          <w:tcPr>
            <w:tcW w:w="2266" w:type="dxa"/>
          </w:tcPr>
          <w:p w:rsidR="002C3280" w:rsidRPr="00DF21B6" w:rsidRDefault="00DF21B6" w:rsidP="00E10F2A">
            <w:r w:rsidRPr="00DF21B6">
              <w:t xml:space="preserve">Juf C meester B en mama, Meester X juf X juf X mijn moeder, mijn moeder en de meester en juffrouw, weet niet, mijn meester nog iemand achter laptop, mijn vader en moeder en juf C, M meester B, juf I. en mijn moeder, </w:t>
            </w:r>
            <w:r>
              <w:t xml:space="preserve">Juf A, soms de juf soms naast juf A., af en toe juf M. en mama, </w:t>
            </w:r>
            <w:r w:rsidR="00221C3C">
              <w:t xml:space="preserve">Meester M, de twee juffen en mijn </w:t>
            </w:r>
            <w:r w:rsidR="001F673D">
              <w:t>moeder</w:t>
            </w:r>
            <w:r w:rsidR="00221C3C">
              <w:t>, juf en uh mama verder weet ik het niet</w:t>
            </w:r>
          </w:p>
        </w:tc>
        <w:tc>
          <w:tcPr>
            <w:tcW w:w="2266" w:type="dxa"/>
          </w:tcPr>
          <w:p w:rsidR="002C3280" w:rsidRPr="00F92761" w:rsidRDefault="00F92761" w:rsidP="00E10F2A">
            <w:r>
              <w:t>leerkracht</w:t>
            </w:r>
            <w:r w:rsidRPr="00F92761">
              <w:t>, IB-er, ouders</w:t>
            </w:r>
            <w:r>
              <w:t>, weet het niet</w:t>
            </w:r>
            <w:r w:rsidR="001F02B4">
              <w:t>, iemand achter laptop</w:t>
            </w:r>
          </w:p>
        </w:tc>
      </w:tr>
      <w:tr w:rsidR="002C3280" w:rsidTr="00E10F2A">
        <w:tc>
          <w:tcPr>
            <w:tcW w:w="2265" w:type="dxa"/>
          </w:tcPr>
          <w:p w:rsidR="002C3280" w:rsidRDefault="002C3280" w:rsidP="00E10F2A">
            <w:r>
              <w:t>Inhoud gesprekken</w:t>
            </w:r>
          </w:p>
        </w:tc>
        <w:tc>
          <w:tcPr>
            <w:tcW w:w="2265" w:type="dxa"/>
          </w:tcPr>
          <w:p w:rsidR="002C3280" w:rsidRPr="00573FBB" w:rsidRDefault="0059253E" w:rsidP="00E10F2A">
            <w:r w:rsidRPr="00573FBB">
              <w:t>1.</w:t>
            </w:r>
            <w:r w:rsidR="00573FBB">
              <w:t xml:space="preserve"> “Uh (stilte) weet ik niet zo goed, mm om mij te helpen”.</w:t>
            </w:r>
          </w:p>
          <w:p w:rsidR="0059253E" w:rsidRPr="00573FBB" w:rsidRDefault="0059253E" w:rsidP="00E10F2A">
            <w:r w:rsidRPr="00573FBB">
              <w:t>2.</w:t>
            </w:r>
            <w:r w:rsidR="001C2514">
              <w:t xml:space="preserve"> “Uhm hoe heet het dan gaan ze dingen  vertellen over de nieuwe leesmethode enzo, want dat heb ik nu ook anders”.</w:t>
            </w:r>
          </w:p>
          <w:p w:rsidR="0059253E" w:rsidRPr="00573FBB" w:rsidRDefault="0059253E" w:rsidP="00E10F2A">
            <w:r w:rsidRPr="00573FBB">
              <w:t>3.</w:t>
            </w:r>
            <w:r w:rsidR="00845853">
              <w:t xml:space="preserve"> “Over dat ik dyslexie heb en dat is echt zo.</w:t>
            </w:r>
          </w:p>
          <w:p w:rsidR="0059253E" w:rsidRPr="00573FBB" w:rsidRDefault="0059253E" w:rsidP="00E10F2A">
            <w:r w:rsidRPr="00573FBB">
              <w:t>4.</w:t>
            </w:r>
            <w:r w:rsidR="00E961F7">
              <w:t xml:space="preserve"> “Uh uitleggen hoe het met mij gaat, ja dat. Vertellen over </w:t>
            </w:r>
            <w:r w:rsidR="00E961F7">
              <w:lastRenderedPageBreak/>
              <w:t>mijn cijfers en hoe het met me gaat en of ik beter ben geworden”.</w:t>
            </w:r>
          </w:p>
          <w:p w:rsidR="0059253E" w:rsidRPr="00573FBB" w:rsidRDefault="0059253E" w:rsidP="00E10F2A">
            <w:r w:rsidRPr="00573FBB">
              <w:t>5.</w:t>
            </w:r>
            <w:r w:rsidR="00BE033B">
              <w:t xml:space="preserve">”Weet ik eigenlijk niet, het gaat over mij”. </w:t>
            </w:r>
          </w:p>
          <w:p w:rsidR="0059253E" w:rsidRPr="00573FBB" w:rsidRDefault="0059253E" w:rsidP="00E10F2A">
            <w:r w:rsidRPr="00573FBB">
              <w:t>6.</w:t>
            </w:r>
            <w:r w:rsidR="00556F9E">
              <w:t xml:space="preserve"> “</w:t>
            </w:r>
            <w:r w:rsidR="00041A6C">
              <w:t xml:space="preserve">Mwa ik weet dat het over mij gaat maar weet niet precies wat er wordt besproken. Het gaat over dat ik dyslexie heb en niet alles goed kan, dat eigenlijk ja”. </w:t>
            </w:r>
          </w:p>
          <w:p w:rsidR="0059253E" w:rsidRPr="00573FBB" w:rsidRDefault="0059253E" w:rsidP="00E10F2A">
            <w:r w:rsidRPr="00573FBB">
              <w:t>7.</w:t>
            </w:r>
            <w:r w:rsidR="00D507A3">
              <w:t xml:space="preserve"> “Gewoon kijken hoe het gaat enzo, verder weet ik het eigenlijk niet”.</w:t>
            </w:r>
          </w:p>
          <w:p w:rsidR="0059253E" w:rsidRDefault="0059253E" w:rsidP="005C7FAC">
            <w:pPr>
              <w:rPr>
                <w:b/>
              </w:rPr>
            </w:pPr>
            <w:r w:rsidRPr="00573FBB">
              <w:t>8.</w:t>
            </w:r>
            <w:r w:rsidR="005C7FAC">
              <w:t xml:space="preserve"> “Over hoe ik het doe op school, over waar ik goed in ben en minder goed in ben”.</w:t>
            </w:r>
          </w:p>
        </w:tc>
        <w:tc>
          <w:tcPr>
            <w:tcW w:w="2266" w:type="dxa"/>
          </w:tcPr>
          <w:p w:rsidR="002C3280" w:rsidRPr="00463A59" w:rsidRDefault="00463A59" w:rsidP="00E10F2A">
            <w:r w:rsidRPr="00463A59">
              <w:lastRenderedPageBreak/>
              <w:t xml:space="preserve">Weet niet zo goed om me te helpen, </w:t>
            </w:r>
            <w:r>
              <w:t>vertellen over nieuwe leesmethode enzo, over dat ik dyslexie heb, uitleggen hoe het met mij gaat, vertellen over mijn cijfers en of ik beter ben geworden, over mij, over mij, over dat ik dyslexie heb,</w:t>
            </w:r>
            <w:r w:rsidR="00221C3C">
              <w:t xml:space="preserve"> kijken hoe het gaat enzo, verder weet ik het </w:t>
            </w:r>
            <w:r w:rsidR="00221C3C">
              <w:lastRenderedPageBreak/>
              <w:t xml:space="preserve">niet, hoe ik het doe op school </w:t>
            </w:r>
          </w:p>
        </w:tc>
        <w:tc>
          <w:tcPr>
            <w:tcW w:w="2266" w:type="dxa"/>
          </w:tcPr>
          <w:p w:rsidR="002C3280" w:rsidRPr="00F92761" w:rsidRDefault="00F92761" w:rsidP="00E10F2A">
            <w:r w:rsidRPr="00F92761">
              <w:lastRenderedPageBreak/>
              <w:t>Het bieden van hulp, Over methodes praten, Welbevinden leerling, Weet het niet</w:t>
            </w:r>
          </w:p>
        </w:tc>
      </w:tr>
      <w:tr w:rsidR="002C3280" w:rsidTr="00E10F2A">
        <w:tc>
          <w:tcPr>
            <w:tcW w:w="2265" w:type="dxa"/>
          </w:tcPr>
          <w:p w:rsidR="002C3280" w:rsidRPr="00573FBB" w:rsidRDefault="002C3280" w:rsidP="00E10F2A">
            <w:r w:rsidRPr="00573FBB">
              <w:t>Rol van de ouders</w:t>
            </w:r>
          </w:p>
        </w:tc>
        <w:tc>
          <w:tcPr>
            <w:tcW w:w="2265" w:type="dxa"/>
          </w:tcPr>
          <w:p w:rsidR="002C3280" w:rsidRPr="00573FBB" w:rsidRDefault="0059253E" w:rsidP="00E10F2A">
            <w:r w:rsidRPr="00573FBB">
              <w:t>1.</w:t>
            </w:r>
            <w:r w:rsidR="00573FBB" w:rsidRPr="00573FBB">
              <w:t xml:space="preserve"> “Uhm praten over mij, hoe ik me beter kan concentreren en hoe ze me beter kunnen helpen”.</w:t>
            </w:r>
          </w:p>
          <w:p w:rsidR="0059253E" w:rsidRPr="00573FBB" w:rsidRDefault="0059253E" w:rsidP="00E10F2A">
            <w:r w:rsidRPr="00573FBB">
              <w:t>2.</w:t>
            </w:r>
            <w:r w:rsidR="001C2514">
              <w:t xml:space="preserve"> “Gaat ze uh zeggen wat ik wel of niet wil. Ik wil dan bijvoo</w:t>
            </w:r>
            <w:r w:rsidR="00E961F7">
              <w:t>rbeeld niet terug wil naar juf M.</w:t>
            </w:r>
            <w:r w:rsidR="001C2514">
              <w:t>”.</w:t>
            </w:r>
          </w:p>
          <w:p w:rsidR="0059253E" w:rsidRPr="00573FBB" w:rsidRDefault="0059253E" w:rsidP="00E10F2A">
            <w:r w:rsidRPr="00573FBB">
              <w:t>3.</w:t>
            </w:r>
            <w:r w:rsidR="000B5A31">
              <w:t xml:space="preserve"> “Uh over mij praten. Ik weet eigenlijk niet wat. Thuis gaat het altijd heel moeilijk met leren en dan kom ik boos thuis met een slecht cijfer”.</w:t>
            </w:r>
            <w:r w:rsidR="000B5A31">
              <w:br/>
            </w:r>
            <w:r w:rsidRPr="00573FBB">
              <w:t>4.</w:t>
            </w:r>
            <w:r w:rsidR="00E961F7">
              <w:t xml:space="preserve"> “Mmm om uh de uh uh om te horen hoe het met me gaat op school, ze kunnen dan luisteren, vragen stellen over hoe ik het beter moet doen en hoe ze beter kunnen helpen thuis en op school”.</w:t>
            </w:r>
            <w:r w:rsidR="00E961F7">
              <w:br/>
            </w:r>
            <w:r w:rsidRPr="00573FBB">
              <w:t>5.</w:t>
            </w:r>
            <w:r w:rsidR="00BE033B">
              <w:t xml:space="preserve"> “Uh meepraten en uh vertellen wat zij ervan vindt”.</w:t>
            </w:r>
          </w:p>
          <w:p w:rsidR="0059253E" w:rsidRPr="00573FBB" w:rsidRDefault="0059253E" w:rsidP="00E10F2A">
            <w:r w:rsidRPr="00573FBB">
              <w:lastRenderedPageBreak/>
              <w:t>6.</w:t>
            </w:r>
            <w:r w:rsidR="00041A6C">
              <w:t xml:space="preserve"> “Praten over mij over spelling en rekenen, dat ik er niet zo goed in ben en extra hulp nodig heb”.</w:t>
            </w:r>
          </w:p>
          <w:p w:rsidR="0059253E" w:rsidRPr="00573FBB" w:rsidRDefault="0059253E" w:rsidP="00E10F2A">
            <w:r w:rsidRPr="00573FBB">
              <w:t>7.</w:t>
            </w:r>
            <w:r w:rsidR="0048629E">
              <w:t xml:space="preserve"> “Ze moeten erbij zijn als ze over mij praten. Praten over hoe het gaat thuis en over mijn lessen of ik voldoende sta voor mijn vakken”.</w:t>
            </w:r>
          </w:p>
          <w:p w:rsidR="0059253E" w:rsidRPr="00573FBB" w:rsidRDefault="0059253E" w:rsidP="00E10F2A">
            <w:r w:rsidRPr="00573FBB">
              <w:t>8.</w:t>
            </w:r>
            <w:r w:rsidR="005C7FAC">
              <w:t xml:space="preserve"> “Luisteren. Ze vertellen hoe het op school gaat en hoe het thuis gaat, tenminste dat denk ik”.</w:t>
            </w:r>
          </w:p>
        </w:tc>
        <w:tc>
          <w:tcPr>
            <w:tcW w:w="2266" w:type="dxa"/>
          </w:tcPr>
          <w:p w:rsidR="002C3280" w:rsidRPr="00463A59" w:rsidRDefault="00463A59" w:rsidP="00463A59">
            <w:r w:rsidRPr="00463A59">
              <w:lastRenderedPageBreak/>
              <w:t xml:space="preserve">Praten over mij, hoe beter concentreren en hoe ze me beter kunnen helpen, </w:t>
            </w:r>
            <w:r>
              <w:t>wat ik wel of niet wil gaat ze zeggen, over mij praten, horen hoe het met me gaat op school, luisteren, vragen stellen over hoe ze beter kunnen helpen, meepraten en vertellen</w:t>
            </w:r>
            <w:r w:rsidR="001F02B4">
              <w:t xml:space="preserve"> over mij, p</w:t>
            </w:r>
            <w:r>
              <w:t>raten over mij over spelling en rekenen, dat ik extra hulp nodig heb</w:t>
            </w:r>
            <w:r w:rsidR="00221C3C">
              <w:t>, Praten over hoe het g</w:t>
            </w:r>
            <w:r w:rsidR="001F02B4">
              <w:t>aat thuis en over mijn lessen, luisteren. z</w:t>
            </w:r>
            <w:r w:rsidR="00221C3C">
              <w:t>e vertellen hoe het op school gaat en hoe het thuis gaat</w:t>
            </w:r>
          </w:p>
        </w:tc>
        <w:tc>
          <w:tcPr>
            <w:tcW w:w="2266" w:type="dxa"/>
          </w:tcPr>
          <w:p w:rsidR="002C3280" w:rsidRPr="000873DF" w:rsidRDefault="000873DF" w:rsidP="00E10F2A">
            <w:r w:rsidRPr="000873DF">
              <w:t>Praten over thuissit</w:t>
            </w:r>
            <w:r w:rsidR="00F66896">
              <w:t>u</w:t>
            </w:r>
            <w:r w:rsidRPr="000873DF">
              <w:t>atie, praten over schoolsituatie</w:t>
            </w:r>
            <w:r>
              <w:t>,</w:t>
            </w:r>
            <w:r w:rsidR="001F02B4">
              <w:t xml:space="preserve"> Vragen stellen, luisteren, s</w:t>
            </w:r>
            <w:r>
              <w:t>tem van het kind laten horen</w:t>
            </w:r>
          </w:p>
        </w:tc>
      </w:tr>
      <w:tr w:rsidR="002C3280" w:rsidTr="00E10F2A">
        <w:tc>
          <w:tcPr>
            <w:tcW w:w="2265" w:type="dxa"/>
          </w:tcPr>
          <w:p w:rsidR="002C3280" w:rsidRDefault="002C3280" w:rsidP="00E10F2A">
            <w:r>
              <w:t>Rol van leerlingen</w:t>
            </w:r>
          </w:p>
        </w:tc>
        <w:tc>
          <w:tcPr>
            <w:tcW w:w="2265" w:type="dxa"/>
          </w:tcPr>
          <w:p w:rsidR="0059253E" w:rsidRPr="00573FBB" w:rsidRDefault="0059253E" w:rsidP="00E10F2A">
            <w:r w:rsidRPr="00573FBB">
              <w:t>1.</w:t>
            </w:r>
            <w:r w:rsidR="00573FBB">
              <w:t xml:space="preserve"> “Nou om me beter te concentreren vind ik het ook wel handig om uh mijn tafeltje schuiven en omdraaien. Mm gewoon dat mama en ik naar de klas gaan en het met de meester erover hebben”.</w:t>
            </w:r>
            <w:r w:rsidR="00573FBB">
              <w:br/>
            </w:r>
            <w:r w:rsidRPr="00573FBB">
              <w:t>2.</w:t>
            </w:r>
            <w:r w:rsidR="001C2514">
              <w:t xml:space="preserve"> “Ik vertel heel veel thuis van school”.</w:t>
            </w:r>
            <w:r w:rsidR="001C2514">
              <w:br/>
            </w:r>
            <w:r w:rsidRPr="00573FBB">
              <w:t>3.</w:t>
            </w:r>
            <w:r w:rsidR="000B5A31">
              <w:t xml:space="preserve"> “Meestal vertelt mijn moeder gewoon wat ik moet doen. Ik doe zoveel mogelijk mijn best</w:t>
            </w:r>
            <w:r w:rsidR="008C218E">
              <w:t xml:space="preserve"> en oefen heel veel met mijn moeder”.</w:t>
            </w:r>
            <w:r w:rsidR="000B5A31">
              <w:br/>
            </w:r>
            <w:r w:rsidRPr="00573FBB">
              <w:t>4.</w:t>
            </w:r>
            <w:r w:rsidR="00E961F7">
              <w:t xml:space="preserve"> “Uhm beter mijn best doen en op Ambrasoft leren, ja dat. Uh uhm vertellen tegen mijn vader en moeder dat het goed met me gaat en wat ik allemaal doe op school.”</w:t>
            </w:r>
          </w:p>
          <w:p w:rsidR="0059253E" w:rsidRPr="00573FBB" w:rsidRDefault="0059253E" w:rsidP="00E10F2A">
            <w:r w:rsidRPr="00573FBB">
              <w:t>5.</w:t>
            </w:r>
            <w:r w:rsidR="00BE033B">
              <w:t xml:space="preserve"> “Geen idee</w:t>
            </w:r>
            <w:r w:rsidR="000679FA">
              <w:t>. Ik doe wat met wat er tegen me wordt gezegd door mama”.</w:t>
            </w:r>
            <w:r w:rsidR="000679FA">
              <w:br/>
            </w:r>
            <w:r w:rsidRPr="00573FBB">
              <w:t>6.</w:t>
            </w:r>
            <w:r w:rsidR="00041A6C">
              <w:t xml:space="preserve"> “Goed meedoen en alles volgen, goed luisteren”.</w:t>
            </w:r>
          </w:p>
          <w:p w:rsidR="0059253E" w:rsidRPr="00573FBB" w:rsidRDefault="0059253E" w:rsidP="00E10F2A">
            <w:r w:rsidRPr="00573FBB">
              <w:lastRenderedPageBreak/>
              <w:t>7.</w:t>
            </w:r>
            <w:r w:rsidR="00D41D5C">
              <w:t xml:space="preserve"> “Als ik moeilijker rekenen wil tegen mijn moeder zeggen”.</w:t>
            </w:r>
          </w:p>
          <w:p w:rsidR="0059253E" w:rsidRDefault="0059253E" w:rsidP="00E10F2A">
            <w:pPr>
              <w:rPr>
                <w:b/>
              </w:rPr>
            </w:pPr>
            <w:r w:rsidRPr="00573FBB">
              <w:t>8.</w:t>
            </w:r>
            <w:r w:rsidR="005C7FAC">
              <w:t xml:space="preserve"> “Afwachten tot ik het hoor. Dat ik weet waaraan ik moet denken”.</w:t>
            </w:r>
          </w:p>
        </w:tc>
        <w:tc>
          <w:tcPr>
            <w:tcW w:w="2266" w:type="dxa"/>
          </w:tcPr>
          <w:p w:rsidR="002C3280" w:rsidRPr="009F0F20" w:rsidRDefault="009F0F20" w:rsidP="00E10F2A">
            <w:r w:rsidRPr="009F0F20">
              <w:lastRenderedPageBreak/>
              <w:t xml:space="preserve">Mama en ik naar de klas en met de meester erover hebben </w:t>
            </w:r>
            <w:r>
              <w:t>om me beter te concentreren, vertel veel thuis van school, moeder vertelt wat ik moet doen, doe zoveel mogelijk mijn best en oefen veel met mijn moeder, beter mijn best doen, vertellen tegen mijn vader en moeder wat goed gaat en wat ik doe op school, geen idee, doe wat er gezegd wordt, goed meedoen en alles volgen en go</w:t>
            </w:r>
            <w:r w:rsidR="003128EE">
              <w:t>ed luisteren, tegen moeder zeggen dat ik moeilijker rekenen wil, dat ik weet waaraan ik moet denken</w:t>
            </w:r>
          </w:p>
        </w:tc>
        <w:tc>
          <w:tcPr>
            <w:tcW w:w="2266" w:type="dxa"/>
          </w:tcPr>
          <w:p w:rsidR="002C3280" w:rsidRPr="000873DF" w:rsidRDefault="00C75100" w:rsidP="00E10F2A">
            <w:r>
              <w:t>Thuis praten</w:t>
            </w:r>
            <w:r w:rsidR="001F02B4">
              <w:t xml:space="preserve"> over school, p</w:t>
            </w:r>
            <w:r w:rsidR="000873DF" w:rsidRPr="000873DF">
              <w:t xml:space="preserve">articiperen in het </w:t>
            </w:r>
            <w:r w:rsidR="001F02B4">
              <w:t>handelingsgerichte proces, a</w:t>
            </w:r>
            <w:r w:rsidR="00F1792E">
              <w:t xml:space="preserve">angeven van </w:t>
            </w:r>
            <w:r w:rsidR="00F1792E" w:rsidRPr="00F1792E">
              <w:rPr>
                <w:rFonts w:ascii="Calibri" w:hAnsi="Calibri" w:cs="Arial"/>
                <w:bCs/>
                <w:iCs/>
                <w:color w:val="252525"/>
                <w:shd w:val="clear" w:color="auto" w:fill="FFFFFF"/>
              </w:rPr>
              <w:t>Ideeën</w:t>
            </w:r>
          </w:p>
        </w:tc>
      </w:tr>
    </w:tbl>
    <w:p w:rsidR="002C3280" w:rsidRDefault="002C3280" w:rsidP="00CB5364">
      <w:pPr>
        <w:rPr>
          <w:b/>
        </w:rPr>
      </w:pPr>
      <w:r>
        <w:rPr>
          <w:b/>
        </w:rPr>
        <w:br/>
      </w:r>
      <w:r>
        <w:rPr>
          <w:b/>
        </w:rPr>
        <w:br/>
      </w:r>
      <w:r w:rsidR="00CB5364">
        <w:rPr>
          <w:b/>
        </w:rPr>
        <w:br/>
      </w:r>
      <w:r>
        <w:rPr>
          <w:b/>
        </w:rPr>
        <w:t>Deelvraag 2 ouders</w:t>
      </w:r>
      <w:r>
        <w:rPr>
          <w:b/>
        </w:rPr>
        <w:br/>
      </w:r>
    </w:p>
    <w:tbl>
      <w:tblPr>
        <w:tblStyle w:val="TableGrid"/>
        <w:tblW w:w="0" w:type="auto"/>
        <w:tblLook w:val="04A0" w:firstRow="1" w:lastRow="0" w:firstColumn="1" w:lastColumn="0" w:noHBand="0" w:noVBand="1"/>
      </w:tblPr>
      <w:tblGrid>
        <w:gridCol w:w="2265"/>
        <w:gridCol w:w="2265"/>
        <w:gridCol w:w="2266"/>
        <w:gridCol w:w="2266"/>
      </w:tblGrid>
      <w:tr w:rsidR="002C3280" w:rsidTr="00E10F2A">
        <w:tc>
          <w:tcPr>
            <w:tcW w:w="2265" w:type="dxa"/>
          </w:tcPr>
          <w:p w:rsidR="002C3280" w:rsidRDefault="002C3280" w:rsidP="00E10F2A">
            <w:pPr>
              <w:rPr>
                <w:b/>
              </w:rPr>
            </w:pPr>
            <w:r>
              <w:rPr>
                <w:b/>
              </w:rPr>
              <w:t>Topic</w:t>
            </w:r>
          </w:p>
        </w:tc>
        <w:tc>
          <w:tcPr>
            <w:tcW w:w="2265" w:type="dxa"/>
          </w:tcPr>
          <w:p w:rsidR="002C3280" w:rsidRDefault="002C3280" w:rsidP="00E10F2A">
            <w:pPr>
              <w:rPr>
                <w:b/>
              </w:rPr>
            </w:pPr>
            <w:r>
              <w:rPr>
                <w:b/>
              </w:rPr>
              <w:t>Letterlijk citaat</w:t>
            </w:r>
          </w:p>
        </w:tc>
        <w:tc>
          <w:tcPr>
            <w:tcW w:w="2266" w:type="dxa"/>
          </w:tcPr>
          <w:p w:rsidR="002C3280" w:rsidRDefault="002C3280" w:rsidP="00E10F2A">
            <w:pPr>
              <w:rPr>
                <w:b/>
              </w:rPr>
            </w:pPr>
            <w:r>
              <w:rPr>
                <w:b/>
              </w:rPr>
              <w:t>Label</w:t>
            </w:r>
          </w:p>
        </w:tc>
        <w:tc>
          <w:tcPr>
            <w:tcW w:w="2266" w:type="dxa"/>
          </w:tcPr>
          <w:p w:rsidR="002C3280" w:rsidRDefault="002C3280" w:rsidP="00E10F2A">
            <w:pPr>
              <w:rPr>
                <w:b/>
              </w:rPr>
            </w:pPr>
            <w:r>
              <w:rPr>
                <w:b/>
              </w:rPr>
              <w:t>Kernlabel</w:t>
            </w:r>
          </w:p>
        </w:tc>
      </w:tr>
      <w:tr w:rsidR="002C3280" w:rsidTr="00E10F2A">
        <w:tc>
          <w:tcPr>
            <w:tcW w:w="2265" w:type="dxa"/>
          </w:tcPr>
          <w:p w:rsidR="002C3280" w:rsidRPr="002C3280" w:rsidRDefault="002C3280" w:rsidP="00E10F2A">
            <w:r>
              <w:t>Negatieve invloeden</w:t>
            </w:r>
          </w:p>
        </w:tc>
        <w:tc>
          <w:tcPr>
            <w:tcW w:w="2265" w:type="dxa"/>
          </w:tcPr>
          <w:p w:rsidR="002C3280" w:rsidRPr="002C3280" w:rsidRDefault="002C3280" w:rsidP="00916C1D">
            <w:pPr>
              <w:shd w:val="clear" w:color="auto" w:fill="FFFFFF"/>
            </w:pPr>
            <w:r w:rsidRPr="002C3280">
              <w:t>1.</w:t>
            </w:r>
            <w:r>
              <w:t xml:space="preserve"> </w:t>
            </w:r>
            <w:r w:rsidR="000209BB">
              <w:t>“Ik ben heel beperkt in mijn tijd, maar daar is goed naartoe gewerkt. Dus nee van alle kanten was er meewerking”, “Als je thuis teveel aan de slag gaat met je kind kan dat botsingen veroorzaken, dus dat is niet altijd makkelijk zeg maar”</w:t>
            </w:r>
            <w:r w:rsidR="000209BB">
              <w:br/>
            </w:r>
            <w:r w:rsidRPr="002C3280">
              <w:t>2.</w:t>
            </w:r>
            <w:r w:rsidR="00A862A9">
              <w:t xml:space="preserve"> “De duidelijkheid krijg je niet echt vind ik. Mijn vertrouwen in school is niet echt goed”. </w:t>
            </w:r>
            <w:r w:rsidR="00A862A9">
              <w:br/>
            </w:r>
            <w:r w:rsidRPr="002C3280">
              <w:t>3.</w:t>
            </w:r>
            <w:r w:rsidR="00E10F2A">
              <w:t xml:space="preserve"> “Het gesprek was niet zo goed voorbereid door de juf en dan denk ik uh ja waarom zijn we hier dan eigenlijk. Ze had de observaties ook nog niet bijgewerkt”.</w:t>
            </w:r>
            <w:r w:rsidR="00E10F2A">
              <w:br/>
            </w:r>
            <w:r w:rsidRPr="002C3280">
              <w:t>4.</w:t>
            </w:r>
            <w:r w:rsidR="00806A88">
              <w:t xml:space="preserve"> “Ik krijg twee dagen van te voren de uitnodiging en ik vind dat</w:t>
            </w:r>
            <w:r w:rsidR="0068436B">
              <w:t xml:space="preserve"> dat</w:t>
            </w:r>
            <w:r w:rsidR="00806A88">
              <w:t xml:space="preserve"> iets beter kan”.</w:t>
            </w:r>
            <w:r w:rsidR="00806A88">
              <w:br/>
            </w:r>
            <w:r w:rsidRPr="002C3280">
              <w:t>5.</w:t>
            </w:r>
            <w:r w:rsidR="00351594">
              <w:t xml:space="preserve"> “Als ik een gesprek heb gemist is dat echt een gemis”.</w:t>
            </w:r>
            <w:r w:rsidR="00351594">
              <w:br/>
            </w:r>
            <w:r w:rsidRPr="00916C1D">
              <w:t>6.</w:t>
            </w:r>
            <w:r w:rsidR="00916C1D" w:rsidRPr="00916C1D">
              <w:t xml:space="preserve"> “</w:t>
            </w:r>
            <w:r w:rsidR="00983C1A">
              <w:t xml:space="preserve">We ontvangen niet </w:t>
            </w:r>
            <w:r w:rsidR="00916C1D" w:rsidRPr="00EB4B14">
              <w:rPr>
                <w:rFonts w:ascii="Calibri" w:eastAsia="Times New Roman" w:hAnsi="Calibri" w:cs="Segoe UI"/>
                <w:color w:val="000000"/>
              </w:rPr>
              <w:t xml:space="preserve">alle onderzoekuitslagen, </w:t>
            </w:r>
            <w:r w:rsidR="00916C1D" w:rsidRPr="00EB4B14">
              <w:rPr>
                <w:rFonts w:ascii="Calibri" w:eastAsia="Times New Roman" w:hAnsi="Calibri" w:cs="Segoe UI"/>
                <w:color w:val="000000"/>
              </w:rPr>
              <w:lastRenderedPageBreak/>
              <w:t>geen woorden maar daden”.</w:t>
            </w:r>
          </w:p>
          <w:p w:rsidR="002C3280" w:rsidRPr="002C3280" w:rsidRDefault="002C3280" w:rsidP="00E10F2A">
            <w:r w:rsidRPr="002C3280">
              <w:t>7.</w:t>
            </w:r>
            <w:r w:rsidR="005F5A19">
              <w:t xml:space="preserve"> “</w:t>
            </w:r>
            <w:r w:rsidR="00EB4B14">
              <w:t>Helemaal geen belemmeringen”.</w:t>
            </w:r>
            <w:r w:rsidR="005F5A19">
              <w:t xml:space="preserve"> </w:t>
            </w:r>
          </w:p>
          <w:p w:rsidR="002C3280" w:rsidRDefault="002C3280" w:rsidP="00FD0627">
            <w:pPr>
              <w:rPr>
                <w:b/>
              </w:rPr>
            </w:pPr>
            <w:r w:rsidRPr="002C3280">
              <w:t>8.</w:t>
            </w:r>
            <w:r w:rsidR="000F2C25">
              <w:t xml:space="preserve"> “</w:t>
            </w:r>
            <w:r w:rsidR="00FD0627">
              <w:t xml:space="preserve"> Mmm na school is zijn concentratie op en heeft hij alles gegeven</w:t>
            </w:r>
            <w:r w:rsidR="00DF17B4">
              <w:t>. Dan kan ik als ouder niet zoveel doen</w:t>
            </w:r>
            <w:r w:rsidR="00FD0627">
              <w:t>.”</w:t>
            </w:r>
          </w:p>
        </w:tc>
        <w:tc>
          <w:tcPr>
            <w:tcW w:w="2266" w:type="dxa"/>
          </w:tcPr>
          <w:p w:rsidR="002C3280" w:rsidRPr="009F0F20" w:rsidRDefault="009F0F20" w:rsidP="00E10F2A">
            <w:r w:rsidRPr="009F0F20">
              <w:lastRenderedPageBreak/>
              <w:t>Beperkt in tijd, duidelijkheid krijg je niet echt</w:t>
            </w:r>
            <w:r>
              <w:t xml:space="preserve">, gesprek was niet goed voorbereid, observaties niet bijgewerkt, krijg twee dagen van te voren de uitnodiging, als ik een gesprek mis is dat echt een gemis, </w:t>
            </w:r>
            <w:r w:rsidR="00983C1A">
              <w:t xml:space="preserve">ontvangen niet alle </w:t>
            </w:r>
            <w:r w:rsidR="007D3530">
              <w:t>onderzoek uitslagen</w:t>
            </w:r>
            <w:r w:rsidR="00EB4B14">
              <w:t>, geen belemmeringen</w:t>
            </w:r>
          </w:p>
        </w:tc>
        <w:tc>
          <w:tcPr>
            <w:tcW w:w="2266" w:type="dxa"/>
          </w:tcPr>
          <w:p w:rsidR="002C3280" w:rsidRPr="00442B39" w:rsidRDefault="00442B39" w:rsidP="001F02B4">
            <w:r w:rsidRPr="00442B39">
              <w:t xml:space="preserve">Voorbereiding gesprek, </w:t>
            </w:r>
            <w:r w:rsidR="001F02B4">
              <w:t>u</w:t>
            </w:r>
            <w:r w:rsidRPr="00442B39">
              <w:t xml:space="preserve">itnodiging, </w:t>
            </w:r>
            <w:r w:rsidR="00F663C1">
              <w:t>gesprek missen</w:t>
            </w:r>
            <w:r w:rsidR="007D3530">
              <w:t>, niet alle informatie</w:t>
            </w:r>
            <w:r w:rsidR="00EB4B14">
              <w:t>,</w:t>
            </w:r>
            <w:r w:rsidR="00D35163">
              <w:t xml:space="preserve"> slecht vertrouwen in school</w:t>
            </w:r>
            <w:r w:rsidR="0047332B">
              <w:t>,</w:t>
            </w:r>
            <w:r w:rsidR="00EB4B14">
              <w:t xml:space="preserve"> geen belemmeringen</w:t>
            </w:r>
            <w:r w:rsidR="00D35163">
              <w:t>, belemmeringen thuis</w:t>
            </w:r>
          </w:p>
        </w:tc>
      </w:tr>
      <w:tr w:rsidR="002C3280" w:rsidTr="00E10F2A">
        <w:tc>
          <w:tcPr>
            <w:tcW w:w="2265" w:type="dxa"/>
          </w:tcPr>
          <w:p w:rsidR="002C3280" w:rsidRPr="002C3280" w:rsidRDefault="002C3280" w:rsidP="00E10F2A">
            <w:r w:rsidRPr="002C3280">
              <w:t>Positieve invloeden</w:t>
            </w:r>
          </w:p>
        </w:tc>
        <w:tc>
          <w:tcPr>
            <w:tcW w:w="2265" w:type="dxa"/>
          </w:tcPr>
          <w:p w:rsidR="002C3280" w:rsidRPr="002C3280" w:rsidRDefault="000209BB" w:rsidP="00E00DCE">
            <w:r>
              <w:t>1.”Het verloopt allemaal prima”</w:t>
            </w:r>
            <w:r w:rsidR="00B52A6D">
              <w:br/>
              <w:t>2.</w:t>
            </w:r>
            <w:r w:rsidR="004B4953">
              <w:t xml:space="preserve"> “Dat weet ik niet nee”</w:t>
            </w:r>
            <w:r w:rsidR="00B52A6D">
              <w:br/>
              <w:t>3.</w:t>
            </w:r>
            <w:r w:rsidR="00EC04FA">
              <w:t xml:space="preserve"> “Als de juf met mij even 10 minuten plant na schooltijd en praten over hoe we haar kunnen helpen”.</w:t>
            </w:r>
            <w:r w:rsidR="00B52A6D">
              <w:br/>
            </w:r>
            <w:r w:rsidR="00806A88">
              <w:t xml:space="preserve">4. </w:t>
            </w:r>
            <w:r w:rsidR="00DD093F">
              <w:t xml:space="preserve">“Er wordt geluisterd naar mijn mening als moeder”. </w:t>
            </w:r>
            <w:r w:rsidR="00B52A6D">
              <w:br/>
            </w:r>
            <w:r w:rsidR="0026287A">
              <w:t>5.</w:t>
            </w:r>
            <w:r w:rsidR="004A708D">
              <w:t xml:space="preserve"> “Er is wat te doen met de adviezen die gegeven worden en je ziet vorderingen”.</w:t>
            </w:r>
            <w:r w:rsidR="0026287A">
              <w:br/>
              <w:t>6.</w:t>
            </w:r>
            <w:r w:rsidR="00916C1D">
              <w:t xml:space="preserve"> “ De gesprekken worden van te voren ingepland, zodat ik wat kan regelen met mijn werkgever”.</w:t>
            </w:r>
            <w:r w:rsidR="0026287A">
              <w:br/>
              <w:t>7.</w:t>
            </w:r>
            <w:r w:rsidR="004073CA">
              <w:t>” We zoeken allemaal samen naar een oplossing en we zitten op een lijn. Ook hebben we een kort lijntje met school”.</w:t>
            </w:r>
            <w:r w:rsidR="0026287A">
              <w:br/>
              <w:t>8.</w:t>
            </w:r>
            <w:r w:rsidR="00DF17B4">
              <w:t xml:space="preserve"> “ Met de belemmeringen waar we tegenaan liepen is zeker wat mee gedaan”.</w:t>
            </w:r>
          </w:p>
        </w:tc>
        <w:tc>
          <w:tcPr>
            <w:tcW w:w="2266" w:type="dxa"/>
          </w:tcPr>
          <w:p w:rsidR="002C3280" w:rsidRPr="009F0F20" w:rsidRDefault="009F0F20" w:rsidP="009F0F20">
            <w:r w:rsidRPr="009F0F20">
              <w:t xml:space="preserve">Verloopt prima, </w:t>
            </w:r>
            <w:r w:rsidR="00442B39">
              <w:t>weet ik niet</w:t>
            </w:r>
            <w:r>
              <w:t xml:space="preserve">, als juf na school 10 minuten met mij plant over hoe we haar kunnen helpen, geluisterd naar mijn mening als moeder, wat te doen met adviezen die gegeven worden, ziet vorderingen </w:t>
            </w:r>
            <w:r w:rsidR="00A20925">
              <w:t>, van te voren ingepland, samen zoeken naar een oplossing,</w:t>
            </w:r>
          </w:p>
        </w:tc>
        <w:tc>
          <w:tcPr>
            <w:tcW w:w="2266" w:type="dxa"/>
          </w:tcPr>
          <w:p w:rsidR="002C3280" w:rsidRPr="00442B39" w:rsidRDefault="000F2C25" w:rsidP="00F663C1">
            <w:r>
              <w:t>Goed verloop</w:t>
            </w:r>
            <w:r w:rsidR="00442B39" w:rsidRPr="00442B39">
              <w:t xml:space="preserve">, weet ik niet, </w:t>
            </w:r>
            <w:r w:rsidR="00442B39">
              <w:t xml:space="preserve">gehoord worden, </w:t>
            </w:r>
            <w:r w:rsidR="00A20925">
              <w:t>samenwerken</w:t>
            </w:r>
            <w:r w:rsidR="00F663C1">
              <w:t>, werken aan doelen, inplannen gesprekken</w:t>
            </w:r>
          </w:p>
        </w:tc>
      </w:tr>
    </w:tbl>
    <w:p w:rsidR="007D562D" w:rsidRDefault="002C3280" w:rsidP="00CB5364">
      <w:pPr>
        <w:rPr>
          <w:b/>
        </w:rPr>
      </w:pPr>
      <w:r>
        <w:rPr>
          <w:b/>
        </w:rPr>
        <w:br/>
      </w:r>
      <w:r w:rsidR="00424360">
        <w:rPr>
          <w:b/>
        </w:rPr>
        <w:t>Deelvraag 2</w:t>
      </w:r>
      <w:r w:rsidR="00D41D5C">
        <w:rPr>
          <w:b/>
        </w:rPr>
        <w:t xml:space="preserve"> leerlingen</w:t>
      </w:r>
      <w:r w:rsidR="007D562D">
        <w:rPr>
          <w:b/>
        </w:rPr>
        <w:br/>
      </w:r>
    </w:p>
    <w:tbl>
      <w:tblPr>
        <w:tblStyle w:val="TableGrid"/>
        <w:tblW w:w="0" w:type="auto"/>
        <w:tblLook w:val="04A0" w:firstRow="1" w:lastRow="0" w:firstColumn="1" w:lastColumn="0" w:noHBand="0" w:noVBand="1"/>
      </w:tblPr>
      <w:tblGrid>
        <w:gridCol w:w="2265"/>
        <w:gridCol w:w="2265"/>
        <w:gridCol w:w="2266"/>
        <w:gridCol w:w="2266"/>
      </w:tblGrid>
      <w:tr w:rsidR="007D562D" w:rsidTr="009F0F20">
        <w:tc>
          <w:tcPr>
            <w:tcW w:w="2265" w:type="dxa"/>
          </w:tcPr>
          <w:p w:rsidR="007D562D" w:rsidRDefault="007D562D" w:rsidP="009F0F20">
            <w:pPr>
              <w:rPr>
                <w:b/>
              </w:rPr>
            </w:pPr>
            <w:r>
              <w:rPr>
                <w:b/>
              </w:rPr>
              <w:t>Topic</w:t>
            </w:r>
          </w:p>
        </w:tc>
        <w:tc>
          <w:tcPr>
            <w:tcW w:w="2265" w:type="dxa"/>
          </w:tcPr>
          <w:p w:rsidR="007D562D" w:rsidRDefault="007D562D" w:rsidP="009F0F20">
            <w:pPr>
              <w:rPr>
                <w:b/>
              </w:rPr>
            </w:pPr>
            <w:r>
              <w:rPr>
                <w:b/>
              </w:rPr>
              <w:t>Letterlijk citaat</w:t>
            </w:r>
          </w:p>
        </w:tc>
        <w:tc>
          <w:tcPr>
            <w:tcW w:w="2266" w:type="dxa"/>
          </w:tcPr>
          <w:p w:rsidR="007D562D" w:rsidRDefault="007D562D" w:rsidP="009F0F20">
            <w:pPr>
              <w:rPr>
                <w:b/>
              </w:rPr>
            </w:pPr>
            <w:r>
              <w:rPr>
                <w:b/>
              </w:rPr>
              <w:t>Label</w:t>
            </w:r>
          </w:p>
        </w:tc>
        <w:tc>
          <w:tcPr>
            <w:tcW w:w="2266" w:type="dxa"/>
          </w:tcPr>
          <w:p w:rsidR="007D562D" w:rsidRDefault="007D562D" w:rsidP="009F0F20">
            <w:pPr>
              <w:rPr>
                <w:b/>
              </w:rPr>
            </w:pPr>
            <w:r>
              <w:rPr>
                <w:b/>
              </w:rPr>
              <w:t>Kernlabel</w:t>
            </w:r>
          </w:p>
        </w:tc>
      </w:tr>
      <w:tr w:rsidR="007D562D" w:rsidTr="009F0F20">
        <w:tc>
          <w:tcPr>
            <w:tcW w:w="2265" w:type="dxa"/>
          </w:tcPr>
          <w:p w:rsidR="007D562D" w:rsidRPr="002C3280" w:rsidRDefault="007D562D" w:rsidP="009F0F20">
            <w:r>
              <w:t>Negatieve invloeden</w:t>
            </w:r>
          </w:p>
        </w:tc>
        <w:tc>
          <w:tcPr>
            <w:tcW w:w="2265" w:type="dxa"/>
          </w:tcPr>
          <w:p w:rsidR="007D562D" w:rsidRPr="007D562D" w:rsidRDefault="007D562D" w:rsidP="009F0F20">
            <w:r w:rsidRPr="007D562D">
              <w:t>1.</w:t>
            </w:r>
            <w:r w:rsidR="001C2514">
              <w:t xml:space="preserve"> “Als ik dingen niet kan missen in de les kan ik niet bij het gesprek zijn, maar </w:t>
            </w:r>
            <w:r w:rsidR="001C2514">
              <w:lastRenderedPageBreak/>
              <w:t xml:space="preserve">weet niet zo goed verder”. </w:t>
            </w:r>
          </w:p>
          <w:p w:rsidR="007D562D" w:rsidRPr="007D562D" w:rsidRDefault="007D562D" w:rsidP="009F0F20">
            <w:r w:rsidRPr="007D562D">
              <w:t>2.</w:t>
            </w:r>
            <w:r w:rsidR="00E456D3">
              <w:t xml:space="preserve"> “Meestal ben ik niet bij de gesprekken”.</w:t>
            </w:r>
          </w:p>
          <w:p w:rsidR="007D562D" w:rsidRPr="007D562D" w:rsidRDefault="007D562D" w:rsidP="009F0F20">
            <w:r w:rsidRPr="007D562D">
              <w:t>3.</w:t>
            </w:r>
            <w:r w:rsidR="00845853">
              <w:t xml:space="preserve"> “Ik ben zelf niet bij de gesprekken</w:t>
            </w:r>
            <w:r w:rsidR="004A38DF">
              <w:t>, maar weet het eigenlijk niet zo goed</w:t>
            </w:r>
            <w:r w:rsidR="00845853">
              <w:t>”.</w:t>
            </w:r>
            <w:r w:rsidR="00845853">
              <w:br/>
            </w:r>
            <w:r w:rsidRPr="007D562D">
              <w:t>4.</w:t>
            </w:r>
            <w:r w:rsidR="00E961F7">
              <w:t xml:space="preserve"> “</w:t>
            </w:r>
            <w:r w:rsidR="00BE033B">
              <w:t>Weet ik eigenlijk niet”.</w:t>
            </w:r>
            <w:r w:rsidR="00BE033B">
              <w:br/>
            </w:r>
            <w:r w:rsidRPr="007D562D">
              <w:t>5.</w:t>
            </w:r>
            <w:r w:rsidR="000679FA">
              <w:t xml:space="preserve"> “Ik doe liever iets anders dus ik weet het niet zo goed”.</w:t>
            </w:r>
          </w:p>
          <w:p w:rsidR="007D562D" w:rsidRPr="007D562D" w:rsidRDefault="007D562D" w:rsidP="009F0F20">
            <w:r w:rsidRPr="007D562D">
              <w:t>6.</w:t>
            </w:r>
            <w:r w:rsidR="00041A6C">
              <w:t xml:space="preserve"> “Als ik ziek ben kan ik er niet bij zijn of als ik vakantie heb</w:t>
            </w:r>
            <w:r w:rsidR="00A3791A">
              <w:t xml:space="preserve"> en de privacy als ik iets niet mag weten</w:t>
            </w:r>
            <w:r w:rsidR="00041A6C">
              <w:t>”.</w:t>
            </w:r>
          </w:p>
          <w:p w:rsidR="007D562D" w:rsidRPr="007D562D" w:rsidRDefault="007D562D" w:rsidP="009F0F20">
            <w:r w:rsidRPr="007D562D">
              <w:t>7.</w:t>
            </w:r>
            <w:r w:rsidR="00DE7635">
              <w:t xml:space="preserve"> “Als ik niet weet waar het over gaat vind ik het lastig”.</w:t>
            </w:r>
          </w:p>
          <w:p w:rsidR="007D562D" w:rsidRDefault="007D562D" w:rsidP="009F0F20">
            <w:pPr>
              <w:rPr>
                <w:b/>
              </w:rPr>
            </w:pPr>
            <w:r w:rsidRPr="007D562D">
              <w:t>8.</w:t>
            </w:r>
            <w:r w:rsidR="00D41F15">
              <w:t xml:space="preserve"> “Uhm ja slaperig of dat ik moet slapen uh als ik op een sport dus misschien daardoor dat ik op de voetbal zit en dat ik uh er gewoon geen zin in heb”.</w:t>
            </w:r>
          </w:p>
        </w:tc>
        <w:tc>
          <w:tcPr>
            <w:tcW w:w="2266" w:type="dxa"/>
          </w:tcPr>
          <w:p w:rsidR="007D562D" w:rsidRPr="009F0F20" w:rsidRDefault="009F0F20" w:rsidP="009F0F20">
            <w:r w:rsidRPr="009F0F20">
              <w:lastRenderedPageBreak/>
              <w:t xml:space="preserve">Dingen niet missen in de les kan ik niet bij de gesprekken zijn, </w:t>
            </w:r>
            <w:r>
              <w:t xml:space="preserve">niet bij de gesprekken, weet niet zo goed, doe </w:t>
            </w:r>
            <w:r>
              <w:lastRenderedPageBreak/>
              <w:t xml:space="preserve">liever iets anders, als ik ziek ben of vakantie heb, </w:t>
            </w:r>
            <w:r w:rsidR="000501B8">
              <w:t>niet weet w</w:t>
            </w:r>
            <w:r w:rsidR="00272D06">
              <w:t xml:space="preserve">aarover het gaat, slaperig, op </w:t>
            </w:r>
            <w:r w:rsidR="000501B8">
              <w:t>een sport en gewoon geen zin</w:t>
            </w:r>
          </w:p>
        </w:tc>
        <w:tc>
          <w:tcPr>
            <w:tcW w:w="2266" w:type="dxa"/>
          </w:tcPr>
          <w:p w:rsidR="007D562D" w:rsidRPr="00537D3E" w:rsidRDefault="00537D3E" w:rsidP="00272D06">
            <w:r w:rsidRPr="00537D3E">
              <w:lastRenderedPageBreak/>
              <w:t>Niet aanwezig bij de gesprekken, ziekte, niet betrokken worden</w:t>
            </w:r>
            <w:r>
              <w:t xml:space="preserve"> bij het proces, gee</w:t>
            </w:r>
            <w:r w:rsidR="00272D06">
              <w:t>n</w:t>
            </w:r>
            <w:r>
              <w:t xml:space="preserve"> zin, weet het niet</w:t>
            </w:r>
          </w:p>
        </w:tc>
      </w:tr>
      <w:tr w:rsidR="007D562D" w:rsidTr="009F0F20">
        <w:tc>
          <w:tcPr>
            <w:tcW w:w="2265" w:type="dxa"/>
          </w:tcPr>
          <w:p w:rsidR="007D562D" w:rsidRPr="002C3280" w:rsidRDefault="007D562D" w:rsidP="009F0F20">
            <w:r>
              <w:t>Positieve invloeden</w:t>
            </w:r>
          </w:p>
        </w:tc>
        <w:tc>
          <w:tcPr>
            <w:tcW w:w="2265" w:type="dxa"/>
          </w:tcPr>
          <w:p w:rsidR="007D562D" w:rsidRPr="007D562D" w:rsidRDefault="001C2514" w:rsidP="00E00DCE">
            <w:r>
              <w:t>1.”Dat ze naar me luisteren en me helpen bij dingen die ik moeilijk vind”.</w:t>
            </w:r>
            <w:r w:rsidR="007D562D" w:rsidRPr="007D562D">
              <w:br/>
              <w:t>2.</w:t>
            </w:r>
            <w:r w:rsidR="00E456D3">
              <w:t xml:space="preserve"> “Juf vertelt me heel veel over de gesprekken en ik mag dan ook zeggen wat ik ervan vind</w:t>
            </w:r>
            <w:r w:rsidR="00845853">
              <w:t xml:space="preserve"> en ik snap goed wat ik moet doen</w:t>
            </w:r>
            <w:r w:rsidR="00E456D3">
              <w:t>”.</w:t>
            </w:r>
            <w:r w:rsidR="00E456D3">
              <w:br/>
            </w:r>
            <w:r w:rsidR="007D562D" w:rsidRPr="007D562D">
              <w:t>3.</w:t>
            </w:r>
            <w:r w:rsidR="004A38DF">
              <w:t xml:space="preserve"> “Mijn moeder zegt de goeie dingen over mij”.</w:t>
            </w:r>
            <w:r w:rsidR="004A38DF">
              <w:br/>
            </w:r>
            <w:r w:rsidR="007D562D" w:rsidRPr="007D562D">
              <w:t>4.</w:t>
            </w:r>
            <w:r w:rsidR="00BE033B">
              <w:t xml:space="preserve"> “Dat ik kan meeluisteren en mee kan doen en verzinnen”.</w:t>
            </w:r>
            <w:r w:rsidR="00BE033B">
              <w:br/>
            </w:r>
            <w:r w:rsidR="007D562D" w:rsidRPr="007D562D">
              <w:t>5.</w:t>
            </w:r>
            <w:r w:rsidR="000679FA">
              <w:t xml:space="preserve"> “Ik wil opzich wel fijn te horen waar ze het over hebben gehad”.</w:t>
            </w:r>
            <w:r w:rsidR="007D562D" w:rsidRPr="007D562D">
              <w:br/>
              <w:t>6.</w:t>
            </w:r>
            <w:r w:rsidR="00041A6C">
              <w:t xml:space="preserve"> “Als ik goed mee </w:t>
            </w:r>
            <w:r w:rsidR="00041A6C">
              <w:lastRenderedPageBreak/>
              <w:t>kan luisteren en werk mee</w:t>
            </w:r>
            <w:r w:rsidR="00A3791A">
              <w:t xml:space="preserve"> kan nemen dat ik moeilijk vind</w:t>
            </w:r>
            <w:r w:rsidR="00041A6C">
              <w:t>.”</w:t>
            </w:r>
            <w:r w:rsidR="007D562D" w:rsidRPr="007D562D">
              <w:br/>
              <w:t>7.</w:t>
            </w:r>
            <w:r w:rsidR="00DE7635">
              <w:t xml:space="preserve"> “Omdat er meer over vertelt wordt kan ik zelf meedenken”.</w:t>
            </w:r>
            <w:r w:rsidR="007D562D" w:rsidRPr="007D562D">
              <w:br/>
              <w:t>8.</w:t>
            </w:r>
            <w:r w:rsidR="00D41F15">
              <w:t xml:space="preserve"> “Als het op dinsdag zou zijn want dan hoef ik mijn brood niet te smeren en vroeg is”.</w:t>
            </w:r>
          </w:p>
        </w:tc>
        <w:tc>
          <w:tcPr>
            <w:tcW w:w="2266" w:type="dxa"/>
          </w:tcPr>
          <w:p w:rsidR="007D562D" w:rsidRPr="009F0F20" w:rsidRDefault="009F0F20" w:rsidP="009F0F20">
            <w:r w:rsidRPr="009F0F20">
              <w:lastRenderedPageBreak/>
              <w:t xml:space="preserve">Dat ze naar me luisteren en me helpen, </w:t>
            </w:r>
            <w:r>
              <w:t xml:space="preserve">juf vertelt me heel veel over de gesprekken, zeggen wat ik ervan vind en snap goed wat ik moet doen, moeder zegt goeie dingen over mij, kan meeluisteren en mee kan doen en  verzinnen, fijn te horen waar ze het over gehad hebben, goed mee kan luisteren en werk mee kan nemen dat ik moeilijk vindt, </w:t>
            </w:r>
            <w:r w:rsidR="000501B8">
              <w:t>meedenken als er meer wordt vertelt, op dinsdag  en vroeg.</w:t>
            </w:r>
          </w:p>
        </w:tc>
        <w:tc>
          <w:tcPr>
            <w:tcW w:w="2266" w:type="dxa"/>
          </w:tcPr>
          <w:p w:rsidR="007D562D" w:rsidRPr="00537D3E" w:rsidRDefault="00AD1F01" w:rsidP="009F0F20">
            <w:r>
              <w:t>P</w:t>
            </w:r>
            <w:r w:rsidR="00DA132F">
              <w:t>raten over de HGPD</w:t>
            </w:r>
            <w:r>
              <w:t>, d</w:t>
            </w:r>
            <w:r w:rsidR="00537D3E" w:rsidRPr="00537D3E">
              <w:t xml:space="preserve">eel kunnen nemen aan het gesprek, </w:t>
            </w:r>
            <w:r w:rsidR="00DA132F">
              <w:t>participeren</w:t>
            </w:r>
            <w:r w:rsidR="00C53ACB">
              <w:t>, luisteren</w:t>
            </w:r>
            <w:r w:rsidR="00DA132F">
              <w:t xml:space="preserve">, </w:t>
            </w:r>
          </w:p>
        </w:tc>
      </w:tr>
    </w:tbl>
    <w:p w:rsidR="002C3280" w:rsidRPr="009D5462" w:rsidRDefault="00424360" w:rsidP="00CB5364">
      <w:pPr>
        <w:rPr>
          <w:b/>
        </w:rPr>
      </w:pPr>
      <w:r>
        <w:rPr>
          <w:b/>
        </w:rPr>
        <w:br/>
      </w:r>
      <w:r>
        <w:rPr>
          <w:b/>
        </w:rPr>
        <w:br/>
      </w:r>
      <w:r w:rsidR="002C3280">
        <w:rPr>
          <w:b/>
        </w:rPr>
        <w:t>Deelvraag 3</w:t>
      </w:r>
      <w:r>
        <w:rPr>
          <w:b/>
        </w:rPr>
        <w:t xml:space="preserve"> Ouders</w:t>
      </w:r>
      <w:r w:rsidR="002C3280">
        <w:rPr>
          <w:b/>
        </w:rPr>
        <w:br/>
      </w:r>
      <w:r w:rsidR="002C3280">
        <w:rPr>
          <w:b/>
        </w:rPr>
        <w:br/>
      </w:r>
    </w:p>
    <w:tbl>
      <w:tblPr>
        <w:tblStyle w:val="TableGrid"/>
        <w:tblW w:w="0" w:type="auto"/>
        <w:tblLook w:val="04A0" w:firstRow="1" w:lastRow="0" w:firstColumn="1" w:lastColumn="0" w:noHBand="0" w:noVBand="1"/>
      </w:tblPr>
      <w:tblGrid>
        <w:gridCol w:w="2265"/>
        <w:gridCol w:w="2265"/>
        <w:gridCol w:w="2266"/>
        <w:gridCol w:w="2266"/>
      </w:tblGrid>
      <w:tr w:rsidR="002C3280" w:rsidTr="00E10F2A">
        <w:tc>
          <w:tcPr>
            <w:tcW w:w="2265" w:type="dxa"/>
          </w:tcPr>
          <w:p w:rsidR="002C3280" w:rsidRDefault="002C3280" w:rsidP="00E10F2A">
            <w:pPr>
              <w:rPr>
                <w:b/>
              </w:rPr>
            </w:pPr>
            <w:r>
              <w:rPr>
                <w:b/>
              </w:rPr>
              <w:t>Topic</w:t>
            </w:r>
          </w:p>
        </w:tc>
        <w:tc>
          <w:tcPr>
            <w:tcW w:w="2265" w:type="dxa"/>
          </w:tcPr>
          <w:p w:rsidR="002C3280" w:rsidRDefault="002C3280" w:rsidP="00E10F2A">
            <w:pPr>
              <w:rPr>
                <w:b/>
              </w:rPr>
            </w:pPr>
            <w:r>
              <w:rPr>
                <w:b/>
              </w:rPr>
              <w:t>Letterlijk citaat</w:t>
            </w:r>
          </w:p>
        </w:tc>
        <w:tc>
          <w:tcPr>
            <w:tcW w:w="2266" w:type="dxa"/>
          </w:tcPr>
          <w:p w:rsidR="002C3280" w:rsidRDefault="002C3280" w:rsidP="00E10F2A">
            <w:pPr>
              <w:rPr>
                <w:b/>
              </w:rPr>
            </w:pPr>
            <w:r>
              <w:rPr>
                <w:b/>
              </w:rPr>
              <w:t>Label</w:t>
            </w:r>
          </w:p>
        </w:tc>
        <w:tc>
          <w:tcPr>
            <w:tcW w:w="2266" w:type="dxa"/>
          </w:tcPr>
          <w:p w:rsidR="002C3280" w:rsidRDefault="002C3280" w:rsidP="00E10F2A">
            <w:pPr>
              <w:rPr>
                <w:b/>
              </w:rPr>
            </w:pPr>
            <w:r>
              <w:rPr>
                <w:b/>
              </w:rPr>
              <w:t>Kernlabel</w:t>
            </w:r>
          </w:p>
        </w:tc>
      </w:tr>
      <w:tr w:rsidR="002C3280" w:rsidTr="00E10F2A">
        <w:tc>
          <w:tcPr>
            <w:tcW w:w="2265" w:type="dxa"/>
          </w:tcPr>
          <w:p w:rsidR="002C3280" w:rsidRPr="002C3280" w:rsidRDefault="002C3280" w:rsidP="00E10F2A">
            <w:r>
              <w:t>Wensen</w:t>
            </w:r>
          </w:p>
        </w:tc>
        <w:tc>
          <w:tcPr>
            <w:tcW w:w="2265" w:type="dxa"/>
          </w:tcPr>
          <w:p w:rsidR="002C3280" w:rsidRPr="002C3280" w:rsidRDefault="002C3280" w:rsidP="00E10F2A">
            <w:r w:rsidRPr="002C3280">
              <w:t>1.</w:t>
            </w:r>
            <w:r>
              <w:t xml:space="preserve"> </w:t>
            </w:r>
            <w:r w:rsidR="000209BB">
              <w:t>“</w:t>
            </w:r>
            <w:r w:rsidR="00424360">
              <w:t>Omdat het  gesprek over het kind</w:t>
            </w:r>
            <w:r w:rsidR="000209BB">
              <w:t xml:space="preserve"> gaat. Ik snap wel dat ze niet bij elk gesprek kan zijn maar dat er een optie is dat het kind zelf persoonlijk bij een HGPD gesprek aanwezig te laten zijn, zodat ook zelf haar mening kan geven tijdens zo’n gesprek”.</w:t>
            </w:r>
          </w:p>
          <w:p w:rsidR="002C3280" w:rsidRPr="002C3280" w:rsidRDefault="002C3280" w:rsidP="00E10F2A">
            <w:r w:rsidRPr="002C3280">
              <w:t>2.</w:t>
            </w:r>
            <w:r w:rsidR="00D10FB9">
              <w:t xml:space="preserve"> “Dat de juf naar mij toe komt en dat mis ik wel eens ik zou het meer kindgericht willen hebben”.</w:t>
            </w:r>
            <w:r w:rsidR="00D10FB9">
              <w:br/>
            </w:r>
            <w:r w:rsidRPr="002C3280">
              <w:t>3.</w:t>
            </w:r>
            <w:r w:rsidR="00950030">
              <w:t xml:space="preserve"> “Het gaat eigenlijk goed en ben wel tevreden met hoe het nu gaat”.</w:t>
            </w:r>
          </w:p>
          <w:p w:rsidR="002C3280" w:rsidRPr="002C3280" w:rsidRDefault="002C3280" w:rsidP="00E10F2A">
            <w:r w:rsidRPr="002C3280">
              <w:t>4.</w:t>
            </w:r>
            <w:r w:rsidR="00806A88">
              <w:t xml:space="preserve"> “Uitgenodigd worden twee weken van te voren</w:t>
            </w:r>
            <w:r w:rsidR="00DD093F">
              <w:t>. Als ik mijn ex wil uitnodigen dan gaat dat moeilijk twee dagen van te voren. Dus de planning van de gesprekken kan beter</w:t>
            </w:r>
            <w:r w:rsidR="00DD093F">
              <w:br/>
            </w:r>
            <w:r w:rsidR="00806A88">
              <w:t>”.</w:t>
            </w:r>
            <w:r w:rsidR="000F2C25">
              <w:t xml:space="preserve"> </w:t>
            </w:r>
            <w:r w:rsidR="00E55E36">
              <w:t>“Dat je werkbladen mee naar huis k</w:t>
            </w:r>
            <w:r w:rsidR="006F7C96">
              <w:t>rijg</w:t>
            </w:r>
            <w:r w:rsidR="00E55E36">
              <w:t xml:space="preserve">t over waar ze mee bezig zijn op school </w:t>
            </w:r>
            <w:r w:rsidR="00E55E36">
              <w:lastRenderedPageBreak/>
              <w:t>zodat je thuis kan oefenen met waar ze tegenaan loopt”.</w:t>
            </w:r>
          </w:p>
          <w:p w:rsidR="002C3280" w:rsidRPr="002C3280" w:rsidRDefault="002C3280" w:rsidP="001F3E7F">
            <w:pPr>
              <w:shd w:val="clear" w:color="auto" w:fill="FFFFFF"/>
            </w:pPr>
            <w:r w:rsidRPr="002C3280">
              <w:t>5.</w:t>
            </w:r>
            <w:r w:rsidR="00351594">
              <w:t xml:space="preserve"> “Nee zolang mijn kind tevreden is ben ik dat eigenlijk ook en het gaat wel goed zoals het nu gaat”. </w:t>
            </w:r>
            <w:r w:rsidR="00351594">
              <w:br/>
            </w:r>
            <w:r w:rsidRPr="002C3280">
              <w:t>6.</w:t>
            </w:r>
            <w:r w:rsidR="001F3E7F">
              <w:t xml:space="preserve"> </w:t>
            </w:r>
            <w:r w:rsidR="001F3E7F" w:rsidRPr="001F3E7F">
              <w:t>“</w:t>
            </w:r>
            <w:r w:rsidR="001F3E7F" w:rsidRPr="001F3E7F">
              <w:rPr>
                <w:rFonts w:ascii="Calibri" w:eastAsia="Times New Roman" w:hAnsi="Calibri" w:cs="Segoe UI"/>
                <w:color w:val="000000"/>
              </w:rPr>
              <w:t xml:space="preserve">ik zou willen dat er meer duidelijkheid wordt gegeven omtrent de onderzoeken en dat er niet teveel om gedraaid wordt. </w:t>
            </w:r>
            <w:r w:rsidR="001F3E7F" w:rsidRPr="000F2C25">
              <w:rPr>
                <w:rFonts w:ascii="Calibri" w:eastAsia="Times New Roman" w:hAnsi="Calibri" w:cs="Segoe UI"/>
                <w:color w:val="000000"/>
              </w:rPr>
              <w:t>Dit is onnodig tijdverlies “.</w:t>
            </w:r>
          </w:p>
          <w:p w:rsidR="002C3280" w:rsidRPr="002C3280" w:rsidRDefault="002C3280" w:rsidP="00E10F2A">
            <w:r w:rsidRPr="002C3280">
              <w:t>7.</w:t>
            </w:r>
            <w:r w:rsidR="00092421">
              <w:t xml:space="preserve"> “ Blijven doen wat we nu doen, er worden nu geen steekjes losgelaten”.</w:t>
            </w:r>
          </w:p>
          <w:p w:rsidR="002C3280" w:rsidRDefault="002C3280" w:rsidP="00E10F2A">
            <w:pPr>
              <w:rPr>
                <w:b/>
              </w:rPr>
            </w:pPr>
            <w:r w:rsidRPr="002C3280">
              <w:t>8.</w:t>
            </w:r>
            <w:r w:rsidR="00DF17B4">
              <w:t xml:space="preserve"> “ Als ouder doen we al heel veel. Wel zou ik willen kijken of er iets te regelen is op school voor extra begeleiding”.</w:t>
            </w:r>
          </w:p>
        </w:tc>
        <w:tc>
          <w:tcPr>
            <w:tcW w:w="2266" w:type="dxa"/>
          </w:tcPr>
          <w:p w:rsidR="002C3280" w:rsidRPr="00A3791A" w:rsidRDefault="00A3791A" w:rsidP="00E10F2A">
            <w:r w:rsidRPr="00A3791A">
              <w:lastRenderedPageBreak/>
              <w:t>Bij HGPD gesprek aanwezig</w:t>
            </w:r>
            <w:r>
              <w:t xml:space="preserve">, meer kindgericht en de juf naar ons toe, tevreden met hoe het nu </w:t>
            </w:r>
            <w:r w:rsidR="001F673D">
              <w:t>gaat, twee</w:t>
            </w:r>
            <w:r>
              <w:t xml:space="preserve"> weken van te voren uitgenodigd worden, werkbladen mee naar huis, gaat goed zoals het nu gaat,</w:t>
            </w:r>
            <w:r w:rsidR="00092421">
              <w:t xml:space="preserve"> blijven doen wat we nu doen</w:t>
            </w:r>
            <w:r>
              <w:br/>
            </w:r>
          </w:p>
        </w:tc>
        <w:tc>
          <w:tcPr>
            <w:tcW w:w="2266" w:type="dxa"/>
          </w:tcPr>
          <w:p w:rsidR="002C3280" w:rsidRPr="00E5473B" w:rsidRDefault="001F02B4" w:rsidP="00F93D6E">
            <w:r>
              <w:t>Aanwezig bij gesprek, tevreden, j</w:t>
            </w:r>
            <w:r w:rsidR="00E5473B" w:rsidRPr="00E5473B">
              <w:t xml:space="preserve">uf meer kindgericht, </w:t>
            </w:r>
            <w:r w:rsidR="00F93D6E">
              <w:t>op tijd uitnodigen</w:t>
            </w:r>
          </w:p>
        </w:tc>
      </w:tr>
      <w:tr w:rsidR="002C3280" w:rsidTr="00E10F2A">
        <w:tc>
          <w:tcPr>
            <w:tcW w:w="2265" w:type="dxa"/>
          </w:tcPr>
          <w:p w:rsidR="002C3280" w:rsidRPr="002C3280" w:rsidRDefault="002C3280" w:rsidP="00E10F2A">
            <w:r>
              <w:t>Verwachtingen</w:t>
            </w:r>
          </w:p>
        </w:tc>
        <w:tc>
          <w:tcPr>
            <w:tcW w:w="2265" w:type="dxa"/>
          </w:tcPr>
          <w:p w:rsidR="002C3280" w:rsidRPr="00CB300A" w:rsidRDefault="00CB300A" w:rsidP="0057153C">
            <w:pPr>
              <w:shd w:val="clear" w:color="auto" w:fill="FFFFFF"/>
            </w:pPr>
            <w:r w:rsidRPr="00CB300A">
              <w:t>1.”Je hoop</w:t>
            </w:r>
            <w:r w:rsidR="00424360">
              <w:t>t</w:t>
            </w:r>
            <w:r w:rsidRPr="00CB300A">
              <w:t xml:space="preserve"> wel dat je vooruitgang ziet, in de zin dat ze minder last heeft waarvoor je het HGPD gesprek natuurlijk hebt.”</w:t>
            </w:r>
            <w:r w:rsidR="000209BB">
              <w:br/>
              <w:t>2.</w:t>
            </w:r>
            <w:r w:rsidR="006C6023">
              <w:t>”</w:t>
            </w:r>
            <w:r w:rsidR="00D10FB9">
              <w:t>Ik hoop dat hij genoeg ondersteuning krijgt en dat ze ook vanuit school dingen zien en signaleren”.</w:t>
            </w:r>
            <w:r w:rsidR="00EC04FA">
              <w:br/>
              <w:t>3. “Uhm dat we allemaal op 1 lijn zitten als doel om haar te helpen, het liefst heb ik dat ze het niet nodig heeft”.</w:t>
            </w:r>
            <w:r w:rsidR="00950030">
              <w:br/>
              <w:t>4.</w:t>
            </w:r>
            <w:r w:rsidR="009254EC">
              <w:t>”Dat je op de hoogte gehouden wordt van wat ze doen</w:t>
            </w:r>
            <w:r w:rsidR="00806A88">
              <w:t xml:space="preserve"> en begeleiding krijgt</w:t>
            </w:r>
            <w:r w:rsidR="009254EC">
              <w:t xml:space="preserve">”. </w:t>
            </w:r>
            <w:r w:rsidR="0026287A">
              <w:br/>
              <w:t>5.</w:t>
            </w:r>
            <w:r w:rsidR="00351594">
              <w:t xml:space="preserve"> ”Dat ze haar op school op eigen niveau laten leren”. </w:t>
            </w:r>
            <w:r w:rsidR="0026287A">
              <w:br/>
            </w:r>
            <w:r w:rsidR="0026287A" w:rsidRPr="001F3E7F">
              <w:t>6.</w:t>
            </w:r>
            <w:r w:rsidR="001F3E7F" w:rsidRPr="001F3E7F">
              <w:t xml:space="preserve"> “</w:t>
            </w:r>
            <w:r w:rsidR="001F3E7F" w:rsidRPr="00F52D92">
              <w:rPr>
                <w:rFonts w:ascii="Calibri" w:eastAsia="Times New Roman" w:hAnsi="Calibri" w:cs="Segoe UI"/>
                <w:color w:val="000000"/>
              </w:rPr>
              <w:t>antwoord op hulpvraag”</w:t>
            </w:r>
            <w:r w:rsidR="001F3E7F" w:rsidRPr="00F52D92">
              <w:rPr>
                <w:rFonts w:ascii="Calibri" w:eastAsia="Times New Roman" w:hAnsi="Calibri" w:cs="Segoe UI"/>
                <w:color w:val="000000"/>
                <w:sz w:val="24"/>
                <w:szCs w:val="24"/>
              </w:rPr>
              <w:t xml:space="preserve"> </w:t>
            </w:r>
            <w:r w:rsidR="0026287A">
              <w:br/>
            </w:r>
            <w:r w:rsidR="0026287A">
              <w:lastRenderedPageBreak/>
              <w:t>7.</w:t>
            </w:r>
            <w:r w:rsidR="00F52D92">
              <w:t xml:space="preserve"> “ Extra hulp , eigenlijk</w:t>
            </w:r>
            <w:r w:rsidR="00351424">
              <w:t xml:space="preserve"> een beetje hopende dat via HGPD</w:t>
            </w:r>
            <w:r w:rsidR="00F52D92">
              <w:t xml:space="preserve"> de oorzaken gevonden kunnen worden waarom hij op bepaalde momenten zo reageert en wat eraan gedaan kan worden”.</w:t>
            </w:r>
            <w:r w:rsidR="0026287A">
              <w:br/>
              <w:t>8.</w:t>
            </w:r>
            <w:r w:rsidR="00F925C1">
              <w:t xml:space="preserve"> “ Uh ja ik denk het passend onderwijs wel weergeeft dat je kind ondersteund wordt waar hij of zij dat nodig heeft”.</w:t>
            </w:r>
          </w:p>
        </w:tc>
        <w:tc>
          <w:tcPr>
            <w:tcW w:w="2266" w:type="dxa"/>
          </w:tcPr>
          <w:p w:rsidR="002C3280" w:rsidRPr="00414BD7" w:rsidRDefault="00414BD7" w:rsidP="00E10F2A">
            <w:r w:rsidRPr="00414BD7">
              <w:lastRenderedPageBreak/>
              <w:t>Hoopt dat je vooruitgang ziet</w:t>
            </w:r>
            <w:r>
              <w:t>, hoop dat hij genoeg ondersteuning krijgt, allemaal op 1 lijn zitten om haar te helpen, op de hoogte van de begeleiding die ze krijgt, leren op haar eigen niveau</w:t>
            </w:r>
          </w:p>
        </w:tc>
        <w:tc>
          <w:tcPr>
            <w:tcW w:w="2266" w:type="dxa"/>
          </w:tcPr>
          <w:p w:rsidR="002C3280" w:rsidRPr="006353E5" w:rsidRDefault="001F02B4" w:rsidP="00E10F2A">
            <w:r>
              <w:t>Vooruitgang, ondersteuning, op de hoogte gebracht worden, k</w:t>
            </w:r>
            <w:r w:rsidR="006353E5" w:rsidRPr="006353E5">
              <w:t xml:space="preserve">ijken naar het niveau </w:t>
            </w:r>
            <w:r w:rsidR="00351424">
              <w:t>, antwoord op hulpvraag</w:t>
            </w:r>
            <w:r w:rsidR="0047332B">
              <w:t>, op éé</w:t>
            </w:r>
            <w:r w:rsidR="00987F67">
              <w:t>n lijn hulp bieden</w:t>
            </w:r>
          </w:p>
        </w:tc>
      </w:tr>
    </w:tbl>
    <w:p w:rsidR="00CB5364" w:rsidRPr="009D5462" w:rsidRDefault="00CB5364" w:rsidP="00CB5364">
      <w:pPr>
        <w:rPr>
          <w:b/>
        </w:rPr>
      </w:pPr>
    </w:p>
    <w:p w:rsidR="00CB6E5D" w:rsidRPr="009B6D89" w:rsidRDefault="009F0F20">
      <w:pPr>
        <w:rPr>
          <w:b/>
        </w:rPr>
      </w:pPr>
      <w:r>
        <w:br/>
      </w:r>
      <w:r>
        <w:br/>
      </w:r>
      <w:r w:rsidR="009B6D89" w:rsidRPr="009B6D89">
        <w:rPr>
          <w:b/>
        </w:rPr>
        <w:t>Deelvraag 3 leerlingen</w:t>
      </w:r>
    </w:p>
    <w:tbl>
      <w:tblPr>
        <w:tblStyle w:val="TableGrid"/>
        <w:tblW w:w="0" w:type="auto"/>
        <w:tblLook w:val="04A0" w:firstRow="1" w:lastRow="0" w:firstColumn="1" w:lastColumn="0" w:noHBand="0" w:noVBand="1"/>
      </w:tblPr>
      <w:tblGrid>
        <w:gridCol w:w="2265"/>
        <w:gridCol w:w="2265"/>
        <w:gridCol w:w="2266"/>
        <w:gridCol w:w="2266"/>
      </w:tblGrid>
      <w:tr w:rsidR="007D562D" w:rsidTr="009F0F20">
        <w:tc>
          <w:tcPr>
            <w:tcW w:w="2265" w:type="dxa"/>
          </w:tcPr>
          <w:p w:rsidR="007D562D" w:rsidRDefault="007D562D" w:rsidP="009F0F20">
            <w:pPr>
              <w:rPr>
                <w:b/>
              </w:rPr>
            </w:pPr>
            <w:r>
              <w:rPr>
                <w:b/>
              </w:rPr>
              <w:t>Topic</w:t>
            </w:r>
          </w:p>
        </w:tc>
        <w:tc>
          <w:tcPr>
            <w:tcW w:w="2265" w:type="dxa"/>
          </w:tcPr>
          <w:p w:rsidR="007D562D" w:rsidRDefault="007D562D" w:rsidP="009F0F20">
            <w:pPr>
              <w:rPr>
                <w:b/>
              </w:rPr>
            </w:pPr>
            <w:r>
              <w:rPr>
                <w:b/>
              </w:rPr>
              <w:t>Letterlijk citaat</w:t>
            </w:r>
          </w:p>
        </w:tc>
        <w:tc>
          <w:tcPr>
            <w:tcW w:w="2266" w:type="dxa"/>
          </w:tcPr>
          <w:p w:rsidR="007D562D" w:rsidRDefault="007D562D" w:rsidP="009F0F20">
            <w:pPr>
              <w:rPr>
                <w:b/>
              </w:rPr>
            </w:pPr>
            <w:r>
              <w:rPr>
                <w:b/>
              </w:rPr>
              <w:t>Label</w:t>
            </w:r>
          </w:p>
        </w:tc>
        <w:tc>
          <w:tcPr>
            <w:tcW w:w="2266" w:type="dxa"/>
          </w:tcPr>
          <w:p w:rsidR="007D562D" w:rsidRDefault="007D562D" w:rsidP="009F0F20">
            <w:pPr>
              <w:rPr>
                <w:b/>
              </w:rPr>
            </w:pPr>
            <w:r>
              <w:rPr>
                <w:b/>
              </w:rPr>
              <w:t>Kernlabel</w:t>
            </w:r>
          </w:p>
        </w:tc>
      </w:tr>
      <w:tr w:rsidR="007D562D" w:rsidTr="009F0F20">
        <w:tc>
          <w:tcPr>
            <w:tcW w:w="2265" w:type="dxa"/>
          </w:tcPr>
          <w:p w:rsidR="007D562D" w:rsidRPr="002C3280" w:rsidRDefault="007D562D" w:rsidP="009F0F20">
            <w:r>
              <w:t>Wensen</w:t>
            </w:r>
          </w:p>
        </w:tc>
        <w:tc>
          <w:tcPr>
            <w:tcW w:w="2265" w:type="dxa"/>
          </w:tcPr>
          <w:p w:rsidR="007D562D" w:rsidRPr="00573FBB" w:rsidRDefault="007D562D" w:rsidP="009F0F20">
            <w:r w:rsidRPr="00573FBB">
              <w:t>1.</w:t>
            </w:r>
            <w:r w:rsidR="00573FBB" w:rsidRPr="00573FBB">
              <w:t xml:space="preserve"> “Heel soms</w:t>
            </w:r>
            <w:r w:rsidR="00573FBB">
              <w:t xml:space="preserve"> als ik er zin in heb</w:t>
            </w:r>
            <w:r w:rsidR="00573FBB" w:rsidRPr="00573FBB">
              <w:t xml:space="preserve"> bij de gesprekken zitten</w:t>
            </w:r>
            <w:r w:rsidR="00573FBB">
              <w:t>. Bij dingen die ik niet zo goed kan wil ik opletten in de les, bij een saai vak wil ik er wel bij zitten”.</w:t>
            </w:r>
            <w:r w:rsidR="00573FBB">
              <w:br/>
              <w:t>“</w:t>
            </w:r>
            <w:r w:rsidR="009F0F20">
              <w:t>Juf C.</w:t>
            </w:r>
            <w:r w:rsidR="00573FBB">
              <w:t xml:space="preserve"> wil ik dat aanwezig is bij de gesprekken want die helpt me wel, de meester</w:t>
            </w:r>
            <w:r w:rsidR="0086787B">
              <w:t>,</w:t>
            </w:r>
            <w:r w:rsidR="00573FBB">
              <w:t xml:space="preserve"> papa kan soms niet maar vind ik ook wel fijn en mama en dat is het”</w:t>
            </w:r>
            <w:r w:rsidR="00573FBB">
              <w:br/>
              <w:t>“Vooral praten over huiswerk maken en vind het een huiswerkschema maken wel heel fijn”.</w:t>
            </w:r>
            <w:r w:rsidR="00573FBB">
              <w:br/>
            </w:r>
            <w:r w:rsidRPr="00573FBB">
              <w:t>2.</w:t>
            </w:r>
            <w:r w:rsidR="001C2514">
              <w:t xml:space="preserve"> “ Goed luisteren Zeggen wat ik goed vind en wat er verbeterd zou kunnen worden en wat ik echt niet leuk vind”. </w:t>
            </w:r>
            <w:r w:rsidR="001C2514">
              <w:br/>
            </w:r>
            <w:r w:rsidR="00845853">
              <w:t xml:space="preserve">“Meester aanwezig en </w:t>
            </w:r>
            <w:r w:rsidR="001F673D">
              <w:t>sowieso</w:t>
            </w:r>
            <w:r w:rsidR="00845853">
              <w:t xml:space="preserve"> mijn eigen juf </w:t>
            </w:r>
            <w:r w:rsidR="00845853">
              <w:lastRenderedPageBreak/>
              <w:t xml:space="preserve">niet de juf van de spelling, want ik snap niks van wat ze zegt en mijn moeder en ik </w:t>
            </w:r>
            <w:r w:rsidR="001F673D">
              <w:t xml:space="preserve">want </w:t>
            </w:r>
            <w:r w:rsidR="00845853">
              <w:t>ik ga daar niet alleen zitten en ook de juf die alles kan regelen, wel handig als zij er dan bij zit”.</w:t>
            </w:r>
            <w:r w:rsidR="00845853">
              <w:br/>
              <w:t>“Ja ze zeggen vaak dat ik mijn best doe en dat vind ik fijn”.</w:t>
            </w:r>
            <w:r w:rsidR="00845853">
              <w:br/>
            </w:r>
            <w:r w:rsidRPr="00573FBB">
              <w:t>3.</w:t>
            </w:r>
            <w:r w:rsidR="004A38DF">
              <w:t xml:space="preserve"> “Alles gaat wel goed met die gesprekken en al. Ik krijg eerder toetsen mee naar huis enal. Ik zou niet bij de gesprekken aanwezig willen zijn want dan hoor ik ook de slechte dingen en dat wil ik niet want mijn mama vertelt wel de goede dingen”.</w:t>
            </w:r>
            <w:r w:rsidR="004A38DF">
              <w:br/>
            </w:r>
            <w:r w:rsidRPr="00573FBB">
              <w:t>4.</w:t>
            </w:r>
            <w:r w:rsidR="00E961F7">
              <w:t xml:space="preserve"> “Dat ik bij het gesprek ben en ook kan vertellen hoe het gaat en mee kan luisteren over wat er allemaal gezegd wordt.”</w:t>
            </w:r>
            <w:r w:rsidR="00E961F7">
              <w:br/>
              <w:t xml:space="preserve">“Dat mijn ouders goed luisteren en dat we meer gaan oefenen thuis, samen met papa en mama.. Maar dan mogen ze geen antwoorden voorzeggen”. </w:t>
            </w:r>
          </w:p>
          <w:p w:rsidR="007D562D" w:rsidRPr="00573FBB" w:rsidRDefault="007D562D" w:rsidP="009F0F20">
            <w:r w:rsidRPr="00573FBB">
              <w:t>5.</w:t>
            </w:r>
            <w:r w:rsidR="00BE033B">
              <w:t xml:space="preserve"> “Ik zou er niet bij willen zijn, omdat er allemaal slechte dingen worden verteld. Dus ik weet niet zo goed wat ik zou willen. Mijn moeder kan ook alle antwoorden voor mij geven</w:t>
            </w:r>
            <w:r w:rsidR="00272D06">
              <w:t xml:space="preserve">. Ik kan de </w:t>
            </w:r>
            <w:r w:rsidR="00272D06" w:rsidRPr="00F97E69">
              <w:t>ideeën</w:t>
            </w:r>
            <w:r w:rsidR="000679FA">
              <w:t xml:space="preserve"> uitvoeren zeg maar</w:t>
            </w:r>
            <w:r w:rsidR="00BE033B">
              <w:t>”.</w:t>
            </w:r>
            <w:r w:rsidR="00BE033B">
              <w:br/>
            </w:r>
            <w:r w:rsidRPr="00573FBB">
              <w:t>6.</w:t>
            </w:r>
            <w:r w:rsidR="00041A6C">
              <w:t xml:space="preserve"> “In de gesprekken </w:t>
            </w:r>
            <w:r w:rsidR="00041A6C">
              <w:lastRenderedPageBreak/>
              <w:t xml:space="preserve">meeluisteren en meedoen, maar bij slechte dingen denk ik nee dat wil ik niet horen”. “Dat ze hier aan tafel zitten en dat ik het hele gesprek erbij ben”. </w:t>
            </w:r>
            <w:r w:rsidR="001F673D">
              <w:t xml:space="preserve">“Ik zou mijn mening willen zeggen in het gesprek en ik kan dan meehelpen en denken in het gesprek”, “Mama papa de juf, Juf A en juf M wil ik dat aanwezig zijn omdat ze er veel van weten”. </w:t>
            </w:r>
            <w:r w:rsidR="00041A6C">
              <w:t>“Ik wil dan dat ze het hebben over spelling, rekenen en mijzelf”. Ik wil dat papa en mama heel goed meedenken en oplossingen helpen te bedenken voor op school en voor thuis”.</w:t>
            </w:r>
          </w:p>
          <w:p w:rsidR="007D562D" w:rsidRPr="00573FBB" w:rsidRDefault="007D562D" w:rsidP="009F0F20">
            <w:r w:rsidRPr="00573FBB">
              <w:t>7.</w:t>
            </w:r>
            <w:r w:rsidR="00F66FB9">
              <w:t xml:space="preserve"> “Ik zou er niet bij willen zitten als er over mij gepraat wordt</w:t>
            </w:r>
            <w:r w:rsidR="004A2C94">
              <w:t>. Ik wil aangeven dat ik bijvoorbeeld bijles wil voor dyslexie. Dat mama meer vertelt waar ze het over hebben gehad</w:t>
            </w:r>
            <w:r w:rsidR="009E0496">
              <w:t>. Mij helpen met dingen waardoor het beter gaat.</w:t>
            </w:r>
            <w:r w:rsidR="005779C6">
              <w:t xml:space="preserve"> Aangeven bij mama voor het gesprek wat ik het liefst zou willen</w:t>
            </w:r>
            <w:r w:rsidR="004A2C94">
              <w:t>”</w:t>
            </w:r>
            <w:r w:rsidR="00F66FB9">
              <w:t xml:space="preserve"> </w:t>
            </w:r>
          </w:p>
          <w:p w:rsidR="007D562D" w:rsidRDefault="007D562D" w:rsidP="009F0F20">
            <w:pPr>
              <w:rPr>
                <w:b/>
              </w:rPr>
            </w:pPr>
            <w:r w:rsidRPr="00573FBB">
              <w:t>8.</w:t>
            </w:r>
            <w:r w:rsidR="005C7FAC">
              <w:t xml:space="preserve"> “Uhm vertellen over wat kan je kan zeggen en wat ik kan doen en dat soort dingen. Soms zou ik bij het gesprek willen zijn als ik eindelijk eens een keer iets onthoud, want dan kan ik dat aan de juf vertellen. Ik wil dan meeluisteren </w:t>
            </w:r>
            <w:r w:rsidR="005C7FAC">
              <w:lastRenderedPageBreak/>
              <w:t>en uhm vertellen uhm want ze kunnen niet in mijn hersenen kijken dus dan kan ik vertellen over hoe het echt gaat met mij</w:t>
            </w:r>
            <w:r w:rsidR="00BD37DC">
              <w:t xml:space="preserve">. Over hoe het gaat met me over wat ik allemaal goed kan en ook een paar van die dingen waar ik van kan leren. Papa en mama moeten in het gesprek vertellen en luisteren over wat ik denk en zeg </w:t>
            </w:r>
            <w:r w:rsidR="005C7FAC">
              <w:t>”.</w:t>
            </w:r>
          </w:p>
        </w:tc>
        <w:tc>
          <w:tcPr>
            <w:tcW w:w="2266" w:type="dxa"/>
          </w:tcPr>
          <w:p w:rsidR="007D562D" w:rsidRPr="009F0F20" w:rsidRDefault="001F673D" w:rsidP="005E34AE">
            <w:r w:rsidRPr="009F0F20">
              <w:lastRenderedPageBreak/>
              <w:t xml:space="preserve">Soms als ik zin heb bij gesprekken zitten, juf C. aanwezig, de meester en papa en mama, praten over huiswerk maken, </w:t>
            </w:r>
            <w:r>
              <w:t xml:space="preserve">goed luisteren, zeggen wat ik goed vind en wat er verbeterd zou kunnen worden en wat ik niet leuk vind, meester aanwezig en eigen juf, mijn moeder en ik, bij het gesprek ben en ook kan vertellen hoe het gaat, mijn ouders goed luisteren en dat we meer gaan oefenen thuis, samen met papa en mama, weet niet zo goed, niet bij het gesprek, In de gesprekken meeluisteren en meedoen, mijn mening willen zeggen in het gesprek, Mama papa de juf, Juf A en juf M wil ik dat </w:t>
            </w:r>
            <w:r>
              <w:lastRenderedPageBreak/>
              <w:t>aanwezig zijn, het hebben over spelling, papa en mama heel goed meedenken en oplossingen helpen te bedenken voor op school en voor thuis</w:t>
            </w:r>
          </w:p>
        </w:tc>
        <w:tc>
          <w:tcPr>
            <w:tcW w:w="2266" w:type="dxa"/>
          </w:tcPr>
          <w:p w:rsidR="007D562D" w:rsidRPr="008D1033" w:rsidRDefault="008D1033" w:rsidP="00783956">
            <w:r w:rsidRPr="008D1033">
              <w:lastRenderedPageBreak/>
              <w:t xml:space="preserve">Aanwezig bij het gesprek, </w:t>
            </w:r>
            <w:r w:rsidR="001F02B4">
              <w:t>n</w:t>
            </w:r>
            <w:r w:rsidR="00783956">
              <w:t xml:space="preserve">iet aanwezig bij het gesprek, </w:t>
            </w:r>
            <w:r w:rsidR="001F02B4">
              <w:t>m</w:t>
            </w:r>
            <w:r w:rsidRPr="008D1033">
              <w:t xml:space="preserve">ijn mening geven, </w:t>
            </w:r>
            <w:r w:rsidR="00AE16DD">
              <w:t>mee</w:t>
            </w:r>
            <w:r w:rsidRPr="008D1033">
              <w:t>luisteren</w:t>
            </w:r>
            <w:r w:rsidR="00AE16DD">
              <w:t xml:space="preserve"> in het gesprek</w:t>
            </w:r>
            <w:r w:rsidR="00783956">
              <w:t xml:space="preserve">, </w:t>
            </w:r>
            <w:r w:rsidR="001F02B4">
              <w:t>h</w:t>
            </w:r>
            <w:r>
              <w:t>ulp</w:t>
            </w:r>
            <w:r w:rsidR="00537D3E">
              <w:t xml:space="preserve"> thuis van</w:t>
            </w:r>
            <w:r>
              <w:t xml:space="preserve"> ouders</w:t>
            </w:r>
            <w:r w:rsidR="00783956">
              <w:t>, ideeën uitvoeren</w:t>
            </w:r>
          </w:p>
        </w:tc>
      </w:tr>
      <w:tr w:rsidR="007D562D" w:rsidTr="009F0F20">
        <w:tc>
          <w:tcPr>
            <w:tcW w:w="2265" w:type="dxa"/>
          </w:tcPr>
          <w:p w:rsidR="007D562D" w:rsidRPr="002C3280" w:rsidRDefault="007D562D" w:rsidP="009F0F20">
            <w:r>
              <w:lastRenderedPageBreak/>
              <w:t>Verwachtingen</w:t>
            </w:r>
          </w:p>
        </w:tc>
        <w:tc>
          <w:tcPr>
            <w:tcW w:w="2265" w:type="dxa"/>
          </w:tcPr>
          <w:p w:rsidR="007D562D" w:rsidRPr="00573FBB" w:rsidRDefault="007D562D" w:rsidP="009F0F20">
            <w:r w:rsidRPr="00573FBB">
              <w:t>1.</w:t>
            </w:r>
            <w:r w:rsidR="00573FBB">
              <w:t xml:space="preserve"> “Dat ze me kunnen helpen bij het beter concentreren”.</w:t>
            </w:r>
          </w:p>
          <w:p w:rsidR="007D562D" w:rsidRPr="00573FBB" w:rsidRDefault="007D562D" w:rsidP="009F0F20">
            <w:r w:rsidRPr="00573FBB">
              <w:t>2.</w:t>
            </w:r>
            <w:r w:rsidR="001C2514">
              <w:t>”</w:t>
            </w:r>
            <w:r w:rsidR="00272D06">
              <w:t xml:space="preserve"> Dat </w:t>
            </w:r>
            <w:r w:rsidR="001F673D">
              <w:t>sowieso</w:t>
            </w:r>
            <w:r w:rsidR="00845853">
              <w:t xml:space="preserve"> het over mijn leesmethode en spellingmethode gaat en uhm dat ze daar verbeteringen in gaan maken en dat ze gaan overleggen wat het beste voor mij is”.</w:t>
            </w:r>
            <w:r w:rsidR="001C2514">
              <w:br/>
            </w:r>
            <w:r w:rsidRPr="00573FBB">
              <w:t>3.</w:t>
            </w:r>
            <w:r w:rsidR="00845853">
              <w:t xml:space="preserve"> “Dat ik meer aan mijn andere dingen kan oefenen en meer tijd krijg voor toetsen”.</w:t>
            </w:r>
            <w:r w:rsidR="00845853">
              <w:br/>
            </w:r>
            <w:r w:rsidRPr="00573FBB">
              <w:t>4.</w:t>
            </w:r>
            <w:r w:rsidR="00E961F7">
              <w:t xml:space="preserve"> “</w:t>
            </w:r>
            <w:r w:rsidR="00E00DCE">
              <w:t xml:space="preserve"> Nou uh dat ze gaan praten over mij en dan komen er dingen uit”</w:t>
            </w:r>
            <w:r w:rsidR="00E961F7">
              <w:br/>
            </w:r>
            <w:r w:rsidRPr="00573FBB">
              <w:t>5.</w:t>
            </w:r>
            <w:r w:rsidR="007A1740">
              <w:t xml:space="preserve"> “Om me te helpen maar weet het niet zo goed”.</w:t>
            </w:r>
          </w:p>
          <w:p w:rsidR="007D562D" w:rsidRPr="00573FBB" w:rsidRDefault="007D562D" w:rsidP="009F0F20">
            <w:r w:rsidRPr="00573FBB">
              <w:t>6.</w:t>
            </w:r>
            <w:r w:rsidR="00041A6C">
              <w:t xml:space="preserve"> “Praten over hoe ze dat kunnen oplossen”.</w:t>
            </w:r>
          </w:p>
          <w:p w:rsidR="007D562D" w:rsidRPr="00573FBB" w:rsidRDefault="007D562D" w:rsidP="009F0F20">
            <w:r w:rsidRPr="00573FBB">
              <w:t>7.</w:t>
            </w:r>
            <w:r w:rsidR="00D507A3">
              <w:t xml:space="preserve"> “</w:t>
            </w:r>
            <w:r w:rsidR="003E5603">
              <w:t>Dat ik me beter kan concentreren en een hoger niveau kan behalen. Dat ik een goede studie kan krijgen</w:t>
            </w:r>
            <w:r w:rsidR="009E0496">
              <w:t>, Of ik voldoende sta vind ik wel heel belangrijk en goed niveau heb en dat beter gaat</w:t>
            </w:r>
            <w:r w:rsidR="003E5603">
              <w:t>”.</w:t>
            </w:r>
            <w:r w:rsidR="00D507A3">
              <w:t xml:space="preserve"> </w:t>
            </w:r>
          </w:p>
          <w:p w:rsidR="007D562D" w:rsidRDefault="007D562D" w:rsidP="009F0F20">
            <w:pPr>
              <w:rPr>
                <w:b/>
              </w:rPr>
            </w:pPr>
            <w:r w:rsidRPr="00573FBB">
              <w:lastRenderedPageBreak/>
              <w:t>8.</w:t>
            </w:r>
            <w:r w:rsidR="005C7FAC">
              <w:t xml:space="preserve"> “ </w:t>
            </w:r>
            <w:r w:rsidR="00BD37DC">
              <w:t>Dat ik het kan onthouden en dat het goed met me gaat “.</w:t>
            </w:r>
          </w:p>
        </w:tc>
        <w:tc>
          <w:tcPr>
            <w:tcW w:w="2266" w:type="dxa"/>
          </w:tcPr>
          <w:p w:rsidR="007D562D" w:rsidRPr="005E34AE" w:rsidRDefault="005E34AE" w:rsidP="009F0F20">
            <w:r w:rsidRPr="005E34AE">
              <w:lastRenderedPageBreak/>
              <w:t xml:space="preserve">Helpen bij het beter concentreren, </w:t>
            </w:r>
            <w:r>
              <w:t>over mijn lees-en spellingmethode gaat en daar verbeteringen in gaan maken en overleggen wat het beste is, meer aan andere dingen kan oefenen, dat ze praten over mij en dan komen er dingen uit, over hoe ze dat kunnen oplossen,</w:t>
            </w:r>
            <w:r w:rsidR="007A1740">
              <w:t xml:space="preserve"> me te helpen, weet het niet zo goed</w:t>
            </w:r>
          </w:p>
        </w:tc>
        <w:tc>
          <w:tcPr>
            <w:tcW w:w="2266" w:type="dxa"/>
          </w:tcPr>
          <w:p w:rsidR="007D562D" w:rsidRPr="008D1033" w:rsidRDefault="004856C3" w:rsidP="00DC24C5">
            <w:r>
              <w:t>Hulp krijgen op school</w:t>
            </w:r>
            <w:r w:rsidR="001F02B4">
              <w:t>, v</w:t>
            </w:r>
            <w:r w:rsidR="008D1033" w:rsidRPr="008D1033">
              <w:t>erbeteringen aanbrengen</w:t>
            </w:r>
            <w:r w:rsidR="008D1033">
              <w:t xml:space="preserve"> in de methode</w:t>
            </w:r>
            <w:r w:rsidR="003D5F9B">
              <w:t>,</w:t>
            </w:r>
            <w:r w:rsidR="001F02B4">
              <w:t xml:space="preserve"> weet niet</w:t>
            </w:r>
            <w:r w:rsidR="003D5F9B">
              <w:t xml:space="preserve"> </w:t>
            </w:r>
          </w:p>
        </w:tc>
      </w:tr>
    </w:tbl>
    <w:p w:rsidR="00147AA7" w:rsidRDefault="00147AA7"/>
    <w:p w:rsidR="00147AA7" w:rsidRDefault="00147AA7">
      <w:r>
        <w:br w:type="page"/>
      </w:r>
    </w:p>
    <w:p w:rsidR="00147AA7" w:rsidRDefault="00147AA7" w:rsidP="00147AA7">
      <w:r>
        <w:lastRenderedPageBreak/>
        <w:t>Bijlage II Adviesrapport</w:t>
      </w:r>
      <w:r>
        <w:br/>
      </w:r>
      <w:r>
        <w:br/>
      </w:r>
    </w:p>
    <w:sdt>
      <w:sdtPr>
        <w:id w:val="334048319"/>
        <w:docPartObj>
          <w:docPartGallery w:val="Cover Pages"/>
          <w:docPartUnique/>
        </w:docPartObj>
      </w:sdtPr>
      <w:sdtEndPr/>
      <w:sdtContent>
        <w:p w:rsidR="00147AA7" w:rsidRDefault="00147AA7" w:rsidP="00147AA7"/>
        <w:p w:rsidR="00147AA7" w:rsidRDefault="00147AA7" w:rsidP="00147AA7">
          <w:pPr>
            <w:rPr>
              <w:rFonts w:ascii="Calibri" w:hAnsi="Calibri"/>
              <w:i/>
              <w:sz w:val="36"/>
              <w:szCs w:val="36"/>
            </w:rPr>
          </w:pPr>
          <w:r>
            <w:rPr>
              <w:noProof/>
              <w:lang w:eastAsia="nl-NL"/>
            </w:rPr>
            <mc:AlternateContent>
              <mc:Choice Requires="wps">
                <w:drawing>
                  <wp:anchor distT="0" distB="0" distL="114300" distR="114300" simplePos="0" relativeHeight="251661312" behindDoc="0" locked="0" layoutInCell="1" allowOverlap="1" wp14:anchorId="59547418" wp14:editId="17F6B38F">
                    <wp:simplePos x="0" y="0"/>
                    <wp:positionH relativeFrom="page">
                      <wp:posOffset>457200</wp:posOffset>
                    </wp:positionH>
                    <wp:positionV relativeFrom="page">
                      <wp:posOffset>7934325</wp:posOffset>
                    </wp:positionV>
                    <wp:extent cx="5753100" cy="1476375"/>
                    <wp:effectExtent l="0" t="0" r="0" b="9525"/>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F40" w:rsidRDefault="003A1F40" w:rsidP="00147AA7">
                                <w:pPr>
                                  <w:rPr>
                                    <w:sz w:val="28"/>
                                    <w:szCs w:val="28"/>
                                  </w:rPr>
                                </w:pPr>
                                <w:r w:rsidRPr="00147AA7">
                                  <w:rPr>
                                    <w:rFonts w:ascii="Calibri" w:hAnsi="Calibri"/>
                                    <w:i/>
                                    <w:sz w:val="28"/>
                                    <w:szCs w:val="28"/>
                                  </w:rPr>
                                  <w:t>Een adviesrapport om de betrokkenheid van ouders en leerlingen binnen de Handelingsgerichte Procesdiagnostiek</w:t>
                                </w:r>
                                <w:r>
                                  <w:rPr>
                                    <w:rFonts w:ascii="Calibri" w:hAnsi="Calibri"/>
                                    <w:i/>
                                    <w:sz w:val="28"/>
                                    <w:szCs w:val="28"/>
                                  </w:rPr>
                                  <w:t xml:space="preserve"> op de basisscholen van Onze Wijs</w:t>
                                </w:r>
                                <w:r w:rsidRPr="00147AA7">
                                  <w:rPr>
                                    <w:rFonts w:ascii="Calibri" w:hAnsi="Calibri"/>
                                    <w:i/>
                                    <w:sz w:val="28"/>
                                    <w:szCs w:val="28"/>
                                  </w:rPr>
                                  <w:t xml:space="preserve"> te vergroten</w:t>
                                </w:r>
                                <w:r w:rsidRPr="00147AA7">
                                  <w:rPr>
                                    <w:sz w:val="28"/>
                                    <w:szCs w:val="28"/>
                                  </w:rPr>
                                  <w:t>.</w:t>
                                </w:r>
                              </w:p>
                              <w:p w:rsidR="003A1F40" w:rsidRPr="00147AA7" w:rsidRDefault="003A1F40" w:rsidP="00147AA7">
                                <w:pPr>
                                  <w:rPr>
                                    <w:sz w:val="28"/>
                                    <w:szCs w:val="28"/>
                                  </w:rPr>
                                </w:pPr>
                              </w:p>
                              <w:p w:rsidR="003A1F40" w:rsidRDefault="003A1F40" w:rsidP="00147AA7">
                                <w:pPr>
                                  <w:pStyle w:val="NoSpacing"/>
                                  <w:spacing w:before="40" w:after="40"/>
                                  <w:rPr>
                                    <w:caps/>
                                    <w:color w:val="4BACC6" w:themeColor="accent5"/>
                                    <w:sz w:val="24"/>
                                    <w:szCs w:val="24"/>
                                  </w:rPr>
                                </w:pPr>
                                <w:r w:rsidRPr="00147AA7">
                                  <w:rPr>
                                    <w:caps/>
                                    <w:color w:val="4BACC6" w:themeColor="accent5"/>
                                    <w:sz w:val="24"/>
                                    <w:szCs w:val="24"/>
                                    <w:lang w:val="nl-NL"/>
                                  </w:rPr>
                                  <w:t xml:space="preserve"> </w:t>
                                </w:r>
                                <w:sdt>
                                  <w:sdtPr>
                                    <w:rPr>
                                      <w:caps/>
                                      <w:color w:val="4BACC6" w:themeColor="accent5"/>
                                      <w:sz w:val="24"/>
                                      <w:szCs w:val="24"/>
                                    </w:rPr>
                                    <w:alias w:val="Author"/>
                                    <w:tag w:val=""/>
                                    <w:id w:val="-195319741"/>
                                    <w:dataBinding w:prefixMappings="xmlns:ns0='http://purl.org/dc/elements/1.1/' xmlns:ns1='http://schemas.openxmlformats.org/package/2006/metadata/core-properties' " w:xpath="/ns1:coreProperties[1]/ns0:creator[1]" w:storeItemID="{6C3C8BC8-F283-45AE-878A-BAB7291924A1}"/>
                                    <w:text/>
                                  </w:sdtPr>
                                  <w:sdtEndPr/>
                                  <w:sdtContent>
                                    <w:r>
                                      <w:rPr>
                                        <w:caps/>
                                        <w:color w:val="4BACC6" w:themeColor="accent5"/>
                                        <w:sz w:val="24"/>
                                        <w:szCs w:val="24"/>
                                        <w:lang w:val="nl-NL"/>
                                      </w:rPr>
                                      <w:t>Anneloek Schrijvershof</w:t>
                                    </w:r>
                                  </w:sdtContent>
                                </w:sdt>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59547418" id="_x0000_t202" coordsize="21600,21600" o:spt="202" path="m,l,21600r21600,l21600,xe">
                    <v:stroke joinstyle="miter"/>
                    <v:path gradientshapeok="t" o:connecttype="rect"/>
                  </v:shapetype>
                  <v:shape id="Text Box 129" o:spid="_x0000_s1026" type="#_x0000_t202" style="position:absolute;margin-left:36pt;margin-top:624.75pt;width:453pt;height:116.25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" filled="f" stroked="f" strokeweight=".5pt">
                    <v:textbox inset="1in,0,86.4pt,0">
                      <w:txbxContent>
                        <w:p w:rsidR="003A1F40" w:rsidRDefault="003A1F40" w:rsidP="00147AA7">
                          <w:pPr>
                            <w:rPr>
                              <w:sz w:val="28"/>
                              <w:szCs w:val="28"/>
                            </w:rPr>
                          </w:pPr>
                          <w:r w:rsidRPr="00147AA7">
                            <w:rPr>
                              <w:rFonts w:ascii="Calibri" w:hAnsi="Calibri"/>
                              <w:i/>
                              <w:sz w:val="28"/>
                              <w:szCs w:val="28"/>
                            </w:rPr>
                            <w:t>Een adviesrapport om de betrokkenheid van ouders en leerlingen binnen de Handelingsgerichte Procesdiagnostiek</w:t>
                          </w:r>
                          <w:r>
                            <w:rPr>
                              <w:rFonts w:ascii="Calibri" w:hAnsi="Calibri"/>
                              <w:i/>
                              <w:sz w:val="28"/>
                              <w:szCs w:val="28"/>
                            </w:rPr>
                            <w:t xml:space="preserve"> op de basisscholen van Onze Wijs</w:t>
                          </w:r>
                          <w:r w:rsidRPr="00147AA7">
                            <w:rPr>
                              <w:rFonts w:ascii="Calibri" w:hAnsi="Calibri"/>
                              <w:i/>
                              <w:sz w:val="28"/>
                              <w:szCs w:val="28"/>
                            </w:rPr>
                            <w:t xml:space="preserve"> te vergroten</w:t>
                          </w:r>
                          <w:r w:rsidRPr="00147AA7">
                            <w:rPr>
                              <w:sz w:val="28"/>
                              <w:szCs w:val="28"/>
                            </w:rPr>
                            <w:t>.</w:t>
                          </w:r>
                        </w:p>
                        <w:p w:rsidR="003A1F40" w:rsidRPr="00147AA7" w:rsidRDefault="003A1F40" w:rsidP="00147AA7">
                          <w:pPr>
                            <w:rPr>
                              <w:sz w:val="28"/>
                              <w:szCs w:val="28"/>
                            </w:rPr>
                          </w:pPr>
                        </w:p>
                        <w:p w:rsidR="003A1F40" w:rsidRDefault="003A1F40" w:rsidP="00147AA7">
                          <w:pPr>
                            <w:pStyle w:val="NoSpacing"/>
                            <w:spacing w:before="40" w:after="40"/>
                            <w:rPr>
                              <w:caps/>
                              <w:color w:val="4BACC6" w:themeColor="accent5"/>
                              <w:sz w:val="24"/>
                              <w:szCs w:val="24"/>
                            </w:rPr>
                          </w:pPr>
                          <w:r w:rsidRPr="00147AA7">
                            <w:rPr>
                              <w:caps/>
                              <w:color w:val="4BACC6" w:themeColor="accent5"/>
                              <w:sz w:val="24"/>
                              <w:szCs w:val="24"/>
                              <w:lang w:val="nl-NL"/>
                            </w:rPr>
                            <w:t xml:space="preserve"> </w:t>
                          </w:r>
                          <w:sdt>
                            <w:sdtPr>
                              <w:rPr>
                                <w:caps/>
                                <w:color w:val="4BACC6" w:themeColor="accent5"/>
                                <w:sz w:val="24"/>
                                <w:szCs w:val="24"/>
                              </w:rPr>
                              <w:alias w:val="Author"/>
                              <w:tag w:val=""/>
                              <w:id w:val="-195319741"/>
                              <w:dataBinding w:prefixMappings="xmlns:ns0='http://purl.org/dc/elements/1.1/' xmlns:ns1='http://schemas.openxmlformats.org/package/2006/metadata/core-properties' " w:xpath="/ns1:coreProperties[1]/ns0:creator[1]" w:storeItemID="{6C3C8BC8-F283-45AE-878A-BAB7291924A1}"/>
                              <w:text/>
                            </w:sdtPr>
                            <w:sdtEndPr/>
                            <w:sdtContent>
                              <w:r>
                                <w:rPr>
                                  <w:caps/>
                                  <w:color w:val="4BACC6" w:themeColor="accent5"/>
                                  <w:sz w:val="24"/>
                                  <w:szCs w:val="24"/>
                                  <w:lang w:val="nl-NL"/>
                                </w:rPr>
                                <w:t>Anneloek Schrijvershof</w:t>
                              </w:r>
                            </w:sdtContent>
                          </w:sdt>
                        </w:p>
                      </w:txbxContent>
                    </v:textbox>
                    <w10:wrap type="square" anchorx="page" anchory="page"/>
                  </v:shape>
                </w:pict>
              </mc:Fallback>
            </mc:AlternateContent>
          </w:r>
          <w:r>
            <w:rPr>
              <w:noProof/>
              <w:lang w:eastAsia="nl-NL"/>
            </w:rPr>
            <mc:AlternateContent>
              <mc:Choice Requires="wpg">
                <w:drawing>
                  <wp:anchor distT="0" distB="0" distL="114300" distR="114300" simplePos="0" relativeHeight="251659264" behindDoc="1" locked="0" layoutInCell="1" allowOverlap="1" wp14:anchorId="6E532B92" wp14:editId="07BB69D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635"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3A1F40" w:rsidRDefault="003A1F40" w:rsidP="00147AA7">
                                  <w:pPr>
                                    <w:rPr>
                                      <w:color w:val="FFFFFF" w:themeColor="background1"/>
                                      <w:sz w:val="72"/>
                                      <w:szCs w:val="72"/>
                                    </w:rPr>
                                  </w:pPr>
                                  <w:r>
                                    <w:rPr>
                                      <w:color w:val="FFFFFF" w:themeColor="background1"/>
                                      <w:sz w:val="72"/>
                                      <w:szCs w:val="72"/>
                                    </w:rPr>
                                    <w:t>Samen zorgen voor succes op school</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E532B92"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Bb5Q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F5XsFvlBQAAvRQAAA4AAAAAAAAAAAAAAAAALgIAAGRycy9lMm9Eb2MueG1sUEsBAi0AFAAG&#10;AAgAAAAhAEjB3GvaAAAABwEAAA8AAAAAAAAAAAAAAAAAPwgAAGRycy9kb3ducmV2LnhtbFBLBQYA&#10;AAAABAAEAPMAAABGCQAAAAA=&#10;">
                    <o:lock v:ext="edit" aspectratio="t"/>
                    <v:shape id="Freeform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245490 [2994]" stroked="f">
                      <v:fill color2="#132d4e [2018]" rotate="t" colors="0 #43629c;.5 #264e8a;1 #0f396c"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3A1F40" w:rsidRDefault="003A1F40" w:rsidP="00147AA7">
                            <w:pPr>
                              <w:rPr>
                                <w:color w:val="FFFFFF" w:themeColor="background1"/>
                                <w:sz w:val="72"/>
                                <w:szCs w:val="72"/>
                              </w:rPr>
                            </w:pPr>
                            <w:r>
                              <w:rPr>
                                <w:color w:val="FFFFFF" w:themeColor="background1"/>
                                <w:sz w:val="72"/>
                                <w:szCs w:val="72"/>
                              </w:rPr>
                              <w:t>Samen zorgen voor succes op school</w:t>
                            </w:r>
                          </w:p>
                        </w:txbxContent>
                      </v:textbox>
                    </v:shape>
                    <v:shape id="Freeform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nl-NL"/>
            </w:rPr>
            <mc:AlternateContent>
              <mc:Choice Requires="wps">
                <w:drawing>
                  <wp:anchor distT="0" distB="0" distL="114300" distR="114300" simplePos="0" relativeHeight="251662336" behindDoc="0" locked="0" layoutInCell="1" allowOverlap="1" wp14:anchorId="3BD822DD" wp14:editId="6DBE563E">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F40" w:rsidRDefault="000A3423" w:rsidP="00147AA7">
                                <w:pPr>
                                  <w:pStyle w:val="NoSpacing"/>
                                  <w:rPr>
                                    <w:color w:val="7F7F7F" w:themeColor="text1" w:themeTint="80"/>
                                    <w:sz w:val="18"/>
                                    <w:szCs w:val="18"/>
                                  </w:rPr>
                                </w:pPr>
                                <w:sdt>
                                  <w:sdtPr>
                                    <w:rPr>
                                      <w:caps/>
                                      <w:color w:val="7F7F7F" w:themeColor="text1" w:themeTint="80"/>
                                      <w:sz w:val="18"/>
                                      <w:szCs w:val="18"/>
                                    </w:rPr>
                                    <w:alias w:val="Company"/>
                                    <w:tag w:val=""/>
                                    <w:id w:val="2113774407"/>
                                    <w:dataBinding w:prefixMappings="xmlns:ns0='http://schemas.openxmlformats.org/officeDocument/2006/extended-properties' " w:xpath="/ns0:Properties[1]/ns0:Company[1]" w:storeItemID="{6668398D-A668-4E3E-A5EB-62B293D839F1}"/>
                                    <w:text/>
                                  </w:sdtPr>
                                  <w:sdtEndPr/>
                                  <w:sdtContent>
                                    <w:r w:rsidR="003A1F40">
                                      <w:rPr>
                                        <w:caps/>
                                        <w:color w:val="7F7F7F" w:themeColor="text1" w:themeTint="80"/>
                                        <w:sz w:val="18"/>
                                        <w:szCs w:val="18"/>
                                        <w:lang w:val="nl-NL"/>
                                      </w:rPr>
                                      <w:t>HZ University of Applied Sciences</w:t>
                                    </w:r>
                                  </w:sdtContent>
                                </w:sdt>
                                <w:r w:rsidR="003A1F40">
                                  <w:rPr>
                                    <w:caps/>
                                    <w:color w:val="7F7F7F" w:themeColor="text1" w:themeTint="80"/>
                                    <w:sz w:val="18"/>
                                    <w:szCs w:val="18"/>
                                  </w:rPr>
                                  <w:t> </w:t>
                                </w:r>
                                <w:r w:rsidR="003A1F40">
                                  <w:rPr>
                                    <w:color w:val="7F7F7F" w:themeColor="text1" w:themeTint="80"/>
                                    <w:sz w:val="18"/>
                                    <w:szCs w:val="18"/>
                                  </w:rPr>
                                  <w:t>| </w:t>
                                </w:r>
                                <w:sdt>
                                  <w:sdtPr>
                                    <w:rPr>
                                      <w:color w:val="7F7F7F" w:themeColor="text1" w:themeTint="80"/>
                                      <w:sz w:val="18"/>
                                      <w:szCs w:val="18"/>
                                    </w:rPr>
                                    <w:alias w:val="Address"/>
                                    <w:tag w:val=""/>
                                    <w:id w:val="1313218913"/>
                                    <w:showingPlcHdr/>
                                    <w:dataBinding w:prefixMappings="xmlns:ns0='http://schemas.microsoft.com/office/2006/coverPageProps' " w:xpath="/ns0:CoverPageProperties[1]/ns0:CompanyAddress[1]" w:storeItemID="{55AF091B-3C7A-41E3-B477-F2FDAA23CFDA}"/>
                                    <w:text/>
                                  </w:sdtPr>
                                  <w:sdtEndPr/>
                                  <w:sdtContent>
                                    <w:r w:rsidR="003A1F40">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BD822DD" id="Text Box 128" o:spid="_x0000_s1030"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EubQoQCAABo&#10;BQAADgAAAAAAAAAAAAAAAAAuAgAAZHJzL2Uyb0RvYy54bWxQSwECLQAUAAYACAAAACEA3h8InNcA&#10;AAAEAQAADwAAAAAAAAAAAAAAAADeBAAAZHJzL2Rvd25yZXYueG1sUEsFBgAAAAAEAAQA8wAAAOIF&#10;AAAAAA==&#10;" filled="f" stroked="f" strokeweight=".5pt">
                    <v:textbox style="mso-fit-shape-to-text:t" inset="1in,0,86.4pt,0">
                      <w:txbxContent>
                        <w:p w:rsidR="003A1F40" w:rsidRDefault="000A3423" w:rsidP="00147AA7">
                          <w:pPr>
                            <w:pStyle w:val="NoSpacing"/>
                            <w:rPr>
                              <w:color w:val="7F7F7F" w:themeColor="text1" w:themeTint="80"/>
                              <w:sz w:val="18"/>
                              <w:szCs w:val="18"/>
                            </w:rPr>
                          </w:pPr>
                          <w:sdt>
                            <w:sdtPr>
                              <w:rPr>
                                <w:caps/>
                                <w:color w:val="7F7F7F" w:themeColor="text1" w:themeTint="80"/>
                                <w:sz w:val="18"/>
                                <w:szCs w:val="18"/>
                              </w:rPr>
                              <w:alias w:val="Company"/>
                              <w:tag w:val=""/>
                              <w:id w:val="2113774407"/>
                              <w:dataBinding w:prefixMappings="xmlns:ns0='http://schemas.openxmlformats.org/officeDocument/2006/extended-properties' " w:xpath="/ns0:Properties[1]/ns0:Company[1]" w:storeItemID="{6668398D-A668-4E3E-A5EB-62B293D839F1}"/>
                              <w:text/>
                            </w:sdtPr>
                            <w:sdtEndPr/>
                            <w:sdtContent>
                              <w:r w:rsidR="003A1F40">
                                <w:rPr>
                                  <w:caps/>
                                  <w:color w:val="7F7F7F" w:themeColor="text1" w:themeTint="80"/>
                                  <w:sz w:val="18"/>
                                  <w:szCs w:val="18"/>
                                  <w:lang w:val="nl-NL"/>
                                </w:rPr>
                                <w:t>HZ University of Applied Sciences</w:t>
                              </w:r>
                            </w:sdtContent>
                          </w:sdt>
                          <w:r w:rsidR="003A1F40">
                            <w:rPr>
                              <w:caps/>
                              <w:color w:val="7F7F7F" w:themeColor="text1" w:themeTint="80"/>
                              <w:sz w:val="18"/>
                              <w:szCs w:val="18"/>
                            </w:rPr>
                            <w:t> </w:t>
                          </w:r>
                          <w:r w:rsidR="003A1F40">
                            <w:rPr>
                              <w:color w:val="7F7F7F" w:themeColor="text1" w:themeTint="80"/>
                              <w:sz w:val="18"/>
                              <w:szCs w:val="18"/>
                            </w:rPr>
                            <w:t>| </w:t>
                          </w:r>
                          <w:sdt>
                            <w:sdtPr>
                              <w:rPr>
                                <w:color w:val="7F7F7F" w:themeColor="text1" w:themeTint="80"/>
                                <w:sz w:val="18"/>
                                <w:szCs w:val="18"/>
                              </w:rPr>
                              <w:alias w:val="Address"/>
                              <w:tag w:val=""/>
                              <w:id w:val="1313218913"/>
                              <w:showingPlcHdr/>
                              <w:dataBinding w:prefixMappings="xmlns:ns0='http://schemas.microsoft.com/office/2006/coverPageProps' " w:xpath="/ns0:CoverPageProperties[1]/ns0:CompanyAddress[1]" w:storeItemID="{55AF091B-3C7A-41E3-B477-F2FDAA23CFDA}"/>
                              <w:text/>
                            </w:sdtPr>
                            <w:sdtEndPr/>
                            <w:sdtContent>
                              <w:r w:rsidR="003A1F40">
                                <w:rPr>
                                  <w:color w:val="7F7F7F" w:themeColor="text1" w:themeTint="80"/>
                                  <w:sz w:val="18"/>
                                  <w:szCs w:val="18"/>
                                </w:rPr>
                                <w:t xml:space="preserve">     </w:t>
                              </w:r>
                            </w:sdtContent>
                          </w:sdt>
                        </w:p>
                      </w:txbxContent>
                    </v:textbox>
                    <w10:wrap type="square" anchorx="page" anchory="margin"/>
                  </v:shape>
                </w:pict>
              </mc:Fallback>
            </mc:AlternateContent>
          </w:r>
          <w:r>
            <w:rPr>
              <w:noProof/>
              <w:lang w:eastAsia="nl-NL"/>
            </w:rPr>
            <mc:AlternateContent>
              <mc:Choice Requires="wps">
                <w:drawing>
                  <wp:anchor distT="0" distB="0" distL="114300" distR="114300" simplePos="0" relativeHeight="251660288" behindDoc="0" locked="0" layoutInCell="1" allowOverlap="1" wp14:anchorId="39FF802F" wp14:editId="19E56810">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56517715"/>
                                  <w:dataBinding w:prefixMappings="xmlns:ns0='http://schemas.microsoft.com/office/2006/coverPageProps' " w:xpath="/ns0:CoverPageProperties[1]/ns0:PublishDate[1]" w:storeItemID="{55AF091B-3C7A-41E3-B477-F2FDAA23CFDA}"/>
                                  <w:date w:fullDate="2016-01-18T00:00:00Z">
                                    <w:dateFormat w:val="yyyy"/>
                                    <w:lid w:val="en-US"/>
                                    <w:storeMappedDataAs w:val="dateTime"/>
                                    <w:calendar w:val="gregorian"/>
                                  </w:date>
                                </w:sdtPr>
                                <w:sdtEndPr/>
                                <w:sdtContent>
                                  <w:p w:rsidR="003A1F40" w:rsidRDefault="003A1F40" w:rsidP="00147AA7">
                                    <w:pPr>
                                      <w:pStyle w:val="NoSpacing"/>
                                      <w:jc w:val="right"/>
                                      <w:rPr>
                                        <w:color w:val="FFFFFF" w:themeColor="background1"/>
                                        <w:sz w:val="24"/>
                                        <w:szCs w:val="24"/>
                                      </w:rPr>
                                    </w:pPr>
                                    <w:r>
                                      <w:rPr>
                                        <w:color w:val="FFFFFF" w:themeColor="background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9FF802F"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4f81bd [3204]" stroked="f" strokeweight="1pt">
                    <v:path arrowok="t"/>
                    <o:lock v:ext="edit" aspectratio="t"/>
                    <v:textbox inset="3.6pt,,3.6pt">
                      <w:txbxContent>
                        <w:sdt>
                          <w:sdtPr>
                            <w:rPr>
                              <w:color w:val="FFFFFF" w:themeColor="background1"/>
                              <w:sz w:val="24"/>
                              <w:szCs w:val="24"/>
                            </w:rPr>
                            <w:alias w:val="Year"/>
                            <w:tag w:val=""/>
                            <w:id w:val="-756517715"/>
                            <w:dataBinding w:prefixMappings="xmlns:ns0='http://schemas.microsoft.com/office/2006/coverPageProps' " w:xpath="/ns0:CoverPageProperties[1]/ns0:PublishDate[1]" w:storeItemID="{55AF091B-3C7A-41E3-B477-F2FDAA23CFDA}"/>
                            <w:date w:fullDate="2016-01-18T00:00:00Z">
                              <w:dateFormat w:val="yyyy"/>
                              <w:lid w:val="en-US"/>
                              <w:storeMappedDataAs w:val="dateTime"/>
                              <w:calendar w:val="gregorian"/>
                            </w:date>
                          </w:sdtPr>
                          <w:sdtEndPr/>
                          <w:sdtContent>
                            <w:p w:rsidR="003A1F40" w:rsidRDefault="003A1F40" w:rsidP="00147AA7">
                              <w:pPr>
                                <w:pStyle w:val="NoSpacing"/>
                                <w:jc w:val="right"/>
                                <w:rPr>
                                  <w:color w:val="FFFFFF" w:themeColor="background1"/>
                                  <w:sz w:val="24"/>
                                  <w:szCs w:val="24"/>
                                </w:rPr>
                              </w:pPr>
                              <w:r>
                                <w:rPr>
                                  <w:color w:val="FFFFFF" w:themeColor="background1"/>
                                  <w:sz w:val="24"/>
                                  <w:szCs w:val="24"/>
                                </w:rPr>
                                <w:t>2016</w:t>
                              </w:r>
                            </w:p>
                          </w:sdtContent>
                        </w:sdt>
                      </w:txbxContent>
                    </v:textbox>
                    <w10:wrap anchorx="margin" anchory="page"/>
                  </v:rect>
                </w:pict>
              </mc:Fallback>
            </mc:AlternateContent>
          </w:r>
          <w:r>
            <w:br w:type="page"/>
          </w:r>
          <w:r w:rsidRPr="004F715C">
            <w:rPr>
              <w:rFonts w:ascii="Calibri" w:hAnsi="Calibri"/>
              <w:sz w:val="96"/>
              <w:szCs w:val="96"/>
            </w:rPr>
            <w:lastRenderedPageBreak/>
            <w:t>Samen zorgen voor succes op school</w:t>
          </w:r>
          <w:r w:rsidRPr="004F715C">
            <w:rPr>
              <w:rFonts w:ascii="Calibri" w:hAnsi="Calibri"/>
            </w:rPr>
            <w:br/>
          </w:r>
          <w:r w:rsidRPr="004F715C">
            <w:rPr>
              <w:rFonts w:ascii="Calibri" w:hAnsi="Calibri"/>
            </w:rPr>
            <w:br/>
          </w:r>
        </w:p>
        <w:p w:rsidR="00147AA7" w:rsidRDefault="00147AA7" w:rsidP="00147AA7">
          <w:r w:rsidRPr="004F715C">
            <w:rPr>
              <w:rFonts w:ascii="Calibri" w:hAnsi="Calibri"/>
              <w:i/>
              <w:sz w:val="36"/>
              <w:szCs w:val="36"/>
            </w:rPr>
            <w:t>Een adviesrapport om de betrokkenheid van ouders en leerlingen binnen de Handelingsgerichte Procesdiagnostiek</w:t>
          </w:r>
          <w:r>
            <w:rPr>
              <w:rFonts w:ascii="Calibri" w:hAnsi="Calibri"/>
              <w:i/>
              <w:sz w:val="36"/>
              <w:szCs w:val="36"/>
            </w:rPr>
            <w:t xml:space="preserve"> op de basisscholen van Onze Wijs</w:t>
          </w:r>
          <w:r w:rsidRPr="004F715C">
            <w:rPr>
              <w:rFonts w:ascii="Calibri" w:hAnsi="Calibri"/>
              <w:i/>
              <w:sz w:val="36"/>
              <w:szCs w:val="36"/>
            </w:rPr>
            <w:t xml:space="preserve"> te ve</w:t>
          </w:r>
          <w:r w:rsidR="00461DF2">
            <w:rPr>
              <w:rFonts w:ascii="Calibri" w:hAnsi="Calibri"/>
              <w:i/>
              <w:sz w:val="36"/>
              <w:szCs w:val="36"/>
            </w:rPr>
            <w:t>r</w:t>
          </w:r>
          <w:r w:rsidRPr="004F715C">
            <w:rPr>
              <w:rFonts w:ascii="Calibri" w:hAnsi="Calibri"/>
              <w:i/>
              <w:sz w:val="36"/>
              <w:szCs w:val="36"/>
            </w:rPr>
            <w:t>groten</w:t>
          </w:r>
          <w:r>
            <w:t>.</w:t>
          </w:r>
        </w:p>
      </w:sdtContent>
    </w:sdt>
    <w:p w:rsidR="00147AA7" w:rsidRDefault="00147AA7" w:rsidP="00147AA7"/>
    <w:p w:rsidR="00147AA7" w:rsidRDefault="00147AA7" w:rsidP="00147AA7"/>
    <w:p w:rsidR="00147AA7" w:rsidRDefault="00147AA7" w:rsidP="00147AA7"/>
    <w:p w:rsidR="00147AA7" w:rsidRDefault="00147AA7" w:rsidP="00147AA7">
      <w:r w:rsidRPr="004F715C">
        <w:rPr>
          <w:rFonts w:ascii="Calibri" w:hAnsi="Calibri"/>
          <w:i/>
          <w:sz w:val="28"/>
          <w:szCs w:val="28"/>
        </w:rPr>
        <w:t>1</w:t>
      </w:r>
      <w:r w:rsidRPr="004F715C">
        <w:rPr>
          <w:rFonts w:ascii="Calibri" w:hAnsi="Calibri"/>
          <w:i/>
          <w:sz w:val="28"/>
          <w:szCs w:val="28"/>
          <w:vertAlign w:val="superscript"/>
        </w:rPr>
        <w:t>e</w:t>
      </w:r>
      <w:r w:rsidRPr="004F715C">
        <w:rPr>
          <w:rFonts w:ascii="Calibri" w:hAnsi="Calibri"/>
          <w:i/>
          <w:sz w:val="28"/>
          <w:szCs w:val="28"/>
        </w:rPr>
        <w:t xml:space="preserve"> versie, Vlissingen </w:t>
      </w:r>
      <w:r>
        <w:br/>
      </w:r>
      <w:r>
        <w:br/>
      </w:r>
      <w:r>
        <w:br/>
      </w:r>
      <w:r>
        <w:br/>
      </w:r>
      <w:r>
        <w:br/>
      </w:r>
      <w:r>
        <w:br/>
      </w:r>
      <w:r>
        <w:br/>
      </w:r>
      <w:r>
        <w:br/>
      </w:r>
      <w:r>
        <w:br/>
      </w:r>
      <w:r>
        <w:br/>
      </w:r>
      <w:r>
        <w:br/>
        <w:t xml:space="preserve">Naam: </w:t>
      </w:r>
      <w:r>
        <w:tab/>
      </w:r>
      <w:r>
        <w:tab/>
        <w:t>A. Schrijvershof</w:t>
      </w:r>
      <w:r>
        <w:br/>
        <w:t>Instelling:</w:t>
      </w:r>
      <w:r>
        <w:tab/>
        <w:t>Scholengroep Onze Wijs</w:t>
      </w:r>
      <w:r>
        <w:br/>
        <w:t>Plaats:</w:t>
      </w:r>
      <w:r>
        <w:tab/>
      </w:r>
      <w:r>
        <w:tab/>
        <w:t>Vlissingen</w:t>
      </w:r>
      <w:r>
        <w:br/>
        <w:t>Datum:</w:t>
      </w:r>
      <w:r>
        <w:tab/>
      </w:r>
      <w:r>
        <w:tab/>
        <w:t>9 mei 2016</w:t>
      </w:r>
    </w:p>
    <w:p w:rsidR="00147AA7" w:rsidRDefault="00147AA7" w:rsidP="00147AA7">
      <w:r>
        <w:br w:type="page"/>
      </w:r>
    </w:p>
    <w:sdt>
      <w:sdtPr>
        <w:rPr>
          <w:rFonts w:asciiTheme="minorHAnsi" w:eastAsiaTheme="minorHAnsi" w:hAnsiTheme="minorHAnsi" w:cstheme="minorBidi"/>
          <w:noProof/>
          <w:color w:val="auto"/>
          <w:sz w:val="22"/>
          <w:szCs w:val="22"/>
          <w:lang w:val="nl-NL"/>
        </w:rPr>
        <w:id w:val="-1046214256"/>
        <w:docPartObj>
          <w:docPartGallery w:val="Table of Contents"/>
          <w:docPartUnique/>
        </w:docPartObj>
      </w:sdtPr>
      <w:sdtEndPr>
        <w:rPr>
          <w:b/>
          <w:bCs/>
          <w:noProof w:val="0"/>
        </w:rPr>
      </w:sdtEndPr>
      <w:sdtContent>
        <w:p w:rsidR="00147AA7" w:rsidRDefault="00147AA7" w:rsidP="00147AA7">
          <w:pPr>
            <w:pStyle w:val="TOCHeading"/>
            <w:rPr>
              <w:rFonts w:ascii="Calibri" w:hAnsi="Calibri"/>
            </w:rPr>
          </w:pPr>
          <w:r>
            <w:rPr>
              <w:rFonts w:ascii="Calibri" w:hAnsi="Calibri"/>
            </w:rPr>
            <w:t>Inhoudsopgave</w:t>
          </w:r>
          <w:r>
            <w:rPr>
              <w:rFonts w:ascii="Calibri" w:hAnsi="Calibri"/>
            </w:rPr>
            <w:br/>
          </w:r>
        </w:p>
        <w:p w:rsidR="00607128" w:rsidRPr="00607128" w:rsidRDefault="00607128" w:rsidP="00607128">
          <w:pPr>
            <w:rPr>
              <w:lang w:val="en-US"/>
            </w:rPr>
          </w:pPr>
        </w:p>
        <w:p w:rsidR="00147AA7" w:rsidRPr="00C74C05" w:rsidRDefault="00147AA7" w:rsidP="00147AA7">
          <w:pPr>
            <w:pStyle w:val="TOC1"/>
            <w:tabs>
              <w:tab w:val="left" w:pos="440"/>
              <w:tab w:val="right" w:leader="dot" w:pos="9062"/>
            </w:tabs>
            <w:rPr>
              <w:rFonts w:ascii="Calibri" w:eastAsiaTheme="minorEastAsia" w:hAnsi="Calibri"/>
              <w:lang w:eastAsia="nl-NL"/>
            </w:rPr>
          </w:pPr>
          <w:r w:rsidRPr="00C74C05">
            <w:rPr>
              <w:rFonts w:ascii="Calibri" w:hAnsi="Calibri"/>
            </w:rPr>
            <w:fldChar w:fldCharType="begin"/>
          </w:r>
          <w:r w:rsidRPr="00C74C05">
            <w:rPr>
              <w:rFonts w:ascii="Calibri" w:hAnsi="Calibri"/>
            </w:rPr>
            <w:instrText xml:space="preserve"> TOC \o "1-3" \h \z \u </w:instrText>
          </w:r>
          <w:r w:rsidRPr="00C74C05">
            <w:rPr>
              <w:rFonts w:ascii="Calibri" w:hAnsi="Calibri"/>
            </w:rPr>
            <w:fldChar w:fldCharType="separate"/>
          </w:r>
          <w:hyperlink w:anchor="_Toc450082922" w:history="1">
            <w:r w:rsidRPr="00C74C05">
              <w:rPr>
                <w:rStyle w:val="Hyperlink"/>
                <w:rFonts w:ascii="Calibri" w:hAnsi="Calibri"/>
              </w:rPr>
              <w:t>1.</w:t>
            </w:r>
            <w:r w:rsidRPr="00C74C05">
              <w:rPr>
                <w:rFonts w:ascii="Calibri" w:eastAsiaTheme="minorEastAsia" w:hAnsi="Calibri"/>
                <w:lang w:eastAsia="nl-NL"/>
              </w:rPr>
              <w:tab/>
            </w:r>
            <w:r w:rsidRPr="00C74C05">
              <w:rPr>
                <w:rStyle w:val="Hyperlink"/>
                <w:rFonts w:ascii="Calibri" w:hAnsi="Calibri"/>
              </w:rPr>
              <w:t>Inleiding</w:t>
            </w:r>
            <w:r w:rsidRPr="00C74C05">
              <w:rPr>
                <w:rFonts w:ascii="Calibri" w:hAnsi="Calibri"/>
                <w:webHidden/>
              </w:rPr>
              <w:tab/>
            </w:r>
            <w:r w:rsidRPr="00C74C05">
              <w:rPr>
                <w:rFonts w:ascii="Calibri" w:hAnsi="Calibri"/>
                <w:webHidden/>
              </w:rPr>
              <w:fldChar w:fldCharType="begin"/>
            </w:r>
            <w:r w:rsidRPr="00C74C05">
              <w:rPr>
                <w:rFonts w:ascii="Calibri" w:hAnsi="Calibri"/>
                <w:webHidden/>
              </w:rPr>
              <w:instrText xml:space="preserve"> PAGEREF _Toc450082922 \h </w:instrText>
            </w:r>
            <w:r w:rsidRPr="00C74C05">
              <w:rPr>
                <w:rFonts w:ascii="Calibri" w:hAnsi="Calibri"/>
                <w:webHidden/>
              </w:rPr>
            </w:r>
            <w:r w:rsidRPr="00C74C05">
              <w:rPr>
                <w:rFonts w:ascii="Calibri" w:hAnsi="Calibri"/>
                <w:webHidden/>
              </w:rPr>
              <w:fldChar w:fldCharType="separate"/>
            </w:r>
            <w:r w:rsidRPr="00C74C05">
              <w:rPr>
                <w:rFonts w:ascii="Calibri" w:hAnsi="Calibri"/>
                <w:webHidden/>
              </w:rPr>
              <w:t>3</w:t>
            </w:r>
            <w:r w:rsidRPr="00C74C05">
              <w:rPr>
                <w:rFonts w:ascii="Calibri" w:hAnsi="Calibri"/>
                <w:webHidden/>
              </w:rPr>
              <w:fldChar w:fldCharType="end"/>
            </w:r>
          </w:hyperlink>
        </w:p>
        <w:p w:rsidR="00147AA7" w:rsidRPr="00C74C05" w:rsidRDefault="000A3423" w:rsidP="00147AA7">
          <w:pPr>
            <w:pStyle w:val="TOC1"/>
            <w:tabs>
              <w:tab w:val="left" w:pos="440"/>
              <w:tab w:val="right" w:leader="dot" w:pos="9062"/>
            </w:tabs>
            <w:rPr>
              <w:rFonts w:ascii="Calibri" w:eastAsiaTheme="minorEastAsia" w:hAnsi="Calibri"/>
              <w:lang w:eastAsia="nl-NL"/>
            </w:rPr>
          </w:pPr>
          <w:hyperlink w:anchor="_Toc450082923" w:history="1">
            <w:r w:rsidR="00147AA7" w:rsidRPr="00C74C05">
              <w:rPr>
                <w:rStyle w:val="Hyperlink"/>
                <w:rFonts w:ascii="Calibri" w:hAnsi="Calibri"/>
              </w:rPr>
              <w:t>2.</w:t>
            </w:r>
            <w:r w:rsidR="00147AA7" w:rsidRPr="00C74C05">
              <w:rPr>
                <w:rFonts w:ascii="Calibri" w:eastAsiaTheme="minorEastAsia" w:hAnsi="Calibri"/>
                <w:lang w:eastAsia="nl-NL"/>
              </w:rPr>
              <w:tab/>
            </w:r>
            <w:r w:rsidR="00147AA7" w:rsidRPr="00C74C05">
              <w:rPr>
                <w:rStyle w:val="Hyperlink"/>
                <w:rFonts w:ascii="Calibri" w:hAnsi="Calibri"/>
              </w:rPr>
              <w:t>Ondersteunende literatuur</w:t>
            </w:r>
            <w:r w:rsidR="00147AA7" w:rsidRPr="00C74C05">
              <w:rPr>
                <w:rFonts w:ascii="Calibri" w:hAnsi="Calibri"/>
                <w:webHidden/>
              </w:rPr>
              <w:tab/>
            </w:r>
            <w:r w:rsidR="00147AA7" w:rsidRPr="00C74C05">
              <w:rPr>
                <w:rFonts w:ascii="Calibri" w:hAnsi="Calibri"/>
                <w:webHidden/>
              </w:rPr>
              <w:fldChar w:fldCharType="begin"/>
            </w:r>
            <w:r w:rsidR="00147AA7" w:rsidRPr="00C74C05">
              <w:rPr>
                <w:rFonts w:ascii="Calibri" w:hAnsi="Calibri"/>
                <w:webHidden/>
              </w:rPr>
              <w:instrText xml:space="preserve"> PAGEREF _Toc450082923 \h </w:instrText>
            </w:r>
            <w:r w:rsidR="00147AA7" w:rsidRPr="00C74C05">
              <w:rPr>
                <w:rFonts w:ascii="Calibri" w:hAnsi="Calibri"/>
                <w:webHidden/>
              </w:rPr>
            </w:r>
            <w:r w:rsidR="00147AA7" w:rsidRPr="00C74C05">
              <w:rPr>
                <w:rFonts w:ascii="Calibri" w:hAnsi="Calibri"/>
                <w:webHidden/>
              </w:rPr>
              <w:fldChar w:fldCharType="separate"/>
            </w:r>
            <w:r w:rsidR="00147AA7" w:rsidRPr="00C74C05">
              <w:rPr>
                <w:rFonts w:ascii="Calibri" w:hAnsi="Calibri"/>
                <w:webHidden/>
              </w:rPr>
              <w:t>4</w:t>
            </w:r>
            <w:r w:rsidR="00147AA7" w:rsidRPr="00C74C05">
              <w:rPr>
                <w:rFonts w:ascii="Calibri" w:hAnsi="Calibri"/>
                <w:webHidden/>
              </w:rPr>
              <w:fldChar w:fldCharType="end"/>
            </w:r>
          </w:hyperlink>
        </w:p>
        <w:p w:rsidR="00147AA7" w:rsidRPr="00C74C05" w:rsidRDefault="000A3423" w:rsidP="00147AA7">
          <w:pPr>
            <w:pStyle w:val="TOC2"/>
            <w:tabs>
              <w:tab w:val="right" w:leader="dot" w:pos="9062"/>
            </w:tabs>
            <w:rPr>
              <w:rFonts w:ascii="Calibri" w:eastAsiaTheme="minorEastAsia" w:hAnsi="Calibri"/>
              <w:lang w:eastAsia="nl-NL"/>
            </w:rPr>
          </w:pPr>
          <w:hyperlink w:anchor="_Toc450082924" w:history="1">
            <w:r w:rsidR="00147AA7" w:rsidRPr="00C74C05">
              <w:rPr>
                <w:rStyle w:val="Hyperlink"/>
                <w:rFonts w:ascii="Calibri" w:hAnsi="Calibri"/>
              </w:rPr>
              <w:t>2.1 Ouder- en leerlingbetrokkenheid</w:t>
            </w:r>
            <w:r w:rsidR="00147AA7" w:rsidRPr="00C74C05">
              <w:rPr>
                <w:rFonts w:ascii="Calibri" w:hAnsi="Calibri"/>
                <w:webHidden/>
              </w:rPr>
              <w:tab/>
            </w:r>
            <w:r w:rsidR="00147AA7" w:rsidRPr="00C74C05">
              <w:rPr>
                <w:rFonts w:ascii="Calibri" w:hAnsi="Calibri"/>
                <w:webHidden/>
              </w:rPr>
              <w:fldChar w:fldCharType="begin"/>
            </w:r>
            <w:r w:rsidR="00147AA7" w:rsidRPr="00C74C05">
              <w:rPr>
                <w:rFonts w:ascii="Calibri" w:hAnsi="Calibri"/>
                <w:webHidden/>
              </w:rPr>
              <w:instrText xml:space="preserve"> PAGEREF _Toc450082924 \h </w:instrText>
            </w:r>
            <w:r w:rsidR="00147AA7" w:rsidRPr="00C74C05">
              <w:rPr>
                <w:rFonts w:ascii="Calibri" w:hAnsi="Calibri"/>
                <w:webHidden/>
              </w:rPr>
            </w:r>
            <w:r w:rsidR="00147AA7" w:rsidRPr="00C74C05">
              <w:rPr>
                <w:rFonts w:ascii="Calibri" w:hAnsi="Calibri"/>
                <w:webHidden/>
              </w:rPr>
              <w:fldChar w:fldCharType="separate"/>
            </w:r>
            <w:r w:rsidR="00147AA7" w:rsidRPr="00C74C05">
              <w:rPr>
                <w:rFonts w:ascii="Calibri" w:hAnsi="Calibri"/>
                <w:webHidden/>
              </w:rPr>
              <w:t>4</w:t>
            </w:r>
            <w:r w:rsidR="00147AA7" w:rsidRPr="00C74C05">
              <w:rPr>
                <w:rFonts w:ascii="Calibri" w:hAnsi="Calibri"/>
                <w:webHidden/>
              </w:rPr>
              <w:fldChar w:fldCharType="end"/>
            </w:r>
          </w:hyperlink>
          <w:r w:rsidR="00530499">
            <w:rPr>
              <w:rFonts w:ascii="Calibri" w:hAnsi="Calibri"/>
            </w:rPr>
            <w:br/>
            <w:t xml:space="preserve">     2.1.1 Ouderbetrokkenheid</w:t>
          </w:r>
          <w:r w:rsidR="00530499">
            <w:rPr>
              <w:rFonts w:ascii="Calibri" w:hAnsi="Calibri"/>
            </w:rPr>
            <w:tab/>
            <w:t>4</w:t>
          </w:r>
          <w:r w:rsidR="00530499">
            <w:rPr>
              <w:rFonts w:ascii="Calibri" w:hAnsi="Calibri"/>
            </w:rPr>
            <w:br/>
            <w:t xml:space="preserve">     2.1.2 Leerlingbetrokkenheid</w:t>
          </w:r>
          <w:r w:rsidR="00530499">
            <w:rPr>
              <w:rFonts w:ascii="Calibri" w:hAnsi="Calibri"/>
            </w:rPr>
            <w:tab/>
            <w:t>4</w:t>
          </w:r>
          <w:r w:rsidR="00355558">
            <w:rPr>
              <w:rFonts w:ascii="Calibri" w:hAnsi="Calibri"/>
            </w:rPr>
            <w:br/>
            <w:t>2.2 Het basisschoolkind</w:t>
          </w:r>
          <w:r w:rsidR="00355558">
            <w:rPr>
              <w:rFonts w:ascii="Calibri" w:hAnsi="Calibri"/>
            </w:rPr>
            <w:tab/>
            <w:t>5</w:t>
          </w:r>
          <w:r w:rsidR="00355558">
            <w:rPr>
              <w:rFonts w:ascii="Calibri" w:hAnsi="Calibri"/>
            </w:rPr>
            <w:br/>
            <w:t xml:space="preserve">     2.2.1 Ontwikkelingsopgaven</w:t>
          </w:r>
          <w:r w:rsidR="00355558">
            <w:rPr>
              <w:rFonts w:ascii="Calibri" w:hAnsi="Calibri"/>
            </w:rPr>
            <w:tab/>
            <w:t xml:space="preserve">5           </w:t>
          </w:r>
          <w:r w:rsidR="00355558">
            <w:rPr>
              <w:rFonts w:ascii="Calibri" w:hAnsi="Calibri"/>
            </w:rPr>
            <w:br/>
            <w:t xml:space="preserve">     2.2.2 Opvoedingsopgaven</w:t>
          </w:r>
          <w:r w:rsidR="00355558">
            <w:rPr>
              <w:rFonts w:ascii="Calibri" w:hAnsi="Calibri"/>
            </w:rPr>
            <w:tab/>
            <w:t>5</w:t>
          </w:r>
          <w:r w:rsidR="00355558">
            <w:rPr>
              <w:rFonts w:ascii="Calibri" w:hAnsi="Calibri"/>
            </w:rPr>
            <w:br/>
            <w:t xml:space="preserve">2.3 Handelingsgerichte Procesdiagnostiek </w:t>
          </w:r>
          <w:r w:rsidR="00355558">
            <w:rPr>
              <w:rFonts w:ascii="Calibri" w:hAnsi="Calibri"/>
            </w:rPr>
            <w:tab/>
            <w:t xml:space="preserve">5  </w:t>
          </w:r>
        </w:p>
        <w:p w:rsidR="00147AA7" w:rsidRPr="00C74C05" w:rsidRDefault="000A3423" w:rsidP="00147AA7">
          <w:pPr>
            <w:pStyle w:val="TOC1"/>
            <w:tabs>
              <w:tab w:val="left" w:pos="440"/>
              <w:tab w:val="right" w:leader="dot" w:pos="9062"/>
            </w:tabs>
            <w:rPr>
              <w:rFonts w:ascii="Calibri" w:eastAsiaTheme="minorEastAsia" w:hAnsi="Calibri"/>
              <w:lang w:eastAsia="nl-NL"/>
            </w:rPr>
          </w:pPr>
          <w:hyperlink w:anchor="_Toc450082925" w:history="1">
            <w:r w:rsidR="00147AA7" w:rsidRPr="00C74C05">
              <w:rPr>
                <w:rStyle w:val="Hyperlink"/>
                <w:rFonts w:ascii="Calibri" w:hAnsi="Calibri"/>
              </w:rPr>
              <w:t>3.</w:t>
            </w:r>
            <w:r w:rsidR="00147AA7" w:rsidRPr="00C74C05">
              <w:rPr>
                <w:rFonts w:ascii="Calibri" w:eastAsiaTheme="minorEastAsia" w:hAnsi="Calibri"/>
                <w:lang w:eastAsia="nl-NL"/>
              </w:rPr>
              <w:tab/>
            </w:r>
            <w:r w:rsidR="00D111BE">
              <w:rPr>
                <w:rStyle w:val="Hyperlink"/>
                <w:rFonts w:ascii="Calibri" w:hAnsi="Calibri"/>
              </w:rPr>
              <w:t>Adviezen</w:t>
            </w:r>
            <w:r w:rsidR="00147AA7" w:rsidRPr="00C74C05">
              <w:rPr>
                <w:rFonts w:ascii="Calibri" w:hAnsi="Calibri"/>
                <w:webHidden/>
              </w:rPr>
              <w:tab/>
            </w:r>
            <w:r w:rsidR="00147AA7" w:rsidRPr="00C74C05">
              <w:rPr>
                <w:rFonts w:ascii="Calibri" w:hAnsi="Calibri"/>
                <w:webHidden/>
              </w:rPr>
              <w:fldChar w:fldCharType="begin"/>
            </w:r>
            <w:r w:rsidR="00147AA7" w:rsidRPr="00C74C05">
              <w:rPr>
                <w:rFonts w:ascii="Calibri" w:hAnsi="Calibri"/>
                <w:webHidden/>
              </w:rPr>
              <w:instrText xml:space="preserve"> PAGEREF _Toc450082925 \h </w:instrText>
            </w:r>
            <w:r w:rsidR="00147AA7" w:rsidRPr="00C74C05">
              <w:rPr>
                <w:rFonts w:ascii="Calibri" w:hAnsi="Calibri"/>
                <w:webHidden/>
              </w:rPr>
            </w:r>
            <w:r w:rsidR="00147AA7" w:rsidRPr="00C74C05">
              <w:rPr>
                <w:rFonts w:ascii="Calibri" w:hAnsi="Calibri"/>
                <w:webHidden/>
              </w:rPr>
              <w:fldChar w:fldCharType="separate"/>
            </w:r>
            <w:r w:rsidR="00147AA7" w:rsidRPr="00C74C05">
              <w:rPr>
                <w:rFonts w:ascii="Calibri" w:hAnsi="Calibri"/>
                <w:webHidden/>
              </w:rPr>
              <w:t>6</w:t>
            </w:r>
            <w:r w:rsidR="00147AA7" w:rsidRPr="00C74C05">
              <w:rPr>
                <w:rFonts w:ascii="Calibri" w:hAnsi="Calibri"/>
                <w:webHidden/>
              </w:rPr>
              <w:fldChar w:fldCharType="end"/>
            </w:r>
          </w:hyperlink>
        </w:p>
        <w:p w:rsidR="00147AA7" w:rsidRPr="00C74C05" w:rsidRDefault="000A3423" w:rsidP="00147AA7">
          <w:pPr>
            <w:pStyle w:val="TOC1"/>
            <w:tabs>
              <w:tab w:val="right" w:leader="dot" w:pos="9062"/>
            </w:tabs>
            <w:rPr>
              <w:rFonts w:ascii="Calibri" w:eastAsiaTheme="minorEastAsia" w:hAnsi="Calibri"/>
              <w:lang w:eastAsia="nl-NL"/>
            </w:rPr>
          </w:pPr>
          <w:hyperlink w:anchor="_Toc450082926" w:history="1">
            <w:r w:rsidR="00147AA7" w:rsidRPr="00C74C05">
              <w:rPr>
                <w:rStyle w:val="Hyperlink"/>
                <w:rFonts w:ascii="Calibri" w:hAnsi="Calibri"/>
              </w:rPr>
              <w:t>Referenties</w:t>
            </w:r>
            <w:r w:rsidR="00147AA7" w:rsidRPr="00C74C05">
              <w:rPr>
                <w:rFonts w:ascii="Calibri" w:hAnsi="Calibri"/>
                <w:webHidden/>
              </w:rPr>
              <w:tab/>
            </w:r>
            <w:r w:rsidR="00147AA7" w:rsidRPr="00C74C05">
              <w:rPr>
                <w:rFonts w:ascii="Calibri" w:hAnsi="Calibri"/>
                <w:webHidden/>
              </w:rPr>
              <w:fldChar w:fldCharType="begin"/>
            </w:r>
            <w:r w:rsidR="00147AA7" w:rsidRPr="00C74C05">
              <w:rPr>
                <w:rFonts w:ascii="Calibri" w:hAnsi="Calibri"/>
                <w:webHidden/>
              </w:rPr>
              <w:instrText xml:space="preserve"> PAGEREF _Toc450082926 \h </w:instrText>
            </w:r>
            <w:r w:rsidR="00147AA7" w:rsidRPr="00C74C05">
              <w:rPr>
                <w:rFonts w:ascii="Calibri" w:hAnsi="Calibri"/>
                <w:webHidden/>
              </w:rPr>
            </w:r>
            <w:r w:rsidR="00147AA7" w:rsidRPr="00C74C05">
              <w:rPr>
                <w:rFonts w:ascii="Calibri" w:hAnsi="Calibri"/>
                <w:webHidden/>
              </w:rPr>
              <w:fldChar w:fldCharType="separate"/>
            </w:r>
            <w:r w:rsidR="00147AA7" w:rsidRPr="00C74C05">
              <w:rPr>
                <w:rFonts w:ascii="Calibri" w:hAnsi="Calibri"/>
                <w:webHidden/>
              </w:rPr>
              <w:t>8</w:t>
            </w:r>
            <w:r w:rsidR="00147AA7" w:rsidRPr="00C74C05">
              <w:rPr>
                <w:rFonts w:ascii="Calibri" w:hAnsi="Calibri"/>
                <w:webHidden/>
              </w:rPr>
              <w:fldChar w:fldCharType="end"/>
            </w:r>
          </w:hyperlink>
        </w:p>
        <w:p w:rsidR="00147AA7" w:rsidRDefault="00147AA7" w:rsidP="00147AA7">
          <w:r w:rsidRPr="00C74C05">
            <w:rPr>
              <w:rFonts w:ascii="Calibri" w:hAnsi="Calibri"/>
              <w:b/>
              <w:bCs/>
            </w:rPr>
            <w:fldChar w:fldCharType="end"/>
          </w:r>
        </w:p>
      </w:sdtContent>
    </w:sdt>
    <w:p w:rsidR="00147AA7" w:rsidRDefault="00147AA7" w:rsidP="00147AA7">
      <w:pPr>
        <w:sectPr w:rsidR="00147AA7" w:rsidSect="00E57DCF">
          <w:footerReference w:type="default" r:id="rId11"/>
          <w:headerReference w:type="first" r:id="rId12"/>
          <w:footerReference w:type="first" r:id="rId13"/>
          <w:pgSz w:w="11906" w:h="16838"/>
          <w:pgMar w:top="1417" w:right="1417" w:bottom="1417" w:left="1417" w:header="708" w:footer="708" w:gutter="0"/>
          <w:cols w:space="708"/>
          <w:titlePg/>
          <w:docGrid w:linePitch="360"/>
        </w:sectPr>
      </w:pPr>
      <w:r>
        <w:br w:type="page"/>
      </w:r>
    </w:p>
    <w:p w:rsidR="00147AA7" w:rsidRDefault="00147AA7" w:rsidP="00147AA7"/>
    <w:p w:rsidR="00147AA7" w:rsidRDefault="00147AA7" w:rsidP="00147AA7">
      <w:pPr>
        <w:pStyle w:val="Heading1"/>
        <w:numPr>
          <w:ilvl w:val="0"/>
          <w:numId w:val="14"/>
        </w:numPr>
      </w:pPr>
      <w:bookmarkStart w:id="7" w:name="_Toc450082922"/>
      <w:r>
        <w:t>Inleiding</w:t>
      </w:r>
      <w:bookmarkEnd w:id="7"/>
    </w:p>
    <w:p w:rsidR="00147AA7" w:rsidRPr="00AB246A" w:rsidRDefault="00147AA7" w:rsidP="00147AA7">
      <w:pPr>
        <w:rPr>
          <w:rFonts w:ascii="Calibri" w:hAnsi="Calibri"/>
        </w:rPr>
      </w:pPr>
      <w:r>
        <w:br/>
      </w:r>
      <w:r w:rsidRPr="000C574D">
        <w:rPr>
          <w:rFonts w:ascii="Calibri" w:hAnsi="Calibri"/>
        </w:rPr>
        <w:t>Omda</w:t>
      </w:r>
      <w:r>
        <w:rPr>
          <w:rFonts w:ascii="Calibri" w:hAnsi="Calibri"/>
        </w:rPr>
        <w:t>t de scholengroep vanuit de Handelingsgerichte Procesdiagnostiek (HGPD)</w:t>
      </w:r>
      <w:r w:rsidRPr="000C574D">
        <w:rPr>
          <w:rFonts w:ascii="Calibri" w:hAnsi="Calibri"/>
        </w:rPr>
        <w:t xml:space="preserve"> gerichte en passende adviezen wil geven</w:t>
      </w:r>
      <w:r>
        <w:rPr>
          <w:rFonts w:ascii="Calibri" w:hAnsi="Calibri"/>
        </w:rPr>
        <w:t xml:space="preserve"> aan ouders en leerlingen</w:t>
      </w:r>
      <w:r w:rsidRPr="000C574D">
        <w:rPr>
          <w:rFonts w:ascii="Calibri" w:hAnsi="Calibri"/>
        </w:rPr>
        <w:t xml:space="preserve"> is een goede communicatie en samenwerking met alle betrokken partijen van groot belang. Scholengroep Onze W</w:t>
      </w:r>
      <w:r w:rsidR="00461DF2">
        <w:rPr>
          <w:rFonts w:ascii="Calibri" w:hAnsi="Calibri"/>
        </w:rPr>
        <w:t>i</w:t>
      </w:r>
      <w:r w:rsidRPr="000C574D">
        <w:rPr>
          <w:rFonts w:ascii="Calibri" w:hAnsi="Calibri"/>
        </w:rPr>
        <w:t>js streeft dan ook naar het optimaliseren van de samenwerking tussen de onderwijs-en de thuissituatie. Om deze reden is de onderzoeker gevraagd onderzoek te doen naar hoe de betrokkenheid van ouders en leerlingen binnen de HGPD vergroot kan worden.  Aan de hand van de uitkomsten van het onderzoek naar hoe de betrokkenheid van ouders en leerlingen vergroot kan worden binnen de H</w:t>
      </w:r>
      <w:r>
        <w:rPr>
          <w:rFonts w:ascii="Calibri" w:hAnsi="Calibri"/>
        </w:rPr>
        <w:t>GPD op de basisscholen van Onze W</w:t>
      </w:r>
      <w:r w:rsidRPr="00AB246A">
        <w:rPr>
          <w:rFonts w:ascii="Calibri" w:hAnsi="Calibri"/>
        </w:rPr>
        <w:t>ijs heeft de onderzoeker een adviesrapport opgesteld.</w:t>
      </w:r>
      <w:r>
        <w:rPr>
          <w:rFonts w:ascii="Calibri" w:hAnsi="Calibri"/>
        </w:rPr>
        <w:t xml:space="preserve"> Voor dit onderzoek heeft de onderzoeker 16 respondenten</w:t>
      </w:r>
      <w:r w:rsidRPr="00147AA7">
        <w:rPr>
          <w:rFonts w:ascii="Open Sans" w:hAnsi="Open Sans"/>
          <w:color w:val="222233"/>
          <w:sz w:val="20"/>
          <w:szCs w:val="20"/>
          <w:shd w:val="clear" w:color="auto" w:fill="FFFFFF"/>
        </w:rPr>
        <w:t xml:space="preserve"> </w:t>
      </w:r>
      <w:r w:rsidRPr="00147AA7">
        <w:rPr>
          <w:color w:val="222233"/>
          <w:shd w:val="clear" w:color="auto" w:fill="FFFFFF"/>
        </w:rPr>
        <w:t>geïnterviewd</w:t>
      </w:r>
      <w:r>
        <w:rPr>
          <w:rFonts w:ascii="Calibri" w:hAnsi="Calibri"/>
        </w:rPr>
        <w:t>. Deze respondenten bestaan uit acht ouders en acht leerlingen binnen de scholen van Onze Wijs. Dit zijn ouders van leerlingen waarv</w:t>
      </w:r>
      <w:r w:rsidR="00607128">
        <w:rPr>
          <w:rFonts w:ascii="Calibri" w:hAnsi="Calibri"/>
        </w:rPr>
        <w:t>oor een HGPD traject is opgezet en leerlingen die in het HGPD traject zitten.</w:t>
      </w:r>
      <w:r>
        <w:rPr>
          <w:rFonts w:ascii="Calibri" w:hAnsi="Calibri"/>
        </w:rPr>
        <w:t xml:space="preserve"> Omdat met behulp van de betrokkenheid van ouders en leerlingen succeservaringen opgedaan kunnen worden in de schoolsituatie is het belangrijk hier kritisch naar te kijken. De wensen en verwachtingen van ouders en leerlingen spelen in dit onderzoek een belangrijk onderdeel. </w:t>
      </w:r>
      <w:r>
        <w:rPr>
          <w:rFonts w:ascii="Calibri" w:hAnsi="Calibri"/>
        </w:rPr>
        <w:br/>
      </w:r>
      <w:r>
        <w:rPr>
          <w:rFonts w:ascii="Calibri" w:hAnsi="Calibri"/>
        </w:rPr>
        <w:br/>
      </w:r>
      <w:r w:rsidRPr="000C574D">
        <w:rPr>
          <w:rFonts w:ascii="Calibri" w:hAnsi="Calibri"/>
        </w:rPr>
        <w:t>De centrale onderzoeksvraag van dit onderzoek luidt:</w:t>
      </w:r>
      <w:r w:rsidRPr="000C574D">
        <w:rPr>
          <w:rFonts w:ascii="Calibri" w:hAnsi="Calibri"/>
          <w:b/>
        </w:rPr>
        <w:br/>
      </w:r>
      <w:r w:rsidRPr="000C574D">
        <w:rPr>
          <w:rFonts w:ascii="Calibri" w:hAnsi="Calibri"/>
          <w:i/>
        </w:rPr>
        <w:t>Op welke manier kan de betrokkenheid van ouders en leerlingen binnen de Handelingsgerichte Procesdiagnostiek op de basisscholen van Onze Wijs vergroot worden?</w:t>
      </w:r>
      <w:r w:rsidRPr="000C574D">
        <w:rPr>
          <w:rFonts w:ascii="Calibri" w:hAnsi="Calibri"/>
        </w:rPr>
        <w:br/>
      </w:r>
      <w:r w:rsidRPr="000C574D">
        <w:rPr>
          <w:rFonts w:ascii="Calibri" w:hAnsi="Calibri"/>
        </w:rPr>
        <w:br/>
        <w:t>Deelvragen die antwoord kunnen geven op de centrale hoofdvraag zijn:</w:t>
      </w:r>
      <w:r w:rsidRPr="000C574D">
        <w:rPr>
          <w:rFonts w:ascii="Calibri" w:hAnsi="Calibri"/>
        </w:rPr>
        <w:br/>
      </w:r>
      <w:r w:rsidRPr="000C574D">
        <w:rPr>
          <w:rFonts w:ascii="Calibri" w:hAnsi="Calibri"/>
          <w:i/>
        </w:rPr>
        <w:t>1. Op welke manier worden ouders en leerlingen momenteel betrokken binnen de Handelingsgerichte Procesdiagnostiek op de basisscholen van Onze Wijs?</w:t>
      </w:r>
      <w:r w:rsidRPr="000C574D">
        <w:rPr>
          <w:rFonts w:ascii="Calibri" w:hAnsi="Calibri"/>
          <w:i/>
        </w:rPr>
        <w:br/>
        <w:t>2. Welke factoren hebben invloed op de betrokkenheid van ouders en leerlingen bij de Handelingsgerichte Procesdiagnostiek op de basisscholen van Onze Wijs?</w:t>
      </w:r>
      <w:r w:rsidRPr="000C574D">
        <w:rPr>
          <w:rFonts w:ascii="Calibri" w:hAnsi="Calibri"/>
          <w:i/>
        </w:rPr>
        <w:br/>
        <w:t>3 Welke wensen en verwachtingen hebben ouders en leerlingen van de Handelingsgerichte Procesdiagnostiek op de basisscholen van Onze W</w:t>
      </w:r>
      <w:r w:rsidR="00461DF2">
        <w:rPr>
          <w:rFonts w:ascii="Calibri" w:hAnsi="Calibri"/>
          <w:i/>
        </w:rPr>
        <w:t>i</w:t>
      </w:r>
      <w:r w:rsidRPr="000C574D">
        <w:rPr>
          <w:rFonts w:ascii="Calibri" w:hAnsi="Calibri"/>
          <w:i/>
        </w:rPr>
        <w:t>js?</w:t>
      </w:r>
      <w:r w:rsidRPr="001F3E7F">
        <w:rPr>
          <w:i/>
        </w:rPr>
        <w:br/>
      </w:r>
      <w:r>
        <w:rPr>
          <w:rFonts w:ascii="Calibri" w:hAnsi="Calibri"/>
        </w:rPr>
        <w:br/>
        <w:t xml:space="preserve">In dit adviesrapport wordt in het kort relevante literatuur gepresenteerd die van toepassing </w:t>
      </w:r>
      <w:r w:rsidR="004F19AB">
        <w:rPr>
          <w:rFonts w:ascii="Calibri" w:hAnsi="Calibri"/>
        </w:rPr>
        <w:t xml:space="preserve">is </w:t>
      </w:r>
      <w:r>
        <w:rPr>
          <w:rFonts w:ascii="Calibri" w:hAnsi="Calibri"/>
        </w:rPr>
        <w:t>op de adviezen die in dit rapport gegeven zullen worden. Vervo</w:t>
      </w:r>
      <w:r w:rsidR="004F19AB">
        <w:rPr>
          <w:rFonts w:ascii="Calibri" w:hAnsi="Calibri"/>
        </w:rPr>
        <w:t xml:space="preserve">lgens zullen de adviezen </w:t>
      </w:r>
      <w:r>
        <w:rPr>
          <w:rFonts w:ascii="Calibri" w:hAnsi="Calibri"/>
        </w:rPr>
        <w:t xml:space="preserve">gepresenteerd worden. </w:t>
      </w:r>
      <w:r w:rsidRPr="00AB246A">
        <w:rPr>
          <w:rFonts w:ascii="Calibri" w:hAnsi="Calibri"/>
        </w:rPr>
        <w:br w:type="page"/>
      </w:r>
    </w:p>
    <w:p w:rsidR="00147AA7" w:rsidRDefault="00147AA7" w:rsidP="00147AA7">
      <w:pPr>
        <w:pStyle w:val="Heading1"/>
        <w:numPr>
          <w:ilvl w:val="0"/>
          <w:numId w:val="14"/>
        </w:numPr>
      </w:pPr>
      <w:bookmarkStart w:id="8" w:name="_Toc450082923"/>
      <w:r>
        <w:lastRenderedPageBreak/>
        <w:t>Ondersteunende literatuur</w:t>
      </w:r>
      <w:bookmarkEnd w:id="8"/>
    </w:p>
    <w:p w:rsidR="00897446" w:rsidRDefault="00147AA7" w:rsidP="00147AA7">
      <w:pPr>
        <w:rPr>
          <w:rStyle w:val="Heading2Char"/>
        </w:rPr>
      </w:pPr>
      <w:r>
        <w:br/>
      </w:r>
      <w:bookmarkStart w:id="9" w:name="_Toc450082924"/>
      <w:r>
        <w:rPr>
          <w:rStyle w:val="Heading2Char"/>
        </w:rPr>
        <w:t>2.1</w:t>
      </w:r>
      <w:r w:rsidRPr="00455A1D">
        <w:rPr>
          <w:rStyle w:val="Heading2Char"/>
        </w:rPr>
        <w:t xml:space="preserve"> Ouder- en leerlingbetrokkenheid</w:t>
      </w:r>
      <w:bookmarkEnd w:id="9"/>
      <w:r w:rsidRPr="00795E2C">
        <w:br/>
      </w:r>
      <w:r>
        <w:rPr>
          <w:rStyle w:val="Heading3Char"/>
        </w:rPr>
        <w:br/>
      </w:r>
      <w:r w:rsidRPr="004F19AB">
        <w:rPr>
          <w:rStyle w:val="Heading3Char"/>
        </w:rPr>
        <w:t>2.1.1 Ouderbetrokkenheid</w:t>
      </w:r>
      <w:r>
        <w:br/>
      </w:r>
      <w:r w:rsidRPr="000C574D">
        <w:rPr>
          <w:rFonts w:ascii="Calibri" w:hAnsi="Calibri"/>
        </w:rPr>
        <w:t xml:space="preserve">Er is onderscheid te maken tussen ouderbetrokkenheid thuis en op school. Wanneer we spreken over de ouderbetrokkenheid in de thuissituatie spreken we over onderwijsondersteunend gedrag van de ouder. Het gaat hierbij om het begeleiden van het huiswerk, samen het denk en taal niveau van het kind bevorderen, praten over school met het kind en voorlezen. Wanneer we praten over ouderbetrokkenheid op school spreken we over het bijwonen van een ouderavond en een rapportbespreking met de leerkracht, deelname aan de ouderraad, meehelpen op school, betrokkenheid en/of deelname aan het bestuur van de school </w:t>
      </w:r>
      <w:sdt>
        <w:sdtPr>
          <w:rPr>
            <w:rFonts w:ascii="Calibri" w:hAnsi="Calibri"/>
          </w:rPr>
          <w:id w:val="2080179153"/>
          <w:citation/>
        </w:sdtPr>
        <w:sdtEndPr/>
        <w:sdtContent>
          <w:r w:rsidRPr="000C574D">
            <w:rPr>
              <w:rFonts w:ascii="Calibri" w:hAnsi="Calibri"/>
            </w:rPr>
            <w:fldChar w:fldCharType="begin"/>
          </w:r>
          <w:r w:rsidRPr="000C574D">
            <w:rPr>
              <w:rFonts w:ascii="Calibri" w:hAnsi="Calibri"/>
            </w:rPr>
            <w:instrText xml:space="preserve"> CITATION Kar06 \l 1043 </w:instrText>
          </w:r>
          <w:r w:rsidRPr="000C574D">
            <w:rPr>
              <w:rFonts w:ascii="Calibri" w:hAnsi="Calibri"/>
            </w:rPr>
            <w:fldChar w:fldCharType="separate"/>
          </w:r>
          <w:r w:rsidRPr="00C74C05">
            <w:rPr>
              <w:rFonts w:ascii="Calibri" w:hAnsi="Calibri"/>
            </w:rPr>
            <w:t>(Karsten, de Jong, Ledoux, &amp; Sligte, 2006)</w:t>
          </w:r>
          <w:r w:rsidRPr="000C574D">
            <w:rPr>
              <w:rFonts w:ascii="Calibri" w:hAnsi="Calibri"/>
            </w:rPr>
            <w:fldChar w:fldCharType="end"/>
          </w:r>
        </w:sdtContent>
      </w:sdt>
      <w:r w:rsidRPr="000C574D">
        <w:rPr>
          <w:rFonts w:ascii="Calibri" w:hAnsi="Calibri"/>
        </w:rPr>
        <w:t xml:space="preserve">. Onderwijsondersteunend gedrag is volgens </w:t>
      </w:r>
      <w:r w:rsidRPr="000C574D">
        <w:rPr>
          <w:rFonts w:ascii="Calibri" w:hAnsi="Calibri" w:cs="Arial"/>
          <w:shd w:val="clear" w:color="auto" w:fill="FFFFFF"/>
        </w:rPr>
        <w:t xml:space="preserve">Pameijer (2012) voor een deel ook bepalend voor succes op school. Dit onderwijsondersteunend gedrag kunnen ouders uitvoeren door bijvoorbeeld interesse te tonen voor het schoolwerk van het kind. Het vragen stellen naar wat het kind op school doet en het gesprek hierover aangaan geeft het kind het gevoel dat school ook daadwerkelijk belangrijk wordt gevonden door ouders. Ouders kunnen thuis de schoolse vaardigheden stimuleren door dit op een speelse wijze aan te bieden. Hierbij kan je denken aan samen lezen, spelletjes verzinnen met rekensommen en bijvoorbeeld het oefenen met het betalen van de boodschappen. Ook het zorgen dat het kind op tijd op school komt en gezond eet kan bijdragen aan betere prestaties op school. Zo kan een uitgerust kind veel meer aan dan een kind dat vermoeid is en hierdoor prikkelbaar. Het stellen van hoge eisen kan voor het kind veel stress en spanning veroorzaken, een ouder doet er dan dus ook niet goed aan om druk op het kind te leggen. Dit komt de schoolprestaties namelijk niet ten goede. Wanneer ouders en leerkrachten goed samenwerken en op een lijn zitten met elkaar draagt dit bij aan het welbevinden van het kind. Het kind weet waar hij aan toe is en bouwt hierdoor ook vertrouwen op, de situatie hierbij is duidelijk. Het is dus vooral belangrijk dat ouders met elkaar samenwerken en op een juiste manier communiceren. Het is hierbij belangrijk dat er goed wordt geluisterd naar elkaar, er respect wordt getoond en dat beide partijen elkaar serieus nemen. Samen hebben zij een gemeenschappelijk doel, namelijk dat het goed gaat met het kind. In de samenwerking kan de ouder de rol innemen van de ervaringsdeskundige. De ouder kent het kind goed en kan bovendien ook vertellen hoe het kind zich thuis gedraagt. Wederom is hierbij communicatie van essentieel belang </w:t>
      </w:r>
      <w:sdt>
        <w:sdtPr>
          <w:rPr>
            <w:rFonts w:ascii="Calibri" w:hAnsi="Calibri" w:cs="Arial"/>
            <w:shd w:val="clear" w:color="auto" w:fill="FFFFFF"/>
          </w:rPr>
          <w:id w:val="-1635630460"/>
          <w:citation/>
        </w:sdtPr>
        <w:sdtEndPr/>
        <w:sdtContent>
          <w:r w:rsidRPr="000C574D">
            <w:rPr>
              <w:rFonts w:ascii="Calibri" w:hAnsi="Calibri" w:cs="Arial"/>
              <w:shd w:val="clear" w:color="auto" w:fill="FFFFFF"/>
            </w:rPr>
            <w:fldChar w:fldCharType="begin"/>
          </w:r>
          <w:r w:rsidRPr="000C574D">
            <w:rPr>
              <w:rFonts w:ascii="Calibri" w:hAnsi="Calibri" w:cs="Arial"/>
              <w:shd w:val="clear" w:color="auto" w:fill="FFFFFF"/>
            </w:rPr>
            <w:instrText xml:space="preserve"> CITATION Pam12 \l 1043 </w:instrText>
          </w:r>
          <w:r w:rsidRPr="000C574D">
            <w:rPr>
              <w:rFonts w:ascii="Calibri" w:hAnsi="Calibri" w:cs="Arial"/>
              <w:shd w:val="clear" w:color="auto" w:fill="FFFFFF"/>
            </w:rPr>
            <w:fldChar w:fldCharType="separate"/>
          </w:r>
          <w:r w:rsidRPr="00C74C05">
            <w:rPr>
              <w:rFonts w:ascii="Calibri" w:hAnsi="Calibri" w:cs="Arial"/>
              <w:shd w:val="clear" w:color="auto" w:fill="FFFFFF"/>
            </w:rPr>
            <w:t>(Pameijer, Samen Sterk: Ouders &amp; School!, 2012)</w:t>
          </w:r>
          <w:r w:rsidRPr="000C574D">
            <w:rPr>
              <w:rFonts w:ascii="Calibri" w:hAnsi="Calibri" w:cs="Arial"/>
              <w:shd w:val="clear" w:color="auto" w:fill="FFFFFF"/>
            </w:rPr>
            <w:fldChar w:fldCharType="end"/>
          </w:r>
        </w:sdtContent>
      </w:sdt>
      <w:r w:rsidRPr="000C574D">
        <w:rPr>
          <w:rFonts w:ascii="Calibri" w:hAnsi="Calibri" w:cs="Arial"/>
          <w:shd w:val="clear" w:color="auto" w:fill="FFFFFF"/>
        </w:rPr>
        <w:t>.</w:t>
      </w:r>
      <w:r w:rsidRPr="000C574D">
        <w:rPr>
          <w:rFonts w:ascii="Calibri" w:hAnsi="Calibri"/>
        </w:rPr>
        <w:br/>
      </w:r>
      <w:r w:rsidRPr="000C574D">
        <w:rPr>
          <w:rFonts w:ascii="Calibri" w:hAnsi="Calibri"/>
        </w:rPr>
        <w:br/>
      </w:r>
      <w:r w:rsidRPr="000C574D">
        <w:rPr>
          <w:rStyle w:val="Heading3Char"/>
          <w:rFonts w:ascii="Calibri" w:hAnsi="Calibri"/>
          <w:sz w:val="22"/>
          <w:szCs w:val="22"/>
        </w:rPr>
        <w:t>2.1.2 Leerlingbetrokkenheid</w:t>
      </w:r>
      <w:r w:rsidRPr="000C574D">
        <w:rPr>
          <w:rFonts w:ascii="Calibri" w:hAnsi="Calibri"/>
        </w:rPr>
        <w:br/>
        <w:t xml:space="preserve">Voor het realiseren van een goed leerproces is leerlingbetrokkenheid een belangrijk punt. Leerlingbetrokkenheid wordt dan ook wel in verband gebracht met goede leerresultaten en minder leerlingen die voortijdig de school verlaten </w:t>
      </w:r>
      <w:sdt>
        <w:sdtPr>
          <w:rPr>
            <w:rFonts w:ascii="Calibri" w:hAnsi="Calibri"/>
          </w:rPr>
          <w:id w:val="-1133793935"/>
          <w:citation/>
        </w:sdtPr>
        <w:sdtEndPr/>
        <w:sdtContent>
          <w:r w:rsidRPr="000C574D">
            <w:rPr>
              <w:rFonts w:ascii="Calibri" w:hAnsi="Calibri"/>
            </w:rPr>
            <w:fldChar w:fldCharType="begin"/>
          </w:r>
          <w:r w:rsidRPr="000C574D">
            <w:rPr>
              <w:rFonts w:ascii="Calibri" w:hAnsi="Calibri"/>
            </w:rPr>
            <w:instrText xml:space="preserve"> CITATION Ude13 \l 1043 </w:instrText>
          </w:r>
          <w:r w:rsidRPr="000C574D">
            <w:rPr>
              <w:rFonts w:ascii="Calibri" w:hAnsi="Calibri"/>
            </w:rPr>
            <w:fldChar w:fldCharType="separate"/>
          </w:r>
          <w:r w:rsidRPr="00C74C05">
            <w:rPr>
              <w:rFonts w:ascii="Calibri" w:hAnsi="Calibri"/>
            </w:rPr>
            <w:t>(Uden &amp; Ritzen, 2013)</w:t>
          </w:r>
          <w:r w:rsidRPr="000C574D">
            <w:rPr>
              <w:rFonts w:ascii="Calibri" w:hAnsi="Calibri"/>
            </w:rPr>
            <w:fldChar w:fldCharType="end"/>
          </w:r>
        </w:sdtContent>
      </w:sdt>
      <w:r w:rsidRPr="000C574D">
        <w:rPr>
          <w:rFonts w:ascii="Calibri" w:hAnsi="Calibri"/>
        </w:rPr>
        <w:t xml:space="preserve">. Kinderen dragen op een actieve manier bij aan hun ontwikkeling </w:t>
      </w:r>
      <w:sdt>
        <w:sdtPr>
          <w:rPr>
            <w:rFonts w:ascii="Calibri" w:hAnsi="Calibri"/>
          </w:rPr>
          <w:id w:val="957607197"/>
          <w:citation/>
        </w:sdtPr>
        <w:sdtEndPr/>
        <w:sdtContent>
          <w:r w:rsidRPr="000C574D">
            <w:rPr>
              <w:rFonts w:ascii="Calibri" w:hAnsi="Calibri"/>
            </w:rPr>
            <w:fldChar w:fldCharType="begin"/>
          </w:r>
          <w:r w:rsidRPr="000C574D">
            <w:rPr>
              <w:rFonts w:ascii="Calibri" w:hAnsi="Calibri"/>
            </w:rPr>
            <w:instrText xml:space="preserve">CITATION Pam091 \l 1043 </w:instrText>
          </w:r>
          <w:r w:rsidRPr="000C574D">
            <w:rPr>
              <w:rFonts w:ascii="Calibri" w:hAnsi="Calibri"/>
            </w:rPr>
            <w:fldChar w:fldCharType="separate"/>
          </w:r>
          <w:r w:rsidRPr="00C74C05">
            <w:rPr>
              <w:rFonts w:ascii="Calibri" w:hAnsi="Calibri"/>
            </w:rPr>
            <w:t>(Pameijer &amp; Van Beukening, Handelingsgerichte diagnostike, 2009)</w:t>
          </w:r>
          <w:r w:rsidRPr="000C574D">
            <w:rPr>
              <w:rFonts w:ascii="Calibri" w:hAnsi="Calibri"/>
            </w:rPr>
            <w:fldChar w:fldCharType="end"/>
          </w:r>
        </w:sdtContent>
      </w:sdt>
      <w:r w:rsidRPr="000C574D">
        <w:rPr>
          <w:rFonts w:ascii="Calibri" w:hAnsi="Calibri"/>
        </w:rPr>
        <w:t xml:space="preserve">. Door middel van het maken van een kindplan wordt het kind betrokken bij het eigen leerproces. In dit plan stelt het kind samen met zijn leerkracht en/of begeleider doelen op. Er wordt hierbij nagedacht over hoe het doel bereikt kan worden en wie hierbij nodig zijn. </w:t>
      </w:r>
      <w:r w:rsidR="001F673D" w:rsidRPr="000C574D">
        <w:rPr>
          <w:rFonts w:ascii="Calibri" w:hAnsi="Calibri"/>
        </w:rPr>
        <w:t>Dit kindplan k</w:t>
      </w:r>
      <w:r w:rsidR="001F673D">
        <w:rPr>
          <w:rFonts w:ascii="Calibri" w:hAnsi="Calibri"/>
        </w:rPr>
        <w:t>omt voort vanuit het handelings</w:t>
      </w:r>
      <w:r w:rsidR="001F673D" w:rsidRPr="000C574D">
        <w:rPr>
          <w:rFonts w:ascii="Calibri" w:hAnsi="Calibri"/>
        </w:rPr>
        <w:t xml:space="preserve">gericht werken (HGW). </w:t>
      </w:r>
      <w:r w:rsidRPr="000C574D">
        <w:rPr>
          <w:rFonts w:ascii="Calibri" w:hAnsi="Calibri"/>
        </w:rPr>
        <w:t xml:space="preserve">Uit de praktijk is het bekend dat wanneer kinderen betrokken worden bij het opstellen van bijvoorbeeld hun eigen doelen, zij ook in staat zijn harder te werken voor deze doelen. Kinderen komen tijdens het opstellen van zo’n plan vaak met oplossingen. Dit zijn dan ook vaak oplossingen waaraan een volwassene niet zomaar denkt. Het opstellen van een kindplan vindt plaats in een gesprek. Een goede voorbereiding voor zowel leerkracht als leerling wordt aanbevolen met als doel betere opbrengsten van het gesprek. Het opstellen van een leerplan </w:t>
      </w:r>
      <w:r w:rsidRPr="000C574D">
        <w:rPr>
          <w:rFonts w:ascii="Calibri" w:hAnsi="Calibri"/>
        </w:rPr>
        <w:lastRenderedPageBreak/>
        <w:t xml:space="preserve">draagt niet alleen bij aan de betrokkenheid van het eigen leerproces, maar ook aan de relatie tussen leerkracht en leerling. Ook dit zorg er voor meer ontwikkelingskansen bij het kind </w:t>
      </w:r>
      <w:sdt>
        <w:sdtPr>
          <w:rPr>
            <w:rFonts w:ascii="Calibri" w:hAnsi="Calibri"/>
          </w:rPr>
          <w:id w:val="-541135206"/>
          <w:citation/>
        </w:sdtPr>
        <w:sdtEndPr/>
        <w:sdtContent>
          <w:r w:rsidRPr="000C574D">
            <w:rPr>
              <w:rFonts w:ascii="Calibri" w:hAnsi="Calibri"/>
            </w:rPr>
            <w:fldChar w:fldCharType="begin"/>
          </w:r>
          <w:r w:rsidRPr="000C574D">
            <w:rPr>
              <w:rFonts w:ascii="Calibri" w:hAnsi="Calibri"/>
            </w:rPr>
            <w:instrText xml:space="preserve"> CITATION Paa11 \l 1043 </w:instrText>
          </w:r>
          <w:r w:rsidRPr="000C574D">
            <w:rPr>
              <w:rFonts w:ascii="Calibri" w:hAnsi="Calibri"/>
            </w:rPr>
            <w:fldChar w:fldCharType="separate"/>
          </w:r>
          <w:r w:rsidRPr="00C74C05">
            <w:rPr>
              <w:rFonts w:ascii="Calibri" w:hAnsi="Calibri"/>
            </w:rPr>
            <w:t>(Paardekooper &amp; Pameijer, 2011)</w:t>
          </w:r>
          <w:r w:rsidRPr="000C574D">
            <w:rPr>
              <w:rFonts w:ascii="Calibri" w:hAnsi="Calibri"/>
            </w:rPr>
            <w:fldChar w:fldCharType="end"/>
          </w:r>
        </w:sdtContent>
      </w:sdt>
      <w:r w:rsidRPr="000C574D">
        <w:rPr>
          <w:rFonts w:ascii="Calibri" w:hAnsi="Calibri"/>
        </w:rPr>
        <w:t>.</w:t>
      </w:r>
      <w:r>
        <w:br/>
      </w:r>
    </w:p>
    <w:p w:rsidR="00147AA7" w:rsidRDefault="00897446" w:rsidP="00147AA7">
      <w:r>
        <w:rPr>
          <w:rStyle w:val="Heading2Char"/>
        </w:rPr>
        <w:t>2.2 Het basisschoolkind</w:t>
      </w:r>
      <w:r>
        <w:rPr>
          <w:rStyle w:val="Heading2Char"/>
        </w:rPr>
        <w:br/>
        <w:t xml:space="preserve"> </w:t>
      </w:r>
      <w:r>
        <w:rPr>
          <w:rStyle w:val="Heading2Char"/>
        </w:rPr>
        <w:br/>
      </w:r>
      <w:r w:rsidRPr="00897446">
        <w:rPr>
          <w:rStyle w:val="Heading3Char"/>
        </w:rPr>
        <w:t>2.2.1 Ontwikkelingsopgaven</w:t>
      </w:r>
      <w:r>
        <w:rPr>
          <w:rStyle w:val="Heading2Char"/>
        </w:rPr>
        <w:br/>
      </w:r>
      <w:r w:rsidRPr="00EB3886">
        <w:t xml:space="preserve">Basisschoolkinderen zitten volgens Erikson in het stadium van vlijt versus minderwaardigheid. Kinderen gaan een plek verwerven in de maatschappij. Ze houden zich bezig met het zich eigen maken van </w:t>
      </w:r>
      <w:r>
        <w:t xml:space="preserve">de </w:t>
      </w:r>
      <w:r w:rsidRPr="00EB3886">
        <w:t>competenties om te leren omgaan met problemen met leeftijdsgenoten, ouders, school en de wereld om hun heen. Wanneer kinderen succes ervaren in het eerder genoemde stadium leidt dit tot gevoelens van bekwaa</w:t>
      </w:r>
      <w:r>
        <w:t>mheid en competentie. Deze ijverigheid</w:t>
      </w:r>
      <w:r w:rsidRPr="00EB3886">
        <w:t xml:space="preserve"> zal het gehele leven een rol blijven spelen. Wanneer het kind echter moeilijkheden ervaart of faalervaringen opdoet op dit gebied leidt dit tot gevoel van onvermogen en mislukking. In de leeftijdsfase van het basisschoo</w:t>
      </w:r>
      <w:r w:rsidR="00461DF2">
        <w:t>l</w:t>
      </w:r>
      <w:r w:rsidRPr="00EB3886">
        <w:t>kind gaat het kind op zoek naar zijn eigen identiteit</w:t>
      </w:r>
      <w:r w:rsidR="001F7EAD">
        <w:t xml:space="preserve"> </w:t>
      </w:r>
      <w:sdt>
        <w:sdtPr>
          <w:id w:val="1954290456"/>
          <w:citation/>
        </w:sdtPr>
        <w:sdtEndPr/>
        <w:sdtContent>
          <w:r w:rsidR="001F7EAD">
            <w:fldChar w:fldCharType="begin"/>
          </w:r>
          <w:r w:rsidR="001F7EAD">
            <w:instrText xml:space="preserve"> CITATION van141 \l 1043 </w:instrText>
          </w:r>
          <w:r w:rsidR="001F7EAD">
            <w:fldChar w:fldCharType="separate"/>
          </w:r>
          <w:r w:rsidR="001F7EAD">
            <w:rPr>
              <w:noProof/>
            </w:rPr>
            <w:t>(Van Hoof &amp; De Vries, 2014)</w:t>
          </w:r>
          <w:r w:rsidR="001F7EAD">
            <w:fldChar w:fldCharType="end"/>
          </w:r>
        </w:sdtContent>
      </w:sdt>
      <w:r w:rsidRPr="00EB3886">
        <w:t>.</w:t>
      </w:r>
      <w:r>
        <w:br/>
      </w:r>
      <w:r>
        <w:br/>
      </w:r>
      <w:r w:rsidRPr="00897446">
        <w:rPr>
          <w:rStyle w:val="Heading3Char"/>
        </w:rPr>
        <w:t>2.2.2 Opvoedingsopgaven</w:t>
      </w:r>
      <w:r>
        <w:rPr>
          <w:rStyle w:val="Heading3Char"/>
        </w:rPr>
        <w:br/>
      </w:r>
      <w:r w:rsidR="00C30A3D" w:rsidRPr="00EB3886">
        <w:t>De sc</w:t>
      </w:r>
      <w:r w:rsidR="00C30A3D">
        <w:t>hool en de opvoeder kunnen een belangrijke rol spelen bij de opvoedingsopgaven</w:t>
      </w:r>
      <w:r w:rsidR="00C30A3D" w:rsidRPr="00EB3886">
        <w:t xml:space="preserve">, zodat het kind bovengenoemde vaardigheden toch eigen kan maken. Het motiveren van de schoolgang is in deze fase een belangrijke opvoedingsopgave voor ouders. Het motiveren kan onder andere uitgevoerd worden door waardering in het gemaakte werk en het vragen naar de schoolbelevenis van het kind </w:t>
      </w:r>
      <w:sdt>
        <w:sdtPr>
          <w:id w:val="1728186109"/>
          <w:citation/>
        </w:sdtPr>
        <w:sdtEndPr/>
        <w:sdtContent>
          <w:r w:rsidR="00C30A3D" w:rsidRPr="00EB3886">
            <w:fldChar w:fldCharType="begin"/>
          </w:r>
          <w:r w:rsidR="00C30A3D">
            <w:instrText xml:space="preserve">CITATION van141 \l 1043 </w:instrText>
          </w:r>
          <w:r w:rsidR="00C30A3D" w:rsidRPr="00EB3886">
            <w:fldChar w:fldCharType="separate"/>
          </w:r>
          <w:r w:rsidR="00C30A3D">
            <w:rPr>
              <w:noProof/>
            </w:rPr>
            <w:t>(Van Hoof &amp; De Vries, 2014)</w:t>
          </w:r>
          <w:r w:rsidR="00C30A3D" w:rsidRPr="00EB3886">
            <w:fldChar w:fldCharType="end"/>
          </w:r>
        </w:sdtContent>
      </w:sdt>
      <w:r w:rsidR="00C30A3D" w:rsidRPr="00EB3886">
        <w:t xml:space="preserve">. </w:t>
      </w:r>
      <w:r w:rsidR="00C30A3D" w:rsidRPr="00EB3886">
        <w:br/>
      </w:r>
      <w:r w:rsidR="00147AA7" w:rsidRPr="008B2E7B">
        <w:rPr>
          <w:rStyle w:val="Heading2Char"/>
        </w:rPr>
        <w:br/>
      </w:r>
      <w:r w:rsidR="00DD1B3F" w:rsidRPr="00DD1B3F">
        <w:rPr>
          <w:rStyle w:val="Heading2Char"/>
        </w:rPr>
        <w:t>2.3 Handelingsgerichte Procesdiagnostiek</w:t>
      </w:r>
      <w:r w:rsidR="00DD1B3F">
        <w:rPr>
          <w:rStyle w:val="Heading2Char"/>
        </w:rPr>
        <w:br/>
      </w:r>
      <w:r w:rsidR="00E74319">
        <w:rPr>
          <w:rStyle w:val="Heading2Char"/>
        </w:rPr>
        <w:br/>
      </w:r>
      <w:r w:rsidR="00355558" w:rsidRPr="00EB3886">
        <w:t>De HGPD heeft kennis van vijf uitgangspunten.</w:t>
      </w:r>
      <w:r w:rsidR="00355558">
        <w:t xml:space="preserve"> </w:t>
      </w:r>
      <w:r w:rsidR="00E74319" w:rsidRPr="00EB3886">
        <w:t>Uitgangspunt vier stelt dat de HGPD  de samenwerking met school, ouders en kind c</w:t>
      </w:r>
      <w:r w:rsidR="00E74319">
        <w:t>r</w:t>
      </w:r>
      <w:r w:rsidR="00E74319" w:rsidRPr="00EB3886">
        <w:t xml:space="preserve">uciaal acht. Om goed resultaat te boeken en gepaste adviezen te kunnen geven is een nauwe samenwerking met deze partijen van essentieel belang. </w:t>
      </w:r>
      <w:r w:rsidR="00E74319">
        <w:t>In de onderzoeksfase worden onder andere</w:t>
      </w:r>
      <w:r w:rsidR="00E74319" w:rsidRPr="00EB3886">
        <w:t xml:space="preserve"> de pedagogische en didactische behoe</w:t>
      </w:r>
      <w:r w:rsidR="00E74319">
        <w:t xml:space="preserve">ften van het kind </w:t>
      </w:r>
      <w:r w:rsidR="00E74319" w:rsidRPr="00EB3886">
        <w:t>in kaart gebracht. Ook worden de wensen van het kind de ouders en de leraren en de school in kaart gebracht. Er wordt hierbij gekeken hoe het kind het beste geholpen kan worden.</w:t>
      </w:r>
      <w:r w:rsidR="00E74319" w:rsidRPr="00EB3886">
        <w:br/>
      </w:r>
      <w:r w:rsidR="00147AA7" w:rsidRPr="00EB3886">
        <w:br/>
      </w:r>
      <w:r w:rsidR="00147AA7">
        <w:br w:type="page"/>
      </w:r>
    </w:p>
    <w:p w:rsidR="00147AA7" w:rsidRPr="0055305C" w:rsidRDefault="00147AA7" w:rsidP="00147AA7">
      <w:pPr>
        <w:pStyle w:val="Heading1"/>
        <w:numPr>
          <w:ilvl w:val="0"/>
          <w:numId w:val="14"/>
        </w:numPr>
      </w:pPr>
      <w:bookmarkStart w:id="10" w:name="_Toc450082925"/>
      <w:r w:rsidRPr="0055305C">
        <w:lastRenderedPageBreak/>
        <w:t xml:space="preserve">Adviezen </w:t>
      </w:r>
      <w:bookmarkEnd w:id="10"/>
    </w:p>
    <w:p w:rsidR="00147AA7" w:rsidRPr="00D111BE" w:rsidRDefault="00D111BE" w:rsidP="00147AA7">
      <w:pPr>
        <w:rPr>
          <w:rFonts w:ascii="Calibri" w:hAnsi="Calibri"/>
          <w:i/>
        </w:rPr>
      </w:pPr>
      <w:r>
        <w:rPr>
          <w:rFonts w:ascii="Calibri" w:hAnsi="Calibri"/>
          <w:i/>
        </w:rPr>
        <w:br/>
      </w:r>
      <w:r w:rsidRPr="00D111BE">
        <w:rPr>
          <w:rFonts w:ascii="Calibri" w:hAnsi="Calibri"/>
          <w:i/>
        </w:rPr>
        <w:t>In dit hoofdstuk worden verschillende aanbevelingen gedaan aan de hand van het voorafgaande onderzoek.</w:t>
      </w:r>
    </w:p>
    <w:p w:rsidR="00147AA7" w:rsidRPr="00C74C05" w:rsidRDefault="00147AA7" w:rsidP="00147AA7">
      <w:pPr>
        <w:rPr>
          <w:rFonts w:ascii="Calibri" w:hAnsi="Calibri"/>
        </w:rPr>
      </w:pPr>
      <w:r w:rsidRPr="00C74C05">
        <w:rPr>
          <w:rFonts w:ascii="Calibri" w:hAnsi="Calibri"/>
          <w:b/>
        </w:rPr>
        <w:t>Aanbeveling 1</w:t>
      </w:r>
      <w:r w:rsidRPr="00C74C05">
        <w:rPr>
          <w:rFonts w:ascii="Calibri" w:hAnsi="Calibri"/>
        </w:rPr>
        <w:br/>
        <w:t xml:space="preserve">Kindgesprekken voeren voorafgaand aan het gesprek. Om een optimale betrokkenheid te kunnen bereiken is samenwerking met het kind van essentieel belang. Wanneer er voorafgaand aan het gesprek een kindgesprek wordt gevoerd kan het kind aangeven wat hij/zij geleerd heeft, wat hij/zij nog zou willen leren en waar het kind </w:t>
      </w:r>
      <w:r w:rsidR="001F673D" w:rsidRPr="00C74C05">
        <w:rPr>
          <w:rFonts w:ascii="Calibri" w:hAnsi="Calibri"/>
        </w:rPr>
        <w:t>tegenaan loopt</w:t>
      </w:r>
      <w:r w:rsidRPr="00C74C05">
        <w:rPr>
          <w:rFonts w:ascii="Calibri" w:hAnsi="Calibri"/>
        </w:rPr>
        <w:t>. Er kan in dit gesprek een kindplan opgesteld worden waarin het kind meedenkt over oplossingen. Dit biedt veel inzichten voor het HGPD gesprek. Dit gesprek wordt gehouden met de leerkracht. Het kind zal zich ook wanneer het niet bij de HGPD gesprekken aanwezig wil zijn wel gehoord</w:t>
      </w:r>
      <w:r w:rsidR="004F19AB">
        <w:rPr>
          <w:rFonts w:ascii="Calibri" w:hAnsi="Calibri"/>
        </w:rPr>
        <w:t xml:space="preserve"> voelen</w:t>
      </w:r>
      <w:r w:rsidRPr="00C74C05">
        <w:rPr>
          <w:rFonts w:ascii="Calibri" w:hAnsi="Calibri"/>
        </w:rPr>
        <w:t>. Het kind krijgt de ruimte om zijn/haar mening en beleving uit te dragen.</w:t>
      </w:r>
      <w:r w:rsidR="004F19AB">
        <w:rPr>
          <w:rFonts w:ascii="Calibri" w:hAnsi="Calibri"/>
        </w:rPr>
        <w:t xml:space="preserve"> Dit draagt bij aan de betrokkenheid van het kind binnen het proces dat is opgesteld. Vanuit de literatuur kan dan ook aangegeven worden dat hierdoor het kind meer kans heeft op succeservaringen op school.</w:t>
      </w:r>
      <w:r>
        <w:br/>
      </w:r>
      <w:r>
        <w:br/>
      </w:r>
      <w:r w:rsidRPr="00C74C05">
        <w:rPr>
          <w:rFonts w:ascii="Calibri" w:hAnsi="Calibri"/>
          <w:b/>
        </w:rPr>
        <w:t>Aanbeveling 2</w:t>
      </w:r>
      <w:r w:rsidRPr="00C74C05">
        <w:rPr>
          <w:rFonts w:ascii="Calibri" w:hAnsi="Calibri"/>
        </w:rPr>
        <w:br/>
        <w:t>Omdat uit de interviews van de kinderen duidelijk naar voren kwam dat kinderen minder betrokken kunnen zijn als ze niet aanwezig kunnen zijn bij het gesprek is het belangrijk hier op in te spelen. Bespreek met het kind en de ouders wanneer het kind aanwezig wil en kan zijn tijdens de HGPD</w:t>
      </w:r>
      <w:r w:rsidR="004F19AB">
        <w:rPr>
          <w:rFonts w:ascii="Calibri" w:hAnsi="Calibri"/>
        </w:rPr>
        <w:t>-</w:t>
      </w:r>
      <w:r w:rsidRPr="00C74C05">
        <w:rPr>
          <w:rFonts w:ascii="Calibri" w:hAnsi="Calibri"/>
        </w:rPr>
        <w:t>gesprekken. Op deze manier benader je het kind en geef je het kind de ruimte om aanwezig te zijn bij een gesprek dat over de leerling</w:t>
      </w:r>
      <w:r w:rsidR="004F19AB">
        <w:rPr>
          <w:rFonts w:ascii="Calibri" w:hAnsi="Calibri"/>
        </w:rPr>
        <w:t xml:space="preserve"> zelf</w:t>
      </w:r>
      <w:r w:rsidRPr="00C74C05">
        <w:rPr>
          <w:rFonts w:ascii="Calibri" w:hAnsi="Calibri"/>
        </w:rPr>
        <w:t xml:space="preserve"> gaat. Hierbij krijgt de leerling een stem en kan de betrokkenheid van de leerling binnen het proces vergroot worden. Er zullen kinderen zijn die elk gesprek aanwezig willen zijn, luister hier dan ook naar en kom deze kinderen tegemoet.</w:t>
      </w:r>
      <w:r w:rsidR="004F19AB">
        <w:rPr>
          <w:rFonts w:ascii="Calibri" w:hAnsi="Calibri"/>
        </w:rPr>
        <w:t xml:space="preserve"> Het is hierbij dus van belang dat er gekeken wordt naar elk kind als individueel en de wensen van het kind ook serieus genomen worden.</w:t>
      </w:r>
      <w:r w:rsidRPr="00C74C05">
        <w:rPr>
          <w:rFonts w:ascii="Calibri" w:hAnsi="Calibri"/>
        </w:rPr>
        <w:t xml:space="preserve">  </w:t>
      </w:r>
      <w:r w:rsidRPr="00C74C05">
        <w:rPr>
          <w:rFonts w:ascii="Calibri" w:hAnsi="Calibri"/>
        </w:rPr>
        <w:br/>
      </w:r>
      <w:r w:rsidRPr="00C74C05">
        <w:rPr>
          <w:rFonts w:ascii="Calibri" w:hAnsi="Calibri"/>
        </w:rPr>
        <w:br/>
      </w:r>
      <w:r w:rsidRPr="00C74C05">
        <w:rPr>
          <w:rFonts w:ascii="Calibri" w:hAnsi="Calibri"/>
          <w:b/>
        </w:rPr>
        <w:t>Aanbeveling 3</w:t>
      </w:r>
      <w:r w:rsidRPr="00C74C05">
        <w:rPr>
          <w:rFonts w:ascii="Calibri" w:hAnsi="Calibri"/>
        </w:rPr>
        <w:br/>
        <w:t xml:space="preserve">Om te zorgen dat er gehoor wordt gegeven aan de wensen van ouders is het belangrijk de gesprekken met ouders te evalueren. Zeker wanneer je als school merkt dat ouders minder betrokken zijn binnen het proces, ga na wat deze ouders weerhoudt en maak de wensen van deze ouders en leerlingen bespreekbaar. Ook is het dan belangrijk om de knelpunten van deze ouders in kaart te brengen. </w:t>
      </w:r>
      <w:r w:rsidR="001F673D" w:rsidRPr="00C74C05">
        <w:rPr>
          <w:rFonts w:ascii="Calibri" w:hAnsi="Calibri"/>
        </w:rPr>
        <w:t>Omdat dit reeds een groep betreft</w:t>
      </w:r>
      <w:r w:rsidR="001F673D">
        <w:rPr>
          <w:rFonts w:ascii="Calibri" w:hAnsi="Calibri"/>
        </w:rPr>
        <w:t xml:space="preserve"> die minder betrokken is, is het </w:t>
      </w:r>
      <w:r w:rsidR="001F673D" w:rsidRPr="00C74C05">
        <w:rPr>
          <w:rFonts w:ascii="Calibri" w:hAnsi="Calibri"/>
        </w:rPr>
        <w:t xml:space="preserve">belangrijk dit op een moment te doen wanneer ouders op school zijn. </w:t>
      </w:r>
      <w:r w:rsidRPr="00C74C05">
        <w:rPr>
          <w:rFonts w:ascii="Calibri" w:hAnsi="Calibri"/>
        </w:rPr>
        <w:t>Er kan hier bijvoorbeeld gedacht worden bij de aanwezigheid van het HGPD</w:t>
      </w:r>
      <w:r w:rsidR="004F19AB">
        <w:rPr>
          <w:rFonts w:ascii="Calibri" w:hAnsi="Calibri"/>
        </w:rPr>
        <w:t>-</w:t>
      </w:r>
      <w:r w:rsidRPr="00C74C05">
        <w:rPr>
          <w:rFonts w:ascii="Calibri" w:hAnsi="Calibri"/>
        </w:rPr>
        <w:t xml:space="preserve"> gesprek en/of een rapportgesprek met de leerkracht.</w:t>
      </w:r>
      <w:r w:rsidRPr="00C74C05">
        <w:rPr>
          <w:rFonts w:ascii="Calibri" w:hAnsi="Calibri"/>
        </w:rPr>
        <w:br/>
      </w:r>
      <w:r w:rsidRPr="00C74C05">
        <w:rPr>
          <w:rFonts w:ascii="Calibri" w:hAnsi="Calibri"/>
        </w:rPr>
        <w:br/>
      </w:r>
      <w:r w:rsidRPr="00C74C05">
        <w:rPr>
          <w:rFonts w:ascii="Calibri" w:hAnsi="Calibri"/>
          <w:b/>
        </w:rPr>
        <w:t>Aanbeveling 4</w:t>
      </w:r>
      <w:r w:rsidRPr="00C74C05">
        <w:rPr>
          <w:rFonts w:ascii="Calibri" w:hAnsi="Calibri"/>
        </w:rPr>
        <w:br/>
        <w:t xml:space="preserve">Door het voeren van evaluatiegesprekken met kinderen, leren de kinderen reflecteren op het eigen gedrag en leren zij </w:t>
      </w:r>
      <w:r w:rsidR="004F19AB">
        <w:rPr>
          <w:rFonts w:ascii="Calibri" w:hAnsi="Calibri"/>
        </w:rPr>
        <w:t xml:space="preserve">hier ook </w:t>
      </w:r>
      <w:r w:rsidRPr="00C74C05">
        <w:rPr>
          <w:rFonts w:ascii="Calibri" w:hAnsi="Calibri"/>
        </w:rPr>
        <w:t>verantwoordelijkheid</w:t>
      </w:r>
      <w:r w:rsidR="004F19AB">
        <w:rPr>
          <w:rFonts w:ascii="Calibri" w:hAnsi="Calibri"/>
        </w:rPr>
        <w:t xml:space="preserve"> voor </w:t>
      </w:r>
      <w:r w:rsidRPr="00C74C05">
        <w:rPr>
          <w:rFonts w:ascii="Calibri" w:hAnsi="Calibri"/>
        </w:rPr>
        <w:t xml:space="preserve"> te dragen. Het kind is dan betrokken bij het eigen leerproces, waardoor het kind hier ook actiever mee aan de slag zal gaan. Voer deze gesprekken dan ook regelmatig met desb</w:t>
      </w:r>
      <w:r w:rsidR="00F96123">
        <w:rPr>
          <w:rFonts w:ascii="Calibri" w:hAnsi="Calibri"/>
        </w:rPr>
        <w:t>e</w:t>
      </w:r>
      <w:r w:rsidRPr="00C74C05">
        <w:rPr>
          <w:rFonts w:ascii="Calibri" w:hAnsi="Calibri"/>
        </w:rPr>
        <w:t>treffende kinderen. Geef ze hierbij zelf het zeggenschap, zodat ze ruimte ervaren om dingen te kunnen en mogen zeggen. Wanneer een kind beperkt en/of gestuurd wordt hierin zal de uitkomst niet zijn waar je op had gehoopt.</w:t>
      </w:r>
      <w:r w:rsidR="004F19AB">
        <w:rPr>
          <w:rFonts w:ascii="Calibri" w:hAnsi="Calibri"/>
        </w:rPr>
        <w:t xml:space="preserve"> Omdat het uiteindelijke doel is het vergroten van de betrokkenheid van de leerling binnen de HGPD adviseert de onderzoeker om hier op een serieuze en professionele manier mee om te gaan.</w:t>
      </w:r>
      <w:r w:rsidRPr="00C74C05">
        <w:rPr>
          <w:rFonts w:ascii="Calibri" w:hAnsi="Calibri"/>
        </w:rPr>
        <w:br/>
      </w:r>
      <w:r w:rsidRPr="00C74C05">
        <w:rPr>
          <w:rFonts w:ascii="Calibri" w:hAnsi="Calibri"/>
        </w:rPr>
        <w:br/>
      </w:r>
      <w:r w:rsidR="00355558">
        <w:rPr>
          <w:rFonts w:ascii="Calibri" w:hAnsi="Calibri"/>
          <w:b/>
        </w:rPr>
        <w:br/>
      </w:r>
      <w:r w:rsidRPr="00C74C05">
        <w:rPr>
          <w:rFonts w:ascii="Calibri" w:hAnsi="Calibri"/>
          <w:b/>
        </w:rPr>
        <w:lastRenderedPageBreak/>
        <w:t>Aanbeveling 5</w:t>
      </w:r>
      <w:r w:rsidRPr="00C74C05">
        <w:rPr>
          <w:rFonts w:ascii="Calibri" w:hAnsi="Calibri"/>
        </w:rPr>
        <w:br/>
      </w:r>
      <w:r w:rsidR="004F19AB">
        <w:rPr>
          <w:rFonts w:ascii="Calibri" w:hAnsi="Calibri"/>
        </w:rPr>
        <w:t xml:space="preserve">Het </w:t>
      </w:r>
      <w:r w:rsidR="004F19AB">
        <w:rPr>
          <w:rFonts w:ascii="Arial" w:hAnsi="Arial" w:cs="Arial"/>
          <w:color w:val="252525"/>
          <w:sz w:val="21"/>
          <w:szCs w:val="21"/>
          <w:shd w:val="clear" w:color="auto" w:fill="FFFFFF"/>
        </w:rPr>
        <w:t>creëren</w:t>
      </w:r>
      <w:r w:rsidR="004F19AB" w:rsidRPr="00C74C05">
        <w:rPr>
          <w:rFonts w:ascii="Calibri" w:hAnsi="Calibri"/>
        </w:rPr>
        <w:t xml:space="preserve"> </w:t>
      </w:r>
      <w:r w:rsidR="004F19AB">
        <w:rPr>
          <w:rFonts w:ascii="Calibri" w:hAnsi="Calibri"/>
        </w:rPr>
        <w:t xml:space="preserve">van een veilige en vertrouwde omgeving kan gezien worden als basiselement. Dit geldt ook voor ouders. Wanneer zij zich veilig en vertrouwd voelen kunnen de wensen en verwachtingen </w:t>
      </w:r>
      <w:r w:rsidR="004F19AB" w:rsidRPr="003F6684">
        <w:t>van de HGPD uitgesproken worden.</w:t>
      </w:r>
      <w:r w:rsidR="003F6684" w:rsidRPr="003F6684">
        <w:t xml:space="preserve"> De onderzoeker adviseert om dit aan het begin van het proces uit te voeren.</w:t>
      </w:r>
      <w:r w:rsidR="004F19AB" w:rsidRPr="003F6684">
        <w:t xml:space="preserve"> </w:t>
      </w:r>
      <w:r w:rsidRPr="003F6684">
        <w:t xml:space="preserve">Wat zou </w:t>
      </w:r>
      <w:r w:rsidR="003F6684" w:rsidRPr="003F6684">
        <w:t>u als ouder willen dat wij doen?</w:t>
      </w:r>
      <w:r w:rsidRPr="003F6684">
        <w:t xml:space="preserve"> Wat zou u als ouder hi</w:t>
      </w:r>
      <w:r w:rsidR="003F6684" w:rsidRPr="003F6684">
        <w:t>erin willen en kunnen betekenen?</w:t>
      </w:r>
      <w:r w:rsidRPr="003F6684">
        <w:t xml:space="preserve"> </w:t>
      </w:r>
      <w:r w:rsidR="003F6684" w:rsidRPr="003F6684">
        <w:t xml:space="preserve">Wanneer deze wensen en verwachtingen gezamenlijk opgeschreven worden kan dit </w:t>
      </w:r>
      <w:r w:rsidR="003F6684" w:rsidRPr="003F6684">
        <w:rPr>
          <w:color w:val="222233"/>
          <w:shd w:val="clear" w:color="auto" w:fill="FFFFFF"/>
        </w:rPr>
        <w:t>geëvalueerd</w:t>
      </w:r>
      <w:r w:rsidR="003F6684" w:rsidRPr="003F6684">
        <w:t xml:space="preserve"> worden tijdens de evaluatiegesprekken.</w:t>
      </w:r>
      <w:r w:rsidR="003F6684" w:rsidRPr="00C74C05">
        <w:rPr>
          <w:rFonts w:ascii="Calibri" w:hAnsi="Calibri"/>
        </w:rPr>
        <w:t xml:space="preserve"> </w:t>
      </w:r>
      <w:r w:rsidRPr="00C74C05">
        <w:rPr>
          <w:rFonts w:ascii="Calibri" w:hAnsi="Calibri"/>
        </w:rPr>
        <w:br/>
      </w:r>
      <w:r w:rsidRPr="00C74C05">
        <w:rPr>
          <w:rFonts w:ascii="Calibri" w:hAnsi="Calibri"/>
        </w:rPr>
        <w:br/>
      </w:r>
      <w:r w:rsidR="00355558">
        <w:rPr>
          <w:rFonts w:ascii="Calibri" w:hAnsi="Calibri"/>
          <w:b/>
        </w:rPr>
        <w:t>Aanbeveling 6</w:t>
      </w:r>
      <w:r w:rsidRPr="00C74C05">
        <w:rPr>
          <w:rFonts w:ascii="Calibri" w:hAnsi="Calibri"/>
        </w:rPr>
        <w:br/>
      </w:r>
      <w:r w:rsidR="00355558">
        <w:rPr>
          <w:rFonts w:ascii="Calibri" w:hAnsi="Calibri"/>
        </w:rPr>
        <w:t>Bij aanbeveling zes</w:t>
      </w:r>
      <w:r w:rsidR="003F6684">
        <w:rPr>
          <w:rFonts w:ascii="Calibri" w:hAnsi="Calibri"/>
        </w:rPr>
        <w:t xml:space="preserve"> adviseert de onderzoeker verder onderzoek te doen</w:t>
      </w:r>
      <w:r w:rsidRPr="00C74C05">
        <w:rPr>
          <w:rFonts w:ascii="Calibri" w:hAnsi="Calibri"/>
        </w:rPr>
        <w:t xml:space="preserve"> naar de ouders die weinig tot niet betro</w:t>
      </w:r>
      <w:r w:rsidR="003F6684">
        <w:rPr>
          <w:rFonts w:ascii="Calibri" w:hAnsi="Calibri"/>
        </w:rPr>
        <w:t>kken zijn binnen de HGDP</w:t>
      </w:r>
      <w:r w:rsidRPr="00C74C05">
        <w:rPr>
          <w:rFonts w:ascii="Calibri" w:hAnsi="Calibri"/>
        </w:rPr>
        <w:t xml:space="preserve">. </w:t>
      </w:r>
      <w:r w:rsidR="001F673D" w:rsidRPr="00C74C05">
        <w:rPr>
          <w:rFonts w:ascii="Calibri" w:hAnsi="Calibri"/>
        </w:rPr>
        <w:t>Ouders die minder betrokken zijn</w:t>
      </w:r>
      <w:r w:rsidR="001F673D">
        <w:rPr>
          <w:rFonts w:ascii="Calibri" w:hAnsi="Calibri"/>
        </w:rPr>
        <w:t>,</w:t>
      </w:r>
      <w:r w:rsidR="001F673D" w:rsidRPr="00C74C05">
        <w:rPr>
          <w:rFonts w:ascii="Calibri" w:hAnsi="Calibri"/>
        </w:rPr>
        <w:t xml:space="preserve"> zijn</w:t>
      </w:r>
      <w:r w:rsidR="001F673D">
        <w:rPr>
          <w:rFonts w:ascii="Calibri" w:hAnsi="Calibri"/>
        </w:rPr>
        <w:t xml:space="preserve"> vaak</w:t>
      </w:r>
      <w:r w:rsidR="001F673D" w:rsidRPr="00C74C05">
        <w:rPr>
          <w:rFonts w:ascii="Calibri" w:hAnsi="Calibri"/>
        </w:rPr>
        <w:t xml:space="preserve"> moeilijker te bereiken voor onderzoek, omdat zij hier weini</w:t>
      </w:r>
      <w:r w:rsidR="001F673D">
        <w:rPr>
          <w:rFonts w:ascii="Calibri" w:hAnsi="Calibri"/>
        </w:rPr>
        <w:t>g tijd voor hebben.</w:t>
      </w:r>
      <w:r w:rsidR="001F673D" w:rsidRPr="00C74C05">
        <w:rPr>
          <w:rFonts w:ascii="Calibri" w:hAnsi="Calibri"/>
        </w:rPr>
        <w:t xml:space="preserve"> </w:t>
      </w:r>
      <w:r w:rsidRPr="00C74C05">
        <w:rPr>
          <w:rFonts w:ascii="Calibri" w:hAnsi="Calibri"/>
        </w:rPr>
        <w:t>Het is dus belangrijk te kijken welke ouders minder betrokken zijn en hoe deze het</w:t>
      </w:r>
      <w:r w:rsidR="00F96123">
        <w:rPr>
          <w:rFonts w:ascii="Calibri" w:hAnsi="Calibri"/>
        </w:rPr>
        <w:t xml:space="preserve"> leerproces op school </w:t>
      </w:r>
      <w:r w:rsidR="00F96123" w:rsidRPr="00F97E69">
        <w:rPr>
          <w:rFonts w:ascii="Calibri" w:hAnsi="Calibri"/>
        </w:rPr>
        <w:t>beïnvloedt</w:t>
      </w:r>
      <w:r w:rsidRPr="00C74C05">
        <w:rPr>
          <w:rFonts w:ascii="Calibri" w:hAnsi="Calibri"/>
        </w:rPr>
        <w:t xml:space="preserve">. </w:t>
      </w:r>
      <w:r w:rsidR="003F6684">
        <w:rPr>
          <w:rFonts w:ascii="Calibri" w:hAnsi="Calibri"/>
        </w:rPr>
        <w:t>Ook is het hierbij belangrijk de knelpunten en kansen van deze ouders te achterhalen, zodat de stichting hierop in kan gaan spelen met als doel het vergroten van de betrokkenheid.</w:t>
      </w:r>
    </w:p>
    <w:p w:rsidR="00147AA7" w:rsidRPr="00C74C05" w:rsidRDefault="00355558" w:rsidP="00147AA7">
      <w:pPr>
        <w:rPr>
          <w:rFonts w:ascii="Calibri" w:hAnsi="Calibri"/>
          <w:b/>
        </w:rPr>
      </w:pPr>
      <w:r>
        <w:rPr>
          <w:rFonts w:ascii="Calibri" w:hAnsi="Calibri"/>
          <w:b/>
        </w:rPr>
        <w:t>Aanbeveling 7</w:t>
      </w:r>
      <w:r w:rsidR="00147AA7" w:rsidRPr="00C74C05">
        <w:rPr>
          <w:rFonts w:ascii="Calibri" w:hAnsi="Calibri"/>
        </w:rPr>
        <w:br/>
      </w:r>
      <w:r w:rsidR="00E92BA4">
        <w:rPr>
          <w:rFonts w:ascii="Calibri" w:hAnsi="Calibri"/>
        </w:rPr>
        <w:t>De onderzoeker adviseert ten slotte om</w:t>
      </w:r>
      <w:r>
        <w:rPr>
          <w:rFonts w:ascii="Calibri" w:hAnsi="Calibri"/>
        </w:rPr>
        <w:t xml:space="preserve"> aan</w:t>
      </w:r>
      <w:r w:rsidR="00E92BA4">
        <w:rPr>
          <w:rFonts w:ascii="Calibri" w:hAnsi="Calibri"/>
        </w:rPr>
        <w:t xml:space="preserve"> ouders en leerlingen duidelijk uit te leggen wat hun betrokkenheid binnen de HGPD </w:t>
      </w:r>
      <w:r w:rsidR="00147AA7" w:rsidRPr="00C74C05">
        <w:rPr>
          <w:rFonts w:ascii="Calibri" w:hAnsi="Calibri"/>
        </w:rPr>
        <w:t>teweeg kan brengen. Laat merken dat je zonder deze samenwerking het proc</w:t>
      </w:r>
      <w:r w:rsidR="00E92BA4">
        <w:rPr>
          <w:rFonts w:ascii="Calibri" w:hAnsi="Calibri"/>
        </w:rPr>
        <w:t xml:space="preserve">es niet in kunt gaan en dat hierbij het behalen van de beoogde doelen erg lastig zal worden. </w:t>
      </w:r>
      <w:r w:rsidR="00147AA7" w:rsidRPr="00C74C05">
        <w:rPr>
          <w:rFonts w:ascii="Calibri" w:hAnsi="Calibri"/>
        </w:rPr>
        <w:t xml:space="preserve"> </w:t>
      </w:r>
      <w:r w:rsidR="00E92BA4">
        <w:rPr>
          <w:rFonts w:ascii="Calibri" w:hAnsi="Calibri"/>
        </w:rPr>
        <w:t>Het is hierbij aan te raden voorbeelden te gebruiken uit de praktijk. Hierbij kan er gebruik gemaakt worden van zowel succes- als faalervaringen. Wel raadt de onderzoeker aan de focus te leggen op succeservaringen, zodat ouders gevoed kunnen worden door deze positiviteit.</w:t>
      </w:r>
    </w:p>
    <w:p w:rsidR="00147AA7" w:rsidRDefault="00147AA7" w:rsidP="00147AA7">
      <w:r>
        <w:br w:type="page"/>
      </w:r>
    </w:p>
    <w:p w:rsidR="00147AA7" w:rsidRDefault="00147AA7" w:rsidP="00147AA7">
      <w:pPr>
        <w:pStyle w:val="Heading1"/>
      </w:pPr>
      <w:bookmarkStart w:id="11" w:name="_Toc450082926"/>
      <w:r>
        <w:lastRenderedPageBreak/>
        <w:t>Referenties</w:t>
      </w:r>
      <w:bookmarkEnd w:id="11"/>
      <w:r>
        <w:br/>
      </w:r>
    </w:p>
    <w:p w:rsidR="001F7EAD" w:rsidRPr="001F7EAD" w:rsidRDefault="001F7EAD" w:rsidP="001F7EAD">
      <w:pPr>
        <w:pStyle w:val="Bibliography"/>
        <w:ind w:left="720" w:hanging="720"/>
      </w:pPr>
      <w:r>
        <w:rPr>
          <w:noProof/>
        </w:rPr>
        <w:t xml:space="preserve">Hoof, L. Van, &amp; Vries, M. De (2014). </w:t>
      </w:r>
      <w:r>
        <w:rPr>
          <w:i/>
          <w:iCs/>
          <w:noProof/>
        </w:rPr>
        <w:t>Als opvoeden niet vanzelf gaat.</w:t>
      </w:r>
      <w:r>
        <w:rPr>
          <w:noProof/>
        </w:rPr>
        <w:t xml:space="preserve"> Amersfoort: ThiemeMeulenhoff.</w:t>
      </w:r>
    </w:p>
    <w:sdt>
      <w:sdtPr>
        <w:id w:val="-85384836"/>
        <w:bibliography/>
      </w:sdtPr>
      <w:sdtEndPr/>
      <w:sdtContent>
        <w:p w:rsidR="00147AA7" w:rsidRDefault="00147AA7" w:rsidP="00147AA7">
          <w:pPr>
            <w:pStyle w:val="Bibliography"/>
            <w:ind w:left="720" w:hanging="720"/>
            <w:rPr>
              <w:sz w:val="24"/>
              <w:szCs w:val="24"/>
            </w:rPr>
          </w:pPr>
          <w:r>
            <w:fldChar w:fldCharType="begin"/>
          </w:r>
          <w:r>
            <w:instrText xml:space="preserve"> BIBLIOGRAPHY </w:instrText>
          </w:r>
          <w:r>
            <w:fldChar w:fldCharType="separate"/>
          </w:r>
          <w:r w:rsidR="001F7EAD">
            <w:t>Karsten, S., D</w:t>
          </w:r>
          <w:r>
            <w:t xml:space="preserve">e Jong, U., Ledoux, G., &amp; Sligte, H. (2006). </w:t>
          </w:r>
          <w:r>
            <w:rPr>
              <w:i/>
              <w:iCs/>
            </w:rPr>
            <w:t>De positie van ouders en leerlingen in het.</w:t>
          </w:r>
          <w:r>
            <w:t xml:space="preserve"> Amsterdam: Universiteit van Amsterdam.</w:t>
          </w:r>
        </w:p>
        <w:p w:rsidR="00147AA7" w:rsidRDefault="00147AA7" w:rsidP="00147AA7">
          <w:pPr>
            <w:pStyle w:val="Bibliography"/>
            <w:ind w:left="720" w:hanging="720"/>
          </w:pPr>
          <w:r>
            <w:t xml:space="preserve">Marzano, R. J. (2014). </w:t>
          </w:r>
          <w:r>
            <w:rPr>
              <w:i/>
              <w:iCs/>
            </w:rPr>
            <w:t>Wat werkt op school research in actie.</w:t>
          </w:r>
          <w:r>
            <w:t xml:space="preserve"> Meppel: PrintSupport4U.</w:t>
          </w:r>
        </w:p>
        <w:p w:rsidR="00211B19" w:rsidRDefault="00147AA7" w:rsidP="00211B19">
          <w:pPr>
            <w:pStyle w:val="Bibliography"/>
            <w:ind w:left="720" w:hanging="720"/>
          </w:pPr>
          <w:r>
            <w:t xml:space="preserve">Paardekooper, E., &amp; Pameijer, N. (2011, December 4). Kindplan. </w:t>
          </w:r>
          <w:r>
            <w:rPr>
              <w:i/>
              <w:iCs/>
            </w:rPr>
            <w:t>JSW</w:t>
          </w:r>
          <w:r>
            <w:t>, p. 3.</w:t>
          </w:r>
        </w:p>
        <w:p w:rsidR="00211B19" w:rsidRDefault="00211B19" w:rsidP="00211B19">
          <w:pPr>
            <w:pStyle w:val="Bibliography"/>
            <w:ind w:left="720" w:hanging="720"/>
            <w:rPr>
              <w:noProof/>
            </w:rPr>
          </w:pPr>
          <w:r>
            <w:rPr>
              <w:noProof/>
            </w:rPr>
            <w:t xml:space="preserve">Pameijer, N., &amp; Beukening, T. Van (2009). </w:t>
          </w:r>
          <w:r>
            <w:rPr>
              <w:i/>
              <w:iCs/>
              <w:noProof/>
            </w:rPr>
            <w:t>Handelingsgerichte diagnostiek.</w:t>
          </w:r>
          <w:r>
            <w:rPr>
              <w:noProof/>
            </w:rPr>
            <w:t xml:space="preserve"> Leuven: Acco.</w:t>
          </w:r>
        </w:p>
        <w:p w:rsidR="00AE5D63" w:rsidRDefault="00147AA7" w:rsidP="00AE5D63">
          <w:pPr>
            <w:pStyle w:val="Bibliography"/>
            <w:ind w:left="720" w:hanging="720"/>
          </w:pPr>
          <w:r>
            <w:t xml:space="preserve">Pameijer, N. (2012). </w:t>
          </w:r>
          <w:r>
            <w:rPr>
              <w:i/>
              <w:iCs/>
            </w:rPr>
            <w:t>Samen Sterk: Ouders &amp; School!</w:t>
          </w:r>
          <w:r>
            <w:t xml:space="preserve"> Leuven: Acco.</w:t>
          </w:r>
        </w:p>
        <w:p w:rsidR="00147AA7" w:rsidRDefault="00147AA7" w:rsidP="00147AA7">
          <w:pPr>
            <w:pStyle w:val="Bibliography"/>
            <w:ind w:left="720" w:hanging="720"/>
          </w:pPr>
          <w:r>
            <w:t xml:space="preserve">Uden, J., &amp; Ritzen, H. (2013). </w:t>
          </w:r>
          <w:r>
            <w:rPr>
              <w:i/>
              <w:iCs/>
            </w:rPr>
            <w:t>Leerlingbetrokkenheid, Een leergeschiedenis ter verbetering.</w:t>
          </w:r>
          <w:r>
            <w:t xml:space="preserve"> Twente: ROC van Twente/Saxion.</w:t>
          </w:r>
        </w:p>
        <w:p w:rsidR="00AE5D63" w:rsidRPr="00AE5D63" w:rsidRDefault="00AE5D63" w:rsidP="00AE5D63"/>
        <w:p w:rsidR="007D562D" w:rsidRDefault="00147AA7" w:rsidP="00147AA7">
          <w:r>
            <w:rPr>
              <w:b/>
              <w:bCs/>
            </w:rPr>
            <w:fldChar w:fldCharType="end"/>
          </w:r>
        </w:p>
      </w:sdtContent>
    </w:sdt>
    <w:sectPr w:rsidR="007D562D" w:rsidSect="00536598">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F40" w:rsidRDefault="003A1F40" w:rsidP="008A677E">
      <w:pPr>
        <w:spacing w:after="0" w:line="240" w:lineRule="auto"/>
      </w:pPr>
      <w:r>
        <w:separator/>
      </w:r>
    </w:p>
  </w:endnote>
  <w:endnote w:type="continuationSeparator" w:id="0">
    <w:p w:rsidR="003A1F40" w:rsidRDefault="003A1F40" w:rsidP="008A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40" w:rsidRDefault="003A1F40">
    <w:pPr>
      <w:pStyle w:val="Footer"/>
      <w:jc w:val="right"/>
    </w:pPr>
  </w:p>
  <w:p w:rsidR="003A1F40" w:rsidRDefault="003A1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40" w:rsidRDefault="003A1F40" w:rsidP="009B2977">
    <w:pPr>
      <w:pStyle w:val="Footer"/>
      <w:jc w:val="center"/>
    </w:pPr>
  </w:p>
  <w:p w:rsidR="003A1F40" w:rsidRDefault="003A1F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966368"/>
      <w:docPartObj>
        <w:docPartGallery w:val="Page Numbers (Bottom of Page)"/>
        <w:docPartUnique/>
      </w:docPartObj>
    </w:sdtPr>
    <w:sdtEndPr>
      <w:rPr>
        <w:noProof/>
      </w:rPr>
    </w:sdtEndPr>
    <w:sdtContent>
      <w:p w:rsidR="003A1F40" w:rsidRDefault="003A1F40">
        <w:pPr>
          <w:pStyle w:val="Footer"/>
          <w:jc w:val="right"/>
        </w:pPr>
        <w:r>
          <w:fldChar w:fldCharType="begin"/>
        </w:r>
        <w:r>
          <w:instrText xml:space="preserve"> PAGE   \* MERGEFORMAT </w:instrText>
        </w:r>
        <w:r>
          <w:fldChar w:fldCharType="separate"/>
        </w:r>
        <w:r w:rsidR="000A3423">
          <w:rPr>
            <w:noProof/>
          </w:rPr>
          <w:t>23</w:t>
        </w:r>
        <w:r>
          <w:rPr>
            <w:noProof/>
          </w:rPr>
          <w:fldChar w:fldCharType="end"/>
        </w:r>
      </w:p>
    </w:sdtContent>
  </w:sdt>
  <w:p w:rsidR="003A1F40" w:rsidRDefault="003A1F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783641"/>
      <w:docPartObj>
        <w:docPartGallery w:val="Page Numbers (Bottom of Page)"/>
        <w:docPartUnique/>
      </w:docPartObj>
    </w:sdtPr>
    <w:sdtEndPr>
      <w:rPr>
        <w:noProof/>
      </w:rPr>
    </w:sdtEndPr>
    <w:sdtContent>
      <w:p w:rsidR="003A1F40" w:rsidRDefault="003A1F40">
        <w:pPr>
          <w:pStyle w:val="Footer"/>
          <w:jc w:val="right"/>
        </w:pPr>
        <w:r>
          <w:fldChar w:fldCharType="begin"/>
        </w:r>
        <w:r>
          <w:instrText xml:space="preserve"> PAGE   \* MERGEFORMAT </w:instrText>
        </w:r>
        <w:r>
          <w:fldChar w:fldCharType="separate"/>
        </w:r>
        <w:r w:rsidR="00DE6756">
          <w:rPr>
            <w:noProof/>
          </w:rPr>
          <w:t>4</w:t>
        </w:r>
        <w:r>
          <w:rPr>
            <w:noProof/>
          </w:rPr>
          <w:fldChar w:fldCharType="end"/>
        </w:r>
      </w:p>
    </w:sdtContent>
  </w:sdt>
  <w:p w:rsidR="003A1F40" w:rsidRDefault="003A1F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692073"/>
      <w:docPartObj>
        <w:docPartGallery w:val="Page Numbers (Bottom of Page)"/>
        <w:docPartUnique/>
      </w:docPartObj>
    </w:sdtPr>
    <w:sdtEndPr>
      <w:rPr>
        <w:noProof/>
      </w:rPr>
    </w:sdtEndPr>
    <w:sdtContent>
      <w:p w:rsidR="003A1F40" w:rsidRDefault="003A1F40">
        <w:pPr>
          <w:pStyle w:val="Footer"/>
          <w:jc w:val="right"/>
        </w:pPr>
        <w:r>
          <w:fldChar w:fldCharType="begin"/>
        </w:r>
        <w:r>
          <w:instrText xml:space="preserve"> PAGE   \* MERGEFORMAT </w:instrText>
        </w:r>
        <w:r>
          <w:fldChar w:fldCharType="separate"/>
        </w:r>
        <w:r w:rsidR="00DE6756">
          <w:rPr>
            <w:noProof/>
          </w:rPr>
          <w:t>59</w:t>
        </w:r>
        <w:r>
          <w:rPr>
            <w:noProof/>
          </w:rPr>
          <w:fldChar w:fldCharType="end"/>
        </w:r>
      </w:p>
    </w:sdtContent>
  </w:sdt>
  <w:p w:rsidR="003A1F40" w:rsidRDefault="003A1F4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191551"/>
      <w:docPartObj>
        <w:docPartGallery w:val="Page Numbers (Bottom of Page)"/>
        <w:docPartUnique/>
      </w:docPartObj>
    </w:sdtPr>
    <w:sdtEndPr>
      <w:rPr>
        <w:noProof/>
      </w:rPr>
    </w:sdtEndPr>
    <w:sdtContent>
      <w:p w:rsidR="003A1F40" w:rsidRDefault="003A1F40">
        <w:pPr>
          <w:pStyle w:val="Footer"/>
          <w:jc w:val="right"/>
        </w:pPr>
        <w:r>
          <w:fldChar w:fldCharType="begin"/>
        </w:r>
        <w:r>
          <w:instrText xml:space="preserve"> PAGE   \* MERGEFORMAT </w:instrText>
        </w:r>
        <w:r>
          <w:fldChar w:fldCharType="separate"/>
        </w:r>
        <w:r w:rsidR="00DE6756">
          <w:rPr>
            <w:noProof/>
          </w:rPr>
          <w:t>54</w:t>
        </w:r>
        <w:r>
          <w:rPr>
            <w:noProof/>
          </w:rPr>
          <w:fldChar w:fldCharType="end"/>
        </w:r>
      </w:p>
    </w:sdtContent>
  </w:sdt>
  <w:p w:rsidR="003A1F40" w:rsidRDefault="003A1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F40" w:rsidRDefault="003A1F40" w:rsidP="008A677E">
      <w:pPr>
        <w:spacing w:after="0" w:line="240" w:lineRule="auto"/>
      </w:pPr>
      <w:r>
        <w:separator/>
      </w:r>
    </w:p>
  </w:footnote>
  <w:footnote w:type="continuationSeparator" w:id="0">
    <w:p w:rsidR="003A1F40" w:rsidRDefault="003A1F40" w:rsidP="008A6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40" w:rsidRDefault="003A1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40" w:rsidRDefault="003A1F40">
    <w:pPr>
      <w:pStyle w:val="Header"/>
    </w:pPr>
  </w:p>
  <w:p w:rsidR="003A1F40" w:rsidRDefault="003A1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2FD6"/>
    <w:multiLevelType w:val="hybridMultilevel"/>
    <w:tmpl w:val="76F8A8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86654C"/>
    <w:multiLevelType w:val="hybridMultilevel"/>
    <w:tmpl w:val="2FBA43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467642"/>
    <w:multiLevelType w:val="hybridMultilevel"/>
    <w:tmpl w:val="C0724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96601"/>
    <w:multiLevelType w:val="hybridMultilevel"/>
    <w:tmpl w:val="A4F61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9E1092"/>
    <w:multiLevelType w:val="hybridMultilevel"/>
    <w:tmpl w:val="AAAAC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1D540B"/>
    <w:multiLevelType w:val="hybridMultilevel"/>
    <w:tmpl w:val="E7EE49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F837B4"/>
    <w:multiLevelType w:val="hybridMultilevel"/>
    <w:tmpl w:val="28E644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6C462B"/>
    <w:multiLevelType w:val="hybridMultilevel"/>
    <w:tmpl w:val="358ED784"/>
    <w:lvl w:ilvl="0" w:tplc="4AE461E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0A030B"/>
    <w:multiLevelType w:val="hybridMultilevel"/>
    <w:tmpl w:val="3A485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CF2EBA"/>
    <w:multiLevelType w:val="hybridMultilevel"/>
    <w:tmpl w:val="84B0E7E0"/>
    <w:lvl w:ilvl="0" w:tplc="57C241F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BD2057B"/>
    <w:multiLevelType w:val="hybridMultilevel"/>
    <w:tmpl w:val="DFFC40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C2E4D42"/>
    <w:multiLevelType w:val="hybridMultilevel"/>
    <w:tmpl w:val="B3A40F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C5945D8"/>
    <w:multiLevelType w:val="hybridMultilevel"/>
    <w:tmpl w:val="9CBC72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CB50B51"/>
    <w:multiLevelType w:val="hybridMultilevel"/>
    <w:tmpl w:val="BDE0D2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2"/>
  </w:num>
  <w:num w:numId="5">
    <w:abstractNumId w:val="9"/>
  </w:num>
  <w:num w:numId="6">
    <w:abstractNumId w:val="7"/>
  </w:num>
  <w:num w:numId="7">
    <w:abstractNumId w:val="6"/>
  </w:num>
  <w:num w:numId="8">
    <w:abstractNumId w:val="1"/>
  </w:num>
  <w:num w:numId="9">
    <w:abstractNumId w:val="0"/>
  </w:num>
  <w:num w:numId="10">
    <w:abstractNumId w:val="8"/>
  </w:num>
  <w:num w:numId="11">
    <w:abstractNumId w:val="11"/>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32"/>
    <w:rsid w:val="00004986"/>
    <w:rsid w:val="000078E9"/>
    <w:rsid w:val="00016064"/>
    <w:rsid w:val="00016C3D"/>
    <w:rsid w:val="000205F5"/>
    <w:rsid w:val="000209BB"/>
    <w:rsid w:val="000209DE"/>
    <w:rsid w:val="00022FB8"/>
    <w:rsid w:val="0002383E"/>
    <w:rsid w:val="0002432F"/>
    <w:rsid w:val="00031059"/>
    <w:rsid w:val="00041A6C"/>
    <w:rsid w:val="000501B8"/>
    <w:rsid w:val="00052EDB"/>
    <w:rsid w:val="00055A20"/>
    <w:rsid w:val="00060ABC"/>
    <w:rsid w:val="00061A95"/>
    <w:rsid w:val="000632BF"/>
    <w:rsid w:val="00065600"/>
    <w:rsid w:val="00065854"/>
    <w:rsid w:val="000679FA"/>
    <w:rsid w:val="00067F7B"/>
    <w:rsid w:val="00083E5B"/>
    <w:rsid w:val="00084B27"/>
    <w:rsid w:val="000873DF"/>
    <w:rsid w:val="00087E0B"/>
    <w:rsid w:val="00092421"/>
    <w:rsid w:val="00094634"/>
    <w:rsid w:val="000A3423"/>
    <w:rsid w:val="000A76DB"/>
    <w:rsid w:val="000B0040"/>
    <w:rsid w:val="000B2028"/>
    <w:rsid w:val="000B2E77"/>
    <w:rsid w:val="000B5A31"/>
    <w:rsid w:val="000C7D97"/>
    <w:rsid w:val="000D1FFB"/>
    <w:rsid w:val="000D65D0"/>
    <w:rsid w:val="000E40F0"/>
    <w:rsid w:val="000E7D55"/>
    <w:rsid w:val="000E7DC2"/>
    <w:rsid w:val="000F07FC"/>
    <w:rsid w:val="000F1409"/>
    <w:rsid w:val="000F1FCC"/>
    <w:rsid w:val="000F2C25"/>
    <w:rsid w:val="001011DC"/>
    <w:rsid w:val="00103897"/>
    <w:rsid w:val="00116216"/>
    <w:rsid w:val="00121351"/>
    <w:rsid w:val="00122B3D"/>
    <w:rsid w:val="0012310F"/>
    <w:rsid w:val="001428F2"/>
    <w:rsid w:val="00146CF5"/>
    <w:rsid w:val="00147AA7"/>
    <w:rsid w:val="0015008D"/>
    <w:rsid w:val="00151390"/>
    <w:rsid w:val="00151D8A"/>
    <w:rsid w:val="001551D7"/>
    <w:rsid w:val="00163E72"/>
    <w:rsid w:val="00170066"/>
    <w:rsid w:val="001750BA"/>
    <w:rsid w:val="00175CD3"/>
    <w:rsid w:val="00176E3B"/>
    <w:rsid w:val="001814F8"/>
    <w:rsid w:val="00181716"/>
    <w:rsid w:val="00191853"/>
    <w:rsid w:val="00194D88"/>
    <w:rsid w:val="001A10F5"/>
    <w:rsid w:val="001A145D"/>
    <w:rsid w:val="001B4594"/>
    <w:rsid w:val="001C06FA"/>
    <w:rsid w:val="001C2514"/>
    <w:rsid w:val="001C4CD5"/>
    <w:rsid w:val="001D1625"/>
    <w:rsid w:val="001D3F5E"/>
    <w:rsid w:val="001D4ABA"/>
    <w:rsid w:val="001D4E98"/>
    <w:rsid w:val="001D5A0F"/>
    <w:rsid w:val="001E1987"/>
    <w:rsid w:val="001F02B4"/>
    <w:rsid w:val="001F3E7F"/>
    <w:rsid w:val="001F673D"/>
    <w:rsid w:val="001F7EAD"/>
    <w:rsid w:val="00200ACE"/>
    <w:rsid w:val="002012E4"/>
    <w:rsid w:val="00201F97"/>
    <w:rsid w:val="002043C0"/>
    <w:rsid w:val="00211B19"/>
    <w:rsid w:val="00220CA7"/>
    <w:rsid w:val="00221C3C"/>
    <w:rsid w:val="00224966"/>
    <w:rsid w:val="002263F1"/>
    <w:rsid w:val="00241507"/>
    <w:rsid w:val="00247729"/>
    <w:rsid w:val="0025209B"/>
    <w:rsid w:val="00253F5A"/>
    <w:rsid w:val="00256197"/>
    <w:rsid w:val="00256BCE"/>
    <w:rsid w:val="00256FA2"/>
    <w:rsid w:val="00261375"/>
    <w:rsid w:val="0026287A"/>
    <w:rsid w:val="00270872"/>
    <w:rsid w:val="002713EA"/>
    <w:rsid w:val="00272D06"/>
    <w:rsid w:val="00275952"/>
    <w:rsid w:val="002771E8"/>
    <w:rsid w:val="00282E1D"/>
    <w:rsid w:val="0028307F"/>
    <w:rsid w:val="00285D0F"/>
    <w:rsid w:val="002901DD"/>
    <w:rsid w:val="00291DFF"/>
    <w:rsid w:val="00293574"/>
    <w:rsid w:val="0029498D"/>
    <w:rsid w:val="0029746B"/>
    <w:rsid w:val="00297DF2"/>
    <w:rsid w:val="002A01B6"/>
    <w:rsid w:val="002A1C89"/>
    <w:rsid w:val="002A38CB"/>
    <w:rsid w:val="002B188A"/>
    <w:rsid w:val="002B46E6"/>
    <w:rsid w:val="002B5D50"/>
    <w:rsid w:val="002C3280"/>
    <w:rsid w:val="002D7441"/>
    <w:rsid w:val="002E25FE"/>
    <w:rsid w:val="002E70F7"/>
    <w:rsid w:val="002F17A5"/>
    <w:rsid w:val="003128EE"/>
    <w:rsid w:val="0031326D"/>
    <w:rsid w:val="003135F7"/>
    <w:rsid w:val="00315FFB"/>
    <w:rsid w:val="00317E48"/>
    <w:rsid w:val="00323E31"/>
    <w:rsid w:val="00351424"/>
    <w:rsid w:val="00351594"/>
    <w:rsid w:val="003533A1"/>
    <w:rsid w:val="003542CD"/>
    <w:rsid w:val="0035515A"/>
    <w:rsid w:val="00355558"/>
    <w:rsid w:val="00360816"/>
    <w:rsid w:val="003730A9"/>
    <w:rsid w:val="003755A3"/>
    <w:rsid w:val="00383576"/>
    <w:rsid w:val="00386540"/>
    <w:rsid w:val="00393440"/>
    <w:rsid w:val="00396ECC"/>
    <w:rsid w:val="003A02F5"/>
    <w:rsid w:val="003A1F40"/>
    <w:rsid w:val="003A7C9E"/>
    <w:rsid w:val="003B31F2"/>
    <w:rsid w:val="003B473C"/>
    <w:rsid w:val="003B5BF8"/>
    <w:rsid w:val="003C3176"/>
    <w:rsid w:val="003D467F"/>
    <w:rsid w:val="003D5F9B"/>
    <w:rsid w:val="003E5603"/>
    <w:rsid w:val="003E7868"/>
    <w:rsid w:val="003F04CD"/>
    <w:rsid w:val="003F3E12"/>
    <w:rsid w:val="003F5BB1"/>
    <w:rsid w:val="003F61D9"/>
    <w:rsid w:val="003F6684"/>
    <w:rsid w:val="00400C4B"/>
    <w:rsid w:val="00400F7B"/>
    <w:rsid w:val="004015B9"/>
    <w:rsid w:val="004073CA"/>
    <w:rsid w:val="00413DC1"/>
    <w:rsid w:val="00414BD7"/>
    <w:rsid w:val="00422901"/>
    <w:rsid w:val="00424360"/>
    <w:rsid w:val="0043172E"/>
    <w:rsid w:val="00440E07"/>
    <w:rsid w:val="00442938"/>
    <w:rsid w:val="00442B39"/>
    <w:rsid w:val="0044609D"/>
    <w:rsid w:val="0045079F"/>
    <w:rsid w:val="00452183"/>
    <w:rsid w:val="00454AAC"/>
    <w:rsid w:val="00455A1D"/>
    <w:rsid w:val="00457FD9"/>
    <w:rsid w:val="0046047B"/>
    <w:rsid w:val="00461DF2"/>
    <w:rsid w:val="00463A59"/>
    <w:rsid w:val="004730A2"/>
    <w:rsid w:val="0047332B"/>
    <w:rsid w:val="004856C3"/>
    <w:rsid w:val="0048629E"/>
    <w:rsid w:val="004901F6"/>
    <w:rsid w:val="004910B5"/>
    <w:rsid w:val="00494F85"/>
    <w:rsid w:val="00497BCE"/>
    <w:rsid w:val="004A2C94"/>
    <w:rsid w:val="004A38DF"/>
    <w:rsid w:val="004A3EB0"/>
    <w:rsid w:val="004A4E82"/>
    <w:rsid w:val="004A708D"/>
    <w:rsid w:val="004B091C"/>
    <w:rsid w:val="004B28B6"/>
    <w:rsid w:val="004B4953"/>
    <w:rsid w:val="004C0EFE"/>
    <w:rsid w:val="004C4610"/>
    <w:rsid w:val="004C6175"/>
    <w:rsid w:val="004C6978"/>
    <w:rsid w:val="004C7EFF"/>
    <w:rsid w:val="004D66FB"/>
    <w:rsid w:val="004D687B"/>
    <w:rsid w:val="004D6A8B"/>
    <w:rsid w:val="004D7FF5"/>
    <w:rsid w:val="004F19AB"/>
    <w:rsid w:val="004F2250"/>
    <w:rsid w:val="004F3597"/>
    <w:rsid w:val="005002C4"/>
    <w:rsid w:val="00500D87"/>
    <w:rsid w:val="00501A82"/>
    <w:rsid w:val="00504CF2"/>
    <w:rsid w:val="00506B20"/>
    <w:rsid w:val="00517117"/>
    <w:rsid w:val="00520005"/>
    <w:rsid w:val="005223C6"/>
    <w:rsid w:val="00530499"/>
    <w:rsid w:val="00532CD7"/>
    <w:rsid w:val="00536598"/>
    <w:rsid w:val="00536744"/>
    <w:rsid w:val="005370CF"/>
    <w:rsid w:val="00537D3E"/>
    <w:rsid w:val="0054408B"/>
    <w:rsid w:val="0055317D"/>
    <w:rsid w:val="00556F9E"/>
    <w:rsid w:val="00560776"/>
    <w:rsid w:val="0056211A"/>
    <w:rsid w:val="00564D42"/>
    <w:rsid w:val="00565663"/>
    <w:rsid w:val="0057016C"/>
    <w:rsid w:val="0057153C"/>
    <w:rsid w:val="00572243"/>
    <w:rsid w:val="00573FBB"/>
    <w:rsid w:val="00574466"/>
    <w:rsid w:val="005779C6"/>
    <w:rsid w:val="00580825"/>
    <w:rsid w:val="00583D76"/>
    <w:rsid w:val="00584711"/>
    <w:rsid w:val="0058799D"/>
    <w:rsid w:val="0059047F"/>
    <w:rsid w:val="0059253E"/>
    <w:rsid w:val="00594579"/>
    <w:rsid w:val="005962CD"/>
    <w:rsid w:val="005A0ED9"/>
    <w:rsid w:val="005A1478"/>
    <w:rsid w:val="005A4613"/>
    <w:rsid w:val="005A47DE"/>
    <w:rsid w:val="005A6A3D"/>
    <w:rsid w:val="005B22B6"/>
    <w:rsid w:val="005B2B91"/>
    <w:rsid w:val="005C3035"/>
    <w:rsid w:val="005C31BB"/>
    <w:rsid w:val="005C7FAC"/>
    <w:rsid w:val="005D1E48"/>
    <w:rsid w:val="005D7F6A"/>
    <w:rsid w:val="005E34AE"/>
    <w:rsid w:val="005F5A19"/>
    <w:rsid w:val="00607128"/>
    <w:rsid w:val="0061262E"/>
    <w:rsid w:val="006353E5"/>
    <w:rsid w:val="006358E1"/>
    <w:rsid w:val="00662352"/>
    <w:rsid w:val="00662840"/>
    <w:rsid w:val="00664347"/>
    <w:rsid w:val="00664C88"/>
    <w:rsid w:val="00670D62"/>
    <w:rsid w:val="006731B9"/>
    <w:rsid w:val="006753C3"/>
    <w:rsid w:val="00681F8A"/>
    <w:rsid w:val="0068436B"/>
    <w:rsid w:val="00684A0C"/>
    <w:rsid w:val="00686FC1"/>
    <w:rsid w:val="006A487D"/>
    <w:rsid w:val="006B6D6E"/>
    <w:rsid w:val="006B7026"/>
    <w:rsid w:val="006C3FC6"/>
    <w:rsid w:val="006C6023"/>
    <w:rsid w:val="006D042E"/>
    <w:rsid w:val="006D4F8B"/>
    <w:rsid w:val="006E223D"/>
    <w:rsid w:val="006E7FAF"/>
    <w:rsid w:val="006F342E"/>
    <w:rsid w:val="006F48F4"/>
    <w:rsid w:val="006F4BAB"/>
    <w:rsid w:val="006F7BD0"/>
    <w:rsid w:val="006F7C96"/>
    <w:rsid w:val="00714C20"/>
    <w:rsid w:val="00721DC1"/>
    <w:rsid w:val="00722B68"/>
    <w:rsid w:val="007323AE"/>
    <w:rsid w:val="00733720"/>
    <w:rsid w:val="00733951"/>
    <w:rsid w:val="00736E7D"/>
    <w:rsid w:val="00741E80"/>
    <w:rsid w:val="00744D18"/>
    <w:rsid w:val="007459D4"/>
    <w:rsid w:val="007476A1"/>
    <w:rsid w:val="007523CF"/>
    <w:rsid w:val="00756C38"/>
    <w:rsid w:val="00757E3D"/>
    <w:rsid w:val="00764EA8"/>
    <w:rsid w:val="0077259D"/>
    <w:rsid w:val="00772D5E"/>
    <w:rsid w:val="00774CF0"/>
    <w:rsid w:val="007764EB"/>
    <w:rsid w:val="00780B63"/>
    <w:rsid w:val="0078318C"/>
    <w:rsid w:val="00783956"/>
    <w:rsid w:val="007847B9"/>
    <w:rsid w:val="00784E9E"/>
    <w:rsid w:val="0079215E"/>
    <w:rsid w:val="00795E2C"/>
    <w:rsid w:val="007A1740"/>
    <w:rsid w:val="007A3030"/>
    <w:rsid w:val="007B64B8"/>
    <w:rsid w:val="007B6D7E"/>
    <w:rsid w:val="007C0EA5"/>
    <w:rsid w:val="007C30DF"/>
    <w:rsid w:val="007C6B07"/>
    <w:rsid w:val="007C73A9"/>
    <w:rsid w:val="007D24B9"/>
    <w:rsid w:val="007D3530"/>
    <w:rsid w:val="007D36FB"/>
    <w:rsid w:val="007D562D"/>
    <w:rsid w:val="007D719B"/>
    <w:rsid w:val="007D771C"/>
    <w:rsid w:val="007E0D3F"/>
    <w:rsid w:val="007F16C5"/>
    <w:rsid w:val="007F387F"/>
    <w:rsid w:val="007F4CA4"/>
    <w:rsid w:val="00805DF9"/>
    <w:rsid w:val="00806A88"/>
    <w:rsid w:val="00812BB1"/>
    <w:rsid w:val="00813087"/>
    <w:rsid w:val="008142C5"/>
    <w:rsid w:val="0083050B"/>
    <w:rsid w:val="0083548A"/>
    <w:rsid w:val="0084559B"/>
    <w:rsid w:val="00845853"/>
    <w:rsid w:val="00846D14"/>
    <w:rsid w:val="00846E7D"/>
    <w:rsid w:val="00862057"/>
    <w:rsid w:val="0086787B"/>
    <w:rsid w:val="00873B10"/>
    <w:rsid w:val="00873B68"/>
    <w:rsid w:val="00875FC1"/>
    <w:rsid w:val="00884B72"/>
    <w:rsid w:val="0089258F"/>
    <w:rsid w:val="00892608"/>
    <w:rsid w:val="0089361C"/>
    <w:rsid w:val="00894947"/>
    <w:rsid w:val="00897446"/>
    <w:rsid w:val="008A0F29"/>
    <w:rsid w:val="008A677E"/>
    <w:rsid w:val="008B55F5"/>
    <w:rsid w:val="008B7BFB"/>
    <w:rsid w:val="008C2148"/>
    <w:rsid w:val="008C218E"/>
    <w:rsid w:val="008C3A06"/>
    <w:rsid w:val="008C5A86"/>
    <w:rsid w:val="008D1033"/>
    <w:rsid w:val="008E0007"/>
    <w:rsid w:val="008E7BB7"/>
    <w:rsid w:val="008E7C17"/>
    <w:rsid w:val="008F1091"/>
    <w:rsid w:val="008F2ABE"/>
    <w:rsid w:val="008F381D"/>
    <w:rsid w:val="008F5590"/>
    <w:rsid w:val="008F6450"/>
    <w:rsid w:val="008F6F29"/>
    <w:rsid w:val="00902E71"/>
    <w:rsid w:val="00904949"/>
    <w:rsid w:val="0090535E"/>
    <w:rsid w:val="009100D7"/>
    <w:rsid w:val="009102B4"/>
    <w:rsid w:val="00913DB0"/>
    <w:rsid w:val="00915047"/>
    <w:rsid w:val="0091543B"/>
    <w:rsid w:val="00916853"/>
    <w:rsid w:val="00916C1D"/>
    <w:rsid w:val="00917847"/>
    <w:rsid w:val="00923C6D"/>
    <w:rsid w:val="009254EC"/>
    <w:rsid w:val="00925784"/>
    <w:rsid w:val="009270A5"/>
    <w:rsid w:val="0093270F"/>
    <w:rsid w:val="00932726"/>
    <w:rsid w:val="009405C4"/>
    <w:rsid w:val="0094537C"/>
    <w:rsid w:val="00950030"/>
    <w:rsid w:val="00951FBC"/>
    <w:rsid w:val="009520E4"/>
    <w:rsid w:val="00952D4F"/>
    <w:rsid w:val="00954022"/>
    <w:rsid w:val="00957B9B"/>
    <w:rsid w:val="009643AC"/>
    <w:rsid w:val="00965A60"/>
    <w:rsid w:val="00966206"/>
    <w:rsid w:val="00967263"/>
    <w:rsid w:val="00972BD1"/>
    <w:rsid w:val="00977D59"/>
    <w:rsid w:val="009824FE"/>
    <w:rsid w:val="00983C1A"/>
    <w:rsid w:val="00987F67"/>
    <w:rsid w:val="00992976"/>
    <w:rsid w:val="00993E5C"/>
    <w:rsid w:val="009A0B76"/>
    <w:rsid w:val="009B1C83"/>
    <w:rsid w:val="009B2977"/>
    <w:rsid w:val="009B6D89"/>
    <w:rsid w:val="009C0B4F"/>
    <w:rsid w:val="009C34F0"/>
    <w:rsid w:val="009D03F6"/>
    <w:rsid w:val="009D4A9F"/>
    <w:rsid w:val="009E0496"/>
    <w:rsid w:val="009E09B0"/>
    <w:rsid w:val="009F0F20"/>
    <w:rsid w:val="00A02DA7"/>
    <w:rsid w:val="00A17F26"/>
    <w:rsid w:val="00A20925"/>
    <w:rsid w:val="00A22D1B"/>
    <w:rsid w:val="00A26C5A"/>
    <w:rsid w:val="00A31285"/>
    <w:rsid w:val="00A32738"/>
    <w:rsid w:val="00A35201"/>
    <w:rsid w:val="00A355BB"/>
    <w:rsid w:val="00A3791A"/>
    <w:rsid w:val="00A57B76"/>
    <w:rsid w:val="00A719AE"/>
    <w:rsid w:val="00A75999"/>
    <w:rsid w:val="00A76B18"/>
    <w:rsid w:val="00A77A02"/>
    <w:rsid w:val="00A827CD"/>
    <w:rsid w:val="00A84019"/>
    <w:rsid w:val="00A862A9"/>
    <w:rsid w:val="00A86365"/>
    <w:rsid w:val="00A90368"/>
    <w:rsid w:val="00A91BD4"/>
    <w:rsid w:val="00AA396C"/>
    <w:rsid w:val="00AA725A"/>
    <w:rsid w:val="00AB09A1"/>
    <w:rsid w:val="00AB5B1F"/>
    <w:rsid w:val="00AB736F"/>
    <w:rsid w:val="00AC0BF7"/>
    <w:rsid w:val="00AC1D18"/>
    <w:rsid w:val="00AC5DC1"/>
    <w:rsid w:val="00AD051C"/>
    <w:rsid w:val="00AD1F01"/>
    <w:rsid w:val="00AD3ECD"/>
    <w:rsid w:val="00AD5CB2"/>
    <w:rsid w:val="00AD6AE9"/>
    <w:rsid w:val="00AD733F"/>
    <w:rsid w:val="00AE0F18"/>
    <w:rsid w:val="00AE16DD"/>
    <w:rsid w:val="00AE5D63"/>
    <w:rsid w:val="00AE5DFB"/>
    <w:rsid w:val="00AF1225"/>
    <w:rsid w:val="00B05356"/>
    <w:rsid w:val="00B127EF"/>
    <w:rsid w:val="00B15681"/>
    <w:rsid w:val="00B222FF"/>
    <w:rsid w:val="00B25E76"/>
    <w:rsid w:val="00B26494"/>
    <w:rsid w:val="00B27A05"/>
    <w:rsid w:val="00B32605"/>
    <w:rsid w:val="00B36F4E"/>
    <w:rsid w:val="00B40859"/>
    <w:rsid w:val="00B4495A"/>
    <w:rsid w:val="00B45852"/>
    <w:rsid w:val="00B47B4F"/>
    <w:rsid w:val="00B5240B"/>
    <w:rsid w:val="00B52A6D"/>
    <w:rsid w:val="00B55AFA"/>
    <w:rsid w:val="00B70A62"/>
    <w:rsid w:val="00B72CA4"/>
    <w:rsid w:val="00B81056"/>
    <w:rsid w:val="00B87620"/>
    <w:rsid w:val="00B93032"/>
    <w:rsid w:val="00B9357D"/>
    <w:rsid w:val="00B93B7B"/>
    <w:rsid w:val="00BA6AC3"/>
    <w:rsid w:val="00BA6FFD"/>
    <w:rsid w:val="00BB2FC9"/>
    <w:rsid w:val="00BB3CF7"/>
    <w:rsid w:val="00BB55A5"/>
    <w:rsid w:val="00BC7595"/>
    <w:rsid w:val="00BD1832"/>
    <w:rsid w:val="00BD37DC"/>
    <w:rsid w:val="00BD776D"/>
    <w:rsid w:val="00BD78D2"/>
    <w:rsid w:val="00BE033B"/>
    <w:rsid w:val="00BF2B5A"/>
    <w:rsid w:val="00BF4566"/>
    <w:rsid w:val="00BF4B9D"/>
    <w:rsid w:val="00BF73ED"/>
    <w:rsid w:val="00BF7E28"/>
    <w:rsid w:val="00C05353"/>
    <w:rsid w:val="00C0579F"/>
    <w:rsid w:val="00C11B87"/>
    <w:rsid w:val="00C141F3"/>
    <w:rsid w:val="00C30A3D"/>
    <w:rsid w:val="00C332FD"/>
    <w:rsid w:val="00C35F1B"/>
    <w:rsid w:val="00C3695E"/>
    <w:rsid w:val="00C50295"/>
    <w:rsid w:val="00C512FE"/>
    <w:rsid w:val="00C53ACB"/>
    <w:rsid w:val="00C55024"/>
    <w:rsid w:val="00C55A5F"/>
    <w:rsid w:val="00C62492"/>
    <w:rsid w:val="00C65EC1"/>
    <w:rsid w:val="00C71954"/>
    <w:rsid w:val="00C723F8"/>
    <w:rsid w:val="00C75100"/>
    <w:rsid w:val="00C7515C"/>
    <w:rsid w:val="00C766C6"/>
    <w:rsid w:val="00C766CE"/>
    <w:rsid w:val="00C76B81"/>
    <w:rsid w:val="00C844FC"/>
    <w:rsid w:val="00C87803"/>
    <w:rsid w:val="00C9135F"/>
    <w:rsid w:val="00C91A0D"/>
    <w:rsid w:val="00C93283"/>
    <w:rsid w:val="00C93EA9"/>
    <w:rsid w:val="00C94273"/>
    <w:rsid w:val="00C9740A"/>
    <w:rsid w:val="00C977A7"/>
    <w:rsid w:val="00CA48E6"/>
    <w:rsid w:val="00CB300A"/>
    <w:rsid w:val="00CB5364"/>
    <w:rsid w:val="00CB5D68"/>
    <w:rsid w:val="00CB6E5D"/>
    <w:rsid w:val="00CB73F4"/>
    <w:rsid w:val="00CC623A"/>
    <w:rsid w:val="00CC7399"/>
    <w:rsid w:val="00CD0025"/>
    <w:rsid w:val="00CD48A9"/>
    <w:rsid w:val="00CD5500"/>
    <w:rsid w:val="00CE378B"/>
    <w:rsid w:val="00CE774D"/>
    <w:rsid w:val="00CF3227"/>
    <w:rsid w:val="00CF331F"/>
    <w:rsid w:val="00CF6D2C"/>
    <w:rsid w:val="00D06DDB"/>
    <w:rsid w:val="00D07B4F"/>
    <w:rsid w:val="00D10119"/>
    <w:rsid w:val="00D10FB9"/>
    <w:rsid w:val="00D111BE"/>
    <w:rsid w:val="00D17154"/>
    <w:rsid w:val="00D25E3D"/>
    <w:rsid w:val="00D271D2"/>
    <w:rsid w:val="00D32218"/>
    <w:rsid w:val="00D35163"/>
    <w:rsid w:val="00D406D8"/>
    <w:rsid w:val="00D40ABE"/>
    <w:rsid w:val="00D41D5C"/>
    <w:rsid w:val="00D41F15"/>
    <w:rsid w:val="00D473B2"/>
    <w:rsid w:val="00D507A3"/>
    <w:rsid w:val="00D602D0"/>
    <w:rsid w:val="00D669C5"/>
    <w:rsid w:val="00D76196"/>
    <w:rsid w:val="00D800BC"/>
    <w:rsid w:val="00D82E6E"/>
    <w:rsid w:val="00D8477C"/>
    <w:rsid w:val="00DA006B"/>
    <w:rsid w:val="00DA132F"/>
    <w:rsid w:val="00DA5219"/>
    <w:rsid w:val="00DB6A62"/>
    <w:rsid w:val="00DC0568"/>
    <w:rsid w:val="00DC24C5"/>
    <w:rsid w:val="00DC2A52"/>
    <w:rsid w:val="00DC50CB"/>
    <w:rsid w:val="00DC72D0"/>
    <w:rsid w:val="00DD093F"/>
    <w:rsid w:val="00DD135B"/>
    <w:rsid w:val="00DD1B3F"/>
    <w:rsid w:val="00DD3F54"/>
    <w:rsid w:val="00DD6EC8"/>
    <w:rsid w:val="00DD7CCC"/>
    <w:rsid w:val="00DE32CD"/>
    <w:rsid w:val="00DE432F"/>
    <w:rsid w:val="00DE4492"/>
    <w:rsid w:val="00DE6756"/>
    <w:rsid w:val="00DE7635"/>
    <w:rsid w:val="00DF17B4"/>
    <w:rsid w:val="00DF21B6"/>
    <w:rsid w:val="00E00DCE"/>
    <w:rsid w:val="00E017C9"/>
    <w:rsid w:val="00E05310"/>
    <w:rsid w:val="00E05CA3"/>
    <w:rsid w:val="00E10F2A"/>
    <w:rsid w:val="00E137C5"/>
    <w:rsid w:val="00E151EA"/>
    <w:rsid w:val="00E41052"/>
    <w:rsid w:val="00E44A66"/>
    <w:rsid w:val="00E456D3"/>
    <w:rsid w:val="00E45C2B"/>
    <w:rsid w:val="00E47DED"/>
    <w:rsid w:val="00E5473B"/>
    <w:rsid w:val="00E55A4E"/>
    <w:rsid w:val="00E55E36"/>
    <w:rsid w:val="00E57DCF"/>
    <w:rsid w:val="00E62532"/>
    <w:rsid w:val="00E66B16"/>
    <w:rsid w:val="00E708AE"/>
    <w:rsid w:val="00E727AC"/>
    <w:rsid w:val="00E72939"/>
    <w:rsid w:val="00E74319"/>
    <w:rsid w:val="00E776A2"/>
    <w:rsid w:val="00E92BA4"/>
    <w:rsid w:val="00E92DEE"/>
    <w:rsid w:val="00E951F1"/>
    <w:rsid w:val="00E961F7"/>
    <w:rsid w:val="00EB2586"/>
    <w:rsid w:val="00EB3886"/>
    <w:rsid w:val="00EB4B14"/>
    <w:rsid w:val="00EB51D1"/>
    <w:rsid w:val="00EB54B8"/>
    <w:rsid w:val="00EB5E20"/>
    <w:rsid w:val="00EC04FA"/>
    <w:rsid w:val="00EC150C"/>
    <w:rsid w:val="00EC2486"/>
    <w:rsid w:val="00EC3915"/>
    <w:rsid w:val="00EC5488"/>
    <w:rsid w:val="00ED70CC"/>
    <w:rsid w:val="00EE18C3"/>
    <w:rsid w:val="00EF5357"/>
    <w:rsid w:val="00EF5DA7"/>
    <w:rsid w:val="00EF6E25"/>
    <w:rsid w:val="00F02A3E"/>
    <w:rsid w:val="00F1315C"/>
    <w:rsid w:val="00F1792E"/>
    <w:rsid w:val="00F216AC"/>
    <w:rsid w:val="00F24FEA"/>
    <w:rsid w:val="00F260EF"/>
    <w:rsid w:val="00F27C1C"/>
    <w:rsid w:val="00F308F7"/>
    <w:rsid w:val="00F34565"/>
    <w:rsid w:val="00F34E8F"/>
    <w:rsid w:val="00F355D8"/>
    <w:rsid w:val="00F358F1"/>
    <w:rsid w:val="00F43221"/>
    <w:rsid w:val="00F52299"/>
    <w:rsid w:val="00F52D92"/>
    <w:rsid w:val="00F60647"/>
    <w:rsid w:val="00F6417B"/>
    <w:rsid w:val="00F663C1"/>
    <w:rsid w:val="00F66896"/>
    <w:rsid w:val="00F66FB9"/>
    <w:rsid w:val="00F67A1E"/>
    <w:rsid w:val="00F67CF5"/>
    <w:rsid w:val="00F700FF"/>
    <w:rsid w:val="00F70D38"/>
    <w:rsid w:val="00F71BDA"/>
    <w:rsid w:val="00F74EDA"/>
    <w:rsid w:val="00F844C9"/>
    <w:rsid w:val="00F877F5"/>
    <w:rsid w:val="00F921C6"/>
    <w:rsid w:val="00F925C1"/>
    <w:rsid w:val="00F92761"/>
    <w:rsid w:val="00F93D6E"/>
    <w:rsid w:val="00F95D66"/>
    <w:rsid w:val="00F96055"/>
    <w:rsid w:val="00F96123"/>
    <w:rsid w:val="00FA2429"/>
    <w:rsid w:val="00FB35BB"/>
    <w:rsid w:val="00FB6A90"/>
    <w:rsid w:val="00FC4E58"/>
    <w:rsid w:val="00FD0627"/>
    <w:rsid w:val="00FD1543"/>
    <w:rsid w:val="00FD423E"/>
    <w:rsid w:val="00FD55B1"/>
    <w:rsid w:val="00FD7F5B"/>
    <w:rsid w:val="00FE3C53"/>
    <w:rsid w:val="00FE47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77054-0489-4DB8-84AE-F27967B3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75"/>
  </w:style>
  <w:style w:type="paragraph" w:styleId="Heading1">
    <w:name w:val="heading 1"/>
    <w:basedOn w:val="Normal"/>
    <w:next w:val="Normal"/>
    <w:link w:val="Heading1Char"/>
    <w:uiPriority w:val="9"/>
    <w:qFormat/>
    <w:rsid w:val="001700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24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00D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202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2028"/>
    <w:rPr>
      <w:rFonts w:eastAsiaTheme="minorEastAsia"/>
      <w:lang w:val="en-US"/>
    </w:rPr>
  </w:style>
  <w:style w:type="paragraph" w:styleId="ListParagraph">
    <w:name w:val="List Paragraph"/>
    <w:basedOn w:val="Normal"/>
    <w:uiPriority w:val="34"/>
    <w:qFormat/>
    <w:rsid w:val="00170066"/>
    <w:pPr>
      <w:ind w:left="720"/>
      <w:contextualSpacing/>
    </w:pPr>
  </w:style>
  <w:style w:type="character" w:customStyle="1" w:styleId="Heading1Char">
    <w:name w:val="Heading 1 Char"/>
    <w:basedOn w:val="DefaultParagraphFont"/>
    <w:link w:val="Heading1"/>
    <w:uiPriority w:val="9"/>
    <w:rsid w:val="0017006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5240B"/>
    <w:rPr>
      <w:rFonts w:asciiTheme="majorHAnsi" w:eastAsiaTheme="majorEastAsia" w:hAnsiTheme="majorHAnsi" w:cstheme="majorBidi"/>
      <w:color w:val="365F91" w:themeColor="accent1" w:themeShade="BF"/>
      <w:sz w:val="26"/>
      <w:szCs w:val="26"/>
    </w:rPr>
  </w:style>
  <w:style w:type="table" w:customStyle="1" w:styleId="TableGridLight1">
    <w:name w:val="Table Grid Light1"/>
    <w:basedOn w:val="TableNormal"/>
    <w:uiPriority w:val="40"/>
    <w:rsid w:val="009100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8A67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677E"/>
  </w:style>
  <w:style w:type="paragraph" w:styleId="Footer">
    <w:name w:val="footer"/>
    <w:basedOn w:val="Normal"/>
    <w:link w:val="FooterChar"/>
    <w:uiPriority w:val="99"/>
    <w:unhideWhenUsed/>
    <w:rsid w:val="008A67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677E"/>
  </w:style>
  <w:style w:type="character" w:customStyle="1" w:styleId="Heading3Char">
    <w:name w:val="Heading 3 Char"/>
    <w:basedOn w:val="DefaultParagraphFont"/>
    <w:link w:val="Heading3"/>
    <w:uiPriority w:val="9"/>
    <w:rsid w:val="00500D87"/>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500D8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0D87"/>
    <w:rPr>
      <w:rFonts w:eastAsiaTheme="minorEastAsia"/>
      <w:color w:val="5A5A5A" w:themeColor="text1" w:themeTint="A5"/>
      <w:spacing w:val="15"/>
    </w:rPr>
  </w:style>
  <w:style w:type="table" w:styleId="TableGrid">
    <w:name w:val="Table Grid"/>
    <w:basedOn w:val="TableNormal"/>
    <w:uiPriority w:val="39"/>
    <w:rsid w:val="00612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61262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11">
    <w:name w:val="Grid Table 4 - Accent 11"/>
    <w:basedOn w:val="TableNormal"/>
    <w:uiPriority w:val="49"/>
    <w:rsid w:val="0061262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756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C38"/>
    <w:rPr>
      <w:rFonts w:ascii="Tahoma" w:hAnsi="Tahoma" w:cs="Tahoma"/>
      <w:sz w:val="16"/>
      <w:szCs w:val="16"/>
    </w:rPr>
  </w:style>
  <w:style w:type="character" w:styleId="IntenseEmphasis">
    <w:name w:val="Intense Emphasis"/>
    <w:basedOn w:val="DefaultParagraphFont"/>
    <w:uiPriority w:val="21"/>
    <w:qFormat/>
    <w:rsid w:val="00CB6E5D"/>
    <w:rPr>
      <w:i/>
      <w:iCs/>
      <w:color w:val="4F81BD" w:themeColor="accent1"/>
    </w:rPr>
  </w:style>
  <w:style w:type="paragraph" w:styleId="TOCHeading">
    <w:name w:val="TOC Heading"/>
    <w:basedOn w:val="Heading1"/>
    <w:next w:val="Normal"/>
    <w:uiPriority w:val="39"/>
    <w:unhideWhenUsed/>
    <w:qFormat/>
    <w:rsid w:val="00532CD7"/>
    <w:pPr>
      <w:outlineLvl w:val="9"/>
    </w:pPr>
    <w:rPr>
      <w:lang w:val="en-US"/>
    </w:rPr>
  </w:style>
  <w:style w:type="paragraph" w:styleId="TOC1">
    <w:name w:val="toc 1"/>
    <w:basedOn w:val="Normal"/>
    <w:next w:val="Normal"/>
    <w:autoRedefine/>
    <w:uiPriority w:val="39"/>
    <w:unhideWhenUsed/>
    <w:rsid w:val="00532CD7"/>
    <w:pPr>
      <w:spacing w:after="100"/>
    </w:pPr>
  </w:style>
  <w:style w:type="paragraph" w:styleId="TOC2">
    <w:name w:val="toc 2"/>
    <w:basedOn w:val="Normal"/>
    <w:next w:val="Normal"/>
    <w:autoRedefine/>
    <w:uiPriority w:val="39"/>
    <w:unhideWhenUsed/>
    <w:rsid w:val="00532CD7"/>
    <w:pPr>
      <w:spacing w:after="100"/>
      <w:ind w:left="220"/>
    </w:pPr>
  </w:style>
  <w:style w:type="character" w:styleId="Hyperlink">
    <w:name w:val="Hyperlink"/>
    <w:basedOn w:val="DefaultParagraphFont"/>
    <w:uiPriority w:val="99"/>
    <w:unhideWhenUsed/>
    <w:rsid w:val="00532CD7"/>
    <w:rPr>
      <w:color w:val="0000FF" w:themeColor="hyperlink"/>
      <w:u w:val="single"/>
    </w:rPr>
  </w:style>
  <w:style w:type="paragraph" w:styleId="Bibliography">
    <w:name w:val="Bibliography"/>
    <w:basedOn w:val="Normal"/>
    <w:next w:val="Normal"/>
    <w:uiPriority w:val="37"/>
    <w:unhideWhenUsed/>
    <w:rsid w:val="00532CD7"/>
  </w:style>
  <w:style w:type="character" w:customStyle="1" w:styleId="apple-converted-space">
    <w:name w:val="apple-converted-space"/>
    <w:basedOn w:val="DefaultParagraphFont"/>
    <w:rsid w:val="00F355D8"/>
  </w:style>
  <w:style w:type="table" w:customStyle="1" w:styleId="PlainTable21">
    <w:name w:val="Plain Table 21"/>
    <w:basedOn w:val="TableNormal"/>
    <w:uiPriority w:val="42"/>
    <w:rsid w:val="00291D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8307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2830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2830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51">
    <w:name w:val="Grid Table 4 - Accent 51"/>
    <w:basedOn w:val="TableNormal"/>
    <w:uiPriority w:val="49"/>
    <w:rsid w:val="0028307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3-Accent11">
    <w:name w:val="List Table 3 - Accent 11"/>
    <w:basedOn w:val="TableNormal"/>
    <w:uiPriority w:val="48"/>
    <w:rsid w:val="0028307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7Colorful-Accent11">
    <w:name w:val="List Table 7 Colorful - Accent 11"/>
    <w:basedOn w:val="TableNormal"/>
    <w:uiPriority w:val="52"/>
    <w:rsid w:val="0028307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28307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
    <w:name w:val="Plain Table 51"/>
    <w:basedOn w:val="TableNormal"/>
    <w:uiPriority w:val="45"/>
    <w:rsid w:val="0028307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1">
    <w:name w:val="Grid Table 1 Light - Accent 11"/>
    <w:basedOn w:val="TableNormal"/>
    <w:uiPriority w:val="46"/>
    <w:rsid w:val="0028307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unhideWhenUsed/>
    <w:rsid w:val="00DD135B"/>
    <w:pPr>
      <w:spacing w:line="240" w:lineRule="auto"/>
    </w:pPr>
    <w:rPr>
      <w:sz w:val="20"/>
      <w:szCs w:val="20"/>
    </w:rPr>
  </w:style>
  <w:style w:type="character" w:customStyle="1" w:styleId="CommentTextChar">
    <w:name w:val="Comment Text Char"/>
    <w:basedOn w:val="DefaultParagraphFont"/>
    <w:link w:val="CommentText"/>
    <w:uiPriority w:val="99"/>
    <w:rsid w:val="00DD135B"/>
    <w:rPr>
      <w:sz w:val="20"/>
      <w:szCs w:val="20"/>
    </w:rPr>
  </w:style>
  <w:style w:type="paragraph" w:styleId="HTMLPreformatted">
    <w:name w:val="HTML Preformatted"/>
    <w:basedOn w:val="Normal"/>
    <w:link w:val="HTMLPreformattedChar"/>
    <w:uiPriority w:val="99"/>
    <w:unhideWhenUsed/>
    <w:rsid w:val="00E62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rsid w:val="00E62532"/>
    <w:rPr>
      <w:rFonts w:ascii="Courier New" w:eastAsia="Times New Roman" w:hAnsi="Courier New" w:cs="Courier New"/>
      <w:sz w:val="20"/>
      <w:szCs w:val="20"/>
      <w:lang w:eastAsia="nl-NL"/>
    </w:rPr>
  </w:style>
  <w:style w:type="paragraph" w:styleId="Title">
    <w:name w:val="Title"/>
    <w:basedOn w:val="Normal"/>
    <w:next w:val="Normal"/>
    <w:link w:val="TitleChar"/>
    <w:uiPriority w:val="10"/>
    <w:qFormat/>
    <w:rsid w:val="00AD5CB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AD5CB2"/>
    <w:rPr>
      <w:rFonts w:asciiTheme="majorHAnsi" w:eastAsiaTheme="majorEastAsia" w:hAnsiTheme="majorHAnsi" w:cstheme="majorBidi"/>
      <w:color w:val="404040" w:themeColor="text1" w:themeTint="BF"/>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080">
      <w:bodyDiv w:val="1"/>
      <w:marLeft w:val="0"/>
      <w:marRight w:val="0"/>
      <w:marTop w:val="0"/>
      <w:marBottom w:val="0"/>
      <w:divBdr>
        <w:top w:val="none" w:sz="0" w:space="0" w:color="auto"/>
        <w:left w:val="none" w:sz="0" w:space="0" w:color="auto"/>
        <w:bottom w:val="none" w:sz="0" w:space="0" w:color="auto"/>
        <w:right w:val="none" w:sz="0" w:space="0" w:color="auto"/>
      </w:divBdr>
    </w:div>
    <w:div w:id="8796639">
      <w:bodyDiv w:val="1"/>
      <w:marLeft w:val="0"/>
      <w:marRight w:val="0"/>
      <w:marTop w:val="0"/>
      <w:marBottom w:val="0"/>
      <w:divBdr>
        <w:top w:val="none" w:sz="0" w:space="0" w:color="auto"/>
        <w:left w:val="none" w:sz="0" w:space="0" w:color="auto"/>
        <w:bottom w:val="none" w:sz="0" w:space="0" w:color="auto"/>
        <w:right w:val="none" w:sz="0" w:space="0" w:color="auto"/>
      </w:divBdr>
    </w:div>
    <w:div w:id="9988185">
      <w:bodyDiv w:val="1"/>
      <w:marLeft w:val="0"/>
      <w:marRight w:val="0"/>
      <w:marTop w:val="0"/>
      <w:marBottom w:val="0"/>
      <w:divBdr>
        <w:top w:val="none" w:sz="0" w:space="0" w:color="auto"/>
        <w:left w:val="none" w:sz="0" w:space="0" w:color="auto"/>
        <w:bottom w:val="none" w:sz="0" w:space="0" w:color="auto"/>
        <w:right w:val="none" w:sz="0" w:space="0" w:color="auto"/>
      </w:divBdr>
    </w:div>
    <w:div w:id="10032689">
      <w:bodyDiv w:val="1"/>
      <w:marLeft w:val="0"/>
      <w:marRight w:val="0"/>
      <w:marTop w:val="0"/>
      <w:marBottom w:val="0"/>
      <w:divBdr>
        <w:top w:val="none" w:sz="0" w:space="0" w:color="auto"/>
        <w:left w:val="none" w:sz="0" w:space="0" w:color="auto"/>
        <w:bottom w:val="none" w:sz="0" w:space="0" w:color="auto"/>
        <w:right w:val="none" w:sz="0" w:space="0" w:color="auto"/>
      </w:divBdr>
    </w:div>
    <w:div w:id="10764288">
      <w:bodyDiv w:val="1"/>
      <w:marLeft w:val="0"/>
      <w:marRight w:val="0"/>
      <w:marTop w:val="0"/>
      <w:marBottom w:val="0"/>
      <w:divBdr>
        <w:top w:val="none" w:sz="0" w:space="0" w:color="auto"/>
        <w:left w:val="none" w:sz="0" w:space="0" w:color="auto"/>
        <w:bottom w:val="none" w:sz="0" w:space="0" w:color="auto"/>
        <w:right w:val="none" w:sz="0" w:space="0" w:color="auto"/>
      </w:divBdr>
    </w:div>
    <w:div w:id="13116742">
      <w:bodyDiv w:val="1"/>
      <w:marLeft w:val="0"/>
      <w:marRight w:val="0"/>
      <w:marTop w:val="0"/>
      <w:marBottom w:val="0"/>
      <w:divBdr>
        <w:top w:val="none" w:sz="0" w:space="0" w:color="auto"/>
        <w:left w:val="none" w:sz="0" w:space="0" w:color="auto"/>
        <w:bottom w:val="none" w:sz="0" w:space="0" w:color="auto"/>
        <w:right w:val="none" w:sz="0" w:space="0" w:color="auto"/>
      </w:divBdr>
    </w:div>
    <w:div w:id="15733604">
      <w:bodyDiv w:val="1"/>
      <w:marLeft w:val="0"/>
      <w:marRight w:val="0"/>
      <w:marTop w:val="0"/>
      <w:marBottom w:val="0"/>
      <w:divBdr>
        <w:top w:val="none" w:sz="0" w:space="0" w:color="auto"/>
        <w:left w:val="none" w:sz="0" w:space="0" w:color="auto"/>
        <w:bottom w:val="none" w:sz="0" w:space="0" w:color="auto"/>
        <w:right w:val="none" w:sz="0" w:space="0" w:color="auto"/>
      </w:divBdr>
    </w:div>
    <w:div w:id="16126253">
      <w:bodyDiv w:val="1"/>
      <w:marLeft w:val="0"/>
      <w:marRight w:val="0"/>
      <w:marTop w:val="0"/>
      <w:marBottom w:val="0"/>
      <w:divBdr>
        <w:top w:val="none" w:sz="0" w:space="0" w:color="auto"/>
        <w:left w:val="none" w:sz="0" w:space="0" w:color="auto"/>
        <w:bottom w:val="none" w:sz="0" w:space="0" w:color="auto"/>
        <w:right w:val="none" w:sz="0" w:space="0" w:color="auto"/>
      </w:divBdr>
    </w:div>
    <w:div w:id="18168502">
      <w:bodyDiv w:val="1"/>
      <w:marLeft w:val="0"/>
      <w:marRight w:val="0"/>
      <w:marTop w:val="0"/>
      <w:marBottom w:val="0"/>
      <w:divBdr>
        <w:top w:val="none" w:sz="0" w:space="0" w:color="auto"/>
        <w:left w:val="none" w:sz="0" w:space="0" w:color="auto"/>
        <w:bottom w:val="none" w:sz="0" w:space="0" w:color="auto"/>
        <w:right w:val="none" w:sz="0" w:space="0" w:color="auto"/>
      </w:divBdr>
    </w:div>
    <w:div w:id="38172740">
      <w:bodyDiv w:val="1"/>
      <w:marLeft w:val="0"/>
      <w:marRight w:val="0"/>
      <w:marTop w:val="0"/>
      <w:marBottom w:val="0"/>
      <w:divBdr>
        <w:top w:val="none" w:sz="0" w:space="0" w:color="auto"/>
        <w:left w:val="none" w:sz="0" w:space="0" w:color="auto"/>
        <w:bottom w:val="none" w:sz="0" w:space="0" w:color="auto"/>
        <w:right w:val="none" w:sz="0" w:space="0" w:color="auto"/>
      </w:divBdr>
    </w:div>
    <w:div w:id="38942297">
      <w:bodyDiv w:val="1"/>
      <w:marLeft w:val="0"/>
      <w:marRight w:val="0"/>
      <w:marTop w:val="0"/>
      <w:marBottom w:val="0"/>
      <w:divBdr>
        <w:top w:val="none" w:sz="0" w:space="0" w:color="auto"/>
        <w:left w:val="none" w:sz="0" w:space="0" w:color="auto"/>
        <w:bottom w:val="none" w:sz="0" w:space="0" w:color="auto"/>
        <w:right w:val="none" w:sz="0" w:space="0" w:color="auto"/>
      </w:divBdr>
    </w:div>
    <w:div w:id="51851875">
      <w:bodyDiv w:val="1"/>
      <w:marLeft w:val="0"/>
      <w:marRight w:val="0"/>
      <w:marTop w:val="0"/>
      <w:marBottom w:val="0"/>
      <w:divBdr>
        <w:top w:val="none" w:sz="0" w:space="0" w:color="auto"/>
        <w:left w:val="none" w:sz="0" w:space="0" w:color="auto"/>
        <w:bottom w:val="none" w:sz="0" w:space="0" w:color="auto"/>
        <w:right w:val="none" w:sz="0" w:space="0" w:color="auto"/>
      </w:divBdr>
      <w:divsChild>
        <w:div w:id="1255939969">
          <w:marLeft w:val="0"/>
          <w:marRight w:val="0"/>
          <w:marTop w:val="0"/>
          <w:marBottom w:val="0"/>
          <w:divBdr>
            <w:top w:val="none" w:sz="0" w:space="0" w:color="auto"/>
            <w:left w:val="none" w:sz="0" w:space="0" w:color="auto"/>
            <w:bottom w:val="none" w:sz="0" w:space="0" w:color="auto"/>
            <w:right w:val="none" w:sz="0" w:space="0" w:color="auto"/>
          </w:divBdr>
        </w:div>
        <w:div w:id="865482554">
          <w:marLeft w:val="0"/>
          <w:marRight w:val="0"/>
          <w:marTop w:val="0"/>
          <w:marBottom w:val="0"/>
          <w:divBdr>
            <w:top w:val="none" w:sz="0" w:space="0" w:color="auto"/>
            <w:left w:val="none" w:sz="0" w:space="0" w:color="auto"/>
            <w:bottom w:val="none" w:sz="0" w:space="0" w:color="auto"/>
            <w:right w:val="none" w:sz="0" w:space="0" w:color="auto"/>
          </w:divBdr>
        </w:div>
        <w:div w:id="1139226035">
          <w:marLeft w:val="0"/>
          <w:marRight w:val="0"/>
          <w:marTop w:val="0"/>
          <w:marBottom w:val="0"/>
          <w:divBdr>
            <w:top w:val="none" w:sz="0" w:space="0" w:color="auto"/>
            <w:left w:val="none" w:sz="0" w:space="0" w:color="auto"/>
            <w:bottom w:val="none" w:sz="0" w:space="0" w:color="auto"/>
            <w:right w:val="none" w:sz="0" w:space="0" w:color="auto"/>
          </w:divBdr>
        </w:div>
        <w:div w:id="957416329">
          <w:marLeft w:val="0"/>
          <w:marRight w:val="0"/>
          <w:marTop w:val="0"/>
          <w:marBottom w:val="0"/>
          <w:divBdr>
            <w:top w:val="none" w:sz="0" w:space="0" w:color="auto"/>
            <w:left w:val="none" w:sz="0" w:space="0" w:color="auto"/>
            <w:bottom w:val="none" w:sz="0" w:space="0" w:color="auto"/>
            <w:right w:val="none" w:sz="0" w:space="0" w:color="auto"/>
          </w:divBdr>
        </w:div>
        <w:div w:id="551312142">
          <w:marLeft w:val="0"/>
          <w:marRight w:val="0"/>
          <w:marTop w:val="0"/>
          <w:marBottom w:val="0"/>
          <w:divBdr>
            <w:top w:val="none" w:sz="0" w:space="0" w:color="auto"/>
            <w:left w:val="none" w:sz="0" w:space="0" w:color="auto"/>
            <w:bottom w:val="none" w:sz="0" w:space="0" w:color="auto"/>
            <w:right w:val="none" w:sz="0" w:space="0" w:color="auto"/>
          </w:divBdr>
        </w:div>
        <w:div w:id="1476796166">
          <w:marLeft w:val="0"/>
          <w:marRight w:val="0"/>
          <w:marTop w:val="0"/>
          <w:marBottom w:val="0"/>
          <w:divBdr>
            <w:top w:val="none" w:sz="0" w:space="0" w:color="auto"/>
            <w:left w:val="none" w:sz="0" w:space="0" w:color="auto"/>
            <w:bottom w:val="none" w:sz="0" w:space="0" w:color="auto"/>
            <w:right w:val="none" w:sz="0" w:space="0" w:color="auto"/>
          </w:divBdr>
        </w:div>
        <w:div w:id="752512701">
          <w:marLeft w:val="0"/>
          <w:marRight w:val="0"/>
          <w:marTop w:val="0"/>
          <w:marBottom w:val="0"/>
          <w:divBdr>
            <w:top w:val="none" w:sz="0" w:space="0" w:color="auto"/>
            <w:left w:val="none" w:sz="0" w:space="0" w:color="auto"/>
            <w:bottom w:val="none" w:sz="0" w:space="0" w:color="auto"/>
            <w:right w:val="none" w:sz="0" w:space="0" w:color="auto"/>
          </w:divBdr>
        </w:div>
      </w:divsChild>
    </w:div>
    <w:div w:id="53047259">
      <w:bodyDiv w:val="1"/>
      <w:marLeft w:val="0"/>
      <w:marRight w:val="0"/>
      <w:marTop w:val="0"/>
      <w:marBottom w:val="0"/>
      <w:divBdr>
        <w:top w:val="none" w:sz="0" w:space="0" w:color="auto"/>
        <w:left w:val="none" w:sz="0" w:space="0" w:color="auto"/>
        <w:bottom w:val="none" w:sz="0" w:space="0" w:color="auto"/>
        <w:right w:val="none" w:sz="0" w:space="0" w:color="auto"/>
      </w:divBdr>
    </w:div>
    <w:div w:id="55591338">
      <w:bodyDiv w:val="1"/>
      <w:marLeft w:val="0"/>
      <w:marRight w:val="0"/>
      <w:marTop w:val="0"/>
      <w:marBottom w:val="0"/>
      <w:divBdr>
        <w:top w:val="none" w:sz="0" w:space="0" w:color="auto"/>
        <w:left w:val="none" w:sz="0" w:space="0" w:color="auto"/>
        <w:bottom w:val="none" w:sz="0" w:space="0" w:color="auto"/>
        <w:right w:val="none" w:sz="0" w:space="0" w:color="auto"/>
      </w:divBdr>
    </w:div>
    <w:div w:id="58983326">
      <w:bodyDiv w:val="1"/>
      <w:marLeft w:val="0"/>
      <w:marRight w:val="0"/>
      <w:marTop w:val="0"/>
      <w:marBottom w:val="0"/>
      <w:divBdr>
        <w:top w:val="none" w:sz="0" w:space="0" w:color="auto"/>
        <w:left w:val="none" w:sz="0" w:space="0" w:color="auto"/>
        <w:bottom w:val="none" w:sz="0" w:space="0" w:color="auto"/>
        <w:right w:val="none" w:sz="0" w:space="0" w:color="auto"/>
      </w:divBdr>
    </w:div>
    <w:div w:id="69623628">
      <w:bodyDiv w:val="1"/>
      <w:marLeft w:val="0"/>
      <w:marRight w:val="0"/>
      <w:marTop w:val="0"/>
      <w:marBottom w:val="0"/>
      <w:divBdr>
        <w:top w:val="none" w:sz="0" w:space="0" w:color="auto"/>
        <w:left w:val="none" w:sz="0" w:space="0" w:color="auto"/>
        <w:bottom w:val="none" w:sz="0" w:space="0" w:color="auto"/>
        <w:right w:val="none" w:sz="0" w:space="0" w:color="auto"/>
      </w:divBdr>
    </w:div>
    <w:div w:id="70811040">
      <w:bodyDiv w:val="1"/>
      <w:marLeft w:val="0"/>
      <w:marRight w:val="0"/>
      <w:marTop w:val="0"/>
      <w:marBottom w:val="0"/>
      <w:divBdr>
        <w:top w:val="none" w:sz="0" w:space="0" w:color="auto"/>
        <w:left w:val="none" w:sz="0" w:space="0" w:color="auto"/>
        <w:bottom w:val="none" w:sz="0" w:space="0" w:color="auto"/>
        <w:right w:val="none" w:sz="0" w:space="0" w:color="auto"/>
      </w:divBdr>
    </w:div>
    <w:div w:id="77604708">
      <w:bodyDiv w:val="1"/>
      <w:marLeft w:val="0"/>
      <w:marRight w:val="0"/>
      <w:marTop w:val="0"/>
      <w:marBottom w:val="0"/>
      <w:divBdr>
        <w:top w:val="none" w:sz="0" w:space="0" w:color="auto"/>
        <w:left w:val="none" w:sz="0" w:space="0" w:color="auto"/>
        <w:bottom w:val="none" w:sz="0" w:space="0" w:color="auto"/>
        <w:right w:val="none" w:sz="0" w:space="0" w:color="auto"/>
      </w:divBdr>
    </w:div>
    <w:div w:id="80953673">
      <w:bodyDiv w:val="1"/>
      <w:marLeft w:val="0"/>
      <w:marRight w:val="0"/>
      <w:marTop w:val="0"/>
      <w:marBottom w:val="0"/>
      <w:divBdr>
        <w:top w:val="none" w:sz="0" w:space="0" w:color="auto"/>
        <w:left w:val="none" w:sz="0" w:space="0" w:color="auto"/>
        <w:bottom w:val="none" w:sz="0" w:space="0" w:color="auto"/>
        <w:right w:val="none" w:sz="0" w:space="0" w:color="auto"/>
      </w:divBdr>
    </w:div>
    <w:div w:id="94522737">
      <w:bodyDiv w:val="1"/>
      <w:marLeft w:val="0"/>
      <w:marRight w:val="0"/>
      <w:marTop w:val="0"/>
      <w:marBottom w:val="0"/>
      <w:divBdr>
        <w:top w:val="none" w:sz="0" w:space="0" w:color="auto"/>
        <w:left w:val="none" w:sz="0" w:space="0" w:color="auto"/>
        <w:bottom w:val="none" w:sz="0" w:space="0" w:color="auto"/>
        <w:right w:val="none" w:sz="0" w:space="0" w:color="auto"/>
      </w:divBdr>
    </w:div>
    <w:div w:id="96292729">
      <w:bodyDiv w:val="1"/>
      <w:marLeft w:val="0"/>
      <w:marRight w:val="0"/>
      <w:marTop w:val="0"/>
      <w:marBottom w:val="0"/>
      <w:divBdr>
        <w:top w:val="none" w:sz="0" w:space="0" w:color="auto"/>
        <w:left w:val="none" w:sz="0" w:space="0" w:color="auto"/>
        <w:bottom w:val="none" w:sz="0" w:space="0" w:color="auto"/>
        <w:right w:val="none" w:sz="0" w:space="0" w:color="auto"/>
      </w:divBdr>
    </w:div>
    <w:div w:id="101996950">
      <w:bodyDiv w:val="1"/>
      <w:marLeft w:val="0"/>
      <w:marRight w:val="0"/>
      <w:marTop w:val="0"/>
      <w:marBottom w:val="0"/>
      <w:divBdr>
        <w:top w:val="none" w:sz="0" w:space="0" w:color="auto"/>
        <w:left w:val="none" w:sz="0" w:space="0" w:color="auto"/>
        <w:bottom w:val="none" w:sz="0" w:space="0" w:color="auto"/>
        <w:right w:val="none" w:sz="0" w:space="0" w:color="auto"/>
      </w:divBdr>
    </w:div>
    <w:div w:id="102111789">
      <w:bodyDiv w:val="1"/>
      <w:marLeft w:val="0"/>
      <w:marRight w:val="0"/>
      <w:marTop w:val="0"/>
      <w:marBottom w:val="0"/>
      <w:divBdr>
        <w:top w:val="none" w:sz="0" w:space="0" w:color="auto"/>
        <w:left w:val="none" w:sz="0" w:space="0" w:color="auto"/>
        <w:bottom w:val="none" w:sz="0" w:space="0" w:color="auto"/>
        <w:right w:val="none" w:sz="0" w:space="0" w:color="auto"/>
      </w:divBdr>
    </w:div>
    <w:div w:id="102311612">
      <w:bodyDiv w:val="1"/>
      <w:marLeft w:val="0"/>
      <w:marRight w:val="0"/>
      <w:marTop w:val="0"/>
      <w:marBottom w:val="0"/>
      <w:divBdr>
        <w:top w:val="none" w:sz="0" w:space="0" w:color="auto"/>
        <w:left w:val="none" w:sz="0" w:space="0" w:color="auto"/>
        <w:bottom w:val="none" w:sz="0" w:space="0" w:color="auto"/>
        <w:right w:val="none" w:sz="0" w:space="0" w:color="auto"/>
      </w:divBdr>
    </w:div>
    <w:div w:id="109399170">
      <w:bodyDiv w:val="1"/>
      <w:marLeft w:val="0"/>
      <w:marRight w:val="0"/>
      <w:marTop w:val="0"/>
      <w:marBottom w:val="0"/>
      <w:divBdr>
        <w:top w:val="none" w:sz="0" w:space="0" w:color="auto"/>
        <w:left w:val="none" w:sz="0" w:space="0" w:color="auto"/>
        <w:bottom w:val="none" w:sz="0" w:space="0" w:color="auto"/>
        <w:right w:val="none" w:sz="0" w:space="0" w:color="auto"/>
      </w:divBdr>
    </w:div>
    <w:div w:id="113330400">
      <w:bodyDiv w:val="1"/>
      <w:marLeft w:val="0"/>
      <w:marRight w:val="0"/>
      <w:marTop w:val="0"/>
      <w:marBottom w:val="0"/>
      <w:divBdr>
        <w:top w:val="none" w:sz="0" w:space="0" w:color="auto"/>
        <w:left w:val="none" w:sz="0" w:space="0" w:color="auto"/>
        <w:bottom w:val="none" w:sz="0" w:space="0" w:color="auto"/>
        <w:right w:val="none" w:sz="0" w:space="0" w:color="auto"/>
      </w:divBdr>
    </w:div>
    <w:div w:id="114714046">
      <w:bodyDiv w:val="1"/>
      <w:marLeft w:val="0"/>
      <w:marRight w:val="0"/>
      <w:marTop w:val="0"/>
      <w:marBottom w:val="0"/>
      <w:divBdr>
        <w:top w:val="none" w:sz="0" w:space="0" w:color="auto"/>
        <w:left w:val="none" w:sz="0" w:space="0" w:color="auto"/>
        <w:bottom w:val="none" w:sz="0" w:space="0" w:color="auto"/>
        <w:right w:val="none" w:sz="0" w:space="0" w:color="auto"/>
      </w:divBdr>
    </w:div>
    <w:div w:id="124198115">
      <w:bodyDiv w:val="1"/>
      <w:marLeft w:val="0"/>
      <w:marRight w:val="0"/>
      <w:marTop w:val="0"/>
      <w:marBottom w:val="0"/>
      <w:divBdr>
        <w:top w:val="none" w:sz="0" w:space="0" w:color="auto"/>
        <w:left w:val="none" w:sz="0" w:space="0" w:color="auto"/>
        <w:bottom w:val="none" w:sz="0" w:space="0" w:color="auto"/>
        <w:right w:val="none" w:sz="0" w:space="0" w:color="auto"/>
      </w:divBdr>
    </w:div>
    <w:div w:id="133759730">
      <w:bodyDiv w:val="1"/>
      <w:marLeft w:val="0"/>
      <w:marRight w:val="0"/>
      <w:marTop w:val="0"/>
      <w:marBottom w:val="0"/>
      <w:divBdr>
        <w:top w:val="none" w:sz="0" w:space="0" w:color="auto"/>
        <w:left w:val="none" w:sz="0" w:space="0" w:color="auto"/>
        <w:bottom w:val="none" w:sz="0" w:space="0" w:color="auto"/>
        <w:right w:val="none" w:sz="0" w:space="0" w:color="auto"/>
      </w:divBdr>
    </w:div>
    <w:div w:id="138694899">
      <w:bodyDiv w:val="1"/>
      <w:marLeft w:val="0"/>
      <w:marRight w:val="0"/>
      <w:marTop w:val="0"/>
      <w:marBottom w:val="0"/>
      <w:divBdr>
        <w:top w:val="none" w:sz="0" w:space="0" w:color="auto"/>
        <w:left w:val="none" w:sz="0" w:space="0" w:color="auto"/>
        <w:bottom w:val="none" w:sz="0" w:space="0" w:color="auto"/>
        <w:right w:val="none" w:sz="0" w:space="0" w:color="auto"/>
      </w:divBdr>
    </w:div>
    <w:div w:id="145704324">
      <w:bodyDiv w:val="1"/>
      <w:marLeft w:val="0"/>
      <w:marRight w:val="0"/>
      <w:marTop w:val="0"/>
      <w:marBottom w:val="0"/>
      <w:divBdr>
        <w:top w:val="none" w:sz="0" w:space="0" w:color="auto"/>
        <w:left w:val="none" w:sz="0" w:space="0" w:color="auto"/>
        <w:bottom w:val="none" w:sz="0" w:space="0" w:color="auto"/>
        <w:right w:val="none" w:sz="0" w:space="0" w:color="auto"/>
      </w:divBdr>
    </w:div>
    <w:div w:id="146046738">
      <w:bodyDiv w:val="1"/>
      <w:marLeft w:val="0"/>
      <w:marRight w:val="0"/>
      <w:marTop w:val="0"/>
      <w:marBottom w:val="0"/>
      <w:divBdr>
        <w:top w:val="none" w:sz="0" w:space="0" w:color="auto"/>
        <w:left w:val="none" w:sz="0" w:space="0" w:color="auto"/>
        <w:bottom w:val="none" w:sz="0" w:space="0" w:color="auto"/>
        <w:right w:val="none" w:sz="0" w:space="0" w:color="auto"/>
      </w:divBdr>
    </w:div>
    <w:div w:id="148794949">
      <w:bodyDiv w:val="1"/>
      <w:marLeft w:val="0"/>
      <w:marRight w:val="0"/>
      <w:marTop w:val="0"/>
      <w:marBottom w:val="0"/>
      <w:divBdr>
        <w:top w:val="none" w:sz="0" w:space="0" w:color="auto"/>
        <w:left w:val="none" w:sz="0" w:space="0" w:color="auto"/>
        <w:bottom w:val="none" w:sz="0" w:space="0" w:color="auto"/>
        <w:right w:val="none" w:sz="0" w:space="0" w:color="auto"/>
      </w:divBdr>
    </w:div>
    <w:div w:id="162471829">
      <w:bodyDiv w:val="1"/>
      <w:marLeft w:val="0"/>
      <w:marRight w:val="0"/>
      <w:marTop w:val="0"/>
      <w:marBottom w:val="0"/>
      <w:divBdr>
        <w:top w:val="none" w:sz="0" w:space="0" w:color="auto"/>
        <w:left w:val="none" w:sz="0" w:space="0" w:color="auto"/>
        <w:bottom w:val="none" w:sz="0" w:space="0" w:color="auto"/>
        <w:right w:val="none" w:sz="0" w:space="0" w:color="auto"/>
      </w:divBdr>
    </w:div>
    <w:div w:id="164976030">
      <w:bodyDiv w:val="1"/>
      <w:marLeft w:val="0"/>
      <w:marRight w:val="0"/>
      <w:marTop w:val="0"/>
      <w:marBottom w:val="0"/>
      <w:divBdr>
        <w:top w:val="none" w:sz="0" w:space="0" w:color="auto"/>
        <w:left w:val="none" w:sz="0" w:space="0" w:color="auto"/>
        <w:bottom w:val="none" w:sz="0" w:space="0" w:color="auto"/>
        <w:right w:val="none" w:sz="0" w:space="0" w:color="auto"/>
      </w:divBdr>
    </w:div>
    <w:div w:id="169419006">
      <w:bodyDiv w:val="1"/>
      <w:marLeft w:val="0"/>
      <w:marRight w:val="0"/>
      <w:marTop w:val="0"/>
      <w:marBottom w:val="0"/>
      <w:divBdr>
        <w:top w:val="none" w:sz="0" w:space="0" w:color="auto"/>
        <w:left w:val="none" w:sz="0" w:space="0" w:color="auto"/>
        <w:bottom w:val="none" w:sz="0" w:space="0" w:color="auto"/>
        <w:right w:val="none" w:sz="0" w:space="0" w:color="auto"/>
      </w:divBdr>
    </w:div>
    <w:div w:id="175580449">
      <w:bodyDiv w:val="1"/>
      <w:marLeft w:val="0"/>
      <w:marRight w:val="0"/>
      <w:marTop w:val="0"/>
      <w:marBottom w:val="0"/>
      <w:divBdr>
        <w:top w:val="none" w:sz="0" w:space="0" w:color="auto"/>
        <w:left w:val="none" w:sz="0" w:space="0" w:color="auto"/>
        <w:bottom w:val="none" w:sz="0" w:space="0" w:color="auto"/>
        <w:right w:val="none" w:sz="0" w:space="0" w:color="auto"/>
      </w:divBdr>
    </w:div>
    <w:div w:id="178855578">
      <w:bodyDiv w:val="1"/>
      <w:marLeft w:val="0"/>
      <w:marRight w:val="0"/>
      <w:marTop w:val="0"/>
      <w:marBottom w:val="0"/>
      <w:divBdr>
        <w:top w:val="none" w:sz="0" w:space="0" w:color="auto"/>
        <w:left w:val="none" w:sz="0" w:space="0" w:color="auto"/>
        <w:bottom w:val="none" w:sz="0" w:space="0" w:color="auto"/>
        <w:right w:val="none" w:sz="0" w:space="0" w:color="auto"/>
      </w:divBdr>
    </w:div>
    <w:div w:id="183594979">
      <w:bodyDiv w:val="1"/>
      <w:marLeft w:val="0"/>
      <w:marRight w:val="0"/>
      <w:marTop w:val="0"/>
      <w:marBottom w:val="0"/>
      <w:divBdr>
        <w:top w:val="none" w:sz="0" w:space="0" w:color="auto"/>
        <w:left w:val="none" w:sz="0" w:space="0" w:color="auto"/>
        <w:bottom w:val="none" w:sz="0" w:space="0" w:color="auto"/>
        <w:right w:val="none" w:sz="0" w:space="0" w:color="auto"/>
      </w:divBdr>
    </w:div>
    <w:div w:id="187379422">
      <w:bodyDiv w:val="1"/>
      <w:marLeft w:val="0"/>
      <w:marRight w:val="0"/>
      <w:marTop w:val="0"/>
      <w:marBottom w:val="0"/>
      <w:divBdr>
        <w:top w:val="none" w:sz="0" w:space="0" w:color="auto"/>
        <w:left w:val="none" w:sz="0" w:space="0" w:color="auto"/>
        <w:bottom w:val="none" w:sz="0" w:space="0" w:color="auto"/>
        <w:right w:val="none" w:sz="0" w:space="0" w:color="auto"/>
      </w:divBdr>
    </w:div>
    <w:div w:id="193999970">
      <w:bodyDiv w:val="1"/>
      <w:marLeft w:val="0"/>
      <w:marRight w:val="0"/>
      <w:marTop w:val="0"/>
      <w:marBottom w:val="0"/>
      <w:divBdr>
        <w:top w:val="none" w:sz="0" w:space="0" w:color="auto"/>
        <w:left w:val="none" w:sz="0" w:space="0" w:color="auto"/>
        <w:bottom w:val="none" w:sz="0" w:space="0" w:color="auto"/>
        <w:right w:val="none" w:sz="0" w:space="0" w:color="auto"/>
      </w:divBdr>
    </w:div>
    <w:div w:id="197788414">
      <w:bodyDiv w:val="1"/>
      <w:marLeft w:val="0"/>
      <w:marRight w:val="0"/>
      <w:marTop w:val="0"/>
      <w:marBottom w:val="0"/>
      <w:divBdr>
        <w:top w:val="none" w:sz="0" w:space="0" w:color="auto"/>
        <w:left w:val="none" w:sz="0" w:space="0" w:color="auto"/>
        <w:bottom w:val="none" w:sz="0" w:space="0" w:color="auto"/>
        <w:right w:val="none" w:sz="0" w:space="0" w:color="auto"/>
      </w:divBdr>
    </w:div>
    <w:div w:id="208149634">
      <w:bodyDiv w:val="1"/>
      <w:marLeft w:val="0"/>
      <w:marRight w:val="0"/>
      <w:marTop w:val="0"/>
      <w:marBottom w:val="0"/>
      <w:divBdr>
        <w:top w:val="none" w:sz="0" w:space="0" w:color="auto"/>
        <w:left w:val="none" w:sz="0" w:space="0" w:color="auto"/>
        <w:bottom w:val="none" w:sz="0" w:space="0" w:color="auto"/>
        <w:right w:val="none" w:sz="0" w:space="0" w:color="auto"/>
      </w:divBdr>
      <w:divsChild>
        <w:div w:id="618028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28917">
              <w:marLeft w:val="0"/>
              <w:marRight w:val="0"/>
              <w:marTop w:val="0"/>
              <w:marBottom w:val="0"/>
              <w:divBdr>
                <w:top w:val="none" w:sz="0" w:space="0" w:color="auto"/>
                <w:left w:val="none" w:sz="0" w:space="0" w:color="auto"/>
                <w:bottom w:val="none" w:sz="0" w:space="0" w:color="auto"/>
                <w:right w:val="none" w:sz="0" w:space="0" w:color="auto"/>
              </w:divBdr>
              <w:divsChild>
                <w:div w:id="210648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660190">
                      <w:marLeft w:val="0"/>
                      <w:marRight w:val="0"/>
                      <w:marTop w:val="0"/>
                      <w:marBottom w:val="0"/>
                      <w:divBdr>
                        <w:top w:val="none" w:sz="0" w:space="0" w:color="auto"/>
                        <w:left w:val="none" w:sz="0" w:space="0" w:color="auto"/>
                        <w:bottom w:val="none" w:sz="0" w:space="0" w:color="auto"/>
                        <w:right w:val="none" w:sz="0" w:space="0" w:color="auto"/>
                      </w:divBdr>
                      <w:divsChild>
                        <w:div w:id="901676675">
                          <w:marLeft w:val="0"/>
                          <w:marRight w:val="0"/>
                          <w:marTop w:val="0"/>
                          <w:marBottom w:val="0"/>
                          <w:divBdr>
                            <w:top w:val="none" w:sz="0" w:space="0" w:color="auto"/>
                            <w:left w:val="none" w:sz="0" w:space="0" w:color="auto"/>
                            <w:bottom w:val="none" w:sz="0" w:space="0" w:color="auto"/>
                            <w:right w:val="none" w:sz="0" w:space="0" w:color="auto"/>
                          </w:divBdr>
                          <w:divsChild>
                            <w:div w:id="11655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09987">
      <w:bodyDiv w:val="1"/>
      <w:marLeft w:val="0"/>
      <w:marRight w:val="0"/>
      <w:marTop w:val="0"/>
      <w:marBottom w:val="0"/>
      <w:divBdr>
        <w:top w:val="none" w:sz="0" w:space="0" w:color="auto"/>
        <w:left w:val="none" w:sz="0" w:space="0" w:color="auto"/>
        <w:bottom w:val="none" w:sz="0" w:space="0" w:color="auto"/>
        <w:right w:val="none" w:sz="0" w:space="0" w:color="auto"/>
      </w:divBdr>
    </w:div>
    <w:div w:id="229654736">
      <w:bodyDiv w:val="1"/>
      <w:marLeft w:val="0"/>
      <w:marRight w:val="0"/>
      <w:marTop w:val="0"/>
      <w:marBottom w:val="0"/>
      <w:divBdr>
        <w:top w:val="none" w:sz="0" w:space="0" w:color="auto"/>
        <w:left w:val="none" w:sz="0" w:space="0" w:color="auto"/>
        <w:bottom w:val="none" w:sz="0" w:space="0" w:color="auto"/>
        <w:right w:val="none" w:sz="0" w:space="0" w:color="auto"/>
      </w:divBdr>
    </w:div>
    <w:div w:id="240068587">
      <w:bodyDiv w:val="1"/>
      <w:marLeft w:val="0"/>
      <w:marRight w:val="0"/>
      <w:marTop w:val="0"/>
      <w:marBottom w:val="0"/>
      <w:divBdr>
        <w:top w:val="none" w:sz="0" w:space="0" w:color="auto"/>
        <w:left w:val="none" w:sz="0" w:space="0" w:color="auto"/>
        <w:bottom w:val="none" w:sz="0" w:space="0" w:color="auto"/>
        <w:right w:val="none" w:sz="0" w:space="0" w:color="auto"/>
      </w:divBdr>
    </w:div>
    <w:div w:id="242028211">
      <w:bodyDiv w:val="1"/>
      <w:marLeft w:val="0"/>
      <w:marRight w:val="0"/>
      <w:marTop w:val="0"/>
      <w:marBottom w:val="0"/>
      <w:divBdr>
        <w:top w:val="none" w:sz="0" w:space="0" w:color="auto"/>
        <w:left w:val="none" w:sz="0" w:space="0" w:color="auto"/>
        <w:bottom w:val="none" w:sz="0" w:space="0" w:color="auto"/>
        <w:right w:val="none" w:sz="0" w:space="0" w:color="auto"/>
      </w:divBdr>
    </w:div>
    <w:div w:id="246110833">
      <w:bodyDiv w:val="1"/>
      <w:marLeft w:val="0"/>
      <w:marRight w:val="0"/>
      <w:marTop w:val="0"/>
      <w:marBottom w:val="0"/>
      <w:divBdr>
        <w:top w:val="none" w:sz="0" w:space="0" w:color="auto"/>
        <w:left w:val="none" w:sz="0" w:space="0" w:color="auto"/>
        <w:bottom w:val="none" w:sz="0" w:space="0" w:color="auto"/>
        <w:right w:val="none" w:sz="0" w:space="0" w:color="auto"/>
      </w:divBdr>
    </w:div>
    <w:div w:id="277177281">
      <w:bodyDiv w:val="1"/>
      <w:marLeft w:val="0"/>
      <w:marRight w:val="0"/>
      <w:marTop w:val="0"/>
      <w:marBottom w:val="0"/>
      <w:divBdr>
        <w:top w:val="none" w:sz="0" w:space="0" w:color="auto"/>
        <w:left w:val="none" w:sz="0" w:space="0" w:color="auto"/>
        <w:bottom w:val="none" w:sz="0" w:space="0" w:color="auto"/>
        <w:right w:val="none" w:sz="0" w:space="0" w:color="auto"/>
      </w:divBdr>
    </w:div>
    <w:div w:id="288319844">
      <w:bodyDiv w:val="1"/>
      <w:marLeft w:val="0"/>
      <w:marRight w:val="0"/>
      <w:marTop w:val="0"/>
      <w:marBottom w:val="0"/>
      <w:divBdr>
        <w:top w:val="none" w:sz="0" w:space="0" w:color="auto"/>
        <w:left w:val="none" w:sz="0" w:space="0" w:color="auto"/>
        <w:bottom w:val="none" w:sz="0" w:space="0" w:color="auto"/>
        <w:right w:val="none" w:sz="0" w:space="0" w:color="auto"/>
      </w:divBdr>
    </w:div>
    <w:div w:id="291983414">
      <w:bodyDiv w:val="1"/>
      <w:marLeft w:val="0"/>
      <w:marRight w:val="0"/>
      <w:marTop w:val="0"/>
      <w:marBottom w:val="0"/>
      <w:divBdr>
        <w:top w:val="none" w:sz="0" w:space="0" w:color="auto"/>
        <w:left w:val="none" w:sz="0" w:space="0" w:color="auto"/>
        <w:bottom w:val="none" w:sz="0" w:space="0" w:color="auto"/>
        <w:right w:val="none" w:sz="0" w:space="0" w:color="auto"/>
      </w:divBdr>
    </w:div>
    <w:div w:id="292253091">
      <w:bodyDiv w:val="1"/>
      <w:marLeft w:val="0"/>
      <w:marRight w:val="0"/>
      <w:marTop w:val="0"/>
      <w:marBottom w:val="0"/>
      <w:divBdr>
        <w:top w:val="none" w:sz="0" w:space="0" w:color="auto"/>
        <w:left w:val="none" w:sz="0" w:space="0" w:color="auto"/>
        <w:bottom w:val="none" w:sz="0" w:space="0" w:color="auto"/>
        <w:right w:val="none" w:sz="0" w:space="0" w:color="auto"/>
      </w:divBdr>
    </w:div>
    <w:div w:id="296491142">
      <w:bodyDiv w:val="1"/>
      <w:marLeft w:val="0"/>
      <w:marRight w:val="0"/>
      <w:marTop w:val="0"/>
      <w:marBottom w:val="0"/>
      <w:divBdr>
        <w:top w:val="none" w:sz="0" w:space="0" w:color="auto"/>
        <w:left w:val="none" w:sz="0" w:space="0" w:color="auto"/>
        <w:bottom w:val="none" w:sz="0" w:space="0" w:color="auto"/>
        <w:right w:val="none" w:sz="0" w:space="0" w:color="auto"/>
      </w:divBdr>
    </w:div>
    <w:div w:id="299696257">
      <w:bodyDiv w:val="1"/>
      <w:marLeft w:val="0"/>
      <w:marRight w:val="0"/>
      <w:marTop w:val="0"/>
      <w:marBottom w:val="0"/>
      <w:divBdr>
        <w:top w:val="none" w:sz="0" w:space="0" w:color="auto"/>
        <w:left w:val="none" w:sz="0" w:space="0" w:color="auto"/>
        <w:bottom w:val="none" w:sz="0" w:space="0" w:color="auto"/>
        <w:right w:val="none" w:sz="0" w:space="0" w:color="auto"/>
      </w:divBdr>
    </w:div>
    <w:div w:id="300695509">
      <w:bodyDiv w:val="1"/>
      <w:marLeft w:val="0"/>
      <w:marRight w:val="0"/>
      <w:marTop w:val="0"/>
      <w:marBottom w:val="0"/>
      <w:divBdr>
        <w:top w:val="none" w:sz="0" w:space="0" w:color="auto"/>
        <w:left w:val="none" w:sz="0" w:space="0" w:color="auto"/>
        <w:bottom w:val="none" w:sz="0" w:space="0" w:color="auto"/>
        <w:right w:val="none" w:sz="0" w:space="0" w:color="auto"/>
      </w:divBdr>
    </w:div>
    <w:div w:id="304816830">
      <w:bodyDiv w:val="1"/>
      <w:marLeft w:val="0"/>
      <w:marRight w:val="0"/>
      <w:marTop w:val="0"/>
      <w:marBottom w:val="0"/>
      <w:divBdr>
        <w:top w:val="none" w:sz="0" w:space="0" w:color="auto"/>
        <w:left w:val="none" w:sz="0" w:space="0" w:color="auto"/>
        <w:bottom w:val="none" w:sz="0" w:space="0" w:color="auto"/>
        <w:right w:val="none" w:sz="0" w:space="0" w:color="auto"/>
      </w:divBdr>
    </w:div>
    <w:div w:id="311060261">
      <w:bodyDiv w:val="1"/>
      <w:marLeft w:val="0"/>
      <w:marRight w:val="0"/>
      <w:marTop w:val="0"/>
      <w:marBottom w:val="0"/>
      <w:divBdr>
        <w:top w:val="none" w:sz="0" w:space="0" w:color="auto"/>
        <w:left w:val="none" w:sz="0" w:space="0" w:color="auto"/>
        <w:bottom w:val="none" w:sz="0" w:space="0" w:color="auto"/>
        <w:right w:val="none" w:sz="0" w:space="0" w:color="auto"/>
      </w:divBdr>
    </w:div>
    <w:div w:id="317393000">
      <w:bodyDiv w:val="1"/>
      <w:marLeft w:val="0"/>
      <w:marRight w:val="0"/>
      <w:marTop w:val="0"/>
      <w:marBottom w:val="0"/>
      <w:divBdr>
        <w:top w:val="none" w:sz="0" w:space="0" w:color="auto"/>
        <w:left w:val="none" w:sz="0" w:space="0" w:color="auto"/>
        <w:bottom w:val="none" w:sz="0" w:space="0" w:color="auto"/>
        <w:right w:val="none" w:sz="0" w:space="0" w:color="auto"/>
      </w:divBdr>
    </w:div>
    <w:div w:id="320232972">
      <w:bodyDiv w:val="1"/>
      <w:marLeft w:val="0"/>
      <w:marRight w:val="0"/>
      <w:marTop w:val="0"/>
      <w:marBottom w:val="0"/>
      <w:divBdr>
        <w:top w:val="none" w:sz="0" w:space="0" w:color="auto"/>
        <w:left w:val="none" w:sz="0" w:space="0" w:color="auto"/>
        <w:bottom w:val="none" w:sz="0" w:space="0" w:color="auto"/>
        <w:right w:val="none" w:sz="0" w:space="0" w:color="auto"/>
      </w:divBdr>
    </w:div>
    <w:div w:id="325014724">
      <w:bodyDiv w:val="1"/>
      <w:marLeft w:val="0"/>
      <w:marRight w:val="0"/>
      <w:marTop w:val="0"/>
      <w:marBottom w:val="0"/>
      <w:divBdr>
        <w:top w:val="none" w:sz="0" w:space="0" w:color="auto"/>
        <w:left w:val="none" w:sz="0" w:space="0" w:color="auto"/>
        <w:bottom w:val="none" w:sz="0" w:space="0" w:color="auto"/>
        <w:right w:val="none" w:sz="0" w:space="0" w:color="auto"/>
      </w:divBdr>
    </w:div>
    <w:div w:id="339627675">
      <w:bodyDiv w:val="1"/>
      <w:marLeft w:val="0"/>
      <w:marRight w:val="0"/>
      <w:marTop w:val="0"/>
      <w:marBottom w:val="0"/>
      <w:divBdr>
        <w:top w:val="none" w:sz="0" w:space="0" w:color="auto"/>
        <w:left w:val="none" w:sz="0" w:space="0" w:color="auto"/>
        <w:bottom w:val="none" w:sz="0" w:space="0" w:color="auto"/>
        <w:right w:val="none" w:sz="0" w:space="0" w:color="auto"/>
      </w:divBdr>
    </w:div>
    <w:div w:id="346442087">
      <w:bodyDiv w:val="1"/>
      <w:marLeft w:val="0"/>
      <w:marRight w:val="0"/>
      <w:marTop w:val="0"/>
      <w:marBottom w:val="0"/>
      <w:divBdr>
        <w:top w:val="none" w:sz="0" w:space="0" w:color="auto"/>
        <w:left w:val="none" w:sz="0" w:space="0" w:color="auto"/>
        <w:bottom w:val="none" w:sz="0" w:space="0" w:color="auto"/>
        <w:right w:val="none" w:sz="0" w:space="0" w:color="auto"/>
      </w:divBdr>
    </w:div>
    <w:div w:id="349844889">
      <w:bodyDiv w:val="1"/>
      <w:marLeft w:val="0"/>
      <w:marRight w:val="0"/>
      <w:marTop w:val="0"/>
      <w:marBottom w:val="0"/>
      <w:divBdr>
        <w:top w:val="none" w:sz="0" w:space="0" w:color="auto"/>
        <w:left w:val="none" w:sz="0" w:space="0" w:color="auto"/>
        <w:bottom w:val="none" w:sz="0" w:space="0" w:color="auto"/>
        <w:right w:val="none" w:sz="0" w:space="0" w:color="auto"/>
      </w:divBdr>
    </w:div>
    <w:div w:id="352347999">
      <w:bodyDiv w:val="1"/>
      <w:marLeft w:val="0"/>
      <w:marRight w:val="0"/>
      <w:marTop w:val="0"/>
      <w:marBottom w:val="0"/>
      <w:divBdr>
        <w:top w:val="none" w:sz="0" w:space="0" w:color="auto"/>
        <w:left w:val="none" w:sz="0" w:space="0" w:color="auto"/>
        <w:bottom w:val="none" w:sz="0" w:space="0" w:color="auto"/>
        <w:right w:val="none" w:sz="0" w:space="0" w:color="auto"/>
      </w:divBdr>
    </w:div>
    <w:div w:id="352802694">
      <w:bodyDiv w:val="1"/>
      <w:marLeft w:val="0"/>
      <w:marRight w:val="0"/>
      <w:marTop w:val="0"/>
      <w:marBottom w:val="0"/>
      <w:divBdr>
        <w:top w:val="none" w:sz="0" w:space="0" w:color="auto"/>
        <w:left w:val="none" w:sz="0" w:space="0" w:color="auto"/>
        <w:bottom w:val="none" w:sz="0" w:space="0" w:color="auto"/>
        <w:right w:val="none" w:sz="0" w:space="0" w:color="auto"/>
      </w:divBdr>
    </w:div>
    <w:div w:id="356933369">
      <w:bodyDiv w:val="1"/>
      <w:marLeft w:val="0"/>
      <w:marRight w:val="0"/>
      <w:marTop w:val="0"/>
      <w:marBottom w:val="0"/>
      <w:divBdr>
        <w:top w:val="none" w:sz="0" w:space="0" w:color="auto"/>
        <w:left w:val="none" w:sz="0" w:space="0" w:color="auto"/>
        <w:bottom w:val="none" w:sz="0" w:space="0" w:color="auto"/>
        <w:right w:val="none" w:sz="0" w:space="0" w:color="auto"/>
      </w:divBdr>
    </w:div>
    <w:div w:id="361445552">
      <w:bodyDiv w:val="1"/>
      <w:marLeft w:val="0"/>
      <w:marRight w:val="0"/>
      <w:marTop w:val="0"/>
      <w:marBottom w:val="0"/>
      <w:divBdr>
        <w:top w:val="none" w:sz="0" w:space="0" w:color="auto"/>
        <w:left w:val="none" w:sz="0" w:space="0" w:color="auto"/>
        <w:bottom w:val="none" w:sz="0" w:space="0" w:color="auto"/>
        <w:right w:val="none" w:sz="0" w:space="0" w:color="auto"/>
      </w:divBdr>
    </w:div>
    <w:div w:id="362246292">
      <w:bodyDiv w:val="1"/>
      <w:marLeft w:val="0"/>
      <w:marRight w:val="0"/>
      <w:marTop w:val="0"/>
      <w:marBottom w:val="0"/>
      <w:divBdr>
        <w:top w:val="none" w:sz="0" w:space="0" w:color="auto"/>
        <w:left w:val="none" w:sz="0" w:space="0" w:color="auto"/>
        <w:bottom w:val="none" w:sz="0" w:space="0" w:color="auto"/>
        <w:right w:val="none" w:sz="0" w:space="0" w:color="auto"/>
      </w:divBdr>
    </w:div>
    <w:div w:id="363794513">
      <w:bodyDiv w:val="1"/>
      <w:marLeft w:val="0"/>
      <w:marRight w:val="0"/>
      <w:marTop w:val="0"/>
      <w:marBottom w:val="0"/>
      <w:divBdr>
        <w:top w:val="none" w:sz="0" w:space="0" w:color="auto"/>
        <w:left w:val="none" w:sz="0" w:space="0" w:color="auto"/>
        <w:bottom w:val="none" w:sz="0" w:space="0" w:color="auto"/>
        <w:right w:val="none" w:sz="0" w:space="0" w:color="auto"/>
      </w:divBdr>
    </w:div>
    <w:div w:id="370114325">
      <w:bodyDiv w:val="1"/>
      <w:marLeft w:val="0"/>
      <w:marRight w:val="0"/>
      <w:marTop w:val="0"/>
      <w:marBottom w:val="0"/>
      <w:divBdr>
        <w:top w:val="none" w:sz="0" w:space="0" w:color="auto"/>
        <w:left w:val="none" w:sz="0" w:space="0" w:color="auto"/>
        <w:bottom w:val="none" w:sz="0" w:space="0" w:color="auto"/>
        <w:right w:val="none" w:sz="0" w:space="0" w:color="auto"/>
      </w:divBdr>
    </w:div>
    <w:div w:id="370304899">
      <w:bodyDiv w:val="1"/>
      <w:marLeft w:val="0"/>
      <w:marRight w:val="0"/>
      <w:marTop w:val="0"/>
      <w:marBottom w:val="0"/>
      <w:divBdr>
        <w:top w:val="none" w:sz="0" w:space="0" w:color="auto"/>
        <w:left w:val="none" w:sz="0" w:space="0" w:color="auto"/>
        <w:bottom w:val="none" w:sz="0" w:space="0" w:color="auto"/>
        <w:right w:val="none" w:sz="0" w:space="0" w:color="auto"/>
      </w:divBdr>
    </w:div>
    <w:div w:id="371808975">
      <w:bodyDiv w:val="1"/>
      <w:marLeft w:val="0"/>
      <w:marRight w:val="0"/>
      <w:marTop w:val="0"/>
      <w:marBottom w:val="0"/>
      <w:divBdr>
        <w:top w:val="none" w:sz="0" w:space="0" w:color="auto"/>
        <w:left w:val="none" w:sz="0" w:space="0" w:color="auto"/>
        <w:bottom w:val="none" w:sz="0" w:space="0" w:color="auto"/>
        <w:right w:val="none" w:sz="0" w:space="0" w:color="auto"/>
      </w:divBdr>
    </w:div>
    <w:div w:id="379598304">
      <w:bodyDiv w:val="1"/>
      <w:marLeft w:val="0"/>
      <w:marRight w:val="0"/>
      <w:marTop w:val="0"/>
      <w:marBottom w:val="0"/>
      <w:divBdr>
        <w:top w:val="none" w:sz="0" w:space="0" w:color="auto"/>
        <w:left w:val="none" w:sz="0" w:space="0" w:color="auto"/>
        <w:bottom w:val="none" w:sz="0" w:space="0" w:color="auto"/>
        <w:right w:val="none" w:sz="0" w:space="0" w:color="auto"/>
      </w:divBdr>
    </w:div>
    <w:div w:id="379936282">
      <w:bodyDiv w:val="1"/>
      <w:marLeft w:val="0"/>
      <w:marRight w:val="0"/>
      <w:marTop w:val="0"/>
      <w:marBottom w:val="0"/>
      <w:divBdr>
        <w:top w:val="none" w:sz="0" w:space="0" w:color="auto"/>
        <w:left w:val="none" w:sz="0" w:space="0" w:color="auto"/>
        <w:bottom w:val="none" w:sz="0" w:space="0" w:color="auto"/>
        <w:right w:val="none" w:sz="0" w:space="0" w:color="auto"/>
      </w:divBdr>
    </w:div>
    <w:div w:id="392781642">
      <w:bodyDiv w:val="1"/>
      <w:marLeft w:val="0"/>
      <w:marRight w:val="0"/>
      <w:marTop w:val="0"/>
      <w:marBottom w:val="0"/>
      <w:divBdr>
        <w:top w:val="none" w:sz="0" w:space="0" w:color="auto"/>
        <w:left w:val="none" w:sz="0" w:space="0" w:color="auto"/>
        <w:bottom w:val="none" w:sz="0" w:space="0" w:color="auto"/>
        <w:right w:val="none" w:sz="0" w:space="0" w:color="auto"/>
      </w:divBdr>
    </w:div>
    <w:div w:id="394278509">
      <w:bodyDiv w:val="1"/>
      <w:marLeft w:val="0"/>
      <w:marRight w:val="0"/>
      <w:marTop w:val="0"/>
      <w:marBottom w:val="0"/>
      <w:divBdr>
        <w:top w:val="none" w:sz="0" w:space="0" w:color="auto"/>
        <w:left w:val="none" w:sz="0" w:space="0" w:color="auto"/>
        <w:bottom w:val="none" w:sz="0" w:space="0" w:color="auto"/>
        <w:right w:val="none" w:sz="0" w:space="0" w:color="auto"/>
      </w:divBdr>
    </w:div>
    <w:div w:id="402145380">
      <w:bodyDiv w:val="1"/>
      <w:marLeft w:val="0"/>
      <w:marRight w:val="0"/>
      <w:marTop w:val="0"/>
      <w:marBottom w:val="0"/>
      <w:divBdr>
        <w:top w:val="none" w:sz="0" w:space="0" w:color="auto"/>
        <w:left w:val="none" w:sz="0" w:space="0" w:color="auto"/>
        <w:bottom w:val="none" w:sz="0" w:space="0" w:color="auto"/>
        <w:right w:val="none" w:sz="0" w:space="0" w:color="auto"/>
      </w:divBdr>
    </w:div>
    <w:div w:id="404841318">
      <w:bodyDiv w:val="1"/>
      <w:marLeft w:val="0"/>
      <w:marRight w:val="0"/>
      <w:marTop w:val="0"/>
      <w:marBottom w:val="0"/>
      <w:divBdr>
        <w:top w:val="none" w:sz="0" w:space="0" w:color="auto"/>
        <w:left w:val="none" w:sz="0" w:space="0" w:color="auto"/>
        <w:bottom w:val="none" w:sz="0" w:space="0" w:color="auto"/>
        <w:right w:val="none" w:sz="0" w:space="0" w:color="auto"/>
      </w:divBdr>
    </w:div>
    <w:div w:id="409693790">
      <w:bodyDiv w:val="1"/>
      <w:marLeft w:val="0"/>
      <w:marRight w:val="0"/>
      <w:marTop w:val="0"/>
      <w:marBottom w:val="0"/>
      <w:divBdr>
        <w:top w:val="none" w:sz="0" w:space="0" w:color="auto"/>
        <w:left w:val="none" w:sz="0" w:space="0" w:color="auto"/>
        <w:bottom w:val="none" w:sz="0" w:space="0" w:color="auto"/>
        <w:right w:val="none" w:sz="0" w:space="0" w:color="auto"/>
      </w:divBdr>
    </w:div>
    <w:div w:id="411392387">
      <w:bodyDiv w:val="1"/>
      <w:marLeft w:val="0"/>
      <w:marRight w:val="0"/>
      <w:marTop w:val="0"/>
      <w:marBottom w:val="0"/>
      <w:divBdr>
        <w:top w:val="none" w:sz="0" w:space="0" w:color="auto"/>
        <w:left w:val="none" w:sz="0" w:space="0" w:color="auto"/>
        <w:bottom w:val="none" w:sz="0" w:space="0" w:color="auto"/>
        <w:right w:val="none" w:sz="0" w:space="0" w:color="auto"/>
      </w:divBdr>
    </w:div>
    <w:div w:id="412626590">
      <w:bodyDiv w:val="1"/>
      <w:marLeft w:val="0"/>
      <w:marRight w:val="0"/>
      <w:marTop w:val="0"/>
      <w:marBottom w:val="0"/>
      <w:divBdr>
        <w:top w:val="none" w:sz="0" w:space="0" w:color="auto"/>
        <w:left w:val="none" w:sz="0" w:space="0" w:color="auto"/>
        <w:bottom w:val="none" w:sz="0" w:space="0" w:color="auto"/>
        <w:right w:val="none" w:sz="0" w:space="0" w:color="auto"/>
      </w:divBdr>
    </w:div>
    <w:div w:id="415904966">
      <w:bodyDiv w:val="1"/>
      <w:marLeft w:val="0"/>
      <w:marRight w:val="0"/>
      <w:marTop w:val="0"/>
      <w:marBottom w:val="0"/>
      <w:divBdr>
        <w:top w:val="none" w:sz="0" w:space="0" w:color="auto"/>
        <w:left w:val="none" w:sz="0" w:space="0" w:color="auto"/>
        <w:bottom w:val="none" w:sz="0" w:space="0" w:color="auto"/>
        <w:right w:val="none" w:sz="0" w:space="0" w:color="auto"/>
      </w:divBdr>
    </w:div>
    <w:div w:id="417361691">
      <w:bodyDiv w:val="1"/>
      <w:marLeft w:val="0"/>
      <w:marRight w:val="0"/>
      <w:marTop w:val="0"/>
      <w:marBottom w:val="0"/>
      <w:divBdr>
        <w:top w:val="none" w:sz="0" w:space="0" w:color="auto"/>
        <w:left w:val="none" w:sz="0" w:space="0" w:color="auto"/>
        <w:bottom w:val="none" w:sz="0" w:space="0" w:color="auto"/>
        <w:right w:val="none" w:sz="0" w:space="0" w:color="auto"/>
      </w:divBdr>
    </w:div>
    <w:div w:id="418407386">
      <w:bodyDiv w:val="1"/>
      <w:marLeft w:val="0"/>
      <w:marRight w:val="0"/>
      <w:marTop w:val="0"/>
      <w:marBottom w:val="0"/>
      <w:divBdr>
        <w:top w:val="none" w:sz="0" w:space="0" w:color="auto"/>
        <w:left w:val="none" w:sz="0" w:space="0" w:color="auto"/>
        <w:bottom w:val="none" w:sz="0" w:space="0" w:color="auto"/>
        <w:right w:val="none" w:sz="0" w:space="0" w:color="auto"/>
      </w:divBdr>
    </w:div>
    <w:div w:id="425198745">
      <w:bodyDiv w:val="1"/>
      <w:marLeft w:val="0"/>
      <w:marRight w:val="0"/>
      <w:marTop w:val="0"/>
      <w:marBottom w:val="0"/>
      <w:divBdr>
        <w:top w:val="none" w:sz="0" w:space="0" w:color="auto"/>
        <w:left w:val="none" w:sz="0" w:space="0" w:color="auto"/>
        <w:bottom w:val="none" w:sz="0" w:space="0" w:color="auto"/>
        <w:right w:val="none" w:sz="0" w:space="0" w:color="auto"/>
      </w:divBdr>
    </w:div>
    <w:div w:id="428814639">
      <w:bodyDiv w:val="1"/>
      <w:marLeft w:val="0"/>
      <w:marRight w:val="0"/>
      <w:marTop w:val="0"/>
      <w:marBottom w:val="0"/>
      <w:divBdr>
        <w:top w:val="none" w:sz="0" w:space="0" w:color="auto"/>
        <w:left w:val="none" w:sz="0" w:space="0" w:color="auto"/>
        <w:bottom w:val="none" w:sz="0" w:space="0" w:color="auto"/>
        <w:right w:val="none" w:sz="0" w:space="0" w:color="auto"/>
      </w:divBdr>
    </w:div>
    <w:div w:id="430979205">
      <w:bodyDiv w:val="1"/>
      <w:marLeft w:val="0"/>
      <w:marRight w:val="0"/>
      <w:marTop w:val="0"/>
      <w:marBottom w:val="0"/>
      <w:divBdr>
        <w:top w:val="none" w:sz="0" w:space="0" w:color="auto"/>
        <w:left w:val="none" w:sz="0" w:space="0" w:color="auto"/>
        <w:bottom w:val="none" w:sz="0" w:space="0" w:color="auto"/>
        <w:right w:val="none" w:sz="0" w:space="0" w:color="auto"/>
      </w:divBdr>
    </w:div>
    <w:div w:id="441414000">
      <w:bodyDiv w:val="1"/>
      <w:marLeft w:val="0"/>
      <w:marRight w:val="0"/>
      <w:marTop w:val="0"/>
      <w:marBottom w:val="0"/>
      <w:divBdr>
        <w:top w:val="none" w:sz="0" w:space="0" w:color="auto"/>
        <w:left w:val="none" w:sz="0" w:space="0" w:color="auto"/>
        <w:bottom w:val="none" w:sz="0" w:space="0" w:color="auto"/>
        <w:right w:val="none" w:sz="0" w:space="0" w:color="auto"/>
      </w:divBdr>
    </w:div>
    <w:div w:id="442773414">
      <w:bodyDiv w:val="1"/>
      <w:marLeft w:val="0"/>
      <w:marRight w:val="0"/>
      <w:marTop w:val="0"/>
      <w:marBottom w:val="0"/>
      <w:divBdr>
        <w:top w:val="none" w:sz="0" w:space="0" w:color="auto"/>
        <w:left w:val="none" w:sz="0" w:space="0" w:color="auto"/>
        <w:bottom w:val="none" w:sz="0" w:space="0" w:color="auto"/>
        <w:right w:val="none" w:sz="0" w:space="0" w:color="auto"/>
      </w:divBdr>
    </w:div>
    <w:div w:id="446003727">
      <w:bodyDiv w:val="1"/>
      <w:marLeft w:val="0"/>
      <w:marRight w:val="0"/>
      <w:marTop w:val="0"/>
      <w:marBottom w:val="0"/>
      <w:divBdr>
        <w:top w:val="none" w:sz="0" w:space="0" w:color="auto"/>
        <w:left w:val="none" w:sz="0" w:space="0" w:color="auto"/>
        <w:bottom w:val="none" w:sz="0" w:space="0" w:color="auto"/>
        <w:right w:val="none" w:sz="0" w:space="0" w:color="auto"/>
      </w:divBdr>
    </w:div>
    <w:div w:id="448008102">
      <w:bodyDiv w:val="1"/>
      <w:marLeft w:val="0"/>
      <w:marRight w:val="0"/>
      <w:marTop w:val="0"/>
      <w:marBottom w:val="0"/>
      <w:divBdr>
        <w:top w:val="none" w:sz="0" w:space="0" w:color="auto"/>
        <w:left w:val="none" w:sz="0" w:space="0" w:color="auto"/>
        <w:bottom w:val="none" w:sz="0" w:space="0" w:color="auto"/>
        <w:right w:val="none" w:sz="0" w:space="0" w:color="auto"/>
      </w:divBdr>
    </w:div>
    <w:div w:id="454904810">
      <w:bodyDiv w:val="1"/>
      <w:marLeft w:val="0"/>
      <w:marRight w:val="0"/>
      <w:marTop w:val="0"/>
      <w:marBottom w:val="0"/>
      <w:divBdr>
        <w:top w:val="none" w:sz="0" w:space="0" w:color="auto"/>
        <w:left w:val="none" w:sz="0" w:space="0" w:color="auto"/>
        <w:bottom w:val="none" w:sz="0" w:space="0" w:color="auto"/>
        <w:right w:val="none" w:sz="0" w:space="0" w:color="auto"/>
      </w:divBdr>
    </w:div>
    <w:div w:id="461314547">
      <w:bodyDiv w:val="1"/>
      <w:marLeft w:val="0"/>
      <w:marRight w:val="0"/>
      <w:marTop w:val="0"/>
      <w:marBottom w:val="0"/>
      <w:divBdr>
        <w:top w:val="none" w:sz="0" w:space="0" w:color="auto"/>
        <w:left w:val="none" w:sz="0" w:space="0" w:color="auto"/>
        <w:bottom w:val="none" w:sz="0" w:space="0" w:color="auto"/>
        <w:right w:val="none" w:sz="0" w:space="0" w:color="auto"/>
      </w:divBdr>
    </w:div>
    <w:div w:id="464661353">
      <w:bodyDiv w:val="1"/>
      <w:marLeft w:val="0"/>
      <w:marRight w:val="0"/>
      <w:marTop w:val="0"/>
      <w:marBottom w:val="0"/>
      <w:divBdr>
        <w:top w:val="none" w:sz="0" w:space="0" w:color="auto"/>
        <w:left w:val="none" w:sz="0" w:space="0" w:color="auto"/>
        <w:bottom w:val="none" w:sz="0" w:space="0" w:color="auto"/>
        <w:right w:val="none" w:sz="0" w:space="0" w:color="auto"/>
      </w:divBdr>
    </w:div>
    <w:div w:id="465852288">
      <w:bodyDiv w:val="1"/>
      <w:marLeft w:val="0"/>
      <w:marRight w:val="0"/>
      <w:marTop w:val="0"/>
      <w:marBottom w:val="0"/>
      <w:divBdr>
        <w:top w:val="none" w:sz="0" w:space="0" w:color="auto"/>
        <w:left w:val="none" w:sz="0" w:space="0" w:color="auto"/>
        <w:bottom w:val="none" w:sz="0" w:space="0" w:color="auto"/>
        <w:right w:val="none" w:sz="0" w:space="0" w:color="auto"/>
      </w:divBdr>
    </w:div>
    <w:div w:id="469202563">
      <w:bodyDiv w:val="1"/>
      <w:marLeft w:val="0"/>
      <w:marRight w:val="0"/>
      <w:marTop w:val="0"/>
      <w:marBottom w:val="0"/>
      <w:divBdr>
        <w:top w:val="none" w:sz="0" w:space="0" w:color="auto"/>
        <w:left w:val="none" w:sz="0" w:space="0" w:color="auto"/>
        <w:bottom w:val="none" w:sz="0" w:space="0" w:color="auto"/>
        <w:right w:val="none" w:sz="0" w:space="0" w:color="auto"/>
      </w:divBdr>
    </w:div>
    <w:div w:id="474104712">
      <w:bodyDiv w:val="1"/>
      <w:marLeft w:val="0"/>
      <w:marRight w:val="0"/>
      <w:marTop w:val="0"/>
      <w:marBottom w:val="0"/>
      <w:divBdr>
        <w:top w:val="none" w:sz="0" w:space="0" w:color="auto"/>
        <w:left w:val="none" w:sz="0" w:space="0" w:color="auto"/>
        <w:bottom w:val="none" w:sz="0" w:space="0" w:color="auto"/>
        <w:right w:val="none" w:sz="0" w:space="0" w:color="auto"/>
      </w:divBdr>
      <w:divsChild>
        <w:div w:id="1454597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056922">
              <w:marLeft w:val="0"/>
              <w:marRight w:val="0"/>
              <w:marTop w:val="0"/>
              <w:marBottom w:val="0"/>
              <w:divBdr>
                <w:top w:val="none" w:sz="0" w:space="0" w:color="auto"/>
                <w:left w:val="none" w:sz="0" w:space="0" w:color="auto"/>
                <w:bottom w:val="none" w:sz="0" w:space="0" w:color="auto"/>
                <w:right w:val="none" w:sz="0" w:space="0" w:color="auto"/>
              </w:divBdr>
              <w:divsChild>
                <w:div w:id="128892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121091">
                      <w:marLeft w:val="0"/>
                      <w:marRight w:val="0"/>
                      <w:marTop w:val="0"/>
                      <w:marBottom w:val="0"/>
                      <w:divBdr>
                        <w:top w:val="none" w:sz="0" w:space="0" w:color="auto"/>
                        <w:left w:val="none" w:sz="0" w:space="0" w:color="auto"/>
                        <w:bottom w:val="none" w:sz="0" w:space="0" w:color="auto"/>
                        <w:right w:val="none" w:sz="0" w:space="0" w:color="auto"/>
                      </w:divBdr>
                      <w:divsChild>
                        <w:div w:id="362487644">
                          <w:marLeft w:val="0"/>
                          <w:marRight w:val="0"/>
                          <w:marTop w:val="0"/>
                          <w:marBottom w:val="0"/>
                          <w:divBdr>
                            <w:top w:val="none" w:sz="0" w:space="0" w:color="auto"/>
                            <w:left w:val="none" w:sz="0" w:space="0" w:color="auto"/>
                            <w:bottom w:val="none" w:sz="0" w:space="0" w:color="auto"/>
                            <w:right w:val="none" w:sz="0" w:space="0" w:color="auto"/>
                          </w:divBdr>
                          <w:divsChild>
                            <w:div w:id="6918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75598">
      <w:bodyDiv w:val="1"/>
      <w:marLeft w:val="0"/>
      <w:marRight w:val="0"/>
      <w:marTop w:val="0"/>
      <w:marBottom w:val="0"/>
      <w:divBdr>
        <w:top w:val="none" w:sz="0" w:space="0" w:color="auto"/>
        <w:left w:val="none" w:sz="0" w:space="0" w:color="auto"/>
        <w:bottom w:val="none" w:sz="0" w:space="0" w:color="auto"/>
        <w:right w:val="none" w:sz="0" w:space="0" w:color="auto"/>
      </w:divBdr>
    </w:div>
    <w:div w:id="476339647">
      <w:bodyDiv w:val="1"/>
      <w:marLeft w:val="0"/>
      <w:marRight w:val="0"/>
      <w:marTop w:val="0"/>
      <w:marBottom w:val="0"/>
      <w:divBdr>
        <w:top w:val="none" w:sz="0" w:space="0" w:color="auto"/>
        <w:left w:val="none" w:sz="0" w:space="0" w:color="auto"/>
        <w:bottom w:val="none" w:sz="0" w:space="0" w:color="auto"/>
        <w:right w:val="none" w:sz="0" w:space="0" w:color="auto"/>
      </w:divBdr>
    </w:div>
    <w:div w:id="482545694">
      <w:bodyDiv w:val="1"/>
      <w:marLeft w:val="0"/>
      <w:marRight w:val="0"/>
      <w:marTop w:val="0"/>
      <w:marBottom w:val="0"/>
      <w:divBdr>
        <w:top w:val="none" w:sz="0" w:space="0" w:color="auto"/>
        <w:left w:val="none" w:sz="0" w:space="0" w:color="auto"/>
        <w:bottom w:val="none" w:sz="0" w:space="0" w:color="auto"/>
        <w:right w:val="none" w:sz="0" w:space="0" w:color="auto"/>
      </w:divBdr>
    </w:div>
    <w:div w:id="483931506">
      <w:bodyDiv w:val="1"/>
      <w:marLeft w:val="0"/>
      <w:marRight w:val="0"/>
      <w:marTop w:val="0"/>
      <w:marBottom w:val="0"/>
      <w:divBdr>
        <w:top w:val="none" w:sz="0" w:space="0" w:color="auto"/>
        <w:left w:val="none" w:sz="0" w:space="0" w:color="auto"/>
        <w:bottom w:val="none" w:sz="0" w:space="0" w:color="auto"/>
        <w:right w:val="none" w:sz="0" w:space="0" w:color="auto"/>
      </w:divBdr>
    </w:div>
    <w:div w:id="490295861">
      <w:bodyDiv w:val="1"/>
      <w:marLeft w:val="0"/>
      <w:marRight w:val="0"/>
      <w:marTop w:val="0"/>
      <w:marBottom w:val="0"/>
      <w:divBdr>
        <w:top w:val="none" w:sz="0" w:space="0" w:color="auto"/>
        <w:left w:val="none" w:sz="0" w:space="0" w:color="auto"/>
        <w:bottom w:val="none" w:sz="0" w:space="0" w:color="auto"/>
        <w:right w:val="none" w:sz="0" w:space="0" w:color="auto"/>
      </w:divBdr>
    </w:div>
    <w:div w:id="497968283">
      <w:bodyDiv w:val="1"/>
      <w:marLeft w:val="0"/>
      <w:marRight w:val="0"/>
      <w:marTop w:val="0"/>
      <w:marBottom w:val="0"/>
      <w:divBdr>
        <w:top w:val="none" w:sz="0" w:space="0" w:color="auto"/>
        <w:left w:val="none" w:sz="0" w:space="0" w:color="auto"/>
        <w:bottom w:val="none" w:sz="0" w:space="0" w:color="auto"/>
        <w:right w:val="none" w:sz="0" w:space="0" w:color="auto"/>
      </w:divBdr>
    </w:div>
    <w:div w:id="502622943">
      <w:bodyDiv w:val="1"/>
      <w:marLeft w:val="0"/>
      <w:marRight w:val="0"/>
      <w:marTop w:val="0"/>
      <w:marBottom w:val="0"/>
      <w:divBdr>
        <w:top w:val="none" w:sz="0" w:space="0" w:color="auto"/>
        <w:left w:val="none" w:sz="0" w:space="0" w:color="auto"/>
        <w:bottom w:val="none" w:sz="0" w:space="0" w:color="auto"/>
        <w:right w:val="none" w:sz="0" w:space="0" w:color="auto"/>
      </w:divBdr>
    </w:div>
    <w:div w:id="513766627">
      <w:bodyDiv w:val="1"/>
      <w:marLeft w:val="0"/>
      <w:marRight w:val="0"/>
      <w:marTop w:val="0"/>
      <w:marBottom w:val="0"/>
      <w:divBdr>
        <w:top w:val="none" w:sz="0" w:space="0" w:color="auto"/>
        <w:left w:val="none" w:sz="0" w:space="0" w:color="auto"/>
        <w:bottom w:val="none" w:sz="0" w:space="0" w:color="auto"/>
        <w:right w:val="none" w:sz="0" w:space="0" w:color="auto"/>
      </w:divBdr>
    </w:div>
    <w:div w:id="513960688">
      <w:bodyDiv w:val="1"/>
      <w:marLeft w:val="0"/>
      <w:marRight w:val="0"/>
      <w:marTop w:val="0"/>
      <w:marBottom w:val="0"/>
      <w:divBdr>
        <w:top w:val="none" w:sz="0" w:space="0" w:color="auto"/>
        <w:left w:val="none" w:sz="0" w:space="0" w:color="auto"/>
        <w:bottom w:val="none" w:sz="0" w:space="0" w:color="auto"/>
        <w:right w:val="none" w:sz="0" w:space="0" w:color="auto"/>
      </w:divBdr>
    </w:div>
    <w:div w:id="514686331">
      <w:bodyDiv w:val="1"/>
      <w:marLeft w:val="0"/>
      <w:marRight w:val="0"/>
      <w:marTop w:val="0"/>
      <w:marBottom w:val="0"/>
      <w:divBdr>
        <w:top w:val="none" w:sz="0" w:space="0" w:color="auto"/>
        <w:left w:val="none" w:sz="0" w:space="0" w:color="auto"/>
        <w:bottom w:val="none" w:sz="0" w:space="0" w:color="auto"/>
        <w:right w:val="none" w:sz="0" w:space="0" w:color="auto"/>
      </w:divBdr>
    </w:div>
    <w:div w:id="515194190">
      <w:bodyDiv w:val="1"/>
      <w:marLeft w:val="0"/>
      <w:marRight w:val="0"/>
      <w:marTop w:val="0"/>
      <w:marBottom w:val="0"/>
      <w:divBdr>
        <w:top w:val="none" w:sz="0" w:space="0" w:color="auto"/>
        <w:left w:val="none" w:sz="0" w:space="0" w:color="auto"/>
        <w:bottom w:val="none" w:sz="0" w:space="0" w:color="auto"/>
        <w:right w:val="none" w:sz="0" w:space="0" w:color="auto"/>
      </w:divBdr>
    </w:div>
    <w:div w:id="522399833">
      <w:bodyDiv w:val="1"/>
      <w:marLeft w:val="0"/>
      <w:marRight w:val="0"/>
      <w:marTop w:val="0"/>
      <w:marBottom w:val="0"/>
      <w:divBdr>
        <w:top w:val="none" w:sz="0" w:space="0" w:color="auto"/>
        <w:left w:val="none" w:sz="0" w:space="0" w:color="auto"/>
        <w:bottom w:val="none" w:sz="0" w:space="0" w:color="auto"/>
        <w:right w:val="none" w:sz="0" w:space="0" w:color="auto"/>
      </w:divBdr>
    </w:div>
    <w:div w:id="522550939">
      <w:bodyDiv w:val="1"/>
      <w:marLeft w:val="0"/>
      <w:marRight w:val="0"/>
      <w:marTop w:val="0"/>
      <w:marBottom w:val="0"/>
      <w:divBdr>
        <w:top w:val="none" w:sz="0" w:space="0" w:color="auto"/>
        <w:left w:val="none" w:sz="0" w:space="0" w:color="auto"/>
        <w:bottom w:val="none" w:sz="0" w:space="0" w:color="auto"/>
        <w:right w:val="none" w:sz="0" w:space="0" w:color="auto"/>
      </w:divBdr>
    </w:div>
    <w:div w:id="525102880">
      <w:bodyDiv w:val="1"/>
      <w:marLeft w:val="0"/>
      <w:marRight w:val="0"/>
      <w:marTop w:val="0"/>
      <w:marBottom w:val="0"/>
      <w:divBdr>
        <w:top w:val="none" w:sz="0" w:space="0" w:color="auto"/>
        <w:left w:val="none" w:sz="0" w:space="0" w:color="auto"/>
        <w:bottom w:val="none" w:sz="0" w:space="0" w:color="auto"/>
        <w:right w:val="none" w:sz="0" w:space="0" w:color="auto"/>
      </w:divBdr>
    </w:div>
    <w:div w:id="535506566">
      <w:bodyDiv w:val="1"/>
      <w:marLeft w:val="0"/>
      <w:marRight w:val="0"/>
      <w:marTop w:val="0"/>
      <w:marBottom w:val="0"/>
      <w:divBdr>
        <w:top w:val="none" w:sz="0" w:space="0" w:color="auto"/>
        <w:left w:val="none" w:sz="0" w:space="0" w:color="auto"/>
        <w:bottom w:val="none" w:sz="0" w:space="0" w:color="auto"/>
        <w:right w:val="none" w:sz="0" w:space="0" w:color="auto"/>
      </w:divBdr>
    </w:div>
    <w:div w:id="537207787">
      <w:bodyDiv w:val="1"/>
      <w:marLeft w:val="0"/>
      <w:marRight w:val="0"/>
      <w:marTop w:val="0"/>
      <w:marBottom w:val="0"/>
      <w:divBdr>
        <w:top w:val="none" w:sz="0" w:space="0" w:color="auto"/>
        <w:left w:val="none" w:sz="0" w:space="0" w:color="auto"/>
        <w:bottom w:val="none" w:sz="0" w:space="0" w:color="auto"/>
        <w:right w:val="none" w:sz="0" w:space="0" w:color="auto"/>
      </w:divBdr>
    </w:div>
    <w:div w:id="537819066">
      <w:bodyDiv w:val="1"/>
      <w:marLeft w:val="0"/>
      <w:marRight w:val="0"/>
      <w:marTop w:val="0"/>
      <w:marBottom w:val="0"/>
      <w:divBdr>
        <w:top w:val="none" w:sz="0" w:space="0" w:color="auto"/>
        <w:left w:val="none" w:sz="0" w:space="0" w:color="auto"/>
        <w:bottom w:val="none" w:sz="0" w:space="0" w:color="auto"/>
        <w:right w:val="none" w:sz="0" w:space="0" w:color="auto"/>
      </w:divBdr>
    </w:div>
    <w:div w:id="539099379">
      <w:bodyDiv w:val="1"/>
      <w:marLeft w:val="0"/>
      <w:marRight w:val="0"/>
      <w:marTop w:val="0"/>
      <w:marBottom w:val="0"/>
      <w:divBdr>
        <w:top w:val="none" w:sz="0" w:space="0" w:color="auto"/>
        <w:left w:val="none" w:sz="0" w:space="0" w:color="auto"/>
        <w:bottom w:val="none" w:sz="0" w:space="0" w:color="auto"/>
        <w:right w:val="none" w:sz="0" w:space="0" w:color="auto"/>
      </w:divBdr>
    </w:div>
    <w:div w:id="539827656">
      <w:bodyDiv w:val="1"/>
      <w:marLeft w:val="0"/>
      <w:marRight w:val="0"/>
      <w:marTop w:val="0"/>
      <w:marBottom w:val="0"/>
      <w:divBdr>
        <w:top w:val="none" w:sz="0" w:space="0" w:color="auto"/>
        <w:left w:val="none" w:sz="0" w:space="0" w:color="auto"/>
        <w:bottom w:val="none" w:sz="0" w:space="0" w:color="auto"/>
        <w:right w:val="none" w:sz="0" w:space="0" w:color="auto"/>
      </w:divBdr>
    </w:div>
    <w:div w:id="548567954">
      <w:bodyDiv w:val="1"/>
      <w:marLeft w:val="0"/>
      <w:marRight w:val="0"/>
      <w:marTop w:val="0"/>
      <w:marBottom w:val="0"/>
      <w:divBdr>
        <w:top w:val="none" w:sz="0" w:space="0" w:color="auto"/>
        <w:left w:val="none" w:sz="0" w:space="0" w:color="auto"/>
        <w:bottom w:val="none" w:sz="0" w:space="0" w:color="auto"/>
        <w:right w:val="none" w:sz="0" w:space="0" w:color="auto"/>
      </w:divBdr>
    </w:div>
    <w:div w:id="549808259">
      <w:bodyDiv w:val="1"/>
      <w:marLeft w:val="0"/>
      <w:marRight w:val="0"/>
      <w:marTop w:val="0"/>
      <w:marBottom w:val="0"/>
      <w:divBdr>
        <w:top w:val="none" w:sz="0" w:space="0" w:color="auto"/>
        <w:left w:val="none" w:sz="0" w:space="0" w:color="auto"/>
        <w:bottom w:val="none" w:sz="0" w:space="0" w:color="auto"/>
        <w:right w:val="none" w:sz="0" w:space="0" w:color="auto"/>
      </w:divBdr>
    </w:div>
    <w:div w:id="558251007">
      <w:bodyDiv w:val="1"/>
      <w:marLeft w:val="0"/>
      <w:marRight w:val="0"/>
      <w:marTop w:val="0"/>
      <w:marBottom w:val="0"/>
      <w:divBdr>
        <w:top w:val="none" w:sz="0" w:space="0" w:color="auto"/>
        <w:left w:val="none" w:sz="0" w:space="0" w:color="auto"/>
        <w:bottom w:val="none" w:sz="0" w:space="0" w:color="auto"/>
        <w:right w:val="none" w:sz="0" w:space="0" w:color="auto"/>
      </w:divBdr>
    </w:div>
    <w:div w:id="564073754">
      <w:bodyDiv w:val="1"/>
      <w:marLeft w:val="0"/>
      <w:marRight w:val="0"/>
      <w:marTop w:val="0"/>
      <w:marBottom w:val="0"/>
      <w:divBdr>
        <w:top w:val="none" w:sz="0" w:space="0" w:color="auto"/>
        <w:left w:val="none" w:sz="0" w:space="0" w:color="auto"/>
        <w:bottom w:val="none" w:sz="0" w:space="0" w:color="auto"/>
        <w:right w:val="none" w:sz="0" w:space="0" w:color="auto"/>
      </w:divBdr>
    </w:div>
    <w:div w:id="574122691">
      <w:bodyDiv w:val="1"/>
      <w:marLeft w:val="0"/>
      <w:marRight w:val="0"/>
      <w:marTop w:val="0"/>
      <w:marBottom w:val="0"/>
      <w:divBdr>
        <w:top w:val="none" w:sz="0" w:space="0" w:color="auto"/>
        <w:left w:val="none" w:sz="0" w:space="0" w:color="auto"/>
        <w:bottom w:val="none" w:sz="0" w:space="0" w:color="auto"/>
        <w:right w:val="none" w:sz="0" w:space="0" w:color="auto"/>
      </w:divBdr>
    </w:div>
    <w:div w:id="575093606">
      <w:bodyDiv w:val="1"/>
      <w:marLeft w:val="0"/>
      <w:marRight w:val="0"/>
      <w:marTop w:val="0"/>
      <w:marBottom w:val="0"/>
      <w:divBdr>
        <w:top w:val="none" w:sz="0" w:space="0" w:color="auto"/>
        <w:left w:val="none" w:sz="0" w:space="0" w:color="auto"/>
        <w:bottom w:val="none" w:sz="0" w:space="0" w:color="auto"/>
        <w:right w:val="none" w:sz="0" w:space="0" w:color="auto"/>
      </w:divBdr>
    </w:div>
    <w:div w:id="576981991">
      <w:bodyDiv w:val="1"/>
      <w:marLeft w:val="0"/>
      <w:marRight w:val="0"/>
      <w:marTop w:val="0"/>
      <w:marBottom w:val="0"/>
      <w:divBdr>
        <w:top w:val="none" w:sz="0" w:space="0" w:color="auto"/>
        <w:left w:val="none" w:sz="0" w:space="0" w:color="auto"/>
        <w:bottom w:val="none" w:sz="0" w:space="0" w:color="auto"/>
        <w:right w:val="none" w:sz="0" w:space="0" w:color="auto"/>
      </w:divBdr>
    </w:div>
    <w:div w:id="580261612">
      <w:bodyDiv w:val="1"/>
      <w:marLeft w:val="0"/>
      <w:marRight w:val="0"/>
      <w:marTop w:val="0"/>
      <w:marBottom w:val="0"/>
      <w:divBdr>
        <w:top w:val="none" w:sz="0" w:space="0" w:color="auto"/>
        <w:left w:val="none" w:sz="0" w:space="0" w:color="auto"/>
        <w:bottom w:val="none" w:sz="0" w:space="0" w:color="auto"/>
        <w:right w:val="none" w:sz="0" w:space="0" w:color="auto"/>
      </w:divBdr>
    </w:div>
    <w:div w:id="581764298">
      <w:bodyDiv w:val="1"/>
      <w:marLeft w:val="0"/>
      <w:marRight w:val="0"/>
      <w:marTop w:val="0"/>
      <w:marBottom w:val="0"/>
      <w:divBdr>
        <w:top w:val="none" w:sz="0" w:space="0" w:color="auto"/>
        <w:left w:val="none" w:sz="0" w:space="0" w:color="auto"/>
        <w:bottom w:val="none" w:sz="0" w:space="0" w:color="auto"/>
        <w:right w:val="none" w:sz="0" w:space="0" w:color="auto"/>
      </w:divBdr>
    </w:div>
    <w:div w:id="584074642">
      <w:bodyDiv w:val="1"/>
      <w:marLeft w:val="0"/>
      <w:marRight w:val="0"/>
      <w:marTop w:val="0"/>
      <w:marBottom w:val="0"/>
      <w:divBdr>
        <w:top w:val="none" w:sz="0" w:space="0" w:color="auto"/>
        <w:left w:val="none" w:sz="0" w:space="0" w:color="auto"/>
        <w:bottom w:val="none" w:sz="0" w:space="0" w:color="auto"/>
        <w:right w:val="none" w:sz="0" w:space="0" w:color="auto"/>
      </w:divBdr>
    </w:div>
    <w:div w:id="596249463">
      <w:bodyDiv w:val="1"/>
      <w:marLeft w:val="0"/>
      <w:marRight w:val="0"/>
      <w:marTop w:val="0"/>
      <w:marBottom w:val="0"/>
      <w:divBdr>
        <w:top w:val="none" w:sz="0" w:space="0" w:color="auto"/>
        <w:left w:val="none" w:sz="0" w:space="0" w:color="auto"/>
        <w:bottom w:val="none" w:sz="0" w:space="0" w:color="auto"/>
        <w:right w:val="none" w:sz="0" w:space="0" w:color="auto"/>
      </w:divBdr>
    </w:div>
    <w:div w:id="600836529">
      <w:bodyDiv w:val="1"/>
      <w:marLeft w:val="0"/>
      <w:marRight w:val="0"/>
      <w:marTop w:val="0"/>
      <w:marBottom w:val="0"/>
      <w:divBdr>
        <w:top w:val="none" w:sz="0" w:space="0" w:color="auto"/>
        <w:left w:val="none" w:sz="0" w:space="0" w:color="auto"/>
        <w:bottom w:val="none" w:sz="0" w:space="0" w:color="auto"/>
        <w:right w:val="none" w:sz="0" w:space="0" w:color="auto"/>
      </w:divBdr>
    </w:div>
    <w:div w:id="605191022">
      <w:bodyDiv w:val="1"/>
      <w:marLeft w:val="0"/>
      <w:marRight w:val="0"/>
      <w:marTop w:val="0"/>
      <w:marBottom w:val="0"/>
      <w:divBdr>
        <w:top w:val="none" w:sz="0" w:space="0" w:color="auto"/>
        <w:left w:val="none" w:sz="0" w:space="0" w:color="auto"/>
        <w:bottom w:val="none" w:sz="0" w:space="0" w:color="auto"/>
        <w:right w:val="none" w:sz="0" w:space="0" w:color="auto"/>
      </w:divBdr>
    </w:div>
    <w:div w:id="605625525">
      <w:bodyDiv w:val="1"/>
      <w:marLeft w:val="0"/>
      <w:marRight w:val="0"/>
      <w:marTop w:val="0"/>
      <w:marBottom w:val="0"/>
      <w:divBdr>
        <w:top w:val="none" w:sz="0" w:space="0" w:color="auto"/>
        <w:left w:val="none" w:sz="0" w:space="0" w:color="auto"/>
        <w:bottom w:val="none" w:sz="0" w:space="0" w:color="auto"/>
        <w:right w:val="none" w:sz="0" w:space="0" w:color="auto"/>
      </w:divBdr>
    </w:div>
    <w:div w:id="609245559">
      <w:bodyDiv w:val="1"/>
      <w:marLeft w:val="0"/>
      <w:marRight w:val="0"/>
      <w:marTop w:val="0"/>
      <w:marBottom w:val="0"/>
      <w:divBdr>
        <w:top w:val="none" w:sz="0" w:space="0" w:color="auto"/>
        <w:left w:val="none" w:sz="0" w:space="0" w:color="auto"/>
        <w:bottom w:val="none" w:sz="0" w:space="0" w:color="auto"/>
        <w:right w:val="none" w:sz="0" w:space="0" w:color="auto"/>
      </w:divBdr>
    </w:div>
    <w:div w:id="611935349">
      <w:bodyDiv w:val="1"/>
      <w:marLeft w:val="0"/>
      <w:marRight w:val="0"/>
      <w:marTop w:val="0"/>
      <w:marBottom w:val="0"/>
      <w:divBdr>
        <w:top w:val="none" w:sz="0" w:space="0" w:color="auto"/>
        <w:left w:val="none" w:sz="0" w:space="0" w:color="auto"/>
        <w:bottom w:val="none" w:sz="0" w:space="0" w:color="auto"/>
        <w:right w:val="none" w:sz="0" w:space="0" w:color="auto"/>
      </w:divBdr>
    </w:div>
    <w:div w:id="613558539">
      <w:bodyDiv w:val="1"/>
      <w:marLeft w:val="0"/>
      <w:marRight w:val="0"/>
      <w:marTop w:val="0"/>
      <w:marBottom w:val="0"/>
      <w:divBdr>
        <w:top w:val="none" w:sz="0" w:space="0" w:color="auto"/>
        <w:left w:val="none" w:sz="0" w:space="0" w:color="auto"/>
        <w:bottom w:val="none" w:sz="0" w:space="0" w:color="auto"/>
        <w:right w:val="none" w:sz="0" w:space="0" w:color="auto"/>
      </w:divBdr>
    </w:div>
    <w:div w:id="620960778">
      <w:bodyDiv w:val="1"/>
      <w:marLeft w:val="0"/>
      <w:marRight w:val="0"/>
      <w:marTop w:val="0"/>
      <w:marBottom w:val="0"/>
      <w:divBdr>
        <w:top w:val="none" w:sz="0" w:space="0" w:color="auto"/>
        <w:left w:val="none" w:sz="0" w:space="0" w:color="auto"/>
        <w:bottom w:val="none" w:sz="0" w:space="0" w:color="auto"/>
        <w:right w:val="none" w:sz="0" w:space="0" w:color="auto"/>
      </w:divBdr>
    </w:div>
    <w:div w:id="625235988">
      <w:bodyDiv w:val="1"/>
      <w:marLeft w:val="0"/>
      <w:marRight w:val="0"/>
      <w:marTop w:val="0"/>
      <w:marBottom w:val="0"/>
      <w:divBdr>
        <w:top w:val="none" w:sz="0" w:space="0" w:color="auto"/>
        <w:left w:val="none" w:sz="0" w:space="0" w:color="auto"/>
        <w:bottom w:val="none" w:sz="0" w:space="0" w:color="auto"/>
        <w:right w:val="none" w:sz="0" w:space="0" w:color="auto"/>
      </w:divBdr>
    </w:div>
    <w:div w:id="639458744">
      <w:bodyDiv w:val="1"/>
      <w:marLeft w:val="0"/>
      <w:marRight w:val="0"/>
      <w:marTop w:val="0"/>
      <w:marBottom w:val="0"/>
      <w:divBdr>
        <w:top w:val="none" w:sz="0" w:space="0" w:color="auto"/>
        <w:left w:val="none" w:sz="0" w:space="0" w:color="auto"/>
        <w:bottom w:val="none" w:sz="0" w:space="0" w:color="auto"/>
        <w:right w:val="none" w:sz="0" w:space="0" w:color="auto"/>
      </w:divBdr>
    </w:div>
    <w:div w:id="640228997">
      <w:bodyDiv w:val="1"/>
      <w:marLeft w:val="0"/>
      <w:marRight w:val="0"/>
      <w:marTop w:val="0"/>
      <w:marBottom w:val="0"/>
      <w:divBdr>
        <w:top w:val="none" w:sz="0" w:space="0" w:color="auto"/>
        <w:left w:val="none" w:sz="0" w:space="0" w:color="auto"/>
        <w:bottom w:val="none" w:sz="0" w:space="0" w:color="auto"/>
        <w:right w:val="none" w:sz="0" w:space="0" w:color="auto"/>
      </w:divBdr>
    </w:div>
    <w:div w:id="642465637">
      <w:bodyDiv w:val="1"/>
      <w:marLeft w:val="0"/>
      <w:marRight w:val="0"/>
      <w:marTop w:val="0"/>
      <w:marBottom w:val="0"/>
      <w:divBdr>
        <w:top w:val="none" w:sz="0" w:space="0" w:color="auto"/>
        <w:left w:val="none" w:sz="0" w:space="0" w:color="auto"/>
        <w:bottom w:val="none" w:sz="0" w:space="0" w:color="auto"/>
        <w:right w:val="none" w:sz="0" w:space="0" w:color="auto"/>
      </w:divBdr>
    </w:div>
    <w:div w:id="644628874">
      <w:bodyDiv w:val="1"/>
      <w:marLeft w:val="0"/>
      <w:marRight w:val="0"/>
      <w:marTop w:val="0"/>
      <w:marBottom w:val="0"/>
      <w:divBdr>
        <w:top w:val="none" w:sz="0" w:space="0" w:color="auto"/>
        <w:left w:val="none" w:sz="0" w:space="0" w:color="auto"/>
        <w:bottom w:val="none" w:sz="0" w:space="0" w:color="auto"/>
        <w:right w:val="none" w:sz="0" w:space="0" w:color="auto"/>
      </w:divBdr>
    </w:div>
    <w:div w:id="657151433">
      <w:bodyDiv w:val="1"/>
      <w:marLeft w:val="0"/>
      <w:marRight w:val="0"/>
      <w:marTop w:val="0"/>
      <w:marBottom w:val="0"/>
      <w:divBdr>
        <w:top w:val="none" w:sz="0" w:space="0" w:color="auto"/>
        <w:left w:val="none" w:sz="0" w:space="0" w:color="auto"/>
        <w:bottom w:val="none" w:sz="0" w:space="0" w:color="auto"/>
        <w:right w:val="none" w:sz="0" w:space="0" w:color="auto"/>
      </w:divBdr>
    </w:div>
    <w:div w:id="665478051">
      <w:bodyDiv w:val="1"/>
      <w:marLeft w:val="0"/>
      <w:marRight w:val="0"/>
      <w:marTop w:val="0"/>
      <w:marBottom w:val="0"/>
      <w:divBdr>
        <w:top w:val="none" w:sz="0" w:space="0" w:color="auto"/>
        <w:left w:val="none" w:sz="0" w:space="0" w:color="auto"/>
        <w:bottom w:val="none" w:sz="0" w:space="0" w:color="auto"/>
        <w:right w:val="none" w:sz="0" w:space="0" w:color="auto"/>
      </w:divBdr>
    </w:div>
    <w:div w:id="666204587">
      <w:bodyDiv w:val="1"/>
      <w:marLeft w:val="0"/>
      <w:marRight w:val="0"/>
      <w:marTop w:val="0"/>
      <w:marBottom w:val="0"/>
      <w:divBdr>
        <w:top w:val="none" w:sz="0" w:space="0" w:color="auto"/>
        <w:left w:val="none" w:sz="0" w:space="0" w:color="auto"/>
        <w:bottom w:val="none" w:sz="0" w:space="0" w:color="auto"/>
        <w:right w:val="none" w:sz="0" w:space="0" w:color="auto"/>
      </w:divBdr>
    </w:div>
    <w:div w:id="666901637">
      <w:bodyDiv w:val="1"/>
      <w:marLeft w:val="0"/>
      <w:marRight w:val="0"/>
      <w:marTop w:val="0"/>
      <w:marBottom w:val="0"/>
      <w:divBdr>
        <w:top w:val="none" w:sz="0" w:space="0" w:color="auto"/>
        <w:left w:val="none" w:sz="0" w:space="0" w:color="auto"/>
        <w:bottom w:val="none" w:sz="0" w:space="0" w:color="auto"/>
        <w:right w:val="none" w:sz="0" w:space="0" w:color="auto"/>
      </w:divBdr>
    </w:div>
    <w:div w:id="669647683">
      <w:bodyDiv w:val="1"/>
      <w:marLeft w:val="0"/>
      <w:marRight w:val="0"/>
      <w:marTop w:val="0"/>
      <w:marBottom w:val="0"/>
      <w:divBdr>
        <w:top w:val="none" w:sz="0" w:space="0" w:color="auto"/>
        <w:left w:val="none" w:sz="0" w:space="0" w:color="auto"/>
        <w:bottom w:val="none" w:sz="0" w:space="0" w:color="auto"/>
        <w:right w:val="none" w:sz="0" w:space="0" w:color="auto"/>
      </w:divBdr>
    </w:div>
    <w:div w:id="673841836">
      <w:bodyDiv w:val="1"/>
      <w:marLeft w:val="0"/>
      <w:marRight w:val="0"/>
      <w:marTop w:val="0"/>
      <w:marBottom w:val="0"/>
      <w:divBdr>
        <w:top w:val="none" w:sz="0" w:space="0" w:color="auto"/>
        <w:left w:val="none" w:sz="0" w:space="0" w:color="auto"/>
        <w:bottom w:val="none" w:sz="0" w:space="0" w:color="auto"/>
        <w:right w:val="none" w:sz="0" w:space="0" w:color="auto"/>
      </w:divBdr>
    </w:div>
    <w:div w:id="675771468">
      <w:bodyDiv w:val="1"/>
      <w:marLeft w:val="0"/>
      <w:marRight w:val="0"/>
      <w:marTop w:val="0"/>
      <w:marBottom w:val="0"/>
      <w:divBdr>
        <w:top w:val="none" w:sz="0" w:space="0" w:color="auto"/>
        <w:left w:val="none" w:sz="0" w:space="0" w:color="auto"/>
        <w:bottom w:val="none" w:sz="0" w:space="0" w:color="auto"/>
        <w:right w:val="none" w:sz="0" w:space="0" w:color="auto"/>
      </w:divBdr>
    </w:div>
    <w:div w:id="677198245">
      <w:bodyDiv w:val="1"/>
      <w:marLeft w:val="0"/>
      <w:marRight w:val="0"/>
      <w:marTop w:val="0"/>
      <w:marBottom w:val="0"/>
      <w:divBdr>
        <w:top w:val="none" w:sz="0" w:space="0" w:color="auto"/>
        <w:left w:val="none" w:sz="0" w:space="0" w:color="auto"/>
        <w:bottom w:val="none" w:sz="0" w:space="0" w:color="auto"/>
        <w:right w:val="none" w:sz="0" w:space="0" w:color="auto"/>
      </w:divBdr>
    </w:div>
    <w:div w:id="678969036">
      <w:bodyDiv w:val="1"/>
      <w:marLeft w:val="0"/>
      <w:marRight w:val="0"/>
      <w:marTop w:val="0"/>
      <w:marBottom w:val="0"/>
      <w:divBdr>
        <w:top w:val="none" w:sz="0" w:space="0" w:color="auto"/>
        <w:left w:val="none" w:sz="0" w:space="0" w:color="auto"/>
        <w:bottom w:val="none" w:sz="0" w:space="0" w:color="auto"/>
        <w:right w:val="none" w:sz="0" w:space="0" w:color="auto"/>
      </w:divBdr>
    </w:div>
    <w:div w:id="679308668">
      <w:bodyDiv w:val="1"/>
      <w:marLeft w:val="0"/>
      <w:marRight w:val="0"/>
      <w:marTop w:val="0"/>
      <w:marBottom w:val="0"/>
      <w:divBdr>
        <w:top w:val="none" w:sz="0" w:space="0" w:color="auto"/>
        <w:left w:val="none" w:sz="0" w:space="0" w:color="auto"/>
        <w:bottom w:val="none" w:sz="0" w:space="0" w:color="auto"/>
        <w:right w:val="none" w:sz="0" w:space="0" w:color="auto"/>
      </w:divBdr>
    </w:div>
    <w:div w:id="686055012">
      <w:bodyDiv w:val="1"/>
      <w:marLeft w:val="0"/>
      <w:marRight w:val="0"/>
      <w:marTop w:val="0"/>
      <w:marBottom w:val="0"/>
      <w:divBdr>
        <w:top w:val="none" w:sz="0" w:space="0" w:color="auto"/>
        <w:left w:val="none" w:sz="0" w:space="0" w:color="auto"/>
        <w:bottom w:val="none" w:sz="0" w:space="0" w:color="auto"/>
        <w:right w:val="none" w:sz="0" w:space="0" w:color="auto"/>
      </w:divBdr>
    </w:div>
    <w:div w:id="693961290">
      <w:bodyDiv w:val="1"/>
      <w:marLeft w:val="0"/>
      <w:marRight w:val="0"/>
      <w:marTop w:val="0"/>
      <w:marBottom w:val="0"/>
      <w:divBdr>
        <w:top w:val="none" w:sz="0" w:space="0" w:color="auto"/>
        <w:left w:val="none" w:sz="0" w:space="0" w:color="auto"/>
        <w:bottom w:val="none" w:sz="0" w:space="0" w:color="auto"/>
        <w:right w:val="none" w:sz="0" w:space="0" w:color="auto"/>
      </w:divBdr>
    </w:div>
    <w:div w:id="699015983">
      <w:bodyDiv w:val="1"/>
      <w:marLeft w:val="0"/>
      <w:marRight w:val="0"/>
      <w:marTop w:val="0"/>
      <w:marBottom w:val="0"/>
      <w:divBdr>
        <w:top w:val="none" w:sz="0" w:space="0" w:color="auto"/>
        <w:left w:val="none" w:sz="0" w:space="0" w:color="auto"/>
        <w:bottom w:val="none" w:sz="0" w:space="0" w:color="auto"/>
        <w:right w:val="none" w:sz="0" w:space="0" w:color="auto"/>
      </w:divBdr>
    </w:div>
    <w:div w:id="705908291">
      <w:bodyDiv w:val="1"/>
      <w:marLeft w:val="0"/>
      <w:marRight w:val="0"/>
      <w:marTop w:val="0"/>
      <w:marBottom w:val="0"/>
      <w:divBdr>
        <w:top w:val="none" w:sz="0" w:space="0" w:color="auto"/>
        <w:left w:val="none" w:sz="0" w:space="0" w:color="auto"/>
        <w:bottom w:val="none" w:sz="0" w:space="0" w:color="auto"/>
        <w:right w:val="none" w:sz="0" w:space="0" w:color="auto"/>
      </w:divBdr>
    </w:div>
    <w:div w:id="712727060">
      <w:bodyDiv w:val="1"/>
      <w:marLeft w:val="0"/>
      <w:marRight w:val="0"/>
      <w:marTop w:val="0"/>
      <w:marBottom w:val="0"/>
      <w:divBdr>
        <w:top w:val="none" w:sz="0" w:space="0" w:color="auto"/>
        <w:left w:val="none" w:sz="0" w:space="0" w:color="auto"/>
        <w:bottom w:val="none" w:sz="0" w:space="0" w:color="auto"/>
        <w:right w:val="none" w:sz="0" w:space="0" w:color="auto"/>
      </w:divBdr>
    </w:div>
    <w:div w:id="716860022">
      <w:bodyDiv w:val="1"/>
      <w:marLeft w:val="0"/>
      <w:marRight w:val="0"/>
      <w:marTop w:val="0"/>
      <w:marBottom w:val="0"/>
      <w:divBdr>
        <w:top w:val="none" w:sz="0" w:space="0" w:color="auto"/>
        <w:left w:val="none" w:sz="0" w:space="0" w:color="auto"/>
        <w:bottom w:val="none" w:sz="0" w:space="0" w:color="auto"/>
        <w:right w:val="none" w:sz="0" w:space="0" w:color="auto"/>
      </w:divBdr>
    </w:div>
    <w:div w:id="718044869">
      <w:bodyDiv w:val="1"/>
      <w:marLeft w:val="0"/>
      <w:marRight w:val="0"/>
      <w:marTop w:val="0"/>
      <w:marBottom w:val="0"/>
      <w:divBdr>
        <w:top w:val="none" w:sz="0" w:space="0" w:color="auto"/>
        <w:left w:val="none" w:sz="0" w:space="0" w:color="auto"/>
        <w:bottom w:val="none" w:sz="0" w:space="0" w:color="auto"/>
        <w:right w:val="none" w:sz="0" w:space="0" w:color="auto"/>
      </w:divBdr>
    </w:div>
    <w:div w:id="721171028">
      <w:bodyDiv w:val="1"/>
      <w:marLeft w:val="0"/>
      <w:marRight w:val="0"/>
      <w:marTop w:val="0"/>
      <w:marBottom w:val="0"/>
      <w:divBdr>
        <w:top w:val="none" w:sz="0" w:space="0" w:color="auto"/>
        <w:left w:val="none" w:sz="0" w:space="0" w:color="auto"/>
        <w:bottom w:val="none" w:sz="0" w:space="0" w:color="auto"/>
        <w:right w:val="none" w:sz="0" w:space="0" w:color="auto"/>
      </w:divBdr>
    </w:div>
    <w:div w:id="723259760">
      <w:bodyDiv w:val="1"/>
      <w:marLeft w:val="0"/>
      <w:marRight w:val="0"/>
      <w:marTop w:val="0"/>
      <w:marBottom w:val="0"/>
      <w:divBdr>
        <w:top w:val="none" w:sz="0" w:space="0" w:color="auto"/>
        <w:left w:val="none" w:sz="0" w:space="0" w:color="auto"/>
        <w:bottom w:val="none" w:sz="0" w:space="0" w:color="auto"/>
        <w:right w:val="none" w:sz="0" w:space="0" w:color="auto"/>
      </w:divBdr>
    </w:div>
    <w:div w:id="727875346">
      <w:bodyDiv w:val="1"/>
      <w:marLeft w:val="0"/>
      <w:marRight w:val="0"/>
      <w:marTop w:val="0"/>
      <w:marBottom w:val="0"/>
      <w:divBdr>
        <w:top w:val="none" w:sz="0" w:space="0" w:color="auto"/>
        <w:left w:val="none" w:sz="0" w:space="0" w:color="auto"/>
        <w:bottom w:val="none" w:sz="0" w:space="0" w:color="auto"/>
        <w:right w:val="none" w:sz="0" w:space="0" w:color="auto"/>
      </w:divBdr>
    </w:div>
    <w:div w:id="736821685">
      <w:bodyDiv w:val="1"/>
      <w:marLeft w:val="0"/>
      <w:marRight w:val="0"/>
      <w:marTop w:val="0"/>
      <w:marBottom w:val="0"/>
      <w:divBdr>
        <w:top w:val="none" w:sz="0" w:space="0" w:color="auto"/>
        <w:left w:val="none" w:sz="0" w:space="0" w:color="auto"/>
        <w:bottom w:val="none" w:sz="0" w:space="0" w:color="auto"/>
        <w:right w:val="none" w:sz="0" w:space="0" w:color="auto"/>
      </w:divBdr>
    </w:div>
    <w:div w:id="742529784">
      <w:bodyDiv w:val="1"/>
      <w:marLeft w:val="0"/>
      <w:marRight w:val="0"/>
      <w:marTop w:val="0"/>
      <w:marBottom w:val="0"/>
      <w:divBdr>
        <w:top w:val="none" w:sz="0" w:space="0" w:color="auto"/>
        <w:left w:val="none" w:sz="0" w:space="0" w:color="auto"/>
        <w:bottom w:val="none" w:sz="0" w:space="0" w:color="auto"/>
        <w:right w:val="none" w:sz="0" w:space="0" w:color="auto"/>
      </w:divBdr>
    </w:div>
    <w:div w:id="742798720">
      <w:bodyDiv w:val="1"/>
      <w:marLeft w:val="0"/>
      <w:marRight w:val="0"/>
      <w:marTop w:val="0"/>
      <w:marBottom w:val="0"/>
      <w:divBdr>
        <w:top w:val="none" w:sz="0" w:space="0" w:color="auto"/>
        <w:left w:val="none" w:sz="0" w:space="0" w:color="auto"/>
        <w:bottom w:val="none" w:sz="0" w:space="0" w:color="auto"/>
        <w:right w:val="none" w:sz="0" w:space="0" w:color="auto"/>
      </w:divBdr>
    </w:div>
    <w:div w:id="742945918">
      <w:bodyDiv w:val="1"/>
      <w:marLeft w:val="0"/>
      <w:marRight w:val="0"/>
      <w:marTop w:val="0"/>
      <w:marBottom w:val="0"/>
      <w:divBdr>
        <w:top w:val="none" w:sz="0" w:space="0" w:color="auto"/>
        <w:left w:val="none" w:sz="0" w:space="0" w:color="auto"/>
        <w:bottom w:val="none" w:sz="0" w:space="0" w:color="auto"/>
        <w:right w:val="none" w:sz="0" w:space="0" w:color="auto"/>
      </w:divBdr>
    </w:div>
    <w:div w:id="743455167">
      <w:bodyDiv w:val="1"/>
      <w:marLeft w:val="0"/>
      <w:marRight w:val="0"/>
      <w:marTop w:val="0"/>
      <w:marBottom w:val="0"/>
      <w:divBdr>
        <w:top w:val="none" w:sz="0" w:space="0" w:color="auto"/>
        <w:left w:val="none" w:sz="0" w:space="0" w:color="auto"/>
        <w:bottom w:val="none" w:sz="0" w:space="0" w:color="auto"/>
        <w:right w:val="none" w:sz="0" w:space="0" w:color="auto"/>
      </w:divBdr>
    </w:div>
    <w:div w:id="748499230">
      <w:bodyDiv w:val="1"/>
      <w:marLeft w:val="0"/>
      <w:marRight w:val="0"/>
      <w:marTop w:val="0"/>
      <w:marBottom w:val="0"/>
      <w:divBdr>
        <w:top w:val="none" w:sz="0" w:space="0" w:color="auto"/>
        <w:left w:val="none" w:sz="0" w:space="0" w:color="auto"/>
        <w:bottom w:val="none" w:sz="0" w:space="0" w:color="auto"/>
        <w:right w:val="none" w:sz="0" w:space="0" w:color="auto"/>
      </w:divBdr>
    </w:div>
    <w:div w:id="759253978">
      <w:bodyDiv w:val="1"/>
      <w:marLeft w:val="0"/>
      <w:marRight w:val="0"/>
      <w:marTop w:val="0"/>
      <w:marBottom w:val="0"/>
      <w:divBdr>
        <w:top w:val="none" w:sz="0" w:space="0" w:color="auto"/>
        <w:left w:val="none" w:sz="0" w:space="0" w:color="auto"/>
        <w:bottom w:val="none" w:sz="0" w:space="0" w:color="auto"/>
        <w:right w:val="none" w:sz="0" w:space="0" w:color="auto"/>
      </w:divBdr>
    </w:div>
    <w:div w:id="768424545">
      <w:bodyDiv w:val="1"/>
      <w:marLeft w:val="0"/>
      <w:marRight w:val="0"/>
      <w:marTop w:val="0"/>
      <w:marBottom w:val="0"/>
      <w:divBdr>
        <w:top w:val="none" w:sz="0" w:space="0" w:color="auto"/>
        <w:left w:val="none" w:sz="0" w:space="0" w:color="auto"/>
        <w:bottom w:val="none" w:sz="0" w:space="0" w:color="auto"/>
        <w:right w:val="none" w:sz="0" w:space="0" w:color="auto"/>
      </w:divBdr>
    </w:div>
    <w:div w:id="780802848">
      <w:bodyDiv w:val="1"/>
      <w:marLeft w:val="0"/>
      <w:marRight w:val="0"/>
      <w:marTop w:val="0"/>
      <w:marBottom w:val="0"/>
      <w:divBdr>
        <w:top w:val="none" w:sz="0" w:space="0" w:color="auto"/>
        <w:left w:val="none" w:sz="0" w:space="0" w:color="auto"/>
        <w:bottom w:val="none" w:sz="0" w:space="0" w:color="auto"/>
        <w:right w:val="none" w:sz="0" w:space="0" w:color="auto"/>
      </w:divBdr>
    </w:div>
    <w:div w:id="785662252">
      <w:bodyDiv w:val="1"/>
      <w:marLeft w:val="0"/>
      <w:marRight w:val="0"/>
      <w:marTop w:val="0"/>
      <w:marBottom w:val="0"/>
      <w:divBdr>
        <w:top w:val="none" w:sz="0" w:space="0" w:color="auto"/>
        <w:left w:val="none" w:sz="0" w:space="0" w:color="auto"/>
        <w:bottom w:val="none" w:sz="0" w:space="0" w:color="auto"/>
        <w:right w:val="none" w:sz="0" w:space="0" w:color="auto"/>
      </w:divBdr>
    </w:div>
    <w:div w:id="787162627">
      <w:bodyDiv w:val="1"/>
      <w:marLeft w:val="0"/>
      <w:marRight w:val="0"/>
      <w:marTop w:val="0"/>
      <w:marBottom w:val="0"/>
      <w:divBdr>
        <w:top w:val="none" w:sz="0" w:space="0" w:color="auto"/>
        <w:left w:val="none" w:sz="0" w:space="0" w:color="auto"/>
        <w:bottom w:val="none" w:sz="0" w:space="0" w:color="auto"/>
        <w:right w:val="none" w:sz="0" w:space="0" w:color="auto"/>
      </w:divBdr>
    </w:div>
    <w:div w:id="787354806">
      <w:bodyDiv w:val="1"/>
      <w:marLeft w:val="0"/>
      <w:marRight w:val="0"/>
      <w:marTop w:val="0"/>
      <w:marBottom w:val="0"/>
      <w:divBdr>
        <w:top w:val="none" w:sz="0" w:space="0" w:color="auto"/>
        <w:left w:val="none" w:sz="0" w:space="0" w:color="auto"/>
        <w:bottom w:val="none" w:sz="0" w:space="0" w:color="auto"/>
        <w:right w:val="none" w:sz="0" w:space="0" w:color="auto"/>
      </w:divBdr>
    </w:div>
    <w:div w:id="790058022">
      <w:bodyDiv w:val="1"/>
      <w:marLeft w:val="0"/>
      <w:marRight w:val="0"/>
      <w:marTop w:val="0"/>
      <w:marBottom w:val="0"/>
      <w:divBdr>
        <w:top w:val="none" w:sz="0" w:space="0" w:color="auto"/>
        <w:left w:val="none" w:sz="0" w:space="0" w:color="auto"/>
        <w:bottom w:val="none" w:sz="0" w:space="0" w:color="auto"/>
        <w:right w:val="none" w:sz="0" w:space="0" w:color="auto"/>
      </w:divBdr>
    </w:div>
    <w:div w:id="799954004">
      <w:bodyDiv w:val="1"/>
      <w:marLeft w:val="0"/>
      <w:marRight w:val="0"/>
      <w:marTop w:val="0"/>
      <w:marBottom w:val="0"/>
      <w:divBdr>
        <w:top w:val="none" w:sz="0" w:space="0" w:color="auto"/>
        <w:left w:val="none" w:sz="0" w:space="0" w:color="auto"/>
        <w:bottom w:val="none" w:sz="0" w:space="0" w:color="auto"/>
        <w:right w:val="none" w:sz="0" w:space="0" w:color="auto"/>
      </w:divBdr>
    </w:div>
    <w:div w:id="801844782">
      <w:bodyDiv w:val="1"/>
      <w:marLeft w:val="0"/>
      <w:marRight w:val="0"/>
      <w:marTop w:val="0"/>
      <w:marBottom w:val="0"/>
      <w:divBdr>
        <w:top w:val="none" w:sz="0" w:space="0" w:color="auto"/>
        <w:left w:val="none" w:sz="0" w:space="0" w:color="auto"/>
        <w:bottom w:val="none" w:sz="0" w:space="0" w:color="auto"/>
        <w:right w:val="none" w:sz="0" w:space="0" w:color="auto"/>
      </w:divBdr>
    </w:div>
    <w:div w:id="808019024">
      <w:bodyDiv w:val="1"/>
      <w:marLeft w:val="0"/>
      <w:marRight w:val="0"/>
      <w:marTop w:val="0"/>
      <w:marBottom w:val="0"/>
      <w:divBdr>
        <w:top w:val="none" w:sz="0" w:space="0" w:color="auto"/>
        <w:left w:val="none" w:sz="0" w:space="0" w:color="auto"/>
        <w:bottom w:val="none" w:sz="0" w:space="0" w:color="auto"/>
        <w:right w:val="none" w:sz="0" w:space="0" w:color="auto"/>
      </w:divBdr>
    </w:div>
    <w:div w:id="814176360">
      <w:bodyDiv w:val="1"/>
      <w:marLeft w:val="0"/>
      <w:marRight w:val="0"/>
      <w:marTop w:val="0"/>
      <w:marBottom w:val="0"/>
      <w:divBdr>
        <w:top w:val="none" w:sz="0" w:space="0" w:color="auto"/>
        <w:left w:val="none" w:sz="0" w:space="0" w:color="auto"/>
        <w:bottom w:val="none" w:sz="0" w:space="0" w:color="auto"/>
        <w:right w:val="none" w:sz="0" w:space="0" w:color="auto"/>
      </w:divBdr>
    </w:div>
    <w:div w:id="818156607">
      <w:bodyDiv w:val="1"/>
      <w:marLeft w:val="0"/>
      <w:marRight w:val="0"/>
      <w:marTop w:val="0"/>
      <w:marBottom w:val="0"/>
      <w:divBdr>
        <w:top w:val="none" w:sz="0" w:space="0" w:color="auto"/>
        <w:left w:val="none" w:sz="0" w:space="0" w:color="auto"/>
        <w:bottom w:val="none" w:sz="0" w:space="0" w:color="auto"/>
        <w:right w:val="none" w:sz="0" w:space="0" w:color="auto"/>
      </w:divBdr>
    </w:div>
    <w:div w:id="818616288">
      <w:bodyDiv w:val="1"/>
      <w:marLeft w:val="0"/>
      <w:marRight w:val="0"/>
      <w:marTop w:val="0"/>
      <w:marBottom w:val="0"/>
      <w:divBdr>
        <w:top w:val="none" w:sz="0" w:space="0" w:color="auto"/>
        <w:left w:val="none" w:sz="0" w:space="0" w:color="auto"/>
        <w:bottom w:val="none" w:sz="0" w:space="0" w:color="auto"/>
        <w:right w:val="none" w:sz="0" w:space="0" w:color="auto"/>
      </w:divBdr>
    </w:div>
    <w:div w:id="821121485">
      <w:bodyDiv w:val="1"/>
      <w:marLeft w:val="0"/>
      <w:marRight w:val="0"/>
      <w:marTop w:val="0"/>
      <w:marBottom w:val="0"/>
      <w:divBdr>
        <w:top w:val="none" w:sz="0" w:space="0" w:color="auto"/>
        <w:left w:val="none" w:sz="0" w:space="0" w:color="auto"/>
        <w:bottom w:val="none" w:sz="0" w:space="0" w:color="auto"/>
        <w:right w:val="none" w:sz="0" w:space="0" w:color="auto"/>
      </w:divBdr>
    </w:div>
    <w:div w:id="822088505">
      <w:bodyDiv w:val="1"/>
      <w:marLeft w:val="0"/>
      <w:marRight w:val="0"/>
      <w:marTop w:val="0"/>
      <w:marBottom w:val="0"/>
      <w:divBdr>
        <w:top w:val="none" w:sz="0" w:space="0" w:color="auto"/>
        <w:left w:val="none" w:sz="0" w:space="0" w:color="auto"/>
        <w:bottom w:val="none" w:sz="0" w:space="0" w:color="auto"/>
        <w:right w:val="none" w:sz="0" w:space="0" w:color="auto"/>
      </w:divBdr>
    </w:div>
    <w:div w:id="823665709">
      <w:bodyDiv w:val="1"/>
      <w:marLeft w:val="0"/>
      <w:marRight w:val="0"/>
      <w:marTop w:val="0"/>
      <w:marBottom w:val="0"/>
      <w:divBdr>
        <w:top w:val="none" w:sz="0" w:space="0" w:color="auto"/>
        <w:left w:val="none" w:sz="0" w:space="0" w:color="auto"/>
        <w:bottom w:val="none" w:sz="0" w:space="0" w:color="auto"/>
        <w:right w:val="none" w:sz="0" w:space="0" w:color="auto"/>
      </w:divBdr>
    </w:div>
    <w:div w:id="829490962">
      <w:bodyDiv w:val="1"/>
      <w:marLeft w:val="0"/>
      <w:marRight w:val="0"/>
      <w:marTop w:val="0"/>
      <w:marBottom w:val="0"/>
      <w:divBdr>
        <w:top w:val="none" w:sz="0" w:space="0" w:color="auto"/>
        <w:left w:val="none" w:sz="0" w:space="0" w:color="auto"/>
        <w:bottom w:val="none" w:sz="0" w:space="0" w:color="auto"/>
        <w:right w:val="none" w:sz="0" w:space="0" w:color="auto"/>
      </w:divBdr>
    </w:div>
    <w:div w:id="830558797">
      <w:bodyDiv w:val="1"/>
      <w:marLeft w:val="0"/>
      <w:marRight w:val="0"/>
      <w:marTop w:val="0"/>
      <w:marBottom w:val="0"/>
      <w:divBdr>
        <w:top w:val="none" w:sz="0" w:space="0" w:color="auto"/>
        <w:left w:val="none" w:sz="0" w:space="0" w:color="auto"/>
        <w:bottom w:val="none" w:sz="0" w:space="0" w:color="auto"/>
        <w:right w:val="none" w:sz="0" w:space="0" w:color="auto"/>
      </w:divBdr>
    </w:div>
    <w:div w:id="831069847">
      <w:bodyDiv w:val="1"/>
      <w:marLeft w:val="0"/>
      <w:marRight w:val="0"/>
      <w:marTop w:val="0"/>
      <w:marBottom w:val="0"/>
      <w:divBdr>
        <w:top w:val="none" w:sz="0" w:space="0" w:color="auto"/>
        <w:left w:val="none" w:sz="0" w:space="0" w:color="auto"/>
        <w:bottom w:val="none" w:sz="0" w:space="0" w:color="auto"/>
        <w:right w:val="none" w:sz="0" w:space="0" w:color="auto"/>
      </w:divBdr>
    </w:div>
    <w:div w:id="836388352">
      <w:bodyDiv w:val="1"/>
      <w:marLeft w:val="0"/>
      <w:marRight w:val="0"/>
      <w:marTop w:val="0"/>
      <w:marBottom w:val="0"/>
      <w:divBdr>
        <w:top w:val="none" w:sz="0" w:space="0" w:color="auto"/>
        <w:left w:val="none" w:sz="0" w:space="0" w:color="auto"/>
        <w:bottom w:val="none" w:sz="0" w:space="0" w:color="auto"/>
        <w:right w:val="none" w:sz="0" w:space="0" w:color="auto"/>
      </w:divBdr>
    </w:div>
    <w:div w:id="837578356">
      <w:bodyDiv w:val="1"/>
      <w:marLeft w:val="0"/>
      <w:marRight w:val="0"/>
      <w:marTop w:val="0"/>
      <w:marBottom w:val="0"/>
      <w:divBdr>
        <w:top w:val="none" w:sz="0" w:space="0" w:color="auto"/>
        <w:left w:val="none" w:sz="0" w:space="0" w:color="auto"/>
        <w:bottom w:val="none" w:sz="0" w:space="0" w:color="auto"/>
        <w:right w:val="none" w:sz="0" w:space="0" w:color="auto"/>
      </w:divBdr>
    </w:div>
    <w:div w:id="837695030">
      <w:bodyDiv w:val="1"/>
      <w:marLeft w:val="0"/>
      <w:marRight w:val="0"/>
      <w:marTop w:val="0"/>
      <w:marBottom w:val="0"/>
      <w:divBdr>
        <w:top w:val="none" w:sz="0" w:space="0" w:color="auto"/>
        <w:left w:val="none" w:sz="0" w:space="0" w:color="auto"/>
        <w:bottom w:val="none" w:sz="0" w:space="0" w:color="auto"/>
        <w:right w:val="none" w:sz="0" w:space="0" w:color="auto"/>
      </w:divBdr>
    </w:div>
    <w:div w:id="846208675">
      <w:bodyDiv w:val="1"/>
      <w:marLeft w:val="0"/>
      <w:marRight w:val="0"/>
      <w:marTop w:val="0"/>
      <w:marBottom w:val="0"/>
      <w:divBdr>
        <w:top w:val="none" w:sz="0" w:space="0" w:color="auto"/>
        <w:left w:val="none" w:sz="0" w:space="0" w:color="auto"/>
        <w:bottom w:val="none" w:sz="0" w:space="0" w:color="auto"/>
        <w:right w:val="none" w:sz="0" w:space="0" w:color="auto"/>
      </w:divBdr>
    </w:div>
    <w:div w:id="855385080">
      <w:bodyDiv w:val="1"/>
      <w:marLeft w:val="0"/>
      <w:marRight w:val="0"/>
      <w:marTop w:val="0"/>
      <w:marBottom w:val="0"/>
      <w:divBdr>
        <w:top w:val="none" w:sz="0" w:space="0" w:color="auto"/>
        <w:left w:val="none" w:sz="0" w:space="0" w:color="auto"/>
        <w:bottom w:val="none" w:sz="0" w:space="0" w:color="auto"/>
        <w:right w:val="none" w:sz="0" w:space="0" w:color="auto"/>
      </w:divBdr>
    </w:div>
    <w:div w:id="858546610">
      <w:bodyDiv w:val="1"/>
      <w:marLeft w:val="0"/>
      <w:marRight w:val="0"/>
      <w:marTop w:val="0"/>
      <w:marBottom w:val="0"/>
      <w:divBdr>
        <w:top w:val="none" w:sz="0" w:space="0" w:color="auto"/>
        <w:left w:val="none" w:sz="0" w:space="0" w:color="auto"/>
        <w:bottom w:val="none" w:sz="0" w:space="0" w:color="auto"/>
        <w:right w:val="none" w:sz="0" w:space="0" w:color="auto"/>
      </w:divBdr>
    </w:div>
    <w:div w:id="859783141">
      <w:bodyDiv w:val="1"/>
      <w:marLeft w:val="0"/>
      <w:marRight w:val="0"/>
      <w:marTop w:val="0"/>
      <w:marBottom w:val="0"/>
      <w:divBdr>
        <w:top w:val="none" w:sz="0" w:space="0" w:color="auto"/>
        <w:left w:val="none" w:sz="0" w:space="0" w:color="auto"/>
        <w:bottom w:val="none" w:sz="0" w:space="0" w:color="auto"/>
        <w:right w:val="none" w:sz="0" w:space="0" w:color="auto"/>
      </w:divBdr>
    </w:div>
    <w:div w:id="874545127">
      <w:bodyDiv w:val="1"/>
      <w:marLeft w:val="0"/>
      <w:marRight w:val="0"/>
      <w:marTop w:val="0"/>
      <w:marBottom w:val="0"/>
      <w:divBdr>
        <w:top w:val="none" w:sz="0" w:space="0" w:color="auto"/>
        <w:left w:val="none" w:sz="0" w:space="0" w:color="auto"/>
        <w:bottom w:val="none" w:sz="0" w:space="0" w:color="auto"/>
        <w:right w:val="none" w:sz="0" w:space="0" w:color="auto"/>
      </w:divBdr>
    </w:div>
    <w:div w:id="874586911">
      <w:bodyDiv w:val="1"/>
      <w:marLeft w:val="0"/>
      <w:marRight w:val="0"/>
      <w:marTop w:val="0"/>
      <w:marBottom w:val="0"/>
      <w:divBdr>
        <w:top w:val="none" w:sz="0" w:space="0" w:color="auto"/>
        <w:left w:val="none" w:sz="0" w:space="0" w:color="auto"/>
        <w:bottom w:val="none" w:sz="0" w:space="0" w:color="auto"/>
        <w:right w:val="none" w:sz="0" w:space="0" w:color="auto"/>
      </w:divBdr>
    </w:div>
    <w:div w:id="878203773">
      <w:bodyDiv w:val="1"/>
      <w:marLeft w:val="0"/>
      <w:marRight w:val="0"/>
      <w:marTop w:val="0"/>
      <w:marBottom w:val="0"/>
      <w:divBdr>
        <w:top w:val="none" w:sz="0" w:space="0" w:color="auto"/>
        <w:left w:val="none" w:sz="0" w:space="0" w:color="auto"/>
        <w:bottom w:val="none" w:sz="0" w:space="0" w:color="auto"/>
        <w:right w:val="none" w:sz="0" w:space="0" w:color="auto"/>
      </w:divBdr>
    </w:div>
    <w:div w:id="885065308">
      <w:bodyDiv w:val="1"/>
      <w:marLeft w:val="0"/>
      <w:marRight w:val="0"/>
      <w:marTop w:val="0"/>
      <w:marBottom w:val="0"/>
      <w:divBdr>
        <w:top w:val="none" w:sz="0" w:space="0" w:color="auto"/>
        <w:left w:val="none" w:sz="0" w:space="0" w:color="auto"/>
        <w:bottom w:val="none" w:sz="0" w:space="0" w:color="auto"/>
        <w:right w:val="none" w:sz="0" w:space="0" w:color="auto"/>
      </w:divBdr>
    </w:div>
    <w:div w:id="885220883">
      <w:bodyDiv w:val="1"/>
      <w:marLeft w:val="0"/>
      <w:marRight w:val="0"/>
      <w:marTop w:val="0"/>
      <w:marBottom w:val="0"/>
      <w:divBdr>
        <w:top w:val="none" w:sz="0" w:space="0" w:color="auto"/>
        <w:left w:val="none" w:sz="0" w:space="0" w:color="auto"/>
        <w:bottom w:val="none" w:sz="0" w:space="0" w:color="auto"/>
        <w:right w:val="none" w:sz="0" w:space="0" w:color="auto"/>
      </w:divBdr>
    </w:div>
    <w:div w:id="886720122">
      <w:bodyDiv w:val="1"/>
      <w:marLeft w:val="0"/>
      <w:marRight w:val="0"/>
      <w:marTop w:val="0"/>
      <w:marBottom w:val="0"/>
      <w:divBdr>
        <w:top w:val="none" w:sz="0" w:space="0" w:color="auto"/>
        <w:left w:val="none" w:sz="0" w:space="0" w:color="auto"/>
        <w:bottom w:val="none" w:sz="0" w:space="0" w:color="auto"/>
        <w:right w:val="none" w:sz="0" w:space="0" w:color="auto"/>
      </w:divBdr>
    </w:div>
    <w:div w:id="892499499">
      <w:bodyDiv w:val="1"/>
      <w:marLeft w:val="0"/>
      <w:marRight w:val="0"/>
      <w:marTop w:val="0"/>
      <w:marBottom w:val="0"/>
      <w:divBdr>
        <w:top w:val="none" w:sz="0" w:space="0" w:color="auto"/>
        <w:left w:val="none" w:sz="0" w:space="0" w:color="auto"/>
        <w:bottom w:val="none" w:sz="0" w:space="0" w:color="auto"/>
        <w:right w:val="none" w:sz="0" w:space="0" w:color="auto"/>
      </w:divBdr>
    </w:div>
    <w:div w:id="892813701">
      <w:bodyDiv w:val="1"/>
      <w:marLeft w:val="0"/>
      <w:marRight w:val="0"/>
      <w:marTop w:val="0"/>
      <w:marBottom w:val="0"/>
      <w:divBdr>
        <w:top w:val="none" w:sz="0" w:space="0" w:color="auto"/>
        <w:left w:val="none" w:sz="0" w:space="0" w:color="auto"/>
        <w:bottom w:val="none" w:sz="0" w:space="0" w:color="auto"/>
        <w:right w:val="none" w:sz="0" w:space="0" w:color="auto"/>
      </w:divBdr>
    </w:div>
    <w:div w:id="892816959">
      <w:bodyDiv w:val="1"/>
      <w:marLeft w:val="0"/>
      <w:marRight w:val="0"/>
      <w:marTop w:val="0"/>
      <w:marBottom w:val="0"/>
      <w:divBdr>
        <w:top w:val="none" w:sz="0" w:space="0" w:color="auto"/>
        <w:left w:val="none" w:sz="0" w:space="0" w:color="auto"/>
        <w:bottom w:val="none" w:sz="0" w:space="0" w:color="auto"/>
        <w:right w:val="none" w:sz="0" w:space="0" w:color="auto"/>
      </w:divBdr>
    </w:div>
    <w:div w:id="896402224">
      <w:bodyDiv w:val="1"/>
      <w:marLeft w:val="0"/>
      <w:marRight w:val="0"/>
      <w:marTop w:val="0"/>
      <w:marBottom w:val="0"/>
      <w:divBdr>
        <w:top w:val="none" w:sz="0" w:space="0" w:color="auto"/>
        <w:left w:val="none" w:sz="0" w:space="0" w:color="auto"/>
        <w:bottom w:val="none" w:sz="0" w:space="0" w:color="auto"/>
        <w:right w:val="none" w:sz="0" w:space="0" w:color="auto"/>
      </w:divBdr>
    </w:div>
    <w:div w:id="896624954">
      <w:bodyDiv w:val="1"/>
      <w:marLeft w:val="0"/>
      <w:marRight w:val="0"/>
      <w:marTop w:val="0"/>
      <w:marBottom w:val="0"/>
      <w:divBdr>
        <w:top w:val="none" w:sz="0" w:space="0" w:color="auto"/>
        <w:left w:val="none" w:sz="0" w:space="0" w:color="auto"/>
        <w:bottom w:val="none" w:sz="0" w:space="0" w:color="auto"/>
        <w:right w:val="none" w:sz="0" w:space="0" w:color="auto"/>
      </w:divBdr>
    </w:div>
    <w:div w:id="901671007">
      <w:bodyDiv w:val="1"/>
      <w:marLeft w:val="0"/>
      <w:marRight w:val="0"/>
      <w:marTop w:val="0"/>
      <w:marBottom w:val="0"/>
      <w:divBdr>
        <w:top w:val="none" w:sz="0" w:space="0" w:color="auto"/>
        <w:left w:val="none" w:sz="0" w:space="0" w:color="auto"/>
        <w:bottom w:val="none" w:sz="0" w:space="0" w:color="auto"/>
        <w:right w:val="none" w:sz="0" w:space="0" w:color="auto"/>
      </w:divBdr>
    </w:div>
    <w:div w:id="921068113">
      <w:bodyDiv w:val="1"/>
      <w:marLeft w:val="0"/>
      <w:marRight w:val="0"/>
      <w:marTop w:val="0"/>
      <w:marBottom w:val="0"/>
      <w:divBdr>
        <w:top w:val="none" w:sz="0" w:space="0" w:color="auto"/>
        <w:left w:val="none" w:sz="0" w:space="0" w:color="auto"/>
        <w:bottom w:val="none" w:sz="0" w:space="0" w:color="auto"/>
        <w:right w:val="none" w:sz="0" w:space="0" w:color="auto"/>
      </w:divBdr>
    </w:div>
    <w:div w:id="923685364">
      <w:bodyDiv w:val="1"/>
      <w:marLeft w:val="0"/>
      <w:marRight w:val="0"/>
      <w:marTop w:val="0"/>
      <w:marBottom w:val="0"/>
      <w:divBdr>
        <w:top w:val="none" w:sz="0" w:space="0" w:color="auto"/>
        <w:left w:val="none" w:sz="0" w:space="0" w:color="auto"/>
        <w:bottom w:val="none" w:sz="0" w:space="0" w:color="auto"/>
        <w:right w:val="none" w:sz="0" w:space="0" w:color="auto"/>
      </w:divBdr>
    </w:div>
    <w:div w:id="930240120">
      <w:bodyDiv w:val="1"/>
      <w:marLeft w:val="0"/>
      <w:marRight w:val="0"/>
      <w:marTop w:val="0"/>
      <w:marBottom w:val="0"/>
      <w:divBdr>
        <w:top w:val="none" w:sz="0" w:space="0" w:color="auto"/>
        <w:left w:val="none" w:sz="0" w:space="0" w:color="auto"/>
        <w:bottom w:val="none" w:sz="0" w:space="0" w:color="auto"/>
        <w:right w:val="none" w:sz="0" w:space="0" w:color="auto"/>
      </w:divBdr>
    </w:div>
    <w:div w:id="934170442">
      <w:bodyDiv w:val="1"/>
      <w:marLeft w:val="0"/>
      <w:marRight w:val="0"/>
      <w:marTop w:val="0"/>
      <w:marBottom w:val="0"/>
      <w:divBdr>
        <w:top w:val="none" w:sz="0" w:space="0" w:color="auto"/>
        <w:left w:val="none" w:sz="0" w:space="0" w:color="auto"/>
        <w:bottom w:val="none" w:sz="0" w:space="0" w:color="auto"/>
        <w:right w:val="none" w:sz="0" w:space="0" w:color="auto"/>
      </w:divBdr>
    </w:div>
    <w:div w:id="934359513">
      <w:bodyDiv w:val="1"/>
      <w:marLeft w:val="0"/>
      <w:marRight w:val="0"/>
      <w:marTop w:val="0"/>
      <w:marBottom w:val="0"/>
      <w:divBdr>
        <w:top w:val="none" w:sz="0" w:space="0" w:color="auto"/>
        <w:left w:val="none" w:sz="0" w:space="0" w:color="auto"/>
        <w:bottom w:val="none" w:sz="0" w:space="0" w:color="auto"/>
        <w:right w:val="none" w:sz="0" w:space="0" w:color="auto"/>
      </w:divBdr>
    </w:div>
    <w:div w:id="942609022">
      <w:bodyDiv w:val="1"/>
      <w:marLeft w:val="0"/>
      <w:marRight w:val="0"/>
      <w:marTop w:val="0"/>
      <w:marBottom w:val="0"/>
      <w:divBdr>
        <w:top w:val="none" w:sz="0" w:space="0" w:color="auto"/>
        <w:left w:val="none" w:sz="0" w:space="0" w:color="auto"/>
        <w:bottom w:val="none" w:sz="0" w:space="0" w:color="auto"/>
        <w:right w:val="none" w:sz="0" w:space="0" w:color="auto"/>
      </w:divBdr>
    </w:div>
    <w:div w:id="948005961">
      <w:bodyDiv w:val="1"/>
      <w:marLeft w:val="0"/>
      <w:marRight w:val="0"/>
      <w:marTop w:val="0"/>
      <w:marBottom w:val="0"/>
      <w:divBdr>
        <w:top w:val="none" w:sz="0" w:space="0" w:color="auto"/>
        <w:left w:val="none" w:sz="0" w:space="0" w:color="auto"/>
        <w:bottom w:val="none" w:sz="0" w:space="0" w:color="auto"/>
        <w:right w:val="none" w:sz="0" w:space="0" w:color="auto"/>
      </w:divBdr>
    </w:div>
    <w:div w:id="949825775">
      <w:bodyDiv w:val="1"/>
      <w:marLeft w:val="0"/>
      <w:marRight w:val="0"/>
      <w:marTop w:val="0"/>
      <w:marBottom w:val="0"/>
      <w:divBdr>
        <w:top w:val="none" w:sz="0" w:space="0" w:color="auto"/>
        <w:left w:val="none" w:sz="0" w:space="0" w:color="auto"/>
        <w:bottom w:val="none" w:sz="0" w:space="0" w:color="auto"/>
        <w:right w:val="none" w:sz="0" w:space="0" w:color="auto"/>
      </w:divBdr>
    </w:div>
    <w:div w:id="961419780">
      <w:bodyDiv w:val="1"/>
      <w:marLeft w:val="0"/>
      <w:marRight w:val="0"/>
      <w:marTop w:val="0"/>
      <w:marBottom w:val="0"/>
      <w:divBdr>
        <w:top w:val="none" w:sz="0" w:space="0" w:color="auto"/>
        <w:left w:val="none" w:sz="0" w:space="0" w:color="auto"/>
        <w:bottom w:val="none" w:sz="0" w:space="0" w:color="auto"/>
        <w:right w:val="none" w:sz="0" w:space="0" w:color="auto"/>
      </w:divBdr>
    </w:div>
    <w:div w:id="962005925">
      <w:bodyDiv w:val="1"/>
      <w:marLeft w:val="0"/>
      <w:marRight w:val="0"/>
      <w:marTop w:val="0"/>
      <w:marBottom w:val="0"/>
      <w:divBdr>
        <w:top w:val="none" w:sz="0" w:space="0" w:color="auto"/>
        <w:left w:val="none" w:sz="0" w:space="0" w:color="auto"/>
        <w:bottom w:val="none" w:sz="0" w:space="0" w:color="auto"/>
        <w:right w:val="none" w:sz="0" w:space="0" w:color="auto"/>
      </w:divBdr>
    </w:div>
    <w:div w:id="962686523">
      <w:bodyDiv w:val="1"/>
      <w:marLeft w:val="0"/>
      <w:marRight w:val="0"/>
      <w:marTop w:val="0"/>
      <w:marBottom w:val="0"/>
      <w:divBdr>
        <w:top w:val="none" w:sz="0" w:space="0" w:color="auto"/>
        <w:left w:val="none" w:sz="0" w:space="0" w:color="auto"/>
        <w:bottom w:val="none" w:sz="0" w:space="0" w:color="auto"/>
        <w:right w:val="none" w:sz="0" w:space="0" w:color="auto"/>
      </w:divBdr>
    </w:div>
    <w:div w:id="965814519">
      <w:bodyDiv w:val="1"/>
      <w:marLeft w:val="0"/>
      <w:marRight w:val="0"/>
      <w:marTop w:val="0"/>
      <w:marBottom w:val="0"/>
      <w:divBdr>
        <w:top w:val="none" w:sz="0" w:space="0" w:color="auto"/>
        <w:left w:val="none" w:sz="0" w:space="0" w:color="auto"/>
        <w:bottom w:val="none" w:sz="0" w:space="0" w:color="auto"/>
        <w:right w:val="none" w:sz="0" w:space="0" w:color="auto"/>
      </w:divBdr>
    </w:div>
    <w:div w:id="968634558">
      <w:bodyDiv w:val="1"/>
      <w:marLeft w:val="0"/>
      <w:marRight w:val="0"/>
      <w:marTop w:val="0"/>
      <w:marBottom w:val="0"/>
      <w:divBdr>
        <w:top w:val="none" w:sz="0" w:space="0" w:color="auto"/>
        <w:left w:val="none" w:sz="0" w:space="0" w:color="auto"/>
        <w:bottom w:val="none" w:sz="0" w:space="0" w:color="auto"/>
        <w:right w:val="none" w:sz="0" w:space="0" w:color="auto"/>
      </w:divBdr>
    </w:div>
    <w:div w:id="970329038">
      <w:bodyDiv w:val="1"/>
      <w:marLeft w:val="0"/>
      <w:marRight w:val="0"/>
      <w:marTop w:val="0"/>
      <w:marBottom w:val="0"/>
      <w:divBdr>
        <w:top w:val="none" w:sz="0" w:space="0" w:color="auto"/>
        <w:left w:val="none" w:sz="0" w:space="0" w:color="auto"/>
        <w:bottom w:val="none" w:sz="0" w:space="0" w:color="auto"/>
        <w:right w:val="none" w:sz="0" w:space="0" w:color="auto"/>
      </w:divBdr>
    </w:div>
    <w:div w:id="971252965">
      <w:bodyDiv w:val="1"/>
      <w:marLeft w:val="0"/>
      <w:marRight w:val="0"/>
      <w:marTop w:val="0"/>
      <w:marBottom w:val="0"/>
      <w:divBdr>
        <w:top w:val="none" w:sz="0" w:space="0" w:color="auto"/>
        <w:left w:val="none" w:sz="0" w:space="0" w:color="auto"/>
        <w:bottom w:val="none" w:sz="0" w:space="0" w:color="auto"/>
        <w:right w:val="none" w:sz="0" w:space="0" w:color="auto"/>
      </w:divBdr>
    </w:div>
    <w:div w:id="981889578">
      <w:bodyDiv w:val="1"/>
      <w:marLeft w:val="0"/>
      <w:marRight w:val="0"/>
      <w:marTop w:val="0"/>
      <w:marBottom w:val="0"/>
      <w:divBdr>
        <w:top w:val="none" w:sz="0" w:space="0" w:color="auto"/>
        <w:left w:val="none" w:sz="0" w:space="0" w:color="auto"/>
        <w:bottom w:val="none" w:sz="0" w:space="0" w:color="auto"/>
        <w:right w:val="none" w:sz="0" w:space="0" w:color="auto"/>
      </w:divBdr>
    </w:div>
    <w:div w:id="985820405">
      <w:bodyDiv w:val="1"/>
      <w:marLeft w:val="0"/>
      <w:marRight w:val="0"/>
      <w:marTop w:val="0"/>
      <w:marBottom w:val="0"/>
      <w:divBdr>
        <w:top w:val="none" w:sz="0" w:space="0" w:color="auto"/>
        <w:left w:val="none" w:sz="0" w:space="0" w:color="auto"/>
        <w:bottom w:val="none" w:sz="0" w:space="0" w:color="auto"/>
        <w:right w:val="none" w:sz="0" w:space="0" w:color="auto"/>
      </w:divBdr>
    </w:div>
    <w:div w:id="987133114">
      <w:bodyDiv w:val="1"/>
      <w:marLeft w:val="0"/>
      <w:marRight w:val="0"/>
      <w:marTop w:val="0"/>
      <w:marBottom w:val="0"/>
      <w:divBdr>
        <w:top w:val="none" w:sz="0" w:space="0" w:color="auto"/>
        <w:left w:val="none" w:sz="0" w:space="0" w:color="auto"/>
        <w:bottom w:val="none" w:sz="0" w:space="0" w:color="auto"/>
        <w:right w:val="none" w:sz="0" w:space="0" w:color="auto"/>
      </w:divBdr>
    </w:div>
    <w:div w:id="989748857">
      <w:bodyDiv w:val="1"/>
      <w:marLeft w:val="0"/>
      <w:marRight w:val="0"/>
      <w:marTop w:val="0"/>
      <w:marBottom w:val="0"/>
      <w:divBdr>
        <w:top w:val="none" w:sz="0" w:space="0" w:color="auto"/>
        <w:left w:val="none" w:sz="0" w:space="0" w:color="auto"/>
        <w:bottom w:val="none" w:sz="0" w:space="0" w:color="auto"/>
        <w:right w:val="none" w:sz="0" w:space="0" w:color="auto"/>
      </w:divBdr>
    </w:div>
    <w:div w:id="1006515905">
      <w:bodyDiv w:val="1"/>
      <w:marLeft w:val="0"/>
      <w:marRight w:val="0"/>
      <w:marTop w:val="0"/>
      <w:marBottom w:val="0"/>
      <w:divBdr>
        <w:top w:val="none" w:sz="0" w:space="0" w:color="auto"/>
        <w:left w:val="none" w:sz="0" w:space="0" w:color="auto"/>
        <w:bottom w:val="none" w:sz="0" w:space="0" w:color="auto"/>
        <w:right w:val="none" w:sz="0" w:space="0" w:color="auto"/>
      </w:divBdr>
    </w:div>
    <w:div w:id="1007833537">
      <w:bodyDiv w:val="1"/>
      <w:marLeft w:val="0"/>
      <w:marRight w:val="0"/>
      <w:marTop w:val="0"/>
      <w:marBottom w:val="0"/>
      <w:divBdr>
        <w:top w:val="none" w:sz="0" w:space="0" w:color="auto"/>
        <w:left w:val="none" w:sz="0" w:space="0" w:color="auto"/>
        <w:bottom w:val="none" w:sz="0" w:space="0" w:color="auto"/>
        <w:right w:val="none" w:sz="0" w:space="0" w:color="auto"/>
      </w:divBdr>
    </w:div>
    <w:div w:id="1010526403">
      <w:bodyDiv w:val="1"/>
      <w:marLeft w:val="0"/>
      <w:marRight w:val="0"/>
      <w:marTop w:val="0"/>
      <w:marBottom w:val="0"/>
      <w:divBdr>
        <w:top w:val="none" w:sz="0" w:space="0" w:color="auto"/>
        <w:left w:val="none" w:sz="0" w:space="0" w:color="auto"/>
        <w:bottom w:val="none" w:sz="0" w:space="0" w:color="auto"/>
        <w:right w:val="none" w:sz="0" w:space="0" w:color="auto"/>
      </w:divBdr>
    </w:div>
    <w:div w:id="1011906993">
      <w:bodyDiv w:val="1"/>
      <w:marLeft w:val="0"/>
      <w:marRight w:val="0"/>
      <w:marTop w:val="0"/>
      <w:marBottom w:val="0"/>
      <w:divBdr>
        <w:top w:val="none" w:sz="0" w:space="0" w:color="auto"/>
        <w:left w:val="none" w:sz="0" w:space="0" w:color="auto"/>
        <w:bottom w:val="none" w:sz="0" w:space="0" w:color="auto"/>
        <w:right w:val="none" w:sz="0" w:space="0" w:color="auto"/>
      </w:divBdr>
    </w:div>
    <w:div w:id="1019620562">
      <w:bodyDiv w:val="1"/>
      <w:marLeft w:val="0"/>
      <w:marRight w:val="0"/>
      <w:marTop w:val="0"/>
      <w:marBottom w:val="0"/>
      <w:divBdr>
        <w:top w:val="none" w:sz="0" w:space="0" w:color="auto"/>
        <w:left w:val="none" w:sz="0" w:space="0" w:color="auto"/>
        <w:bottom w:val="none" w:sz="0" w:space="0" w:color="auto"/>
        <w:right w:val="none" w:sz="0" w:space="0" w:color="auto"/>
      </w:divBdr>
    </w:div>
    <w:div w:id="1026904221">
      <w:bodyDiv w:val="1"/>
      <w:marLeft w:val="0"/>
      <w:marRight w:val="0"/>
      <w:marTop w:val="0"/>
      <w:marBottom w:val="0"/>
      <w:divBdr>
        <w:top w:val="none" w:sz="0" w:space="0" w:color="auto"/>
        <w:left w:val="none" w:sz="0" w:space="0" w:color="auto"/>
        <w:bottom w:val="none" w:sz="0" w:space="0" w:color="auto"/>
        <w:right w:val="none" w:sz="0" w:space="0" w:color="auto"/>
      </w:divBdr>
    </w:div>
    <w:div w:id="1031226346">
      <w:bodyDiv w:val="1"/>
      <w:marLeft w:val="0"/>
      <w:marRight w:val="0"/>
      <w:marTop w:val="0"/>
      <w:marBottom w:val="0"/>
      <w:divBdr>
        <w:top w:val="none" w:sz="0" w:space="0" w:color="auto"/>
        <w:left w:val="none" w:sz="0" w:space="0" w:color="auto"/>
        <w:bottom w:val="none" w:sz="0" w:space="0" w:color="auto"/>
        <w:right w:val="none" w:sz="0" w:space="0" w:color="auto"/>
      </w:divBdr>
    </w:div>
    <w:div w:id="1035738222">
      <w:bodyDiv w:val="1"/>
      <w:marLeft w:val="0"/>
      <w:marRight w:val="0"/>
      <w:marTop w:val="0"/>
      <w:marBottom w:val="0"/>
      <w:divBdr>
        <w:top w:val="none" w:sz="0" w:space="0" w:color="auto"/>
        <w:left w:val="none" w:sz="0" w:space="0" w:color="auto"/>
        <w:bottom w:val="none" w:sz="0" w:space="0" w:color="auto"/>
        <w:right w:val="none" w:sz="0" w:space="0" w:color="auto"/>
      </w:divBdr>
    </w:div>
    <w:div w:id="1037897568">
      <w:bodyDiv w:val="1"/>
      <w:marLeft w:val="0"/>
      <w:marRight w:val="0"/>
      <w:marTop w:val="0"/>
      <w:marBottom w:val="0"/>
      <w:divBdr>
        <w:top w:val="none" w:sz="0" w:space="0" w:color="auto"/>
        <w:left w:val="none" w:sz="0" w:space="0" w:color="auto"/>
        <w:bottom w:val="none" w:sz="0" w:space="0" w:color="auto"/>
        <w:right w:val="none" w:sz="0" w:space="0" w:color="auto"/>
      </w:divBdr>
    </w:div>
    <w:div w:id="1045787785">
      <w:bodyDiv w:val="1"/>
      <w:marLeft w:val="0"/>
      <w:marRight w:val="0"/>
      <w:marTop w:val="0"/>
      <w:marBottom w:val="0"/>
      <w:divBdr>
        <w:top w:val="none" w:sz="0" w:space="0" w:color="auto"/>
        <w:left w:val="none" w:sz="0" w:space="0" w:color="auto"/>
        <w:bottom w:val="none" w:sz="0" w:space="0" w:color="auto"/>
        <w:right w:val="none" w:sz="0" w:space="0" w:color="auto"/>
      </w:divBdr>
    </w:div>
    <w:div w:id="1051072999">
      <w:bodyDiv w:val="1"/>
      <w:marLeft w:val="0"/>
      <w:marRight w:val="0"/>
      <w:marTop w:val="0"/>
      <w:marBottom w:val="0"/>
      <w:divBdr>
        <w:top w:val="none" w:sz="0" w:space="0" w:color="auto"/>
        <w:left w:val="none" w:sz="0" w:space="0" w:color="auto"/>
        <w:bottom w:val="none" w:sz="0" w:space="0" w:color="auto"/>
        <w:right w:val="none" w:sz="0" w:space="0" w:color="auto"/>
      </w:divBdr>
    </w:div>
    <w:div w:id="1052844529">
      <w:bodyDiv w:val="1"/>
      <w:marLeft w:val="0"/>
      <w:marRight w:val="0"/>
      <w:marTop w:val="0"/>
      <w:marBottom w:val="0"/>
      <w:divBdr>
        <w:top w:val="none" w:sz="0" w:space="0" w:color="auto"/>
        <w:left w:val="none" w:sz="0" w:space="0" w:color="auto"/>
        <w:bottom w:val="none" w:sz="0" w:space="0" w:color="auto"/>
        <w:right w:val="none" w:sz="0" w:space="0" w:color="auto"/>
      </w:divBdr>
    </w:div>
    <w:div w:id="1070736271">
      <w:bodyDiv w:val="1"/>
      <w:marLeft w:val="0"/>
      <w:marRight w:val="0"/>
      <w:marTop w:val="0"/>
      <w:marBottom w:val="0"/>
      <w:divBdr>
        <w:top w:val="none" w:sz="0" w:space="0" w:color="auto"/>
        <w:left w:val="none" w:sz="0" w:space="0" w:color="auto"/>
        <w:bottom w:val="none" w:sz="0" w:space="0" w:color="auto"/>
        <w:right w:val="none" w:sz="0" w:space="0" w:color="auto"/>
      </w:divBdr>
    </w:div>
    <w:div w:id="1077509321">
      <w:bodyDiv w:val="1"/>
      <w:marLeft w:val="0"/>
      <w:marRight w:val="0"/>
      <w:marTop w:val="0"/>
      <w:marBottom w:val="0"/>
      <w:divBdr>
        <w:top w:val="none" w:sz="0" w:space="0" w:color="auto"/>
        <w:left w:val="none" w:sz="0" w:space="0" w:color="auto"/>
        <w:bottom w:val="none" w:sz="0" w:space="0" w:color="auto"/>
        <w:right w:val="none" w:sz="0" w:space="0" w:color="auto"/>
      </w:divBdr>
    </w:div>
    <w:div w:id="1078676416">
      <w:bodyDiv w:val="1"/>
      <w:marLeft w:val="0"/>
      <w:marRight w:val="0"/>
      <w:marTop w:val="0"/>
      <w:marBottom w:val="0"/>
      <w:divBdr>
        <w:top w:val="none" w:sz="0" w:space="0" w:color="auto"/>
        <w:left w:val="none" w:sz="0" w:space="0" w:color="auto"/>
        <w:bottom w:val="none" w:sz="0" w:space="0" w:color="auto"/>
        <w:right w:val="none" w:sz="0" w:space="0" w:color="auto"/>
      </w:divBdr>
    </w:div>
    <w:div w:id="1080253726">
      <w:bodyDiv w:val="1"/>
      <w:marLeft w:val="0"/>
      <w:marRight w:val="0"/>
      <w:marTop w:val="0"/>
      <w:marBottom w:val="0"/>
      <w:divBdr>
        <w:top w:val="none" w:sz="0" w:space="0" w:color="auto"/>
        <w:left w:val="none" w:sz="0" w:space="0" w:color="auto"/>
        <w:bottom w:val="none" w:sz="0" w:space="0" w:color="auto"/>
        <w:right w:val="none" w:sz="0" w:space="0" w:color="auto"/>
      </w:divBdr>
    </w:div>
    <w:div w:id="1082416282">
      <w:bodyDiv w:val="1"/>
      <w:marLeft w:val="0"/>
      <w:marRight w:val="0"/>
      <w:marTop w:val="0"/>
      <w:marBottom w:val="0"/>
      <w:divBdr>
        <w:top w:val="none" w:sz="0" w:space="0" w:color="auto"/>
        <w:left w:val="none" w:sz="0" w:space="0" w:color="auto"/>
        <w:bottom w:val="none" w:sz="0" w:space="0" w:color="auto"/>
        <w:right w:val="none" w:sz="0" w:space="0" w:color="auto"/>
      </w:divBdr>
    </w:div>
    <w:div w:id="1087075929">
      <w:bodyDiv w:val="1"/>
      <w:marLeft w:val="0"/>
      <w:marRight w:val="0"/>
      <w:marTop w:val="0"/>
      <w:marBottom w:val="0"/>
      <w:divBdr>
        <w:top w:val="none" w:sz="0" w:space="0" w:color="auto"/>
        <w:left w:val="none" w:sz="0" w:space="0" w:color="auto"/>
        <w:bottom w:val="none" w:sz="0" w:space="0" w:color="auto"/>
        <w:right w:val="none" w:sz="0" w:space="0" w:color="auto"/>
      </w:divBdr>
    </w:div>
    <w:div w:id="1093815514">
      <w:bodyDiv w:val="1"/>
      <w:marLeft w:val="0"/>
      <w:marRight w:val="0"/>
      <w:marTop w:val="0"/>
      <w:marBottom w:val="0"/>
      <w:divBdr>
        <w:top w:val="none" w:sz="0" w:space="0" w:color="auto"/>
        <w:left w:val="none" w:sz="0" w:space="0" w:color="auto"/>
        <w:bottom w:val="none" w:sz="0" w:space="0" w:color="auto"/>
        <w:right w:val="none" w:sz="0" w:space="0" w:color="auto"/>
      </w:divBdr>
    </w:div>
    <w:div w:id="1096512698">
      <w:bodyDiv w:val="1"/>
      <w:marLeft w:val="0"/>
      <w:marRight w:val="0"/>
      <w:marTop w:val="0"/>
      <w:marBottom w:val="0"/>
      <w:divBdr>
        <w:top w:val="none" w:sz="0" w:space="0" w:color="auto"/>
        <w:left w:val="none" w:sz="0" w:space="0" w:color="auto"/>
        <w:bottom w:val="none" w:sz="0" w:space="0" w:color="auto"/>
        <w:right w:val="none" w:sz="0" w:space="0" w:color="auto"/>
      </w:divBdr>
    </w:div>
    <w:div w:id="1096562682">
      <w:bodyDiv w:val="1"/>
      <w:marLeft w:val="0"/>
      <w:marRight w:val="0"/>
      <w:marTop w:val="0"/>
      <w:marBottom w:val="0"/>
      <w:divBdr>
        <w:top w:val="none" w:sz="0" w:space="0" w:color="auto"/>
        <w:left w:val="none" w:sz="0" w:space="0" w:color="auto"/>
        <w:bottom w:val="none" w:sz="0" w:space="0" w:color="auto"/>
        <w:right w:val="none" w:sz="0" w:space="0" w:color="auto"/>
      </w:divBdr>
    </w:div>
    <w:div w:id="1105467556">
      <w:bodyDiv w:val="1"/>
      <w:marLeft w:val="0"/>
      <w:marRight w:val="0"/>
      <w:marTop w:val="0"/>
      <w:marBottom w:val="0"/>
      <w:divBdr>
        <w:top w:val="none" w:sz="0" w:space="0" w:color="auto"/>
        <w:left w:val="none" w:sz="0" w:space="0" w:color="auto"/>
        <w:bottom w:val="none" w:sz="0" w:space="0" w:color="auto"/>
        <w:right w:val="none" w:sz="0" w:space="0" w:color="auto"/>
      </w:divBdr>
    </w:div>
    <w:div w:id="1118644394">
      <w:bodyDiv w:val="1"/>
      <w:marLeft w:val="0"/>
      <w:marRight w:val="0"/>
      <w:marTop w:val="0"/>
      <w:marBottom w:val="0"/>
      <w:divBdr>
        <w:top w:val="none" w:sz="0" w:space="0" w:color="auto"/>
        <w:left w:val="none" w:sz="0" w:space="0" w:color="auto"/>
        <w:bottom w:val="none" w:sz="0" w:space="0" w:color="auto"/>
        <w:right w:val="none" w:sz="0" w:space="0" w:color="auto"/>
      </w:divBdr>
    </w:div>
    <w:div w:id="1121195106">
      <w:bodyDiv w:val="1"/>
      <w:marLeft w:val="0"/>
      <w:marRight w:val="0"/>
      <w:marTop w:val="0"/>
      <w:marBottom w:val="0"/>
      <w:divBdr>
        <w:top w:val="none" w:sz="0" w:space="0" w:color="auto"/>
        <w:left w:val="none" w:sz="0" w:space="0" w:color="auto"/>
        <w:bottom w:val="none" w:sz="0" w:space="0" w:color="auto"/>
        <w:right w:val="none" w:sz="0" w:space="0" w:color="auto"/>
      </w:divBdr>
    </w:div>
    <w:div w:id="1124076325">
      <w:bodyDiv w:val="1"/>
      <w:marLeft w:val="0"/>
      <w:marRight w:val="0"/>
      <w:marTop w:val="0"/>
      <w:marBottom w:val="0"/>
      <w:divBdr>
        <w:top w:val="none" w:sz="0" w:space="0" w:color="auto"/>
        <w:left w:val="none" w:sz="0" w:space="0" w:color="auto"/>
        <w:bottom w:val="none" w:sz="0" w:space="0" w:color="auto"/>
        <w:right w:val="none" w:sz="0" w:space="0" w:color="auto"/>
      </w:divBdr>
    </w:div>
    <w:div w:id="1129203150">
      <w:bodyDiv w:val="1"/>
      <w:marLeft w:val="0"/>
      <w:marRight w:val="0"/>
      <w:marTop w:val="0"/>
      <w:marBottom w:val="0"/>
      <w:divBdr>
        <w:top w:val="none" w:sz="0" w:space="0" w:color="auto"/>
        <w:left w:val="none" w:sz="0" w:space="0" w:color="auto"/>
        <w:bottom w:val="none" w:sz="0" w:space="0" w:color="auto"/>
        <w:right w:val="none" w:sz="0" w:space="0" w:color="auto"/>
      </w:divBdr>
    </w:div>
    <w:div w:id="1130052130">
      <w:bodyDiv w:val="1"/>
      <w:marLeft w:val="0"/>
      <w:marRight w:val="0"/>
      <w:marTop w:val="0"/>
      <w:marBottom w:val="0"/>
      <w:divBdr>
        <w:top w:val="none" w:sz="0" w:space="0" w:color="auto"/>
        <w:left w:val="none" w:sz="0" w:space="0" w:color="auto"/>
        <w:bottom w:val="none" w:sz="0" w:space="0" w:color="auto"/>
        <w:right w:val="none" w:sz="0" w:space="0" w:color="auto"/>
      </w:divBdr>
    </w:div>
    <w:div w:id="1133056333">
      <w:bodyDiv w:val="1"/>
      <w:marLeft w:val="0"/>
      <w:marRight w:val="0"/>
      <w:marTop w:val="0"/>
      <w:marBottom w:val="0"/>
      <w:divBdr>
        <w:top w:val="none" w:sz="0" w:space="0" w:color="auto"/>
        <w:left w:val="none" w:sz="0" w:space="0" w:color="auto"/>
        <w:bottom w:val="none" w:sz="0" w:space="0" w:color="auto"/>
        <w:right w:val="none" w:sz="0" w:space="0" w:color="auto"/>
      </w:divBdr>
    </w:div>
    <w:div w:id="1135371493">
      <w:bodyDiv w:val="1"/>
      <w:marLeft w:val="0"/>
      <w:marRight w:val="0"/>
      <w:marTop w:val="0"/>
      <w:marBottom w:val="0"/>
      <w:divBdr>
        <w:top w:val="none" w:sz="0" w:space="0" w:color="auto"/>
        <w:left w:val="none" w:sz="0" w:space="0" w:color="auto"/>
        <w:bottom w:val="none" w:sz="0" w:space="0" w:color="auto"/>
        <w:right w:val="none" w:sz="0" w:space="0" w:color="auto"/>
      </w:divBdr>
    </w:div>
    <w:div w:id="1138185706">
      <w:bodyDiv w:val="1"/>
      <w:marLeft w:val="0"/>
      <w:marRight w:val="0"/>
      <w:marTop w:val="0"/>
      <w:marBottom w:val="0"/>
      <w:divBdr>
        <w:top w:val="none" w:sz="0" w:space="0" w:color="auto"/>
        <w:left w:val="none" w:sz="0" w:space="0" w:color="auto"/>
        <w:bottom w:val="none" w:sz="0" w:space="0" w:color="auto"/>
        <w:right w:val="none" w:sz="0" w:space="0" w:color="auto"/>
      </w:divBdr>
    </w:div>
    <w:div w:id="1139808284">
      <w:bodyDiv w:val="1"/>
      <w:marLeft w:val="0"/>
      <w:marRight w:val="0"/>
      <w:marTop w:val="0"/>
      <w:marBottom w:val="0"/>
      <w:divBdr>
        <w:top w:val="none" w:sz="0" w:space="0" w:color="auto"/>
        <w:left w:val="none" w:sz="0" w:space="0" w:color="auto"/>
        <w:bottom w:val="none" w:sz="0" w:space="0" w:color="auto"/>
        <w:right w:val="none" w:sz="0" w:space="0" w:color="auto"/>
      </w:divBdr>
    </w:div>
    <w:div w:id="1145007211">
      <w:bodyDiv w:val="1"/>
      <w:marLeft w:val="0"/>
      <w:marRight w:val="0"/>
      <w:marTop w:val="0"/>
      <w:marBottom w:val="0"/>
      <w:divBdr>
        <w:top w:val="none" w:sz="0" w:space="0" w:color="auto"/>
        <w:left w:val="none" w:sz="0" w:space="0" w:color="auto"/>
        <w:bottom w:val="none" w:sz="0" w:space="0" w:color="auto"/>
        <w:right w:val="none" w:sz="0" w:space="0" w:color="auto"/>
      </w:divBdr>
    </w:div>
    <w:div w:id="1149055093">
      <w:bodyDiv w:val="1"/>
      <w:marLeft w:val="0"/>
      <w:marRight w:val="0"/>
      <w:marTop w:val="0"/>
      <w:marBottom w:val="0"/>
      <w:divBdr>
        <w:top w:val="none" w:sz="0" w:space="0" w:color="auto"/>
        <w:left w:val="none" w:sz="0" w:space="0" w:color="auto"/>
        <w:bottom w:val="none" w:sz="0" w:space="0" w:color="auto"/>
        <w:right w:val="none" w:sz="0" w:space="0" w:color="auto"/>
      </w:divBdr>
    </w:div>
    <w:div w:id="1150093263">
      <w:bodyDiv w:val="1"/>
      <w:marLeft w:val="0"/>
      <w:marRight w:val="0"/>
      <w:marTop w:val="0"/>
      <w:marBottom w:val="0"/>
      <w:divBdr>
        <w:top w:val="none" w:sz="0" w:space="0" w:color="auto"/>
        <w:left w:val="none" w:sz="0" w:space="0" w:color="auto"/>
        <w:bottom w:val="none" w:sz="0" w:space="0" w:color="auto"/>
        <w:right w:val="none" w:sz="0" w:space="0" w:color="auto"/>
      </w:divBdr>
    </w:div>
    <w:div w:id="1151096471">
      <w:bodyDiv w:val="1"/>
      <w:marLeft w:val="0"/>
      <w:marRight w:val="0"/>
      <w:marTop w:val="0"/>
      <w:marBottom w:val="0"/>
      <w:divBdr>
        <w:top w:val="none" w:sz="0" w:space="0" w:color="auto"/>
        <w:left w:val="none" w:sz="0" w:space="0" w:color="auto"/>
        <w:bottom w:val="none" w:sz="0" w:space="0" w:color="auto"/>
        <w:right w:val="none" w:sz="0" w:space="0" w:color="auto"/>
      </w:divBdr>
    </w:div>
    <w:div w:id="1152330936">
      <w:bodyDiv w:val="1"/>
      <w:marLeft w:val="0"/>
      <w:marRight w:val="0"/>
      <w:marTop w:val="0"/>
      <w:marBottom w:val="0"/>
      <w:divBdr>
        <w:top w:val="none" w:sz="0" w:space="0" w:color="auto"/>
        <w:left w:val="none" w:sz="0" w:space="0" w:color="auto"/>
        <w:bottom w:val="none" w:sz="0" w:space="0" w:color="auto"/>
        <w:right w:val="none" w:sz="0" w:space="0" w:color="auto"/>
      </w:divBdr>
    </w:div>
    <w:div w:id="1153333437">
      <w:bodyDiv w:val="1"/>
      <w:marLeft w:val="0"/>
      <w:marRight w:val="0"/>
      <w:marTop w:val="0"/>
      <w:marBottom w:val="0"/>
      <w:divBdr>
        <w:top w:val="none" w:sz="0" w:space="0" w:color="auto"/>
        <w:left w:val="none" w:sz="0" w:space="0" w:color="auto"/>
        <w:bottom w:val="none" w:sz="0" w:space="0" w:color="auto"/>
        <w:right w:val="none" w:sz="0" w:space="0" w:color="auto"/>
      </w:divBdr>
    </w:div>
    <w:div w:id="1156534066">
      <w:bodyDiv w:val="1"/>
      <w:marLeft w:val="0"/>
      <w:marRight w:val="0"/>
      <w:marTop w:val="0"/>
      <w:marBottom w:val="0"/>
      <w:divBdr>
        <w:top w:val="none" w:sz="0" w:space="0" w:color="auto"/>
        <w:left w:val="none" w:sz="0" w:space="0" w:color="auto"/>
        <w:bottom w:val="none" w:sz="0" w:space="0" w:color="auto"/>
        <w:right w:val="none" w:sz="0" w:space="0" w:color="auto"/>
      </w:divBdr>
    </w:div>
    <w:div w:id="1163740633">
      <w:bodyDiv w:val="1"/>
      <w:marLeft w:val="0"/>
      <w:marRight w:val="0"/>
      <w:marTop w:val="0"/>
      <w:marBottom w:val="0"/>
      <w:divBdr>
        <w:top w:val="none" w:sz="0" w:space="0" w:color="auto"/>
        <w:left w:val="none" w:sz="0" w:space="0" w:color="auto"/>
        <w:bottom w:val="none" w:sz="0" w:space="0" w:color="auto"/>
        <w:right w:val="none" w:sz="0" w:space="0" w:color="auto"/>
      </w:divBdr>
    </w:div>
    <w:div w:id="1168135557">
      <w:bodyDiv w:val="1"/>
      <w:marLeft w:val="0"/>
      <w:marRight w:val="0"/>
      <w:marTop w:val="0"/>
      <w:marBottom w:val="0"/>
      <w:divBdr>
        <w:top w:val="none" w:sz="0" w:space="0" w:color="auto"/>
        <w:left w:val="none" w:sz="0" w:space="0" w:color="auto"/>
        <w:bottom w:val="none" w:sz="0" w:space="0" w:color="auto"/>
        <w:right w:val="none" w:sz="0" w:space="0" w:color="auto"/>
      </w:divBdr>
    </w:div>
    <w:div w:id="1180195196">
      <w:bodyDiv w:val="1"/>
      <w:marLeft w:val="0"/>
      <w:marRight w:val="0"/>
      <w:marTop w:val="0"/>
      <w:marBottom w:val="0"/>
      <w:divBdr>
        <w:top w:val="none" w:sz="0" w:space="0" w:color="auto"/>
        <w:left w:val="none" w:sz="0" w:space="0" w:color="auto"/>
        <w:bottom w:val="none" w:sz="0" w:space="0" w:color="auto"/>
        <w:right w:val="none" w:sz="0" w:space="0" w:color="auto"/>
      </w:divBdr>
    </w:div>
    <w:div w:id="1190408512">
      <w:bodyDiv w:val="1"/>
      <w:marLeft w:val="0"/>
      <w:marRight w:val="0"/>
      <w:marTop w:val="0"/>
      <w:marBottom w:val="0"/>
      <w:divBdr>
        <w:top w:val="none" w:sz="0" w:space="0" w:color="auto"/>
        <w:left w:val="none" w:sz="0" w:space="0" w:color="auto"/>
        <w:bottom w:val="none" w:sz="0" w:space="0" w:color="auto"/>
        <w:right w:val="none" w:sz="0" w:space="0" w:color="auto"/>
      </w:divBdr>
      <w:divsChild>
        <w:div w:id="1463574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452558">
              <w:marLeft w:val="0"/>
              <w:marRight w:val="0"/>
              <w:marTop w:val="0"/>
              <w:marBottom w:val="0"/>
              <w:divBdr>
                <w:top w:val="none" w:sz="0" w:space="0" w:color="auto"/>
                <w:left w:val="none" w:sz="0" w:space="0" w:color="auto"/>
                <w:bottom w:val="none" w:sz="0" w:space="0" w:color="auto"/>
                <w:right w:val="none" w:sz="0" w:space="0" w:color="auto"/>
              </w:divBdr>
              <w:divsChild>
                <w:div w:id="25698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201064">
                      <w:marLeft w:val="0"/>
                      <w:marRight w:val="0"/>
                      <w:marTop w:val="0"/>
                      <w:marBottom w:val="0"/>
                      <w:divBdr>
                        <w:top w:val="none" w:sz="0" w:space="0" w:color="auto"/>
                        <w:left w:val="none" w:sz="0" w:space="0" w:color="auto"/>
                        <w:bottom w:val="none" w:sz="0" w:space="0" w:color="auto"/>
                        <w:right w:val="none" w:sz="0" w:space="0" w:color="auto"/>
                      </w:divBdr>
                      <w:divsChild>
                        <w:div w:id="1087724295">
                          <w:marLeft w:val="0"/>
                          <w:marRight w:val="0"/>
                          <w:marTop w:val="0"/>
                          <w:marBottom w:val="0"/>
                          <w:divBdr>
                            <w:top w:val="none" w:sz="0" w:space="0" w:color="auto"/>
                            <w:left w:val="none" w:sz="0" w:space="0" w:color="auto"/>
                            <w:bottom w:val="none" w:sz="0" w:space="0" w:color="auto"/>
                            <w:right w:val="none" w:sz="0" w:space="0" w:color="auto"/>
                          </w:divBdr>
                          <w:divsChild>
                            <w:div w:id="2879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845247">
      <w:bodyDiv w:val="1"/>
      <w:marLeft w:val="0"/>
      <w:marRight w:val="0"/>
      <w:marTop w:val="0"/>
      <w:marBottom w:val="0"/>
      <w:divBdr>
        <w:top w:val="none" w:sz="0" w:space="0" w:color="auto"/>
        <w:left w:val="none" w:sz="0" w:space="0" w:color="auto"/>
        <w:bottom w:val="none" w:sz="0" w:space="0" w:color="auto"/>
        <w:right w:val="none" w:sz="0" w:space="0" w:color="auto"/>
      </w:divBdr>
    </w:div>
    <w:div w:id="1197818108">
      <w:bodyDiv w:val="1"/>
      <w:marLeft w:val="0"/>
      <w:marRight w:val="0"/>
      <w:marTop w:val="0"/>
      <w:marBottom w:val="0"/>
      <w:divBdr>
        <w:top w:val="none" w:sz="0" w:space="0" w:color="auto"/>
        <w:left w:val="none" w:sz="0" w:space="0" w:color="auto"/>
        <w:bottom w:val="none" w:sz="0" w:space="0" w:color="auto"/>
        <w:right w:val="none" w:sz="0" w:space="0" w:color="auto"/>
      </w:divBdr>
    </w:div>
    <w:div w:id="1212840363">
      <w:bodyDiv w:val="1"/>
      <w:marLeft w:val="0"/>
      <w:marRight w:val="0"/>
      <w:marTop w:val="0"/>
      <w:marBottom w:val="0"/>
      <w:divBdr>
        <w:top w:val="none" w:sz="0" w:space="0" w:color="auto"/>
        <w:left w:val="none" w:sz="0" w:space="0" w:color="auto"/>
        <w:bottom w:val="none" w:sz="0" w:space="0" w:color="auto"/>
        <w:right w:val="none" w:sz="0" w:space="0" w:color="auto"/>
      </w:divBdr>
    </w:div>
    <w:div w:id="1214852108">
      <w:bodyDiv w:val="1"/>
      <w:marLeft w:val="0"/>
      <w:marRight w:val="0"/>
      <w:marTop w:val="0"/>
      <w:marBottom w:val="0"/>
      <w:divBdr>
        <w:top w:val="none" w:sz="0" w:space="0" w:color="auto"/>
        <w:left w:val="none" w:sz="0" w:space="0" w:color="auto"/>
        <w:bottom w:val="none" w:sz="0" w:space="0" w:color="auto"/>
        <w:right w:val="none" w:sz="0" w:space="0" w:color="auto"/>
      </w:divBdr>
    </w:div>
    <w:div w:id="1215040545">
      <w:bodyDiv w:val="1"/>
      <w:marLeft w:val="0"/>
      <w:marRight w:val="0"/>
      <w:marTop w:val="0"/>
      <w:marBottom w:val="0"/>
      <w:divBdr>
        <w:top w:val="none" w:sz="0" w:space="0" w:color="auto"/>
        <w:left w:val="none" w:sz="0" w:space="0" w:color="auto"/>
        <w:bottom w:val="none" w:sz="0" w:space="0" w:color="auto"/>
        <w:right w:val="none" w:sz="0" w:space="0" w:color="auto"/>
      </w:divBdr>
    </w:div>
    <w:div w:id="1216314929">
      <w:bodyDiv w:val="1"/>
      <w:marLeft w:val="0"/>
      <w:marRight w:val="0"/>
      <w:marTop w:val="0"/>
      <w:marBottom w:val="0"/>
      <w:divBdr>
        <w:top w:val="none" w:sz="0" w:space="0" w:color="auto"/>
        <w:left w:val="none" w:sz="0" w:space="0" w:color="auto"/>
        <w:bottom w:val="none" w:sz="0" w:space="0" w:color="auto"/>
        <w:right w:val="none" w:sz="0" w:space="0" w:color="auto"/>
      </w:divBdr>
    </w:div>
    <w:div w:id="1216966339">
      <w:bodyDiv w:val="1"/>
      <w:marLeft w:val="0"/>
      <w:marRight w:val="0"/>
      <w:marTop w:val="0"/>
      <w:marBottom w:val="0"/>
      <w:divBdr>
        <w:top w:val="none" w:sz="0" w:space="0" w:color="auto"/>
        <w:left w:val="none" w:sz="0" w:space="0" w:color="auto"/>
        <w:bottom w:val="none" w:sz="0" w:space="0" w:color="auto"/>
        <w:right w:val="none" w:sz="0" w:space="0" w:color="auto"/>
      </w:divBdr>
    </w:div>
    <w:div w:id="1226717454">
      <w:bodyDiv w:val="1"/>
      <w:marLeft w:val="0"/>
      <w:marRight w:val="0"/>
      <w:marTop w:val="0"/>
      <w:marBottom w:val="0"/>
      <w:divBdr>
        <w:top w:val="none" w:sz="0" w:space="0" w:color="auto"/>
        <w:left w:val="none" w:sz="0" w:space="0" w:color="auto"/>
        <w:bottom w:val="none" w:sz="0" w:space="0" w:color="auto"/>
        <w:right w:val="none" w:sz="0" w:space="0" w:color="auto"/>
      </w:divBdr>
    </w:div>
    <w:div w:id="1227304927">
      <w:bodyDiv w:val="1"/>
      <w:marLeft w:val="0"/>
      <w:marRight w:val="0"/>
      <w:marTop w:val="0"/>
      <w:marBottom w:val="0"/>
      <w:divBdr>
        <w:top w:val="none" w:sz="0" w:space="0" w:color="auto"/>
        <w:left w:val="none" w:sz="0" w:space="0" w:color="auto"/>
        <w:bottom w:val="none" w:sz="0" w:space="0" w:color="auto"/>
        <w:right w:val="none" w:sz="0" w:space="0" w:color="auto"/>
      </w:divBdr>
    </w:div>
    <w:div w:id="1227953726">
      <w:bodyDiv w:val="1"/>
      <w:marLeft w:val="0"/>
      <w:marRight w:val="0"/>
      <w:marTop w:val="0"/>
      <w:marBottom w:val="0"/>
      <w:divBdr>
        <w:top w:val="none" w:sz="0" w:space="0" w:color="auto"/>
        <w:left w:val="none" w:sz="0" w:space="0" w:color="auto"/>
        <w:bottom w:val="none" w:sz="0" w:space="0" w:color="auto"/>
        <w:right w:val="none" w:sz="0" w:space="0" w:color="auto"/>
      </w:divBdr>
    </w:div>
    <w:div w:id="1229073799">
      <w:bodyDiv w:val="1"/>
      <w:marLeft w:val="0"/>
      <w:marRight w:val="0"/>
      <w:marTop w:val="0"/>
      <w:marBottom w:val="0"/>
      <w:divBdr>
        <w:top w:val="none" w:sz="0" w:space="0" w:color="auto"/>
        <w:left w:val="none" w:sz="0" w:space="0" w:color="auto"/>
        <w:bottom w:val="none" w:sz="0" w:space="0" w:color="auto"/>
        <w:right w:val="none" w:sz="0" w:space="0" w:color="auto"/>
      </w:divBdr>
    </w:div>
    <w:div w:id="1230536239">
      <w:bodyDiv w:val="1"/>
      <w:marLeft w:val="0"/>
      <w:marRight w:val="0"/>
      <w:marTop w:val="0"/>
      <w:marBottom w:val="0"/>
      <w:divBdr>
        <w:top w:val="none" w:sz="0" w:space="0" w:color="auto"/>
        <w:left w:val="none" w:sz="0" w:space="0" w:color="auto"/>
        <w:bottom w:val="none" w:sz="0" w:space="0" w:color="auto"/>
        <w:right w:val="none" w:sz="0" w:space="0" w:color="auto"/>
      </w:divBdr>
    </w:div>
    <w:div w:id="1260797369">
      <w:bodyDiv w:val="1"/>
      <w:marLeft w:val="0"/>
      <w:marRight w:val="0"/>
      <w:marTop w:val="0"/>
      <w:marBottom w:val="0"/>
      <w:divBdr>
        <w:top w:val="none" w:sz="0" w:space="0" w:color="auto"/>
        <w:left w:val="none" w:sz="0" w:space="0" w:color="auto"/>
        <w:bottom w:val="none" w:sz="0" w:space="0" w:color="auto"/>
        <w:right w:val="none" w:sz="0" w:space="0" w:color="auto"/>
      </w:divBdr>
    </w:div>
    <w:div w:id="1263494287">
      <w:bodyDiv w:val="1"/>
      <w:marLeft w:val="0"/>
      <w:marRight w:val="0"/>
      <w:marTop w:val="0"/>
      <w:marBottom w:val="0"/>
      <w:divBdr>
        <w:top w:val="none" w:sz="0" w:space="0" w:color="auto"/>
        <w:left w:val="none" w:sz="0" w:space="0" w:color="auto"/>
        <w:bottom w:val="none" w:sz="0" w:space="0" w:color="auto"/>
        <w:right w:val="none" w:sz="0" w:space="0" w:color="auto"/>
      </w:divBdr>
    </w:div>
    <w:div w:id="1272905844">
      <w:bodyDiv w:val="1"/>
      <w:marLeft w:val="0"/>
      <w:marRight w:val="0"/>
      <w:marTop w:val="0"/>
      <w:marBottom w:val="0"/>
      <w:divBdr>
        <w:top w:val="none" w:sz="0" w:space="0" w:color="auto"/>
        <w:left w:val="none" w:sz="0" w:space="0" w:color="auto"/>
        <w:bottom w:val="none" w:sz="0" w:space="0" w:color="auto"/>
        <w:right w:val="none" w:sz="0" w:space="0" w:color="auto"/>
      </w:divBdr>
    </w:div>
    <w:div w:id="1277101498">
      <w:bodyDiv w:val="1"/>
      <w:marLeft w:val="0"/>
      <w:marRight w:val="0"/>
      <w:marTop w:val="0"/>
      <w:marBottom w:val="0"/>
      <w:divBdr>
        <w:top w:val="none" w:sz="0" w:space="0" w:color="auto"/>
        <w:left w:val="none" w:sz="0" w:space="0" w:color="auto"/>
        <w:bottom w:val="none" w:sz="0" w:space="0" w:color="auto"/>
        <w:right w:val="none" w:sz="0" w:space="0" w:color="auto"/>
      </w:divBdr>
    </w:div>
    <w:div w:id="1284576780">
      <w:bodyDiv w:val="1"/>
      <w:marLeft w:val="0"/>
      <w:marRight w:val="0"/>
      <w:marTop w:val="0"/>
      <w:marBottom w:val="0"/>
      <w:divBdr>
        <w:top w:val="none" w:sz="0" w:space="0" w:color="auto"/>
        <w:left w:val="none" w:sz="0" w:space="0" w:color="auto"/>
        <w:bottom w:val="none" w:sz="0" w:space="0" w:color="auto"/>
        <w:right w:val="none" w:sz="0" w:space="0" w:color="auto"/>
      </w:divBdr>
    </w:div>
    <w:div w:id="1289698347">
      <w:bodyDiv w:val="1"/>
      <w:marLeft w:val="0"/>
      <w:marRight w:val="0"/>
      <w:marTop w:val="0"/>
      <w:marBottom w:val="0"/>
      <w:divBdr>
        <w:top w:val="none" w:sz="0" w:space="0" w:color="auto"/>
        <w:left w:val="none" w:sz="0" w:space="0" w:color="auto"/>
        <w:bottom w:val="none" w:sz="0" w:space="0" w:color="auto"/>
        <w:right w:val="none" w:sz="0" w:space="0" w:color="auto"/>
      </w:divBdr>
    </w:div>
    <w:div w:id="1312516102">
      <w:bodyDiv w:val="1"/>
      <w:marLeft w:val="0"/>
      <w:marRight w:val="0"/>
      <w:marTop w:val="0"/>
      <w:marBottom w:val="0"/>
      <w:divBdr>
        <w:top w:val="none" w:sz="0" w:space="0" w:color="auto"/>
        <w:left w:val="none" w:sz="0" w:space="0" w:color="auto"/>
        <w:bottom w:val="none" w:sz="0" w:space="0" w:color="auto"/>
        <w:right w:val="none" w:sz="0" w:space="0" w:color="auto"/>
      </w:divBdr>
    </w:div>
    <w:div w:id="1316956498">
      <w:bodyDiv w:val="1"/>
      <w:marLeft w:val="0"/>
      <w:marRight w:val="0"/>
      <w:marTop w:val="0"/>
      <w:marBottom w:val="0"/>
      <w:divBdr>
        <w:top w:val="none" w:sz="0" w:space="0" w:color="auto"/>
        <w:left w:val="none" w:sz="0" w:space="0" w:color="auto"/>
        <w:bottom w:val="none" w:sz="0" w:space="0" w:color="auto"/>
        <w:right w:val="none" w:sz="0" w:space="0" w:color="auto"/>
      </w:divBdr>
    </w:div>
    <w:div w:id="1320306488">
      <w:bodyDiv w:val="1"/>
      <w:marLeft w:val="0"/>
      <w:marRight w:val="0"/>
      <w:marTop w:val="0"/>
      <w:marBottom w:val="0"/>
      <w:divBdr>
        <w:top w:val="none" w:sz="0" w:space="0" w:color="auto"/>
        <w:left w:val="none" w:sz="0" w:space="0" w:color="auto"/>
        <w:bottom w:val="none" w:sz="0" w:space="0" w:color="auto"/>
        <w:right w:val="none" w:sz="0" w:space="0" w:color="auto"/>
      </w:divBdr>
      <w:divsChild>
        <w:div w:id="767502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887458">
              <w:marLeft w:val="0"/>
              <w:marRight w:val="0"/>
              <w:marTop w:val="0"/>
              <w:marBottom w:val="0"/>
              <w:divBdr>
                <w:top w:val="none" w:sz="0" w:space="0" w:color="auto"/>
                <w:left w:val="none" w:sz="0" w:space="0" w:color="auto"/>
                <w:bottom w:val="none" w:sz="0" w:space="0" w:color="auto"/>
                <w:right w:val="none" w:sz="0" w:space="0" w:color="auto"/>
              </w:divBdr>
              <w:divsChild>
                <w:div w:id="206078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5584">
                      <w:marLeft w:val="0"/>
                      <w:marRight w:val="0"/>
                      <w:marTop w:val="0"/>
                      <w:marBottom w:val="0"/>
                      <w:divBdr>
                        <w:top w:val="none" w:sz="0" w:space="0" w:color="auto"/>
                        <w:left w:val="none" w:sz="0" w:space="0" w:color="auto"/>
                        <w:bottom w:val="none" w:sz="0" w:space="0" w:color="auto"/>
                        <w:right w:val="none" w:sz="0" w:space="0" w:color="auto"/>
                      </w:divBdr>
                      <w:divsChild>
                        <w:div w:id="787354653">
                          <w:marLeft w:val="0"/>
                          <w:marRight w:val="0"/>
                          <w:marTop w:val="0"/>
                          <w:marBottom w:val="0"/>
                          <w:divBdr>
                            <w:top w:val="none" w:sz="0" w:space="0" w:color="auto"/>
                            <w:left w:val="none" w:sz="0" w:space="0" w:color="auto"/>
                            <w:bottom w:val="none" w:sz="0" w:space="0" w:color="auto"/>
                            <w:right w:val="none" w:sz="0" w:space="0" w:color="auto"/>
                          </w:divBdr>
                          <w:divsChild>
                            <w:div w:id="453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617456">
      <w:bodyDiv w:val="1"/>
      <w:marLeft w:val="0"/>
      <w:marRight w:val="0"/>
      <w:marTop w:val="0"/>
      <w:marBottom w:val="0"/>
      <w:divBdr>
        <w:top w:val="none" w:sz="0" w:space="0" w:color="auto"/>
        <w:left w:val="none" w:sz="0" w:space="0" w:color="auto"/>
        <w:bottom w:val="none" w:sz="0" w:space="0" w:color="auto"/>
        <w:right w:val="none" w:sz="0" w:space="0" w:color="auto"/>
      </w:divBdr>
    </w:div>
    <w:div w:id="1337539420">
      <w:bodyDiv w:val="1"/>
      <w:marLeft w:val="0"/>
      <w:marRight w:val="0"/>
      <w:marTop w:val="0"/>
      <w:marBottom w:val="0"/>
      <w:divBdr>
        <w:top w:val="none" w:sz="0" w:space="0" w:color="auto"/>
        <w:left w:val="none" w:sz="0" w:space="0" w:color="auto"/>
        <w:bottom w:val="none" w:sz="0" w:space="0" w:color="auto"/>
        <w:right w:val="none" w:sz="0" w:space="0" w:color="auto"/>
      </w:divBdr>
    </w:div>
    <w:div w:id="1339044083">
      <w:bodyDiv w:val="1"/>
      <w:marLeft w:val="0"/>
      <w:marRight w:val="0"/>
      <w:marTop w:val="0"/>
      <w:marBottom w:val="0"/>
      <w:divBdr>
        <w:top w:val="none" w:sz="0" w:space="0" w:color="auto"/>
        <w:left w:val="none" w:sz="0" w:space="0" w:color="auto"/>
        <w:bottom w:val="none" w:sz="0" w:space="0" w:color="auto"/>
        <w:right w:val="none" w:sz="0" w:space="0" w:color="auto"/>
      </w:divBdr>
    </w:div>
    <w:div w:id="1339425489">
      <w:bodyDiv w:val="1"/>
      <w:marLeft w:val="0"/>
      <w:marRight w:val="0"/>
      <w:marTop w:val="0"/>
      <w:marBottom w:val="0"/>
      <w:divBdr>
        <w:top w:val="none" w:sz="0" w:space="0" w:color="auto"/>
        <w:left w:val="none" w:sz="0" w:space="0" w:color="auto"/>
        <w:bottom w:val="none" w:sz="0" w:space="0" w:color="auto"/>
        <w:right w:val="none" w:sz="0" w:space="0" w:color="auto"/>
      </w:divBdr>
    </w:div>
    <w:div w:id="1354695415">
      <w:bodyDiv w:val="1"/>
      <w:marLeft w:val="0"/>
      <w:marRight w:val="0"/>
      <w:marTop w:val="0"/>
      <w:marBottom w:val="0"/>
      <w:divBdr>
        <w:top w:val="none" w:sz="0" w:space="0" w:color="auto"/>
        <w:left w:val="none" w:sz="0" w:space="0" w:color="auto"/>
        <w:bottom w:val="none" w:sz="0" w:space="0" w:color="auto"/>
        <w:right w:val="none" w:sz="0" w:space="0" w:color="auto"/>
      </w:divBdr>
    </w:div>
    <w:div w:id="1355224608">
      <w:bodyDiv w:val="1"/>
      <w:marLeft w:val="0"/>
      <w:marRight w:val="0"/>
      <w:marTop w:val="0"/>
      <w:marBottom w:val="0"/>
      <w:divBdr>
        <w:top w:val="none" w:sz="0" w:space="0" w:color="auto"/>
        <w:left w:val="none" w:sz="0" w:space="0" w:color="auto"/>
        <w:bottom w:val="none" w:sz="0" w:space="0" w:color="auto"/>
        <w:right w:val="none" w:sz="0" w:space="0" w:color="auto"/>
      </w:divBdr>
    </w:div>
    <w:div w:id="1357847307">
      <w:bodyDiv w:val="1"/>
      <w:marLeft w:val="0"/>
      <w:marRight w:val="0"/>
      <w:marTop w:val="0"/>
      <w:marBottom w:val="0"/>
      <w:divBdr>
        <w:top w:val="none" w:sz="0" w:space="0" w:color="auto"/>
        <w:left w:val="none" w:sz="0" w:space="0" w:color="auto"/>
        <w:bottom w:val="none" w:sz="0" w:space="0" w:color="auto"/>
        <w:right w:val="none" w:sz="0" w:space="0" w:color="auto"/>
      </w:divBdr>
    </w:div>
    <w:div w:id="1359812953">
      <w:bodyDiv w:val="1"/>
      <w:marLeft w:val="0"/>
      <w:marRight w:val="0"/>
      <w:marTop w:val="0"/>
      <w:marBottom w:val="0"/>
      <w:divBdr>
        <w:top w:val="none" w:sz="0" w:space="0" w:color="auto"/>
        <w:left w:val="none" w:sz="0" w:space="0" w:color="auto"/>
        <w:bottom w:val="none" w:sz="0" w:space="0" w:color="auto"/>
        <w:right w:val="none" w:sz="0" w:space="0" w:color="auto"/>
      </w:divBdr>
    </w:div>
    <w:div w:id="1360815360">
      <w:bodyDiv w:val="1"/>
      <w:marLeft w:val="0"/>
      <w:marRight w:val="0"/>
      <w:marTop w:val="0"/>
      <w:marBottom w:val="0"/>
      <w:divBdr>
        <w:top w:val="none" w:sz="0" w:space="0" w:color="auto"/>
        <w:left w:val="none" w:sz="0" w:space="0" w:color="auto"/>
        <w:bottom w:val="none" w:sz="0" w:space="0" w:color="auto"/>
        <w:right w:val="none" w:sz="0" w:space="0" w:color="auto"/>
      </w:divBdr>
    </w:div>
    <w:div w:id="1362129152">
      <w:bodyDiv w:val="1"/>
      <w:marLeft w:val="0"/>
      <w:marRight w:val="0"/>
      <w:marTop w:val="0"/>
      <w:marBottom w:val="0"/>
      <w:divBdr>
        <w:top w:val="none" w:sz="0" w:space="0" w:color="auto"/>
        <w:left w:val="none" w:sz="0" w:space="0" w:color="auto"/>
        <w:bottom w:val="none" w:sz="0" w:space="0" w:color="auto"/>
        <w:right w:val="none" w:sz="0" w:space="0" w:color="auto"/>
      </w:divBdr>
    </w:div>
    <w:div w:id="1368143689">
      <w:bodyDiv w:val="1"/>
      <w:marLeft w:val="0"/>
      <w:marRight w:val="0"/>
      <w:marTop w:val="0"/>
      <w:marBottom w:val="0"/>
      <w:divBdr>
        <w:top w:val="none" w:sz="0" w:space="0" w:color="auto"/>
        <w:left w:val="none" w:sz="0" w:space="0" w:color="auto"/>
        <w:bottom w:val="none" w:sz="0" w:space="0" w:color="auto"/>
        <w:right w:val="none" w:sz="0" w:space="0" w:color="auto"/>
      </w:divBdr>
    </w:div>
    <w:div w:id="1385182500">
      <w:bodyDiv w:val="1"/>
      <w:marLeft w:val="0"/>
      <w:marRight w:val="0"/>
      <w:marTop w:val="0"/>
      <w:marBottom w:val="0"/>
      <w:divBdr>
        <w:top w:val="none" w:sz="0" w:space="0" w:color="auto"/>
        <w:left w:val="none" w:sz="0" w:space="0" w:color="auto"/>
        <w:bottom w:val="none" w:sz="0" w:space="0" w:color="auto"/>
        <w:right w:val="none" w:sz="0" w:space="0" w:color="auto"/>
      </w:divBdr>
    </w:div>
    <w:div w:id="1389181127">
      <w:bodyDiv w:val="1"/>
      <w:marLeft w:val="0"/>
      <w:marRight w:val="0"/>
      <w:marTop w:val="0"/>
      <w:marBottom w:val="0"/>
      <w:divBdr>
        <w:top w:val="none" w:sz="0" w:space="0" w:color="auto"/>
        <w:left w:val="none" w:sz="0" w:space="0" w:color="auto"/>
        <w:bottom w:val="none" w:sz="0" w:space="0" w:color="auto"/>
        <w:right w:val="none" w:sz="0" w:space="0" w:color="auto"/>
      </w:divBdr>
    </w:div>
    <w:div w:id="1393389925">
      <w:bodyDiv w:val="1"/>
      <w:marLeft w:val="0"/>
      <w:marRight w:val="0"/>
      <w:marTop w:val="0"/>
      <w:marBottom w:val="0"/>
      <w:divBdr>
        <w:top w:val="none" w:sz="0" w:space="0" w:color="auto"/>
        <w:left w:val="none" w:sz="0" w:space="0" w:color="auto"/>
        <w:bottom w:val="none" w:sz="0" w:space="0" w:color="auto"/>
        <w:right w:val="none" w:sz="0" w:space="0" w:color="auto"/>
      </w:divBdr>
    </w:div>
    <w:div w:id="1396466545">
      <w:bodyDiv w:val="1"/>
      <w:marLeft w:val="0"/>
      <w:marRight w:val="0"/>
      <w:marTop w:val="0"/>
      <w:marBottom w:val="0"/>
      <w:divBdr>
        <w:top w:val="none" w:sz="0" w:space="0" w:color="auto"/>
        <w:left w:val="none" w:sz="0" w:space="0" w:color="auto"/>
        <w:bottom w:val="none" w:sz="0" w:space="0" w:color="auto"/>
        <w:right w:val="none" w:sz="0" w:space="0" w:color="auto"/>
      </w:divBdr>
    </w:div>
    <w:div w:id="1407798981">
      <w:bodyDiv w:val="1"/>
      <w:marLeft w:val="0"/>
      <w:marRight w:val="0"/>
      <w:marTop w:val="0"/>
      <w:marBottom w:val="0"/>
      <w:divBdr>
        <w:top w:val="none" w:sz="0" w:space="0" w:color="auto"/>
        <w:left w:val="none" w:sz="0" w:space="0" w:color="auto"/>
        <w:bottom w:val="none" w:sz="0" w:space="0" w:color="auto"/>
        <w:right w:val="none" w:sz="0" w:space="0" w:color="auto"/>
      </w:divBdr>
    </w:div>
    <w:div w:id="1423185606">
      <w:bodyDiv w:val="1"/>
      <w:marLeft w:val="0"/>
      <w:marRight w:val="0"/>
      <w:marTop w:val="0"/>
      <w:marBottom w:val="0"/>
      <w:divBdr>
        <w:top w:val="none" w:sz="0" w:space="0" w:color="auto"/>
        <w:left w:val="none" w:sz="0" w:space="0" w:color="auto"/>
        <w:bottom w:val="none" w:sz="0" w:space="0" w:color="auto"/>
        <w:right w:val="none" w:sz="0" w:space="0" w:color="auto"/>
      </w:divBdr>
    </w:div>
    <w:div w:id="1433281305">
      <w:bodyDiv w:val="1"/>
      <w:marLeft w:val="0"/>
      <w:marRight w:val="0"/>
      <w:marTop w:val="0"/>
      <w:marBottom w:val="0"/>
      <w:divBdr>
        <w:top w:val="none" w:sz="0" w:space="0" w:color="auto"/>
        <w:left w:val="none" w:sz="0" w:space="0" w:color="auto"/>
        <w:bottom w:val="none" w:sz="0" w:space="0" w:color="auto"/>
        <w:right w:val="none" w:sz="0" w:space="0" w:color="auto"/>
      </w:divBdr>
    </w:div>
    <w:div w:id="1437363633">
      <w:bodyDiv w:val="1"/>
      <w:marLeft w:val="0"/>
      <w:marRight w:val="0"/>
      <w:marTop w:val="0"/>
      <w:marBottom w:val="0"/>
      <w:divBdr>
        <w:top w:val="none" w:sz="0" w:space="0" w:color="auto"/>
        <w:left w:val="none" w:sz="0" w:space="0" w:color="auto"/>
        <w:bottom w:val="none" w:sz="0" w:space="0" w:color="auto"/>
        <w:right w:val="none" w:sz="0" w:space="0" w:color="auto"/>
      </w:divBdr>
    </w:div>
    <w:div w:id="1444690067">
      <w:bodyDiv w:val="1"/>
      <w:marLeft w:val="0"/>
      <w:marRight w:val="0"/>
      <w:marTop w:val="0"/>
      <w:marBottom w:val="0"/>
      <w:divBdr>
        <w:top w:val="none" w:sz="0" w:space="0" w:color="auto"/>
        <w:left w:val="none" w:sz="0" w:space="0" w:color="auto"/>
        <w:bottom w:val="none" w:sz="0" w:space="0" w:color="auto"/>
        <w:right w:val="none" w:sz="0" w:space="0" w:color="auto"/>
      </w:divBdr>
    </w:div>
    <w:div w:id="1446390138">
      <w:bodyDiv w:val="1"/>
      <w:marLeft w:val="0"/>
      <w:marRight w:val="0"/>
      <w:marTop w:val="0"/>
      <w:marBottom w:val="0"/>
      <w:divBdr>
        <w:top w:val="none" w:sz="0" w:space="0" w:color="auto"/>
        <w:left w:val="none" w:sz="0" w:space="0" w:color="auto"/>
        <w:bottom w:val="none" w:sz="0" w:space="0" w:color="auto"/>
        <w:right w:val="none" w:sz="0" w:space="0" w:color="auto"/>
      </w:divBdr>
    </w:div>
    <w:div w:id="1450198423">
      <w:bodyDiv w:val="1"/>
      <w:marLeft w:val="0"/>
      <w:marRight w:val="0"/>
      <w:marTop w:val="0"/>
      <w:marBottom w:val="0"/>
      <w:divBdr>
        <w:top w:val="none" w:sz="0" w:space="0" w:color="auto"/>
        <w:left w:val="none" w:sz="0" w:space="0" w:color="auto"/>
        <w:bottom w:val="none" w:sz="0" w:space="0" w:color="auto"/>
        <w:right w:val="none" w:sz="0" w:space="0" w:color="auto"/>
      </w:divBdr>
    </w:div>
    <w:div w:id="1456027111">
      <w:bodyDiv w:val="1"/>
      <w:marLeft w:val="0"/>
      <w:marRight w:val="0"/>
      <w:marTop w:val="0"/>
      <w:marBottom w:val="0"/>
      <w:divBdr>
        <w:top w:val="none" w:sz="0" w:space="0" w:color="auto"/>
        <w:left w:val="none" w:sz="0" w:space="0" w:color="auto"/>
        <w:bottom w:val="none" w:sz="0" w:space="0" w:color="auto"/>
        <w:right w:val="none" w:sz="0" w:space="0" w:color="auto"/>
      </w:divBdr>
    </w:div>
    <w:div w:id="1463573588">
      <w:bodyDiv w:val="1"/>
      <w:marLeft w:val="0"/>
      <w:marRight w:val="0"/>
      <w:marTop w:val="0"/>
      <w:marBottom w:val="0"/>
      <w:divBdr>
        <w:top w:val="none" w:sz="0" w:space="0" w:color="auto"/>
        <w:left w:val="none" w:sz="0" w:space="0" w:color="auto"/>
        <w:bottom w:val="none" w:sz="0" w:space="0" w:color="auto"/>
        <w:right w:val="none" w:sz="0" w:space="0" w:color="auto"/>
      </w:divBdr>
    </w:div>
    <w:div w:id="1475566327">
      <w:bodyDiv w:val="1"/>
      <w:marLeft w:val="0"/>
      <w:marRight w:val="0"/>
      <w:marTop w:val="0"/>
      <w:marBottom w:val="0"/>
      <w:divBdr>
        <w:top w:val="none" w:sz="0" w:space="0" w:color="auto"/>
        <w:left w:val="none" w:sz="0" w:space="0" w:color="auto"/>
        <w:bottom w:val="none" w:sz="0" w:space="0" w:color="auto"/>
        <w:right w:val="none" w:sz="0" w:space="0" w:color="auto"/>
      </w:divBdr>
    </w:div>
    <w:div w:id="1478643910">
      <w:bodyDiv w:val="1"/>
      <w:marLeft w:val="0"/>
      <w:marRight w:val="0"/>
      <w:marTop w:val="0"/>
      <w:marBottom w:val="0"/>
      <w:divBdr>
        <w:top w:val="none" w:sz="0" w:space="0" w:color="auto"/>
        <w:left w:val="none" w:sz="0" w:space="0" w:color="auto"/>
        <w:bottom w:val="none" w:sz="0" w:space="0" w:color="auto"/>
        <w:right w:val="none" w:sz="0" w:space="0" w:color="auto"/>
      </w:divBdr>
    </w:div>
    <w:div w:id="1483695098">
      <w:bodyDiv w:val="1"/>
      <w:marLeft w:val="0"/>
      <w:marRight w:val="0"/>
      <w:marTop w:val="0"/>
      <w:marBottom w:val="0"/>
      <w:divBdr>
        <w:top w:val="none" w:sz="0" w:space="0" w:color="auto"/>
        <w:left w:val="none" w:sz="0" w:space="0" w:color="auto"/>
        <w:bottom w:val="none" w:sz="0" w:space="0" w:color="auto"/>
        <w:right w:val="none" w:sz="0" w:space="0" w:color="auto"/>
      </w:divBdr>
    </w:div>
    <w:div w:id="1486387455">
      <w:bodyDiv w:val="1"/>
      <w:marLeft w:val="0"/>
      <w:marRight w:val="0"/>
      <w:marTop w:val="0"/>
      <w:marBottom w:val="0"/>
      <w:divBdr>
        <w:top w:val="none" w:sz="0" w:space="0" w:color="auto"/>
        <w:left w:val="none" w:sz="0" w:space="0" w:color="auto"/>
        <w:bottom w:val="none" w:sz="0" w:space="0" w:color="auto"/>
        <w:right w:val="none" w:sz="0" w:space="0" w:color="auto"/>
      </w:divBdr>
    </w:div>
    <w:div w:id="1493721298">
      <w:bodyDiv w:val="1"/>
      <w:marLeft w:val="0"/>
      <w:marRight w:val="0"/>
      <w:marTop w:val="0"/>
      <w:marBottom w:val="0"/>
      <w:divBdr>
        <w:top w:val="none" w:sz="0" w:space="0" w:color="auto"/>
        <w:left w:val="none" w:sz="0" w:space="0" w:color="auto"/>
        <w:bottom w:val="none" w:sz="0" w:space="0" w:color="auto"/>
        <w:right w:val="none" w:sz="0" w:space="0" w:color="auto"/>
      </w:divBdr>
    </w:div>
    <w:div w:id="1507138337">
      <w:bodyDiv w:val="1"/>
      <w:marLeft w:val="0"/>
      <w:marRight w:val="0"/>
      <w:marTop w:val="0"/>
      <w:marBottom w:val="0"/>
      <w:divBdr>
        <w:top w:val="none" w:sz="0" w:space="0" w:color="auto"/>
        <w:left w:val="none" w:sz="0" w:space="0" w:color="auto"/>
        <w:bottom w:val="none" w:sz="0" w:space="0" w:color="auto"/>
        <w:right w:val="none" w:sz="0" w:space="0" w:color="auto"/>
      </w:divBdr>
    </w:div>
    <w:div w:id="1511336256">
      <w:bodyDiv w:val="1"/>
      <w:marLeft w:val="0"/>
      <w:marRight w:val="0"/>
      <w:marTop w:val="0"/>
      <w:marBottom w:val="0"/>
      <w:divBdr>
        <w:top w:val="none" w:sz="0" w:space="0" w:color="auto"/>
        <w:left w:val="none" w:sz="0" w:space="0" w:color="auto"/>
        <w:bottom w:val="none" w:sz="0" w:space="0" w:color="auto"/>
        <w:right w:val="none" w:sz="0" w:space="0" w:color="auto"/>
      </w:divBdr>
    </w:div>
    <w:div w:id="1514953500">
      <w:bodyDiv w:val="1"/>
      <w:marLeft w:val="0"/>
      <w:marRight w:val="0"/>
      <w:marTop w:val="0"/>
      <w:marBottom w:val="0"/>
      <w:divBdr>
        <w:top w:val="none" w:sz="0" w:space="0" w:color="auto"/>
        <w:left w:val="none" w:sz="0" w:space="0" w:color="auto"/>
        <w:bottom w:val="none" w:sz="0" w:space="0" w:color="auto"/>
        <w:right w:val="none" w:sz="0" w:space="0" w:color="auto"/>
      </w:divBdr>
    </w:div>
    <w:div w:id="1534683555">
      <w:bodyDiv w:val="1"/>
      <w:marLeft w:val="0"/>
      <w:marRight w:val="0"/>
      <w:marTop w:val="0"/>
      <w:marBottom w:val="0"/>
      <w:divBdr>
        <w:top w:val="none" w:sz="0" w:space="0" w:color="auto"/>
        <w:left w:val="none" w:sz="0" w:space="0" w:color="auto"/>
        <w:bottom w:val="none" w:sz="0" w:space="0" w:color="auto"/>
        <w:right w:val="none" w:sz="0" w:space="0" w:color="auto"/>
      </w:divBdr>
    </w:div>
    <w:div w:id="1536305022">
      <w:bodyDiv w:val="1"/>
      <w:marLeft w:val="0"/>
      <w:marRight w:val="0"/>
      <w:marTop w:val="0"/>
      <w:marBottom w:val="0"/>
      <w:divBdr>
        <w:top w:val="none" w:sz="0" w:space="0" w:color="auto"/>
        <w:left w:val="none" w:sz="0" w:space="0" w:color="auto"/>
        <w:bottom w:val="none" w:sz="0" w:space="0" w:color="auto"/>
        <w:right w:val="none" w:sz="0" w:space="0" w:color="auto"/>
      </w:divBdr>
    </w:div>
    <w:div w:id="1536499975">
      <w:bodyDiv w:val="1"/>
      <w:marLeft w:val="0"/>
      <w:marRight w:val="0"/>
      <w:marTop w:val="0"/>
      <w:marBottom w:val="0"/>
      <w:divBdr>
        <w:top w:val="none" w:sz="0" w:space="0" w:color="auto"/>
        <w:left w:val="none" w:sz="0" w:space="0" w:color="auto"/>
        <w:bottom w:val="none" w:sz="0" w:space="0" w:color="auto"/>
        <w:right w:val="none" w:sz="0" w:space="0" w:color="auto"/>
      </w:divBdr>
    </w:div>
    <w:div w:id="1543129850">
      <w:bodyDiv w:val="1"/>
      <w:marLeft w:val="0"/>
      <w:marRight w:val="0"/>
      <w:marTop w:val="0"/>
      <w:marBottom w:val="0"/>
      <w:divBdr>
        <w:top w:val="none" w:sz="0" w:space="0" w:color="auto"/>
        <w:left w:val="none" w:sz="0" w:space="0" w:color="auto"/>
        <w:bottom w:val="none" w:sz="0" w:space="0" w:color="auto"/>
        <w:right w:val="none" w:sz="0" w:space="0" w:color="auto"/>
      </w:divBdr>
    </w:div>
    <w:div w:id="1552419449">
      <w:bodyDiv w:val="1"/>
      <w:marLeft w:val="0"/>
      <w:marRight w:val="0"/>
      <w:marTop w:val="0"/>
      <w:marBottom w:val="0"/>
      <w:divBdr>
        <w:top w:val="none" w:sz="0" w:space="0" w:color="auto"/>
        <w:left w:val="none" w:sz="0" w:space="0" w:color="auto"/>
        <w:bottom w:val="none" w:sz="0" w:space="0" w:color="auto"/>
        <w:right w:val="none" w:sz="0" w:space="0" w:color="auto"/>
      </w:divBdr>
    </w:div>
    <w:div w:id="1554735268">
      <w:bodyDiv w:val="1"/>
      <w:marLeft w:val="0"/>
      <w:marRight w:val="0"/>
      <w:marTop w:val="0"/>
      <w:marBottom w:val="0"/>
      <w:divBdr>
        <w:top w:val="none" w:sz="0" w:space="0" w:color="auto"/>
        <w:left w:val="none" w:sz="0" w:space="0" w:color="auto"/>
        <w:bottom w:val="none" w:sz="0" w:space="0" w:color="auto"/>
        <w:right w:val="none" w:sz="0" w:space="0" w:color="auto"/>
      </w:divBdr>
    </w:div>
    <w:div w:id="1558323384">
      <w:bodyDiv w:val="1"/>
      <w:marLeft w:val="0"/>
      <w:marRight w:val="0"/>
      <w:marTop w:val="0"/>
      <w:marBottom w:val="0"/>
      <w:divBdr>
        <w:top w:val="none" w:sz="0" w:space="0" w:color="auto"/>
        <w:left w:val="none" w:sz="0" w:space="0" w:color="auto"/>
        <w:bottom w:val="none" w:sz="0" w:space="0" w:color="auto"/>
        <w:right w:val="none" w:sz="0" w:space="0" w:color="auto"/>
      </w:divBdr>
    </w:div>
    <w:div w:id="1559054538">
      <w:bodyDiv w:val="1"/>
      <w:marLeft w:val="0"/>
      <w:marRight w:val="0"/>
      <w:marTop w:val="0"/>
      <w:marBottom w:val="0"/>
      <w:divBdr>
        <w:top w:val="none" w:sz="0" w:space="0" w:color="auto"/>
        <w:left w:val="none" w:sz="0" w:space="0" w:color="auto"/>
        <w:bottom w:val="none" w:sz="0" w:space="0" w:color="auto"/>
        <w:right w:val="none" w:sz="0" w:space="0" w:color="auto"/>
      </w:divBdr>
    </w:div>
    <w:div w:id="1559168091">
      <w:bodyDiv w:val="1"/>
      <w:marLeft w:val="0"/>
      <w:marRight w:val="0"/>
      <w:marTop w:val="0"/>
      <w:marBottom w:val="0"/>
      <w:divBdr>
        <w:top w:val="none" w:sz="0" w:space="0" w:color="auto"/>
        <w:left w:val="none" w:sz="0" w:space="0" w:color="auto"/>
        <w:bottom w:val="none" w:sz="0" w:space="0" w:color="auto"/>
        <w:right w:val="none" w:sz="0" w:space="0" w:color="auto"/>
      </w:divBdr>
    </w:div>
    <w:div w:id="1563639677">
      <w:bodyDiv w:val="1"/>
      <w:marLeft w:val="0"/>
      <w:marRight w:val="0"/>
      <w:marTop w:val="0"/>
      <w:marBottom w:val="0"/>
      <w:divBdr>
        <w:top w:val="none" w:sz="0" w:space="0" w:color="auto"/>
        <w:left w:val="none" w:sz="0" w:space="0" w:color="auto"/>
        <w:bottom w:val="none" w:sz="0" w:space="0" w:color="auto"/>
        <w:right w:val="none" w:sz="0" w:space="0" w:color="auto"/>
      </w:divBdr>
    </w:div>
    <w:div w:id="1570337864">
      <w:bodyDiv w:val="1"/>
      <w:marLeft w:val="0"/>
      <w:marRight w:val="0"/>
      <w:marTop w:val="0"/>
      <w:marBottom w:val="0"/>
      <w:divBdr>
        <w:top w:val="none" w:sz="0" w:space="0" w:color="auto"/>
        <w:left w:val="none" w:sz="0" w:space="0" w:color="auto"/>
        <w:bottom w:val="none" w:sz="0" w:space="0" w:color="auto"/>
        <w:right w:val="none" w:sz="0" w:space="0" w:color="auto"/>
      </w:divBdr>
    </w:div>
    <w:div w:id="1577325637">
      <w:bodyDiv w:val="1"/>
      <w:marLeft w:val="0"/>
      <w:marRight w:val="0"/>
      <w:marTop w:val="0"/>
      <w:marBottom w:val="0"/>
      <w:divBdr>
        <w:top w:val="none" w:sz="0" w:space="0" w:color="auto"/>
        <w:left w:val="none" w:sz="0" w:space="0" w:color="auto"/>
        <w:bottom w:val="none" w:sz="0" w:space="0" w:color="auto"/>
        <w:right w:val="none" w:sz="0" w:space="0" w:color="auto"/>
      </w:divBdr>
    </w:div>
    <w:div w:id="1580171063">
      <w:bodyDiv w:val="1"/>
      <w:marLeft w:val="0"/>
      <w:marRight w:val="0"/>
      <w:marTop w:val="0"/>
      <w:marBottom w:val="0"/>
      <w:divBdr>
        <w:top w:val="none" w:sz="0" w:space="0" w:color="auto"/>
        <w:left w:val="none" w:sz="0" w:space="0" w:color="auto"/>
        <w:bottom w:val="none" w:sz="0" w:space="0" w:color="auto"/>
        <w:right w:val="none" w:sz="0" w:space="0" w:color="auto"/>
      </w:divBdr>
    </w:div>
    <w:div w:id="1589844495">
      <w:bodyDiv w:val="1"/>
      <w:marLeft w:val="0"/>
      <w:marRight w:val="0"/>
      <w:marTop w:val="0"/>
      <w:marBottom w:val="0"/>
      <w:divBdr>
        <w:top w:val="none" w:sz="0" w:space="0" w:color="auto"/>
        <w:left w:val="none" w:sz="0" w:space="0" w:color="auto"/>
        <w:bottom w:val="none" w:sz="0" w:space="0" w:color="auto"/>
        <w:right w:val="none" w:sz="0" w:space="0" w:color="auto"/>
      </w:divBdr>
    </w:div>
    <w:div w:id="1597249932">
      <w:bodyDiv w:val="1"/>
      <w:marLeft w:val="0"/>
      <w:marRight w:val="0"/>
      <w:marTop w:val="0"/>
      <w:marBottom w:val="0"/>
      <w:divBdr>
        <w:top w:val="none" w:sz="0" w:space="0" w:color="auto"/>
        <w:left w:val="none" w:sz="0" w:space="0" w:color="auto"/>
        <w:bottom w:val="none" w:sz="0" w:space="0" w:color="auto"/>
        <w:right w:val="none" w:sz="0" w:space="0" w:color="auto"/>
      </w:divBdr>
    </w:div>
    <w:div w:id="1597396769">
      <w:bodyDiv w:val="1"/>
      <w:marLeft w:val="0"/>
      <w:marRight w:val="0"/>
      <w:marTop w:val="0"/>
      <w:marBottom w:val="0"/>
      <w:divBdr>
        <w:top w:val="none" w:sz="0" w:space="0" w:color="auto"/>
        <w:left w:val="none" w:sz="0" w:space="0" w:color="auto"/>
        <w:bottom w:val="none" w:sz="0" w:space="0" w:color="auto"/>
        <w:right w:val="none" w:sz="0" w:space="0" w:color="auto"/>
      </w:divBdr>
    </w:div>
    <w:div w:id="1598832178">
      <w:bodyDiv w:val="1"/>
      <w:marLeft w:val="0"/>
      <w:marRight w:val="0"/>
      <w:marTop w:val="0"/>
      <w:marBottom w:val="0"/>
      <w:divBdr>
        <w:top w:val="none" w:sz="0" w:space="0" w:color="auto"/>
        <w:left w:val="none" w:sz="0" w:space="0" w:color="auto"/>
        <w:bottom w:val="none" w:sz="0" w:space="0" w:color="auto"/>
        <w:right w:val="none" w:sz="0" w:space="0" w:color="auto"/>
      </w:divBdr>
    </w:div>
    <w:div w:id="1602911290">
      <w:bodyDiv w:val="1"/>
      <w:marLeft w:val="0"/>
      <w:marRight w:val="0"/>
      <w:marTop w:val="0"/>
      <w:marBottom w:val="0"/>
      <w:divBdr>
        <w:top w:val="none" w:sz="0" w:space="0" w:color="auto"/>
        <w:left w:val="none" w:sz="0" w:space="0" w:color="auto"/>
        <w:bottom w:val="none" w:sz="0" w:space="0" w:color="auto"/>
        <w:right w:val="none" w:sz="0" w:space="0" w:color="auto"/>
      </w:divBdr>
    </w:div>
    <w:div w:id="1621837510">
      <w:bodyDiv w:val="1"/>
      <w:marLeft w:val="0"/>
      <w:marRight w:val="0"/>
      <w:marTop w:val="0"/>
      <w:marBottom w:val="0"/>
      <w:divBdr>
        <w:top w:val="none" w:sz="0" w:space="0" w:color="auto"/>
        <w:left w:val="none" w:sz="0" w:space="0" w:color="auto"/>
        <w:bottom w:val="none" w:sz="0" w:space="0" w:color="auto"/>
        <w:right w:val="none" w:sz="0" w:space="0" w:color="auto"/>
      </w:divBdr>
    </w:div>
    <w:div w:id="1637904266">
      <w:bodyDiv w:val="1"/>
      <w:marLeft w:val="0"/>
      <w:marRight w:val="0"/>
      <w:marTop w:val="0"/>
      <w:marBottom w:val="0"/>
      <w:divBdr>
        <w:top w:val="none" w:sz="0" w:space="0" w:color="auto"/>
        <w:left w:val="none" w:sz="0" w:space="0" w:color="auto"/>
        <w:bottom w:val="none" w:sz="0" w:space="0" w:color="auto"/>
        <w:right w:val="none" w:sz="0" w:space="0" w:color="auto"/>
      </w:divBdr>
    </w:div>
    <w:div w:id="1639720229">
      <w:bodyDiv w:val="1"/>
      <w:marLeft w:val="0"/>
      <w:marRight w:val="0"/>
      <w:marTop w:val="0"/>
      <w:marBottom w:val="0"/>
      <w:divBdr>
        <w:top w:val="none" w:sz="0" w:space="0" w:color="auto"/>
        <w:left w:val="none" w:sz="0" w:space="0" w:color="auto"/>
        <w:bottom w:val="none" w:sz="0" w:space="0" w:color="auto"/>
        <w:right w:val="none" w:sz="0" w:space="0" w:color="auto"/>
      </w:divBdr>
    </w:div>
    <w:div w:id="1640646293">
      <w:bodyDiv w:val="1"/>
      <w:marLeft w:val="0"/>
      <w:marRight w:val="0"/>
      <w:marTop w:val="0"/>
      <w:marBottom w:val="0"/>
      <w:divBdr>
        <w:top w:val="none" w:sz="0" w:space="0" w:color="auto"/>
        <w:left w:val="none" w:sz="0" w:space="0" w:color="auto"/>
        <w:bottom w:val="none" w:sz="0" w:space="0" w:color="auto"/>
        <w:right w:val="none" w:sz="0" w:space="0" w:color="auto"/>
      </w:divBdr>
    </w:div>
    <w:div w:id="1642728624">
      <w:bodyDiv w:val="1"/>
      <w:marLeft w:val="0"/>
      <w:marRight w:val="0"/>
      <w:marTop w:val="0"/>
      <w:marBottom w:val="0"/>
      <w:divBdr>
        <w:top w:val="none" w:sz="0" w:space="0" w:color="auto"/>
        <w:left w:val="none" w:sz="0" w:space="0" w:color="auto"/>
        <w:bottom w:val="none" w:sz="0" w:space="0" w:color="auto"/>
        <w:right w:val="none" w:sz="0" w:space="0" w:color="auto"/>
      </w:divBdr>
    </w:div>
    <w:div w:id="1644499536">
      <w:bodyDiv w:val="1"/>
      <w:marLeft w:val="0"/>
      <w:marRight w:val="0"/>
      <w:marTop w:val="0"/>
      <w:marBottom w:val="0"/>
      <w:divBdr>
        <w:top w:val="none" w:sz="0" w:space="0" w:color="auto"/>
        <w:left w:val="none" w:sz="0" w:space="0" w:color="auto"/>
        <w:bottom w:val="none" w:sz="0" w:space="0" w:color="auto"/>
        <w:right w:val="none" w:sz="0" w:space="0" w:color="auto"/>
      </w:divBdr>
    </w:div>
    <w:div w:id="1649674121">
      <w:bodyDiv w:val="1"/>
      <w:marLeft w:val="0"/>
      <w:marRight w:val="0"/>
      <w:marTop w:val="0"/>
      <w:marBottom w:val="0"/>
      <w:divBdr>
        <w:top w:val="none" w:sz="0" w:space="0" w:color="auto"/>
        <w:left w:val="none" w:sz="0" w:space="0" w:color="auto"/>
        <w:bottom w:val="none" w:sz="0" w:space="0" w:color="auto"/>
        <w:right w:val="none" w:sz="0" w:space="0" w:color="auto"/>
      </w:divBdr>
    </w:div>
    <w:div w:id="1660647074">
      <w:bodyDiv w:val="1"/>
      <w:marLeft w:val="0"/>
      <w:marRight w:val="0"/>
      <w:marTop w:val="0"/>
      <w:marBottom w:val="0"/>
      <w:divBdr>
        <w:top w:val="none" w:sz="0" w:space="0" w:color="auto"/>
        <w:left w:val="none" w:sz="0" w:space="0" w:color="auto"/>
        <w:bottom w:val="none" w:sz="0" w:space="0" w:color="auto"/>
        <w:right w:val="none" w:sz="0" w:space="0" w:color="auto"/>
      </w:divBdr>
    </w:div>
    <w:div w:id="1662390166">
      <w:bodyDiv w:val="1"/>
      <w:marLeft w:val="0"/>
      <w:marRight w:val="0"/>
      <w:marTop w:val="0"/>
      <w:marBottom w:val="0"/>
      <w:divBdr>
        <w:top w:val="none" w:sz="0" w:space="0" w:color="auto"/>
        <w:left w:val="none" w:sz="0" w:space="0" w:color="auto"/>
        <w:bottom w:val="none" w:sz="0" w:space="0" w:color="auto"/>
        <w:right w:val="none" w:sz="0" w:space="0" w:color="auto"/>
      </w:divBdr>
    </w:div>
    <w:div w:id="1666469795">
      <w:bodyDiv w:val="1"/>
      <w:marLeft w:val="0"/>
      <w:marRight w:val="0"/>
      <w:marTop w:val="0"/>
      <w:marBottom w:val="0"/>
      <w:divBdr>
        <w:top w:val="none" w:sz="0" w:space="0" w:color="auto"/>
        <w:left w:val="none" w:sz="0" w:space="0" w:color="auto"/>
        <w:bottom w:val="none" w:sz="0" w:space="0" w:color="auto"/>
        <w:right w:val="none" w:sz="0" w:space="0" w:color="auto"/>
      </w:divBdr>
    </w:div>
    <w:div w:id="1668822403">
      <w:bodyDiv w:val="1"/>
      <w:marLeft w:val="0"/>
      <w:marRight w:val="0"/>
      <w:marTop w:val="0"/>
      <w:marBottom w:val="0"/>
      <w:divBdr>
        <w:top w:val="none" w:sz="0" w:space="0" w:color="auto"/>
        <w:left w:val="none" w:sz="0" w:space="0" w:color="auto"/>
        <w:bottom w:val="none" w:sz="0" w:space="0" w:color="auto"/>
        <w:right w:val="none" w:sz="0" w:space="0" w:color="auto"/>
      </w:divBdr>
    </w:div>
    <w:div w:id="1669285660">
      <w:bodyDiv w:val="1"/>
      <w:marLeft w:val="0"/>
      <w:marRight w:val="0"/>
      <w:marTop w:val="0"/>
      <w:marBottom w:val="0"/>
      <w:divBdr>
        <w:top w:val="none" w:sz="0" w:space="0" w:color="auto"/>
        <w:left w:val="none" w:sz="0" w:space="0" w:color="auto"/>
        <w:bottom w:val="none" w:sz="0" w:space="0" w:color="auto"/>
        <w:right w:val="none" w:sz="0" w:space="0" w:color="auto"/>
      </w:divBdr>
    </w:div>
    <w:div w:id="1672877954">
      <w:bodyDiv w:val="1"/>
      <w:marLeft w:val="0"/>
      <w:marRight w:val="0"/>
      <w:marTop w:val="0"/>
      <w:marBottom w:val="0"/>
      <w:divBdr>
        <w:top w:val="none" w:sz="0" w:space="0" w:color="auto"/>
        <w:left w:val="none" w:sz="0" w:space="0" w:color="auto"/>
        <w:bottom w:val="none" w:sz="0" w:space="0" w:color="auto"/>
        <w:right w:val="none" w:sz="0" w:space="0" w:color="auto"/>
      </w:divBdr>
    </w:div>
    <w:div w:id="1676566540">
      <w:bodyDiv w:val="1"/>
      <w:marLeft w:val="0"/>
      <w:marRight w:val="0"/>
      <w:marTop w:val="0"/>
      <w:marBottom w:val="0"/>
      <w:divBdr>
        <w:top w:val="none" w:sz="0" w:space="0" w:color="auto"/>
        <w:left w:val="none" w:sz="0" w:space="0" w:color="auto"/>
        <w:bottom w:val="none" w:sz="0" w:space="0" w:color="auto"/>
        <w:right w:val="none" w:sz="0" w:space="0" w:color="auto"/>
      </w:divBdr>
    </w:div>
    <w:div w:id="1681008130">
      <w:bodyDiv w:val="1"/>
      <w:marLeft w:val="0"/>
      <w:marRight w:val="0"/>
      <w:marTop w:val="0"/>
      <w:marBottom w:val="0"/>
      <w:divBdr>
        <w:top w:val="none" w:sz="0" w:space="0" w:color="auto"/>
        <w:left w:val="none" w:sz="0" w:space="0" w:color="auto"/>
        <w:bottom w:val="none" w:sz="0" w:space="0" w:color="auto"/>
        <w:right w:val="none" w:sz="0" w:space="0" w:color="auto"/>
      </w:divBdr>
    </w:div>
    <w:div w:id="1688097267">
      <w:bodyDiv w:val="1"/>
      <w:marLeft w:val="0"/>
      <w:marRight w:val="0"/>
      <w:marTop w:val="0"/>
      <w:marBottom w:val="0"/>
      <w:divBdr>
        <w:top w:val="none" w:sz="0" w:space="0" w:color="auto"/>
        <w:left w:val="none" w:sz="0" w:space="0" w:color="auto"/>
        <w:bottom w:val="none" w:sz="0" w:space="0" w:color="auto"/>
        <w:right w:val="none" w:sz="0" w:space="0" w:color="auto"/>
      </w:divBdr>
    </w:div>
    <w:div w:id="1697808236">
      <w:bodyDiv w:val="1"/>
      <w:marLeft w:val="0"/>
      <w:marRight w:val="0"/>
      <w:marTop w:val="0"/>
      <w:marBottom w:val="0"/>
      <w:divBdr>
        <w:top w:val="none" w:sz="0" w:space="0" w:color="auto"/>
        <w:left w:val="none" w:sz="0" w:space="0" w:color="auto"/>
        <w:bottom w:val="none" w:sz="0" w:space="0" w:color="auto"/>
        <w:right w:val="none" w:sz="0" w:space="0" w:color="auto"/>
      </w:divBdr>
    </w:div>
    <w:div w:id="1699892337">
      <w:bodyDiv w:val="1"/>
      <w:marLeft w:val="0"/>
      <w:marRight w:val="0"/>
      <w:marTop w:val="0"/>
      <w:marBottom w:val="0"/>
      <w:divBdr>
        <w:top w:val="none" w:sz="0" w:space="0" w:color="auto"/>
        <w:left w:val="none" w:sz="0" w:space="0" w:color="auto"/>
        <w:bottom w:val="none" w:sz="0" w:space="0" w:color="auto"/>
        <w:right w:val="none" w:sz="0" w:space="0" w:color="auto"/>
      </w:divBdr>
    </w:div>
    <w:div w:id="1700351758">
      <w:bodyDiv w:val="1"/>
      <w:marLeft w:val="0"/>
      <w:marRight w:val="0"/>
      <w:marTop w:val="0"/>
      <w:marBottom w:val="0"/>
      <w:divBdr>
        <w:top w:val="none" w:sz="0" w:space="0" w:color="auto"/>
        <w:left w:val="none" w:sz="0" w:space="0" w:color="auto"/>
        <w:bottom w:val="none" w:sz="0" w:space="0" w:color="auto"/>
        <w:right w:val="none" w:sz="0" w:space="0" w:color="auto"/>
      </w:divBdr>
    </w:div>
    <w:div w:id="1708338059">
      <w:bodyDiv w:val="1"/>
      <w:marLeft w:val="0"/>
      <w:marRight w:val="0"/>
      <w:marTop w:val="0"/>
      <w:marBottom w:val="0"/>
      <w:divBdr>
        <w:top w:val="none" w:sz="0" w:space="0" w:color="auto"/>
        <w:left w:val="none" w:sz="0" w:space="0" w:color="auto"/>
        <w:bottom w:val="none" w:sz="0" w:space="0" w:color="auto"/>
        <w:right w:val="none" w:sz="0" w:space="0" w:color="auto"/>
      </w:divBdr>
      <w:divsChild>
        <w:div w:id="704600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6948">
              <w:marLeft w:val="0"/>
              <w:marRight w:val="0"/>
              <w:marTop w:val="0"/>
              <w:marBottom w:val="0"/>
              <w:divBdr>
                <w:top w:val="none" w:sz="0" w:space="0" w:color="auto"/>
                <w:left w:val="none" w:sz="0" w:space="0" w:color="auto"/>
                <w:bottom w:val="none" w:sz="0" w:space="0" w:color="auto"/>
                <w:right w:val="none" w:sz="0" w:space="0" w:color="auto"/>
              </w:divBdr>
              <w:divsChild>
                <w:div w:id="187642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132117">
                      <w:marLeft w:val="0"/>
                      <w:marRight w:val="0"/>
                      <w:marTop w:val="0"/>
                      <w:marBottom w:val="0"/>
                      <w:divBdr>
                        <w:top w:val="none" w:sz="0" w:space="0" w:color="auto"/>
                        <w:left w:val="none" w:sz="0" w:space="0" w:color="auto"/>
                        <w:bottom w:val="none" w:sz="0" w:space="0" w:color="auto"/>
                        <w:right w:val="none" w:sz="0" w:space="0" w:color="auto"/>
                      </w:divBdr>
                      <w:divsChild>
                        <w:div w:id="422804181">
                          <w:marLeft w:val="0"/>
                          <w:marRight w:val="0"/>
                          <w:marTop w:val="0"/>
                          <w:marBottom w:val="0"/>
                          <w:divBdr>
                            <w:top w:val="none" w:sz="0" w:space="0" w:color="auto"/>
                            <w:left w:val="none" w:sz="0" w:space="0" w:color="auto"/>
                            <w:bottom w:val="none" w:sz="0" w:space="0" w:color="auto"/>
                            <w:right w:val="none" w:sz="0" w:space="0" w:color="auto"/>
                          </w:divBdr>
                          <w:divsChild>
                            <w:div w:id="21192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89383">
      <w:bodyDiv w:val="1"/>
      <w:marLeft w:val="0"/>
      <w:marRight w:val="0"/>
      <w:marTop w:val="0"/>
      <w:marBottom w:val="0"/>
      <w:divBdr>
        <w:top w:val="none" w:sz="0" w:space="0" w:color="auto"/>
        <w:left w:val="none" w:sz="0" w:space="0" w:color="auto"/>
        <w:bottom w:val="none" w:sz="0" w:space="0" w:color="auto"/>
        <w:right w:val="none" w:sz="0" w:space="0" w:color="auto"/>
      </w:divBdr>
    </w:div>
    <w:div w:id="1713655508">
      <w:bodyDiv w:val="1"/>
      <w:marLeft w:val="0"/>
      <w:marRight w:val="0"/>
      <w:marTop w:val="0"/>
      <w:marBottom w:val="0"/>
      <w:divBdr>
        <w:top w:val="none" w:sz="0" w:space="0" w:color="auto"/>
        <w:left w:val="none" w:sz="0" w:space="0" w:color="auto"/>
        <w:bottom w:val="none" w:sz="0" w:space="0" w:color="auto"/>
        <w:right w:val="none" w:sz="0" w:space="0" w:color="auto"/>
      </w:divBdr>
    </w:div>
    <w:div w:id="1718621692">
      <w:bodyDiv w:val="1"/>
      <w:marLeft w:val="0"/>
      <w:marRight w:val="0"/>
      <w:marTop w:val="0"/>
      <w:marBottom w:val="0"/>
      <w:divBdr>
        <w:top w:val="none" w:sz="0" w:space="0" w:color="auto"/>
        <w:left w:val="none" w:sz="0" w:space="0" w:color="auto"/>
        <w:bottom w:val="none" w:sz="0" w:space="0" w:color="auto"/>
        <w:right w:val="none" w:sz="0" w:space="0" w:color="auto"/>
      </w:divBdr>
    </w:div>
    <w:div w:id="1738363493">
      <w:bodyDiv w:val="1"/>
      <w:marLeft w:val="0"/>
      <w:marRight w:val="0"/>
      <w:marTop w:val="0"/>
      <w:marBottom w:val="0"/>
      <w:divBdr>
        <w:top w:val="none" w:sz="0" w:space="0" w:color="auto"/>
        <w:left w:val="none" w:sz="0" w:space="0" w:color="auto"/>
        <w:bottom w:val="none" w:sz="0" w:space="0" w:color="auto"/>
        <w:right w:val="none" w:sz="0" w:space="0" w:color="auto"/>
      </w:divBdr>
    </w:div>
    <w:div w:id="1740443766">
      <w:bodyDiv w:val="1"/>
      <w:marLeft w:val="0"/>
      <w:marRight w:val="0"/>
      <w:marTop w:val="0"/>
      <w:marBottom w:val="0"/>
      <w:divBdr>
        <w:top w:val="none" w:sz="0" w:space="0" w:color="auto"/>
        <w:left w:val="none" w:sz="0" w:space="0" w:color="auto"/>
        <w:bottom w:val="none" w:sz="0" w:space="0" w:color="auto"/>
        <w:right w:val="none" w:sz="0" w:space="0" w:color="auto"/>
      </w:divBdr>
    </w:div>
    <w:div w:id="1741781810">
      <w:bodyDiv w:val="1"/>
      <w:marLeft w:val="0"/>
      <w:marRight w:val="0"/>
      <w:marTop w:val="0"/>
      <w:marBottom w:val="0"/>
      <w:divBdr>
        <w:top w:val="none" w:sz="0" w:space="0" w:color="auto"/>
        <w:left w:val="none" w:sz="0" w:space="0" w:color="auto"/>
        <w:bottom w:val="none" w:sz="0" w:space="0" w:color="auto"/>
        <w:right w:val="none" w:sz="0" w:space="0" w:color="auto"/>
      </w:divBdr>
    </w:div>
    <w:div w:id="1754738976">
      <w:bodyDiv w:val="1"/>
      <w:marLeft w:val="0"/>
      <w:marRight w:val="0"/>
      <w:marTop w:val="0"/>
      <w:marBottom w:val="0"/>
      <w:divBdr>
        <w:top w:val="none" w:sz="0" w:space="0" w:color="auto"/>
        <w:left w:val="none" w:sz="0" w:space="0" w:color="auto"/>
        <w:bottom w:val="none" w:sz="0" w:space="0" w:color="auto"/>
        <w:right w:val="none" w:sz="0" w:space="0" w:color="auto"/>
      </w:divBdr>
    </w:div>
    <w:div w:id="1770734663">
      <w:bodyDiv w:val="1"/>
      <w:marLeft w:val="0"/>
      <w:marRight w:val="0"/>
      <w:marTop w:val="0"/>
      <w:marBottom w:val="0"/>
      <w:divBdr>
        <w:top w:val="none" w:sz="0" w:space="0" w:color="auto"/>
        <w:left w:val="none" w:sz="0" w:space="0" w:color="auto"/>
        <w:bottom w:val="none" w:sz="0" w:space="0" w:color="auto"/>
        <w:right w:val="none" w:sz="0" w:space="0" w:color="auto"/>
      </w:divBdr>
    </w:div>
    <w:div w:id="1777674116">
      <w:bodyDiv w:val="1"/>
      <w:marLeft w:val="0"/>
      <w:marRight w:val="0"/>
      <w:marTop w:val="0"/>
      <w:marBottom w:val="0"/>
      <w:divBdr>
        <w:top w:val="none" w:sz="0" w:space="0" w:color="auto"/>
        <w:left w:val="none" w:sz="0" w:space="0" w:color="auto"/>
        <w:bottom w:val="none" w:sz="0" w:space="0" w:color="auto"/>
        <w:right w:val="none" w:sz="0" w:space="0" w:color="auto"/>
      </w:divBdr>
    </w:div>
    <w:div w:id="1779106850">
      <w:bodyDiv w:val="1"/>
      <w:marLeft w:val="0"/>
      <w:marRight w:val="0"/>
      <w:marTop w:val="0"/>
      <w:marBottom w:val="0"/>
      <w:divBdr>
        <w:top w:val="none" w:sz="0" w:space="0" w:color="auto"/>
        <w:left w:val="none" w:sz="0" w:space="0" w:color="auto"/>
        <w:bottom w:val="none" w:sz="0" w:space="0" w:color="auto"/>
        <w:right w:val="none" w:sz="0" w:space="0" w:color="auto"/>
      </w:divBdr>
    </w:div>
    <w:div w:id="1784108457">
      <w:bodyDiv w:val="1"/>
      <w:marLeft w:val="0"/>
      <w:marRight w:val="0"/>
      <w:marTop w:val="0"/>
      <w:marBottom w:val="0"/>
      <w:divBdr>
        <w:top w:val="none" w:sz="0" w:space="0" w:color="auto"/>
        <w:left w:val="none" w:sz="0" w:space="0" w:color="auto"/>
        <w:bottom w:val="none" w:sz="0" w:space="0" w:color="auto"/>
        <w:right w:val="none" w:sz="0" w:space="0" w:color="auto"/>
      </w:divBdr>
    </w:div>
    <w:div w:id="1803618965">
      <w:bodyDiv w:val="1"/>
      <w:marLeft w:val="0"/>
      <w:marRight w:val="0"/>
      <w:marTop w:val="0"/>
      <w:marBottom w:val="0"/>
      <w:divBdr>
        <w:top w:val="none" w:sz="0" w:space="0" w:color="auto"/>
        <w:left w:val="none" w:sz="0" w:space="0" w:color="auto"/>
        <w:bottom w:val="none" w:sz="0" w:space="0" w:color="auto"/>
        <w:right w:val="none" w:sz="0" w:space="0" w:color="auto"/>
      </w:divBdr>
    </w:div>
    <w:div w:id="1818524960">
      <w:bodyDiv w:val="1"/>
      <w:marLeft w:val="0"/>
      <w:marRight w:val="0"/>
      <w:marTop w:val="0"/>
      <w:marBottom w:val="0"/>
      <w:divBdr>
        <w:top w:val="none" w:sz="0" w:space="0" w:color="auto"/>
        <w:left w:val="none" w:sz="0" w:space="0" w:color="auto"/>
        <w:bottom w:val="none" w:sz="0" w:space="0" w:color="auto"/>
        <w:right w:val="none" w:sz="0" w:space="0" w:color="auto"/>
      </w:divBdr>
    </w:div>
    <w:div w:id="1821386390">
      <w:bodyDiv w:val="1"/>
      <w:marLeft w:val="0"/>
      <w:marRight w:val="0"/>
      <w:marTop w:val="0"/>
      <w:marBottom w:val="0"/>
      <w:divBdr>
        <w:top w:val="none" w:sz="0" w:space="0" w:color="auto"/>
        <w:left w:val="none" w:sz="0" w:space="0" w:color="auto"/>
        <w:bottom w:val="none" w:sz="0" w:space="0" w:color="auto"/>
        <w:right w:val="none" w:sz="0" w:space="0" w:color="auto"/>
      </w:divBdr>
    </w:div>
    <w:div w:id="1824931158">
      <w:bodyDiv w:val="1"/>
      <w:marLeft w:val="0"/>
      <w:marRight w:val="0"/>
      <w:marTop w:val="0"/>
      <w:marBottom w:val="0"/>
      <w:divBdr>
        <w:top w:val="none" w:sz="0" w:space="0" w:color="auto"/>
        <w:left w:val="none" w:sz="0" w:space="0" w:color="auto"/>
        <w:bottom w:val="none" w:sz="0" w:space="0" w:color="auto"/>
        <w:right w:val="none" w:sz="0" w:space="0" w:color="auto"/>
      </w:divBdr>
    </w:div>
    <w:div w:id="1830518504">
      <w:bodyDiv w:val="1"/>
      <w:marLeft w:val="0"/>
      <w:marRight w:val="0"/>
      <w:marTop w:val="0"/>
      <w:marBottom w:val="0"/>
      <w:divBdr>
        <w:top w:val="none" w:sz="0" w:space="0" w:color="auto"/>
        <w:left w:val="none" w:sz="0" w:space="0" w:color="auto"/>
        <w:bottom w:val="none" w:sz="0" w:space="0" w:color="auto"/>
        <w:right w:val="none" w:sz="0" w:space="0" w:color="auto"/>
      </w:divBdr>
    </w:div>
    <w:div w:id="1833909990">
      <w:bodyDiv w:val="1"/>
      <w:marLeft w:val="0"/>
      <w:marRight w:val="0"/>
      <w:marTop w:val="0"/>
      <w:marBottom w:val="0"/>
      <w:divBdr>
        <w:top w:val="none" w:sz="0" w:space="0" w:color="auto"/>
        <w:left w:val="none" w:sz="0" w:space="0" w:color="auto"/>
        <w:bottom w:val="none" w:sz="0" w:space="0" w:color="auto"/>
        <w:right w:val="none" w:sz="0" w:space="0" w:color="auto"/>
      </w:divBdr>
    </w:div>
    <w:div w:id="1842039377">
      <w:bodyDiv w:val="1"/>
      <w:marLeft w:val="0"/>
      <w:marRight w:val="0"/>
      <w:marTop w:val="0"/>
      <w:marBottom w:val="0"/>
      <w:divBdr>
        <w:top w:val="none" w:sz="0" w:space="0" w:color="auto"/>
        <w:left w:val="none" w:sz="0" w:space="0" w:color="auto"/>
        <w:bottom w:val="none" w:sz="0" w:space="0" w:color="auto"/>
        <w:right w:val="none" w:sz="0" w:space="0" w:color="auto"/>
      </w:divBdr>
    </w:div>
    <w:div w:id="1847674373">
      <w:bodyDiv w:val="1"/>
      <w:marLeft w:val="0"/>
      <w:marRight w:val="0"/>
      <w:marTop w:val="0"/>
      <w:marBottom w:val="0"/>
      <w:divBdr>
        <w:top w:val="none" w:sz="0" w:space="0" w:color="auto"/>
        <w:left w:val="none" w:sz="0" w:space="0" w:color="auto"/>
        <w:bottom w:val="none" w:sz="0" w:space="0" w:color="auto"/>
        <w:right w:val="none" w:sz="0" w:space="0" w:color="auto"/>
      </w:divBdr>
    </w:div>
    <w:div w:id="1847868037">
      <w:bodyDiv w:val="1"/>
      <w:marLeft w:val="0"/>
      <w:marRight w:val="0"/>
      <w:marTop w:val="0"/>
      <w:marBottom w:val="0"/>
      <w:divBdr>
        <w:top w:val="none" w:sz="0" w:space="0" w:color="auto"/>
        <w:left w:val="none" w:sz="0" w:space="0" w:color="auto"/>
        <w:bottom w:val="none" w:sz="0" w:space="0" w:color="auto"/>
        <w:right w:val="none" w:sz="0" w:space="0" w:color="auto"/>
      </w:divBdr>
    </w:div>
    <w:div w:id="1850555558">
      <w:bodyDiv w:val="1"/>
      <w:marLeft w:val="0"/>
      <w:marRight w:val="0"/>
      <w:marTop w:val="0"/>
      <w:marBottom w:val="0"/>
      <w:divBdr>
        <w:top w:val="none" w:sz="0" w:space="0" w:color="auto"/>
        <w:left w:val="none" w:sz="0" w:space="0" w:color="auto"/>
        <w:bottom w:val="none" w:sz="0" w:space="0" w:color="auto"/>
        <w:right w:val="none" w:sz="0" w:space="0" w:color="auto"/>
      </w:divBdr>
    </w:div>
    <w:div w:id="1857384456">
      <w:bodyDiv w:val="1"/>
      <w:marLeft w:val="0"/>
      <w:marRight w:val="0"/>
      <w:marTop w:val="0"/>
      <w:marBottom w:val="0"/>
      <w:divBdr>
        <w:top w:val="none" w:sz="0" w:space="0" w:color="auto"/>
        <w:left w:val="none" w:sz="0" w:space="0" w:color="auto"/>
        <w:bottom w:val="none" w:sz="0" w:space="0" w:color="auto"/>
        <w:right w:val="none" w:sz="0" w:space="0" w:color="auto"/>
      </w:divBdr>
    </w:div>
    <w:div w:id="1860199900">
      <w:bodyDiv w:val="1"/>
      <w:marLeft w:val="0"/>
      <w:marRight w:val="0"/>
      <w:marTop w:val="0"/>
      <w:marBottom w:val="0"/>
      <w:divBdr>
        <w:top w:val="none" w:sz="0" w:space="0" w:color="auto"/>
        <w:left w:val="none" w:sz="0" w:space="0" w:color="auto"/>
        <w:bottom w:val="none" w:sz="0" w:space="0" w:color="auto"/>
        <w:right w:val="none" w:sz="0" w:space="0" w:color="auto"/>
      </w:divBdr>
    </w:div>
    <w:div w:id="1867478888">
      <w:bodyDiv w:val="1"/>
      <w:marLeft w:val="0"/>
      <w:marRight w:val="0"/>
      <w:marTop w:val="0"/>
      <w:marBottom w:val="0"/>
      <w:divBdr>
        <w:top w:val="none" w:sz="0" w:space="0" w:color="auto"/>
        <w:left w:val="none" w:sz="0" w:space="0" w:color="auto"/>
        <w:bottom w:val="none" w:sz="0" w:space="0" w:color="auto"/>
        <w:right w:val="none" w:sz="0" w:space="0" w:color="auto"/>
      </w:divBdr>
    </w:div>
    <w:div w:id="1868911159">
      <w:bodyDiv w:val="1"/>
      <w:marLeft w:val="0"/>
      <w:marRight w:val="0"/>
      <w:marTop w:val="0"/>
      <w:marBottom w:val="0"/>
      <w:divBdr>
        <w:top w:val="none" w:sz="0" w:space="0" w:color="auto"/>
        <w:left w:val="none" w:sz="0" w:space="0" w:color="auto"/>
        <w:bottom w:val="none" w:sz="0" w:space="0" w:color="auto"/>
        <w:right w:val="none" w:sz="0" w:space="0" w:color="auto"/>
      </w:divBdr>
    </w:div>
    <w:div w:id="1882861652">
      <w:bodyDiv w:val="1"/>
      <w:marLeft w:val="0"/>
      <w:marRight w:val="0"/>
      <w:marTop w:val="0"/>
      <w:marBottom w:val="0"/>
      <w:divBdr>
        <w:top w:val="none" w:sz="0" w:space="0" w:color="auto"/>
        <w:left w:val="none" w:sz="0" w:space="0" w:color="auto"/>
        <w:bottom w:val="none" w:sz="0" w:space="0" w:color="auto"/>
        <w:right w:val="none" w:sz="0" w:space="0" w:color="auto"/>
      </w:divBdr>
    </w:div>
    <w:div w:id="1883133143">
      <w:bodyDiv w:val="1"/>
      <w:marLeft w:val="0"/>
      <w:marRight w:val="0"/>
      <w:marTop w:val="0"/>
      <w:marBottom w:val="0"/>
      <w:divBdr>
        <w:top w:val="none" w:sz="0" w:space="0" w:color="auto"/>
        <w:left w:val="none" w:sz="0" w:space="0" w:color="auto"/>
        <w:bottom w:val="none" w:sz="0" w:space="0" w:color="auto"/>
        <w:right w:val="none" w:sz="0" w:space="0" w:color="auto"/>
      </w:divBdr>
    </w:div>
    <w:div w:id="1886134666">
      <w:bodyDiv w:val="1"/>
      <w:marLeft w:val="0"/>
      <w:marRight w:val="0"/>
      <w:marTop w:val="0"/>
      <w:marBottom w:val="0"/>
      <w:divBdr>
        <w:top w:val="none" w:sz="0" w:space="0" w:color="auto"/>
        <w:left w:val="none" w:sz="0" w:space="0" w:color="auto"/>
        <w:bottom w:val="none" w:sz="0" w:space="0" w:color="auto"/>
        <w:right w:val="none" w:sz="0" w:space="0" w:color="auto"/>
      </w:divBdr>
    </w:div>
    <w:div w:id="1887446064">
      <w:bodyDiv w:val="1"/>
      <w:marLeft w:val="0"/>
      <w:marRight w:val="0"/>
      <w:marTop w:val="0"/>
      <w:marBottom w:val="0"/>
      <w:divBdr>
        <w:top w:val="none" w:sz="0" w:space="0" w:color="auto"/>
        <w:left w:val="none" w:sz="0" w:space="0" w:color="auto"/>
        <w:bottom w:val="none" w:sz="0" w:space="0" w:color="auto"/>
        <w:right w:val="none" w:sz="0" w:space="0" w:color="auto"/>
      </w:divBdr>
    </w:div>
    <w:div w:id="1890652458">
      <w:bodyDiv w:val="1"/>
      <w:marLeft w:val="0"/>
      <w:marRight w:val="0"/>
      <w:marTop w:val="0"/>
      <w:marBottom w:val="0"/>
      <w:divBdr>
        <w:top w:val="none" w:sz="0" w:space="0" w:color="auto"/>
        <w:left w:val="none" w:sz="0" w:space="0" w:color="auto"/>
        <w:bottom w:val="none" w:sz="0" w:space="0" w:color="auto"/>
        <w:right w:val="none" w:sz="0" w:space="0" w:color="auto"/>
      </w:divBdr>
    </w:div>
    <w:div w:id="1894465657">
      <w:bodyDiv w:val="1"/>
      <w:marLeft w:val="0"/>
      <w:marRight w:val="0"/>
      <w:marTop w:val="0"/>
      <w:marBottom w:val="0"/>
      <w:divBdr>
        <w:top w:val="none" w:sz="0" w:space="0" w:color="auto"/>
        <w:left w:val="none" w:sz="0" w:space="0" w:color="auto"/>
        <w:bottom w:val="none" w:sz="0" w:space="0" w:color="auto"/>
        <w:right w:val="none" w:sz="0" w:space="0" w:color="auto"/>
      </w:divBdr>
    </w:div>
    <w:div w:id="1895696200">
      <w:bodyDiv w:val="1"/>
      <w:marLeft w:val="0"/>
      <w:marRight w:val="0"/>
      <w:marTop w:val="0"/>
      <w:marBottom w:val="0"/>
      <w:divBdr>
        <w:top w:val="none" w:sz="0" w:space="0" w:color="auto"/>
        <w:left w:val="none" w:sz="0" w:space="0" w:color="auto"/>
        <w:bottom w:val="none" w:sz="0" w:space="0" w:color="auto"/>
        <w:right w:val="none" w:sz="0" w:space="0" w:color="auto"/>
      </w:divBdr>
    </w:div>
    <w:div w:id="1897811032">
      <w:bodyDiv w:val="1"/>
      <w:marLeft w:val="0"/>
      <w:marRight w:val="0"/>
      <w:marTop w:val="0"/>
      <w:marBottom w:val="0"/>
      <w:divBdr>
        <w:top w:val="none" w:sz="0" w:space="0" w:color="auto"/>
        <w:left w:val="none" w:sz="0" w:space="0" w:color="auto"/>
        <w:bottom w:val="none" w:sz="0" w:space="0" w:color="auto"/>
        <w:right w:val="none" w:sz="0" w:space="0" w:color="auto"/>
      </w:divBdr>
    </w:div>
    <w:div w:id="1898474318">
      <w:bodyDiv w:val="1"/>
      <w:marLeft w:val="0"/>
      <w:marRight w:val="0"/>
      <w:marTop w:val="0"/>
      <w:marBottom w:val="0"/>
      <w:divBdr>
        <w:top w:val="none" w:sz="0" w:space="0" w:color="auto"/>
        <w:left w:val="none" w:sz="0" w:space="0" w:color="auto"/>
        <w:bottom w:val="none" w:sz="0" w:space="0" w:color="auto"/>
        <w:right w:val="none" w:sz="0" w:space="0" w:color="auto"/>
      </w:divBdr>
    </w:div>
    <w:div w:id="1910916705">
      <w:bodyDiv w:val="1"/>
      <w:marLeft w:val="0"/>
      <w:marRight w:val="0"/>
      <w:marTop w:val="0"/>
      <w:marBottom w:val="0"/>
      <w:divBdr>
        <w:top w:val="none" w:sz="0" w:space="0" w:color="auto"/>
        <w:left w:val="none" w:sz="0" w:space="0" w:color="auto"/>
        <w:bottom w:val="none" w:sz="0" w:space="0" w:color="auto"/>
        <w:right w:val="none" w:sz="0" w:space="0" w:color="auto"/>
      </w:divBdr>
    </w:div>
    <w:div w:id="1911034320">
      <w:bodyDiv w:val="1"/>
      <w:marLeft w:val="0"/>
      <w:marRight w:val="0"/>
      <w:marTop w:val="0"/>
      <w:marBottom w:val="0"/>
      <w:divBdr>
        <w:top w:val="none" w:sz="0" w:space="0" w:color="auto"/>
        <w:left w:val="none" w:sz="0" w:space="0" w:color="auto"/>
        <w:bottom w:val="none" w:sz="0" w:space="0" w:color="auto"/>
        <w:right w:val="none" w:sz="0" w:space="0" w:color="auto"/>
      </w:divBdr>
    </w:div>
    <w:div w:id="1926304338">
      <w:bodyDiv w:val="1"/>
      <w:marLeft w:val="0"/>
      <w:marRight w:val="0"/>
      <w:marTop w:val="0"/>
      <w:marBottom w:val="0"/>
      <w:divBdr>
        <w:top w:val="none" w:sz="0" w:space="0" w:color="auto"/>
        <w:left w:val="none" w:sz="0" w:space="0" w:color="auto"/>
        <w:bottom w:val="none" w:sz="0" w:space="0" w:color="auto"/>
        <w:right w:val="none" w:sz="0" w:space="0" w:color="auto"/>
      </w:divBdr>
    </w:div>
    <w:div w:id="1938782071">
      <w:bodyDiv w:val="1"/>
      <w:marLeft w:val="0"/>
      <w:marRight w:val="0"/>
      <w:marTop w:val="0"/>
      <w:marBottom w:val="0"/>
      <w:divBdr>
        <w:top w:val="none" w:sz="0" w:space="0" w:color="auto"/>
        <w:left w:val="none" w:sz="0" w:space="0" w:color="auto"/>
        <w:bottom w:val="none" w:sz="0" w:space="0" w:color="auto"/>
        <w:right w:val="none" w:sz="0" w:space="0" w:color="auto"/>
      </w:divBdr>
    </w:div>
    <w:div w:id="1942831289">
      <w:bodyDiv w:val="1"/>
      <w:marLeft w:val="0"/>
      <w:marRight w:val="0"/>
      <w:marTop w:val="0"/>
      <w:marBottom w:val="0"/>
      <w:divBdr>
        <w:top w:val="none" w:sz="0" w:space="0" w:color="auto"/>
        <w:left w:val="none" w:sz="0" w:space="0" w:color="auto"/>
        <w:bottom w:val="none" w:sz="0" w:space="0" w:color="auto"/>
        <w:right w:val="none" w:sz="0" w:space="0" w:color="auto"/>
      </w:divBdr>
    </w:div>
    <w:div w:id="1944724772">
      <w:bodyDiv w:val="1"/>
      <w:marLeft w:val="0"/>
      <w:marRight w:val="0"/>
      <w:marTop w:val="0"/>
      <w:marBottom w:val="0"/>
      <w:divBdr>
        <w:top w:val="none" w:sz="0" w:space="0" w:color="auto"/>
        <w:left w:val="none" w:sz="0" w:space="0" w:color="auto"/>
        <w:bottom w:val="none" w:sz="0" w:space="0" w:color="auto"/>
        <w:right w:val="none" w:sz="0" w:space="0" w:color="auto"/>
      </w:divBdr>
    </w:div>
    <w:div w:id="1946569648">
      <w:bodyDiv w:val="1"/>
      <w:marLeft w:val="0"/>
      <w:marRight w:val="0"/>
      <w:marTop w:val="0"/>
      <w:marBottom w:val="0"/>
      <w:divBdr>
        <w:top w:val="none" w:sz="0" w:space="0" w:color="auto"/>
        <w:left w:val="none" w:sz="0" w:space="0" w:color="auto"/>
        <w:bottom w:val="none" w:sz="0" w:space="0" w:color="auto"/>
        <w:right w:val="none" w:sz="0" w:space="0" w:color="auto"/>
      </w:divBdr>
    </w:div>
    <w:div w:id="1953131002">
      <w:bodyDiv w:val="1"/>
      <w:marLeft w:val="0"/>
      <w:marRight w:val="0"/>
      <w:marTop w:val="0"/>
      <w:marBottom w:val="0"/>
      <w:divBdr>
        <w:top w:val="none" w:sz="0" w:space="0" w:color="auto"/>
        <w:left w:val="none" w:sz="0" w:space="0" w:color="auto"/>
        <w:bottom w:val="none" w:sz="0" w:space="0" w:color="auto"/>
        <w:right w:val="none" w:sz="0" w:space="0" w:color="auto"/>
      </w:divBdr>
    </w:div>
    <w:div w:id="1961062920">
      <w:bodyDiv w:val="1"/>
      <w:marLeft w:val="0"/>
      <w:marRight w:val="0"/>
      <w:marTop w:val="0"/>
      <w:marBottom w:val="0"/>
      <w:divBdr>
        <w:top w:val="none" w:sz="0" w:space="0" w:color="auto"/>
        <w:left w:val="none" w:sz="0" w:space="0" w:color="auto"/>
        <w:bottom w:val="none" w:sz="0" w:space="0" w:color="auto"/>
        <w:right w:val="none" w:sz="0" w:space="0" w:color="auto"/>
      </w:divBdr>
    </w:div>
    <w:div w:id="1979989359">
      <w:bodyDiv w:val="1"/>
      <w:marLeft w:val="0"/>
      <w:marRight w:val="0"/>
      <w:marTop w:val="0"/>
      <w:marBottom w:val="0"/>
      <w:divBdr>
        <w:top w:val="none" w:sz="0" w:space="0" w:color="auto"/>
        <w:left w:val="none" w:sz="0" w:space="0" w:color="auto"/>
        <w:bottom w:val="none" w:sz="0" w:space="0" w:color="auto"/>
        <w:right w:val="none" w:sz="0" w:space="0" w:color="auto"/>
      </w:divBdr>
    </w:div>
    <w:div w:id="1980378881">
      <w:bodyDiv w:val="1"/>
      <w:marLeft w:val="0"/>
      <w:marRight w:val="0"/>
      <w:marTop w:val="0"/>
      <w:marBottom w:val="0"/>
      <w:divBdr>
        <w:top w:val="none" w:sz="0" w:space="0" w:color="auto"/>
        <w:left w:val="none" w:sz="0" w:space="0" w:color="auto"/>
        <w:bottom w:val="none" w:sz="0" w:space="0" w:color="auto"/>
        <w:right w:val="none" w:sz="0" w:space="0" w:color="auto"/>
      </w:divBdr>
    </w:div>
    <w:div w:id="1988047601">
      <w:bodyDiv w:val="1"/>
      <w:marLeft w:val="0"/>
      <w:marRight w:val="0"/>
      <w:marTop w:val="0"/>
      <w:marBottom w:val="0"/>
      <w:divBdr>
        <w:top w:val="none" w:sz="0" w:space="0" w:color="auto"/>
        <w:left w:val="none" w:sz="0" w:space="0" w:color="auto"/>
        <w:bottom w:val="none" w:sz="0" w:space="0" w:color="auto"/>
        <w:right w:val="none" w:sz="0" w:space="0" w:color="auto"/>
      </w:divBdr>
    </w:div>
    <w:div w:id="1989363890">
      <w:bodyDiv w:val="1"/>
      <w:marLeft w:val="0"/>
      <w:marRight w:val="0"/>
      <w:marTop w:val="0"/>
      <w:marBottom w:val="0"/>
      <w:divBdr>
        <w:top w:val="none" w:sz="0" w:space="0" w:color="auto"/>
        <w:left w:val="none" w:sz="0" w:space="0" w:color="auto"/>
        <w:bottom w:val="none" w:sz="0" w:space="0" w:color="auto"/>
        <w:right w:val="none" w:sz="0" w:space="0" w:color="auto"/>
      </w:divBdr>
    </w:div>
    <w:div w:id="2004506813">
      <w:bodyDiv w:val="1"/>
      <w:marLeft w:val="0"/>
      <w:marRight w:val="0"/>
      <w:marTop w:val="0"/>
      <w:marBottom w:val="0"/>
      <w:divBdr>
        <w:top w:val="none" w:sz="0" w:space="0" w:color="auto"/>
        <w:left w:val="none" w:sz="0" w:space="0" w:color="auto"/>
        <w:bottom w:val="none" w:sz="0" w:space="0" w:color="auto"/>
        <w:right w:val="none" w:sz="0" w:space="0" w:color="auto"/>
      </w:divBdr>
    </w:div>
    <w:div w:id="2011835955">
      <w:bodyDiv w:val="1"/>
      <w:marLeft w:val="0"/>
      <w:marRight w:val="0"/>
      <w:marTop w:val="0"/>
      <w:marBottom w:val="0"/>
      <w:divBdr>
        <w:top w:val="none" w:sz="0" w:space="0" w:color="auto"/>
        <w:left w:val="none" w:sz="0" w:space="0" w:color="auto"/>
        <w:bottom w:val="none" w:sz="0" w:space="0" w:color="auto"/>
        <w:right w:val="none" w:sz="0" w:space="0" w:color="auto"/>
      </w:divBdr>
    </w:div>
    <w:div w:id="2012294169">
      <w:bodyDiv w:val="1"/>
      <w:marLeft w:val="0"/>
      <w:marRight w:val="0"/>
      <w:marTop w:val="0"/>
      <w:marBottom w:val="0"/>
      <w:divBdr>
        <w:top w:val="none" w:sz="0" w:space="0" w:color="auto"/>
        <w:left w:val="none" w:sz="0" w:space="0" w:color="auto"/>
        <w:bottom w:val="none" w:sz="0" w:space="0" w:color="auto"/>
        <w:right w:val="none" w:sz="0" w:space="0" w:color="auto"/>
      </w:divBdr>
    </w:div>
    <w:div w:id="2020808108">
      <w:bodyDiv w:val="1"/>
      <w:marLeft w:val="0"/>
      <w:marRight w:val="0"/>
      <w:marTop w:val="0"/>
      <w:marBottom w:val="0"/>
      <w:divBdr>
        <w:top w:val="none" w:sz="0" w:space="0" w:color="auto"/>
        <w:left w:val="none" w:sz="0" w:space="0" w:color="auto"/>
        <w:bottom w:val="none" w:sz="0" w:space="0" w:color="auto"/>
        <w:right w:val="none" w:sz="0" w:space="0" w:color="auto"/>
      </w:divBdr>
    </w:div>
    <w:div w:id="2025013098">
      <w:bodyDiv w:val="1"/>
      <w:marLeft w:val="0"/>
      <w:marRight w:val="0"/>
      <w:marTop w:val="0"/>
      <w:marBottom w:val="0"/>
      <w:divBdr>
        <w:top w:val="none" w:sz="0" w:space="0" w:color="auto"/>
        <w:left w:val="none" w:sz="0" w:space="0" w:color="auto"/>
        <w:bottom w:val="none" w:sz="0" w:space="0" w:color="auto"/>
        <w:right w:val="none" w:sz="0" w:space="0" w:color="auto"/>
      </w:divBdr>
    </w:div>
    <w:div w:id="2027249707">
      <w:bodyDiv w:val="1"/>
      <w:marLeft w:val="0"/>
      <w:marRight w:val="0"/>
      <w:marTop w:val="0"/>
      <w:marBottom w:val="0"/>
      <w:divBdr>
        <w:top w:val="none" w:sz="0" w:space="0" w:color="auto"/>
        <w:left w:val="none" w:sz="0" w:space="0" w:color="auto"/>
        <w:bottom w:val="none" w:sz="0" w:space="0" w:color="auto"/>
        <w:right w:val="none" w:sz="0" w:space="0" w:color="auto"/>
      </w:divBdr>
    </w:div>
    <w:div w:id="2031451983">
      <w:bodyDiv w:val="1"/>
      <w:marLeft w:val="0"/>
      <w:marRight w:val="0"/>
      <w:marTop w:val="0"/>
      <w:marBottom w:val="0"/>
      <w:divBdr>
        <w:top w:val="none" w:sz="0" w:space="0" w:color="auto"/>
        <w:left w:val="none" w:sz="0" w:space="0" w:color="auto"/>
        <w:bottom w:val="none" w:sz="0" w:space="0" w:color="auto"/>
        <w:right w:val="none" w:sz="0" w:space="0" w:color="auto"/>
      </w:divBdr>
    </w:div>
    <w:div w:id="2032607474">
      <w:bodyDiv w:val="1"/>
      <w:marLeft w:val="0"/>
      <w:marRight w:val="0"/>
      <w:marTop w:val="0"/>
      <w:marBottom w:val="0"/>
      <w:divBdr>
        <w:top w:val="none" w:sz="0" w:space="0" w:color="auto"/>
        <w:left w:val="none" w:sz="0" w:space="0" w:color="auto"/>
        <w:bottom w:val="none" w:sz="0" w:space="0" w:color="auto"/>
        <w:right w:val="none" w:sz="0" w:space="0" w:color="auto"/>
      </w:divBdr>
    </w:div>
    <w:div w:id="2034067729">
      <w:bodyDiv w:val="1"/>
      <w:marLeft w:val="0"/>
      <w:marRight w:val="0"/>
      <w:marTop w:val="0"/>
      <w:marBottom w:val="0"/>
      <w:divBdr>
        <w:top w:val="none" w:sz="0" w:space="0" w:color="auto"/>
        <w:left w:val="none" w:sz="0" w:space="0" w:color="auto"/>
        <w:bottom w:val="none" w:sz="0" w:space="0" w:color="auto"/>
        <w:right w:val="none" w:sz="0" w:space="0" w:color="auto"/>
      </w:divBdr>
    </w:div>
    <w:div w:id="2034110931">
      <w:bodyDiv w:val="1"/>
      <w:marLeft w:val="0"/>
      <w:marRight w:val="0"/>
      <w:marTop w:val="0"/>
      <w:marBottom w:val="0"/>
      <w:divBdr>
        <w:top w:val="none" w:sz="0" w:space="0" w:color="auto"/>
        <w:left w:val="none" w:sz="0" w:space="0" w:color="auto"/>
        <w:bottom w:val="none" w:sz="0" w:space="0" w:color="auto"/>
        <w:right w:val="none" w:sz="0" w:space="0" w:color="auto"/>
      </w:divBdr>
    </w:div>
    <w:div w:id="2035836143">
      <w:bodyDiv w:val="1"/>
      <w:marLeft w:val="0"/>
      <w:marRight w:val="0"/>
      <w:marTop w:val="0"/>
      <w:marBottom w:val="0"/>
      <w:divBdr>
        <w:top w:val="none" w:sz="0" w:space="0" w:color="auto"/>
        <w:left w:val="none" w:sz="0" w:space="0" w:color="auto"/>
        <w:bottom w:val="none" w:sz="0" w:space="0" w:color="auto"/>
        <w:right w:val="none" w:sz="0" w:space="0" w:color="auto"/>
      </w:divBdr>
    </w:div>
    <w:div w:id="2036029431">
      <w:bodyDiv w:val="1"/>
      <w:marLeft w:val="0"/>
      <w:marRight w:val="0"/>
      <w:marTop w:val="0"/>
      <w:marBottom w:val="0"/>
      <w:divBdr>
        <w:top w:val="none" w:sz="0" w:space="0" w:color="auto"/>
        <w:left w:val="none" w:sz="0" w:space="0" w:color="auto"/>
        <w:bottom w:val="none" w:sz="0" w:space="0" w:color="auto"/>
        <w:right w:val="none" w:sz="0" w:space="0" w:color="auto"/>
      </w:divBdr>
    </w:div>
    <w:div w:id="2046060510">
      <w:bodyDiv w:val="1"/>
      <w:marLeft w:val="0"/>
      <w:marRight w:val="0"/>
      <w:marTop w:val="0"/>
      <w:marBottom w:val="0"/>
      <w:divBdr>
        <w:top w:val="none" w:sz="0" w:space="0" w:color="auto"/>
        <w:left w:val="none" w:sz="0" w:space="0" w:color="auto"/>
        <w:bottom w:val="none" w:sz="0" w:space="0" w:color="auto"/>
        <w:right w:val="none" w:sz="0" w:space="0" w:color="auto"/>
      </w:divBdr>
    </w:div>
    <w:div w:id="2047097552">
      <w:bodyDiv w:val="1"/>
      <w:marLeft w:val="0"/>
      <w:marRight w:val="0"/>
      <w:marTop w:val="0"/>
      <w:marBottom w:val="0"/>
      <w:divBdr>
        <w:top w:val="none" w:sz="0" w:space="0" w:color="auto"/>
        <w:left w:val="none" w:sz="0" w:space="0" w:color="auto"/>
        <w:bottom w:val="none" w:sz="0" w:space="0" w:color="auto"/>
        <w:right w:val="none" w:sz="0" w:space="0" w:color="auto"/>
      </w:divBdr>
    </w:div>
    <w:div w:id="2050105834">
      <w:bodyDiv w:val="1"/>
      <w:marLeft w:val="0"/>
      <w:marRight w:val="0"/>
      <w:marTop w:val="0"/>
      <w:marBottom w:val="0"/>
      <w:divBdr>
        <w:top w:val="none" w:sz="0" w:space="0" w:color="auto"/>
        <w:left w:val="none" w:sz="0" w:space="0" w:color="auto"/>
        <w:bottom w:val="none" w:sz="0" w:space="0" w:color="auto"/>
        <w:right w:val="none" w:sz="0" w:space="0" w:color="auto"/>
      </w:divBdr>
    </w:div>
    <w:div w:id="2065643626">
      <w:bodyDiv w:val="1"/>
      <w:marLeft w:val="0"/>
      <w:marRight w:val="0"/>
      <w:marTop w:val="0"/>
      <w:marBottom w:val="0"/>
      <w:divBdr>
        <w:top w:val="none" w:sz="0" w:space="0" w:color="auto"/>
        <w:left w:val="none" w:sz="0" w:space="0" w:color="auto"/>
        <w:bottom w:val="none" w:sz="0" w:space="0" w:color="auto"/>
        <w:right w:val="none" w:sz="0" w:space="0" w:color="auto"/>
      </w:divBdr>
    </w:div>
    <w:div w:id="2066219296">
      <w:bodyDiv w:val="1"/>
      <w:marLeft w:val="0"/>
      <w:marRight w:val="0"/>
      <w:marTop w:val="0"/>
      <w:marBottom w:val="0"/>
      <w:divBdr>
        <w:top w:val="none" w:sz="0" w:space="0" w:color="auto"/>
        <w:left w:val="none" w:sz="0" w:space="0" w:color="auto"/>
        <w:bottom w:val="none" w:sz="0" w:space="0" w:color="auto"/>
        <w:right w:val="none" w:sz="0" w:space="0" w:color="auto"/>
      </w:divBdr>
    </w:div>
    <w:div w:id="2077429325">
      <w:bodyDiv w:val="1"/>
      <w:marLeft w:val="0"/>
      <w:marRight w:val="0"/>
      <w:marTop w:val="0"/>
      <w:marBottom w:val="0"/>
      <w:divBdr>
        <w:top w:val="none" w:sz="0" w:space="0" w:color="auto"/>
        <w:left w:val="none" w:sz="0" w:space="0" w:color="auto"/>
        <w:bottom w:val="none" w:sz="0" w:space="0" w:color="auto"/>
        <w:right w:val="none" w:sz="0" w:space="0" w:color="auto"/>
      </w:divBdr>
    </w:div>
    <w:div w:id="2077586873">
      <w:bodyDiv w:val="1"/>
      <w:marLeft w:val="0"/>
      <w:marRight w:val="0"/>
      <w:marTop w:val="0"/>
      <w:marBottom w:val="0"/>
      <w:divBdr>
        <w:top w:val="none" w:sz="0" w:space="0" w:color="auto"/>
        <w:left w:val="none" w:sz="0" w:space="0" w:color="auto"/>
        <w:bottom w:val="none" w:sz="0" w:space="0" w:color="auto"/>
        <w:right w:val="none" w:sz="0" w:space="0" w:color="auto"/>
      </w:divBdr>
    </w:div>
    <w:div w:id="2078622602">
      <w:bodyDiv w:val="1"/>
      <w:marLeft w:val="0"/>
      <w:marRight w:val="0"/>
      <w:marTop w:val="0"/>
      <w:marBottom w:val="0"/>
      <w:divBdr>
        <w:top w:val="none" w:sz="0" w:space="0" w:color="auto"/>
        <w:left w:val="none" w:sz="0" w:space="0" w:color="auto"/>
        <w:bottom w:val="none" w:sz="0" w:space="0" w:color="auto"/>
        <w:right w:val="none" w:sz="0" w:space="0" w:color="auto"/>
      </w:divBdr>
    </w:div>
    <w:div w:id="2079666365">
      <w:bodyDiv w:val="1"/>
      <w:marLeft w:val="0"/>
      <w:marRight w:val="0"/>
      <w:marTop w:val="0"/>
      <w:marBottom w:val="0"/>
      <w:divBdr>
        <w:top w:val="none" w:sz="0" w:space="0" w:color="auto"/>
        <w:left w:val="none" w:sz="0" w:space="0" w:color="auto"/>
        <w:bottom w:val="none" w:sz="0" w:space="0" w:color="auto"/>
        <w:right w:val="none" w:sz="0" w:space="0" w:color="auto"/>
      </w:divBdr>
    </w:div>
    <w:div w:id="2084064572">
      <w:bodyDiv w:val="1"/>
      <w:marLeft w:val="0"/>
      <w:marRight w:val="0"/>
      <w:marTop w:val="0"/>
      <w:marBottom w:val="0"/>
      <w:divBdr>
        <w:top w:val="none" w:sz="0" w:space="0" w:color="auto"/>
        <w:left w:val="none" w:sz="0" w:space="0" w:color="auto"/>
        <w:bottom w:val="none" w:sz="0" w:space="0" w:color="auto"/>
        <w:right w:val="none" w:sz="0" w:space="0" w:color="auto"/>
      </w:divBdr>
    </w:div>
    <w:div w:id="2084403747">
      <w:bodyDiv w:val="1"/>
      <w:marLeft w:val="0"/>
      <w:marRight w:val="0"/>
      <w:marTop w:val="0"/>
      <w:marBottom w:val="0"/>
      <w:divBdr>
        <w:top w:val="none" w:sz="0" w:space="0" w:color="auto"/>
        <w:left w:val="none" w:sz="0" w:space="0" w:color="auto"/>
        <w:bottom w:val="none" w:sz="0" w:space="0" w:color="auto"/>
        <w:right w:val="none" w:sz="0" w:space="0" w:color="auto"/>
      </w:divBdr>
    </w:div>
    <w:div w:id="2084834812">
      <w:bodyDiv w:val="1"/>
      <w:marLeft w:val="0"/>
      <w:marRight w:val="0"/>
      <w:marTop w:val="0"/>
      <w:marBottom w:val="0"/>
      <w:divBdr>
        <w:top w:val="none" w:sz="0" w:space="0" w:color="auto"/>
        <w:left w:val="none" w:sz="0" w:space="0" w:color="auto"/>
        <w:bottom w:val="none" w:sz="0" w:space="0" w:color="auto"/>
        <w:right w:val="none" w:sz="0" w:space="0" w:color="auto"/>
      </w:divBdr>
    </w:div>
    <w:div w:id="2086487617">
      <w:bodyDiv w:val="1"/>
      <w:marLeft w:val="0"/>
      <w:marRight w:val="0"/>
      <w:marTop w:val="0"/>
      <w:marBottom w:val="0"/>
      <w:divBdr>
        <w:top w:val="none" w:sz="0" w:space="0" w:color="auto"/>
        <w:left w:val="none" w:sz="0" w:space="0" w:color="auto"/>
        <w:bottom w:val="none" w:sz="0" w:space="0" w:color="auto"/>
        <w:right w:val="none" w:sz="0" w:space="0" w:color="auto"/>
      </w:divBdr>
    </w:div>
    <w:div w:id="2092583157">
      <w:bodyDiv w:val="1"/>
      <w:marLeft w:val="0"/>
      <w:marRight w:val="0"/>
      <w:marTop w:val="0"/>
      <w:marBottom w:val="0"/>
      <w:divBdr>
        <w:top w:val="none" w:sz="0" w:space="0" w:color="auto"/>
        <w:left w:val="none" w:sz="0" w:space="0" w:color="auto"/>
        <w:bottom w:val="none" w:sz="0" w:space="0" w:color="auto"/>
        <w:right w:val="none" w:sz="0" w:space="0" w:color="auto"/>
      </w:divBdr>
    </w:div>
    <w:div w:id="2100133311">
      <w:bodyDiv w:val="1"/>
      <w:marLeft w:val="0"/>
      <w:marRight w:val="0"/>
      <w:marTop w:val="0"/>
      <w:marBottom w:val="0"/>
      <w:divBdr>
        <w:top w:val="none" w:sz="0" w:space="0" w:color="auto"/>
        <w:left w:val="none" w:sz="0" w:space="0" w:color="auto"/>
        <w:bottom w:val="none" w:sz="0" w:space="0" w:color="auto"/>
        <w:right w:val="none" w:sz="0" w:space="0" w:color="auto"/>
      </w:divBdr>
    </w:div>
    <w:div w:id="2100833966">
      <w:bodyDiv w:val="1"/>
      <w:marLeft w:val="0"/>
      <w:marRight w:val="0"/>
      <w:marTop w:val="0"/>
      <w:marBottom w:val="0"/>
      <w:divBdr>
        <w:top w:val="none" w:sz="0" w:space="0" w:color="auto"/>
        <w:left w:val="none" w:sz="0" w:space="0" w:color="auto"/>
        <w:bottom w:val="none" w:sz="0" w:space="0" w:color="auto"/>
        <w:right w:val="none" w:sz="0" w:space="0" w:color="auto"/>
      </w:divBdr>
    </w:div>
    <w:div w:id="2103181627">
      <w:bodyDiv w:val="1"/>
      <w:marLeft w:val="0"/>
      <w:marRight w:val="0"/>
      <w:marTop w:val="0"/>
      <w:marBottom w:val="0"/>
      <w:divBdr>
        <w:top w:val="none" w:sz="0" w:space="0" w:color="auto"/>
        <w:left w:val="none" w:sz="0" w:space="0" w:color="auto"/>
        <w:bottom w:val="none" w:sz="0" w:space="0" w:color="auto"/>
        <w:right w:val="none" w:sz="0" w:space="0" w:color="auto"/>
      </w:divBdr>
    </w:div>
    <w:div w:id="2103837187">
      <w:bodyDiv w:val="1"/>
      <w:marLeft w:val="0"/>
      <w:marRight w:val="0"/>
      <w:marTop w:val="0"/>
      <w:marBottom w:val="0"/>
      <w:divBdr>
        <w:top w:val="none" w:sz="0" w:space="0" w:color="auto"/>
        <w:left w:val="none" w:sz="0" w:space="0" w:color="auto"/>
        <w:bottom w:val="none" w:sz="0" w:space="0" w:color="auto"/>
        <w:right w:val="none" w:sz="0" w:space="0" w:color="auto"/>
      </w:divBdr>
    </w:div>
    <w:div w:id="2110660458">
      <w:bodyDiv w:val="1"/>
      <w:marLeft w:val="0"/>
      <w:marRight w:val="0"/>
      <w:marTop w:val="0"/>
      <w:marBottom w:val="0"/>
      <w:divBdr>
        <w:top w:val="none" w:sz="0" w:space="0" w:color="auto"/>
        <w:left w:val="none" w:sz="0" w:space="0" w:color="auto"/>
        <w:bottom w:val="none" w:sz="0" w:space="0" w:color="auto"/>
        <w:right w:val="none" w:sz="0" w:space="0" w:color="auto"/>
      </w:divBdr>
    </w:div>
    <w:div w:id="2117409846">
      <w:bodyDiv w:val="1"/>
      <w:marLeft w:val="0"/>
      <w:marRight w:val="0"/>
      <w:marTop w:val="0"/>
      <w:marBottom w:val="0"/>
      <w:divBdr>
        <w:top w:val="none" w:sz="0" w:space="0" w:color="auto"/>
        <w:left w:val="none" w:sz="0" w:space="0" w:color="auto"/>
        <w:bottom w:val="none" w:sz="0" w:space="0" w:color="auto"/>
        <w:right w:val="none" w:sz="0" w:space="0" w:color="auto"/>
      </w:divBdr>
    </w:div>
    <w:div w:id="2118675411">
      <w:bodyDiv w:val="1"/>
      <w:marLeft w:val="0"/>
      <w:marRight w:val="0"/>
      <w:marTop w:val="0"/>
      <w:marBottom w:val="0"/>
      <w:divBdr>
        <w:top w:val="none" w:sz="0" w:space="0" w:color="auto"/>
        <w:left w:val="none" w:sz="0" w:space="0" w:color="auto"/>
        <w:bottom w:val="none" w:sz="0" w:space="0" w:color="auto"/>
        <w:right w:val="none" w:sz="0" w:space="0" w:color="auto"/>
      </w:divBdr>
    </w:div>
    <w:div w:id="212561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Baa09</b:Tag>
    <b:SourceType>Book</b:SourceType>
    <b:Guid>{AC723618-B22B-4F2F-9A14-DD8FC30555D2}</b:Guid>
    <b:Title>Dit is onderzoek</b:Title>
    <b:Year>2009</b:Year>
    <b:City>Groningen</b:City>
    <b:Publisher>Noordhoff Uitgevers B.V.</b:Publisher>
    <b:Author>
      <b:Author>
        <b:NameList>
          <b:Person>
            <b:Last>Baarda</b:Last>
            <b:First>B.</b:First>
          </b:Person>
        </b:NameList>
      </b:Author>
    </b:Author>
    <b:RefOrder>18</b:RefOrder>
  </b:Source>
  <b:Source>
    <b:Tag>Ber091</b:Tag>
    <b:SourceType>Book</b:SourceType>
    <b:Guid>{8460A972-ADE8-492E-A7BC-B35C6C526278}</b:Guid>
    <b:Title>Schoolpedagogiek</b:Title>
    <b:Year>2009</b:Year>
    <b:City>Houten</b:City>
    <b:Publisher>Noordhoff Uitgevers</b:Publisher>
    <b:Author>
      <b:Author>
        <b:NameList>
          <b:Person>
            <b:Last>Berding</b:Last>
            <b:First>J.</b:First>
          </b:Person>
          <b:Person>
            <b:Last>Pols</b:Last>
            <b:First>W.</b:First>
          </b:Person>
        </b:NameList>
      </b:Author>
    </b:Author>
    <b:RefOrder>5</b:RefOrder>
  </b:Source>
  <b:Source>
    <b:Tag>Mar14</b:Tag>
    <b:SourceType>Book</b:SourceType>
    <b:Guid>{03ACFD2A-5AFE-4C1F-B16C-C9DE21BCC8E3}</b:Guid>
    <b:Title>Wat werkt op school research in actie</b:Title>
    <b:Year>2014</b:Year>
    <b:City>Meppel</b:City>
    <b:Publisher>PrintSupport4U</b:Publisher>
    <b:Author>
      <b:Author>
        <b:NameList>
          <b:Person>
            <b:Last>Marzano</b:Last>
            <b:Middle>J.</b:Middle>
            <b:First>R.</b:First>
          </b:Person>
        </b:NameList>
      </b:Author>
    </b:Author>
    <b:RefOrder>12</b:RefOrder>
  </b:Source>
  <b:Source>
    <b:Tag>Ude13</b:Tag>
    <b:SourceType>Report</b:SourceType>
    <b:Guid>{8B0AC832-A803-44F7-963F-69E5E9D56934}</b:Guid>
    <b:Title>Leerlingbetrokkenheid, Een leergeschiedenis ter verbetering</b:Title>
    <b:Year>2013</b:Year>
    <b:City>Twente</b:City>
    <b:Publisher>ROC van Twente/Saxion</b:Publisher>
    <b:Author>
      <b:Author>
        <b:NameList>
          <b:Person>
            <b:Last>Uden</b:Last>
            <b:First>J.</b:First>
          </b:Person>
          <b:Person>
            <b:Last>Ritzen</b:Last>
            <b:First>H.</b:First>
          </b:Person>
        </b:NameList>
      </b:Author>
    </b:Author>
    <b:RefOrder>14</b:RefOrder>
  </b:Source>
  <b:Source>
    <b:Tag>Kar06</b:Tag>
    <b:SourceType>Report</b:SourceType>
    <b:Guid>{23BABAC0-F15D-4909-9973-98AFC81CF6B1}</b:Guid>
    <b:Title>De positie van ouders en leerlingen in het</b:Title>
    <b:Year>2006</b:Year>
    <b:Publisher>Universiteit van Amsterdam</b:Publisher>
    <b:City>Amsterdam</b:City>
    <b:Author>
      <b:Author>
        <b:NameList>
          <b:Person>
            <b:Last>Karsten</b:Last>
            <b:First>S.</b:First>
          </b:Person>
          <b:Person>
            <b:Last>de Jong</b:Last>
            <b:First>U.</b:First>
          </b:Person>
          <b:Person>
            <b:Last>Ledoux</b:Last>
            <b:First>G.</b:First>
          </b:Person>
          <b:Person>
            <b:Last>Sligte</b:Last>
            <b:First>H.</b:First>
          </b:Person>
        </b:NameList>
      </b:Author>
    </b:Author>
    <b:RefOrder>13</b:RefOrder>
  </b:Source>
  <b:Source>
    <b:Tag>Cor141</b:Tag>
    <b:SourceType>Report</b:SourceType>
    <b:Guid>{9DD7F38A-2B77-4142-85AA-6608011C4951}</b:Guid>
    <b:Title>The State of learning dissabilities</b:Title>
    <b:Year>2014</b:Year>
    <b:Publisher>National Center for Learning Disabilities</b:Publisher>
    <b:City>New York</b:City>
    <b:Author>
      <b:Author>
        <b:NameList>
          <b:Person>
            <b:Last>Cortiella</b:Last>
            <b:First>C.</b:First>
          </b:Person>
          <b:Person>
            <b:Last>Horowitz</b:Last>
            <b:Middle>H.</b:Middle>
            <b:First>S.</b:First>
          </b:Person>
        </b:NameList>
      </b:Author>
    </b:Author>
    <b:RefOrder>7</b:RefOrder>
  </b:Source>
  <b:Source>
    <b:Tag>Sak16</b:Tag>
    <b:SourceType>Report</b:SourceType>
    <b:Guid>{3C3D1230-BAC9-457F-B754-C1887B49407F}</b:Guid>
    <b:Title>WISC-V Assessment and Interpretation</b:Title>
    <b:Year>2016</b:Year>
    <b:Publisher>AP Academic press</b:Publisher>
    <b:City>Eastbourne</b:City>
    <b:Author>
      <b:Author>
        <b:NameList>
          <b:Person>
            <b:Last>Saklofske</b:Last>
            <b:Middle>H.</b:Middle>
            <b:First>D.</b:First>
          </b:Person>
          <b:Person>
            <b:Last>Weiss</b:Last>
            <b:Middle>G.</b:Middle>
            <b:First>L.</b:First>
          </b:Person>
          <b:Person>
            <b:Last>Breaux</b:Last>
            <b:First>K.</b:First>
          </b:Person>
          <b:Person>
            <b:Last>Lynne Beal</b:Last>
            <b:First>A.</b:First>
          </b:Person>
        </b:NameList>
      </b:Author>
    </b:Author>
    <b:RefOrder>8</b:RefOrder>
  </b:Source>
  <b:Source>
    <b:Tag>Fel121</b:Tag>
    <b:SourceType>Book</b:SourceType>
    <b:Guid>{E0C42C00-3980-4365-8816-C8F04DC0FA11}</b:Guid>
    <b:Title>Ontwikkelingspsychologie</b:Title>
    <b:Year>2012</b:Year>
    <b:Publisher>Pearson education</b:Publisher>
    <b:City>Benelux</b:City>
    <b:Author>
      <b:Author>
        <b:NameList>
          <b:Person>
            <b:Last>Feldman</b:Last>
            <b:Middle>S.</b:Middle>
            <b:First>R.</b:First>
          </b:Person>
        </b:NameList>
      </b:Author>
    </b:Author>
    <b:RefOrder>4</b:RefOrder>
  </b:Source>
  <b:Source>
    <b:Tag>Cor142</b:Tag>
    <b:SourceType>Report</b:SourceType>
    <b:Guid>{183702B8-1E9A-4D5E-A01D-878976D56903}</b:Guid>
    <b:Title>Ondersteuningsplan kind op 1</b:Title>
    <b:Year>2014</b:Year>
    <b:City>Vlissingen</b:City>
    <b:Publisher>bestuur van de vereniging Passend primair onderwijs</b:Publisher>
    <b:Author>
      <b:Author>
        <b:NameList>
          <b:Person>
            <b:Last>Corstanje</b:Last>
            <b:Middle>J.</b:Middle>
            <b:First>C.</b:First>
          </b:Person>
          <b:Person>
            <b:Last>Landman</b:Last>
            <b:Middle>R.</b:Middle>
            <b:First>T.</b:First>
          </b:Person>
          <b:Person>
            <b:Last>Voet</b:Last>
            <b:Middle>C.</b:Middle>
            <b:First>G.</b:First>
          </b:Person>
        </b:NameList>
      </b:Author>
    </b:Author>
    <b:RefOrder>6</b:RefOrder>
  </b:Source>
  <b:Source>
    <b:Tag>Tan07</b:Tag>
    <b:SourceType>Report</b:SourceType>
    <b:Guid>{6F872E49-AD01-44DE-AC4B-378D8554EE2B}</b:Guid>
    <b:Title>Een nette school het belang van de leerling maken</b:Title>
    <b:Year>2007</b:Year>
    <b:Publisher>Universiteit van Utrecht</b:Publisher>
    <b:City>Utrecht</b:City>
    <b:Author>
      <b:Author>
        <b:NameList>
          <b:Person>
            <b:Last>Tanis				</b:Last>
            <b:First>M.</b:First>
          </b:Person>
          <b:Person>
            <b:Last>van Bergen</b:Last>
            <b:First>A.</b:First>
          </b:Person>
        </b:NameList>
      </b:Author>
    </b:Author>
    <b:RefOrder>16</b:RefOrder>
  </b:Source>
  <b:Source>
    <b:Tag>San13</b:Tag>
    <b:SourceType>Report</b:SourceType>
    <b:Guid>{DA97BD03-801B-48A0-997D-44BAF7BB156D}</b:Guid>
    <b:Title>KOERS vs.1.0 Stichting Christelijk Primair Onderwijs Middelburg/Vlissingen</b:Title>
    <b:Year>2013</b:Year>
    <b:Publisher>Stichting Christelijk Primair Onderwijs Middelburg/Vlissingen</b:Publisher>
    <b:City>Vlissingen</b:City>
    <b:Author>
      <b:Author>
        <b:NameList>
          <b:Person>
            <b:Last>Sandee</b:Last>
            <b:First>J.</b:First>
          </b:Person>
          <b:Person>
            <b:Last>Landman</b:Last>
            <b:First>T.</b:First>
          </b:Person>
          <b:Person>
            <b:Last>Flik</b:Last>
            <b:First>A.</b:First>
          </b:Person>
          <b:Person>
            <b:Last>Razenberg</b:Last>
            <b:First>F.</b:First>
          </b:Person>
        </b:NameList>
      </b:Author>
    </b:Author>
    <b:RefOrder>2</b:RefOrder>
  </b:Source>
  <b:Source>
    <b:Tag>Rui01</b:Tag>
    <b:SourceType>Book</b:SourceType>
    <b:Guid>{7E546A68-FEC5-48BC-92CA-CBFE9B48196D}</b:Guid>
    <b:Title>Leerproblemen en leerstoornissen</b:Title>
    <b:Year>2001</b:Year>
    <b:Publisher>Lemniscaat</b:Publisher>
    <b:City>Rotterdam</b:City>
    <b:Author>
      <b:Author>
        <b:NameList>
          <b:Person>
            <b:Last>Ruijssenaars</b:Last>
            <b:Middle>J.J.M.</b:Middle>
            <b:First>A.</b:First>
          </b:Person>
        </b:NameList>
      </b:Author>
    </b:Author>
    <b:RefOrder>20</b:RefOrder>
  </b:Source>
  <b:Source>
    <b:Tag>Pet14</b:Tag>
    <b:SourceType>Book</b:SourceType>
    <b:Guid>{83AC4D22-23E1-48CB-8701-493CB5CF38F8}</b:Guid>
    <b:Title>Handboek stem-spraak- en taalpathologie</b:Title>
    <b:Year>2014</b:Year>
    <b:Publisher>Bohn Stafleu van Loghum</b:Publisher>
    <b:City>Houten</b:City>
    <b:Author>
      <b:Author>
        <b:NameList>
          <b:Person>
            <b:Last>Peters</b:Last>
            <b:Middle>F.M.</b:Middle>
            <b:First>H.</b:First>
          </b:Person>
          <b:Person>
            <b:Last>Bastiaanse</b:Last>
            <b:First>R.</b:First>
          </b:Person>
          <b:Person>
            <b:Last>van Borsel</b:Last>
            <b:First>J.</b:First>
          </b:Person>
          <b:Person>
            <b:Last>Dejonckere</b:Last>
            <b:Middle>H.O.</b:Middle>
            <b:First>P.</b:First>
          </b:Person>
          <b:Person>
            <b:Last>Jansonius-Schultheiss</b:Last>
            <b:First>K.</b:First>
          </b:Person>
          <b:Person>
            <b:Last>van der Meulen</b:Last>
            <b:First>Sj.</b:First>
          </b:Person>
          <b:Person>
            <b:Last>Mondelaers</b:Last>
            <b:Middle>J.E</b:Middle>
            <b:First>B.</b:First>
          </b:Person>
        </b:NameList>
      </b:Author>
    </b:Author>
    <b:RefOrder>10</b:RefOrder>
  </b:Source>
  <b:Source>
    <b:Tag>Sch11</b:Tag>
    <b:SourceType>Report</b:SourceType>
    <b:Guid>{F85DFB82-3E73-44AA-9D87-41B6DF56B811}</b:Guid>
    <b:Title>Docenten en de actieve participatie van leerlingen in klassikale discussies</b:Title>
    <b:Year>2011</b:Year>
    <b:City>Amsterdam</b:City>
    <b:Publisher>Universiteit van Amsterdam </b:Publisher>
    <b:Author>
      <b:Author>
        <b:NameList>
          <b:Person>
            <b:Last>Schuitema</b:Last>
            <b:First>J.</b:First>
          </b:Person>
          <b:Person>
            <b:Last>Radstake</b:Last>
            <b:First>H.</b:First>
          </b:Person>
          <b:Person>
            <b:Last>Veugelers</b:Last>
            <b:First>W.</b:First>
          </b:Person>
        </b:NameList>
      </b:Author>
    </b:Author>
    <b:RefOrder>17</b:RefOrder>
  </b:Source>
  <b:Source>
    <b:Tag>Paa11</b:Tag>
    <b:SourceType>ArticleInAPeriodical</b:SourceType>
    <b:Guid>{928C2DDA-CD91-4A85-924D-0CC15332F60A}</b:Guid>
    <b:Title>Kindplan</b:Title>
    <b:Year>2011</b:Year>
    <b:PeriodicalTitle>JSW</b:PeriodicalTitle>
    <b:Month>December</b:Month>
    <b:Day>4</b:Day>
    <b:Pages>3</b:Pages>
    <b:Author>
      <b:Author>
        <b:NameList>
          <b:Person>
            <b:Last>Paardekooper</b:Last>
            <b:First>E.</b:First>
          </b:Person>
          <b:Person>
            <b:Last>Pameijer</b:Last>
            <b:First>N.</b:First>
          </b:Person>
        </b:NameList>
      </b:Author>
    </b:Author>
    <b:RefOrder>15</b:RefOrder>
  </b:Source>
  <b:Source>
    <b:Tag>van141</b:Tag>
    <b:SourceType>Book</b:SourceType>
    <b:Guid>{7AD9B686-2E48-485A-A1FD-9BBBEACECB36}</b:Guid>
    <b:Title>Als opvoeden niet vanzelf gaat</b:Title>
    <b:Year>2014</b:Year>
    <b:Publisher>ThiemeMeulenhoff</b:Publisher>
    <b:City>Amersfoort</b:City>
    <b:Author>
      <b:Author>
        <b:NameList>
          <b:Person>
            <b:Last>Van Hoof</b:Last>
            <b:First>L.</b:First>
          </b:Person>
          <b:Person>
            <b:Last>De Vries</b:Last>
            <b:First>M.</b:First>
          </b:Person>
        </b:NameList>
      </b:Author>
    </b:Author>
    <b:RefOrder>3</b:RefOrder>
  </b:Source>
  <b:Source>
    <b:Tag>van04</b:Tag>
    <b:SourceType>Report</b:SourceType>
    <b:Guid>{EAB623AE-A484-4458-9758-DC487560C32A}</b:Guid>
    <b:Title>Dyscalculie, zin en onzin</b:Title>
    <b:Year>2004</b:Year>
    <b:City>Utrecht</b:City>
    <b:Publisher>Panama post</b:Publisher>
    <b:Author>
      <b:Author>
        <b:NameList>
          <b:Person>
            <b:Last>Ruijssenaars</b:Last>
            <b:Middle>J.J.M.</b:Middle>
            <b:First>A.</b:First>
          </b:Person>
          <b:Person>
            <b:Last>Van Luit</b:Last>
            <b:First>J.E.H.</b:First>
          </b:Person>
        </b:NameList>
      </b:Author>
    </b:Author>
    <b:RefOrder>9</b:RefOrder>
  </b:Source>
  <b:Source>
    <b:Tag>van11</b:Tag>
    <b:SourceType>Book</b:SourceType>
    <b:Guid>{37B0B957-4E4C-4DA1-9652-52D107005FAF}</b:Guid>
    <b:Title>Protocol ernstige reken wiskunde-problemen en dyscalculie</b:Title>
    <b:Year>2011</b:Year>
    <b:City>Assen</b:City>
    <b:Publisher>Koninklijke van Gorcum</b:Publisher>
    <b:Author>
      <b:Author>
        <b:NameList>
          <b:Person>
            <b:Last>Borghouts</b:Last>
            <b:First>C.</b:First>
          </b:Person>
          <b:Person>
            <b:Last>Janssen</b:Last>
            <b:First>C.</b:First>
          </b:Person>
          <b:Person>
            <b:Last>Van Groenestijn</b:Last>
            <b:First>M.</b:First>
          </b:Person>
        </b:NameList>
      </b:Author>
    </b:Author>
    <b:RefOrder>11</b:RefOrder>
  </b:Source>
  <b:Source>
    <b:Tag>Pam091</b:Tag>
    <b:SourceType>Book</b:SourceType>
    <b:Guid>{8751CB06-AE50-46EB-B696-CB1AD9E7307C}</b:Guid>
    <b:Title>Handelingsgerichte diagnostike</b:Title>
    <b:Year>2009</b:Year>
    <b:City>Leuven</b:City>
    <b:Publisher>Acco</b:Publisher>
    <b:Author>
      <b:Author>
        <b:NameList>
          <b:Person>
            <b:Last>Pameijer</b:Last>
            <b:First>N.</b:First>
          </b:Person>
          <b:Person>
            <b:Last>Van Beukening</b:Last>
            <b:First>T.</b:First>
          </b:Person>
        </b:NameList>
      </b:Author>
    </b:Author>
    <b:RefOrder>1</b:RefOrder>
  </b:Source>
  <b:Source>
    <b:Tag>Pam12</b:Tag>
    <b:SourceType>Book</b:SourceType>
    <b:Guid>{6C5B625A-B209-4281-AED0-4D53EA572F7A}</b:Guid>
    <b:Title> Samen Sterk: Ouders &amp; School!</b:Title>
    <b:Year>2012</b:Year>
    <b:City>Leuven</b:City>
    <b:Publisher>Acco</b:Publisher>
    <b:Author>
      <b:Author>
        <b:NameList>
          <b:Person>
            <b:Last>Pameijer</b:Last>
            <b:First>N.</b:First>
          </b:Person>
        </b:NameList>
      </b:Author>
    </b:Author>
    <b:RefOrder>19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B02D2B-74BB-4E43-AAA1-B9724C0E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20432</Words>
  <Characters>112381</Characters>
  <Application>Microsoft Office Word</Application>
  <DocSecurity>0</DocSecurity>
  <Lines>936</Lines>
  <Paragraphs>265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Onderzoeksvoorstel</vt:lpstr>
      <vt:lpstr>Onderzoeksvoorstel</vt:lpstr>
    </vt:vector>
  </TitlesOfParts>
  <Company>HZ University of Applied Sciences</Company>
  <LinksUpToDate>false</LinksUpToDate>
  <CharactersWithSpaces>132548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Onderzoeksvoorstel</dc:title>
  <dc:subject>Een onderzoek naar het vergroten van de betrokkenheid van leerlingen en ouders binnen de handelingsgerichte procesdiagnostiek op de basisscholen van scholengroep Onze Wijs</dc:subject>
  <dc:creator>Anneloek Schrijvershof</dc:creator>
  <cp:lastModifiedBy>anneloek schrijvershof</cp:lastModifiedBy>
  <cp:revision>4</cp:revision>
  <dcterms:created xsi:type="dcterms:W3CDTF">2016-05-30T20:30:00Z</dcterms:created>
  <dcterms:modified xsi:type="dcterms:W3CDTF">2016-05-30T20:36:00Z</dcterms:modified>
  <cp:category>Afstudeeronderzoek</cp:category>
</cp:coreProperties>
</file>